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E192D" w14:textId="77777777" w:rsidR="00086425" w:rsidRPr="00086425" w:rsidRDefault="00086425" w:rsidP="00086425">
      <w:pPr>
        <w:rPr>
          <w:b/>
          <w:bCs/>
        </w:rPr>
      </w:pPr>
      <w:r w:rsidRPr="00086425">
        <w:rPr>
          <w:b/>
          <w:bCs/>
        </w:rPr>
        <w:t>Шаги для включения виртуального окружения и запуска проекта</w:t>
      </w:r>
    </w:p>
    <w:p w14:paraId="4708883F" w14:textId="77777777" w:rsidR="00086425" w:rsidRPr="00086425" w:rsidRDefault="00086425" w:rsidP="00086425">
      <w:pPr>
        <w:rPr>
          <w:b/>
          <w:bCs/>
        </w:rPr>
      </w:pPr>
      <w:r w:rsidRPr="00086425">
        <w:rPr>
          <w:b/>
          <w:bCs/>
        </w:rPr>
        <w:t>Шаг 1: Активация виртуального окружения для бэкенда (Django)</w:t>
      </w:r>
    </w:p>
    <w:p w14:paraId="2D5FBBDE" w14:textId="77777777" w:rsidR="00086425" w:rsidRPr="00086425" w:rsidRDefault="00086425" w:rsidP="00086425">
      <w:r w:rsidRPr="00086425">
        <w:t>Когда вы работаете с бэкендом на Django, обычно создается виртуальное окружение для управления зависимостями. Вот как активировать его:</w:t>
      </w:r>
    </w:p>
    <w:p w14:paraId="4CB70B77" w14:textId="77777777" w:rsidR="00086425" w:rsidRPr="00086425" w:rsidRDefault="00086425" w:rsidP="00086425">
      <w:pPr>
        <w:numPr>
          <w:ilvl w:val="0"/>
          <w:numId w:val="1"/>
        </w:numPr>
      </w:pPr>
      <w:r w:rsidRPr="00086425">
        <w:rPr>
          <w:b/>
          <w:bCs/>
        </w:rPr>
        <w:t>Перейдите в директорию вашего проекта.</w:t>
      </w:r>
    </w:p>
    <w:p w14:paraId="253FA993" w14:textId="77777777" w:rsidR="00086425" w:rsidRPr="00086425" w:rsidRDefault="00086425" w:rsidP="00086425">
      <w:r w:rsidRPr="00086425">
        <w:t>Предположим, что ваш проект находится в папке /Desktop/EduProjects/recipes_project.</w:t>
      </w:r>
    </w:p>
    <w:p w14:paraId="5B5CE5C9" w14:textId="7DDB8829" w:rsidR="00086425" w:rsidRPr="00086425" w:rsidRDefault="00086425" w:rsidP="00E7540C">
      <w:pPr>
        <w:shd w:val="clear" w:color="auto" w:fill="F2F2F2" w:themeFill="background1" w:themeFillShade="F2"/>
      </w:pPr>
      <w:r w:rsidRPr="00086425">
        <w:t>cd ~/Desktop/EduProjects/recipes_project</w:t>
      </w:r>
    </w:p>
    <w:p w14:paraId="15E82F42" w14:textId="77777777" w:rsidR="00086425" w:rsidRPr="00086425" w:rsidRDefault="00086425" w:rsidP="00086425">
      <w:pPr>
        <w:numPr>
          <w:ilvl w:val="0"/>
          <w:numId w:val="1"/>
        </w:numPr>
      </w:pPr>
      <w:r w:rsidRPr="00086425">
        <w:rPr>
          <w:b/>
          <w:bCs/>
        </w:rPr>
        <w:t>Активируйте виртуальное окружение.</w:t>
      </w:r>
    </w:p>
    <w:p w14:paraId="0769A549" w14:textId="77777777" w:rsidR="00086425" w:rsidRPr="00086425" w:rsidRDefault="00086425" w:rsidP="00086425">
      <w:r w:rsidRPr="00086425">
        <w:t>Виртуальное окружение обычно находится в папке venv (или может иметь другое название, которое вы указали при его создании).</w:t>
      </w:r>
    </w:p>
    <w:p w14:paraId="7AF69EBC" w14:textId="77777777" w:rsidR="00086425" w:rsidRPr="00086425" w:rsidRDefault="00086425" w:rsidP="00086425">
      <w:pPr>
        <w:numPr>
          <w:ilvl w:val="1"/>
          <w:numId w:val="1"/>
        </w:numPr>
      </w:pPr>
      <w:r w:rsidRPr="00086425">
        <w:rPr>
          <w:b/>
          <w:bCs/>
        </w:rPr>
        <w:t>На MacOS и Linux</w:t>
      </w:r>
      <w:r w:rsidRPr="00086425">
        <w:t>:</w:t>
      </w:r>
    </w:p>
    <w:p w14:paraId="505316F1" w14:textId="77777777" w:rsidR="00086425" w:rsidRPr="00086425" w:rsidRDefault="00086425" w:rsidP="00086425">
      <w:r w:rsidRPr="00086425">
        <w:t>source venv/bin/activate</w:t>
      </w:r>
    </w:p>
    <w:p w14:paraId="5DA95283" w14:textId="77777777" w:rsidR="00086425" w:rsidRPr="00086425" w:rsidRDefault="00086425" w:rsidP="00086425">
      <w:r w:rsidRPr="00086425">
        <w:t>После активации виртуального окружения в командной строке появится префикс (venv), указывающий, что оно активно.</w:t>
      </w:r>
    </w:p>
    <w:p w14:paraId="43CF5311" w14:textId="77777777" w:rsidR="00086425" w:rsidRPr="00086425" w:rsidRDefault="00086425" w:rsidP="00086425">
      <w:pPr>
        <w:numPr>
          <w:ilvl w:val="0"/>
          <w:numId w:val="1"/>
        </w:numPr>
      </w:pPr>
      <w:r w:rsidRPr="00086425">
        <w:rPr>
          <w:b/>
          <w:bCs/>
        </w:rPr>
        <w:t>Запустите сервер Django.</w:t>
      </w:r>
    </w:p>
    <w:p w14:paraId="4917D53D" w14:textId="77777777" w:rsidR="00E7540C" w:rsidRDefault="00086425" w:rsidP="00086425">
      <w:pPr>
        <w:rPr>
          <w:lang w:val="sl-SI"/>
        </w:rPr>
      </w:pPr>
      <w:r w:rsidRPr="00086425">
        <w:t xml:space="preserve">Теперь, когда виртуальное окружение активно, </w:t>
      </w:r>
      <w:r w:rsidR="00E7540C">
        <w:rPr>
          <w:lang w:val="ru-RU"/>
        </w:rPr>
        <w:t xml:space="preserve">перейдите в приложение </w:t>
      </w:r>
      <w:r w:rsidR="00E7540C">
        <w:rPr>
          <w:lang w:val="sl-SI"/>
        </w:rPr>
        <w:t xml:space="preserve">backend: </w:t>
      </w:r>
    </w:p>
    <w:p w14:paraId="1F58D648" w14:textId="0EAB0C70" w:rsidR="00E7540C" w:rsidRDefault="00E7540C" w:rsidP="00E7540C">
      <w:pPr>
        <w:shd w:val="clear" w:color="auto" w:fill="F2F2F2" w:themeFill="background1" w:themeFillShade="F2"/>
        <w:rPr>
          <w:lang w:val="sl-SI"/>
        </w:rPr>
      </w:pPr>
      <w:r>
        <w:rPr>
          <w:lang w:val="sl-SI"/>
        </w:rPr>
        <w:t>cd backend</w:t>
      </w:r>
    </w:p>
    <w:p w14:paraId="03B28719" w14:textId="23758342" w:rsidR="00086425" w:rsidRPr="00E7540C" w:rsidRDefault="00E7540C" w:rsidP="00086425">
      <w:pPr>
        <w:rPr>
          <w:lang w:val="sl-SI"/>
        </w:rPr>
      </w:pPr>
      <w:r>
        <w:rPr>
          <w:lang w:val="ru-RU"/>
        </w:rPr>
        <w:t xml:space="preserve">и </w:t>
      </w:r>
      <w:r w:rsidR="00086425" w:rsidRPr="00086425">
        <w:t>запустите сервер Django:</w:t>
      </w:r>
    </w:p>
    <w:p w14:paraId="4C945CA9" w14:textId="77777777" w:rsidR="00086425" w:rsidRPr="00086425" w:rsidRDefault="00086425" w:rsidP="00E7540C">
      <w:pPr>
        <w:shd w:val="clear" w:color="auto" w:fill="F2F2F2" w:themeFill="background1" w:themeFillShade="F2"/>
      </w:pPr>
      <w:r w:rsidRPr="00086425">
        <w:t>python manage.py runserver</w:t>
      </w:r>
    </w:p>
    <w:p w14:paraId="72B394CF" w14:textId="77777777" w:rsidR="00086425" w:rsidRPr="00086425" w:rsidRDefault="00086425" w:rsidP="00086425">
      <w:r w:rsidRPr="00086425">
        <w:t>Это запустит ваш бэкенд-сервер по адресу </w:t>
      </w:r>
      <w:hyperlink r:id="rId5" w:tgtFrame="_new" w:history="1">
        <w:r w:rsidRPr="00086425">
          <w:rPr>
            <w:rStyle w:val="Hyperlink"/>
          </w:rPr>
          <w:t>http://127.0.0.1:8000</w:t>
        </w:r>
      </w:hyperlink>
      <w:r w:rsidRPr="00086425">
        <w:t>.</w:t>
      </w:r>
    </w:p>
    <w:p w14:paraId="6E60CC19" w14:textId="77777777" w:rsidR="00086425" w:rsidRPr="00086425" w:rsidRDefault="00086425" w:rsidP="00086425">
      <w:pPr>
        <w:rPr>
          <w:b/>
          <w:bCs/>
        </w:rPr>
      </w:pPr>
      <w:r w:rsidRPr="00086425">
        <w:rPr>
          <w:b/>
          <w:bCs/>
        </w:rPr>
        <w:t>Шаг 2: Запуск фронтенд-приложения (React)</w:t>
      </w:r>
    </w:p>
    <w:p w14:paraId="1282C183" w14:textId="77777777" w:rsidR="00086425" w:rsidRPr="00086425" w:rsidRDefault="00086425" w:rsidP="00086425">
      <w:r w:rsidRPr="00086425">
        <w:t>Для запуска фронтенда на React виртуальное окружение не требуется. Однако вы должны убедиться, что на вашей системе установлены Node.js и npm.</w:t>
      </w:r>
    </w:p>
    <w:p w14:paraId="3D467DC1" w14:textId="77777777" w:rsidR="00086425" w:rsidRPr="00086425" w:rsidRDefault="00086425" w:rsidP="00086425">
      <w:pPr>
        <w:numPr>
          <w:ilvl w:val="0"/>
          <w:numId w:val="2"/>
        </w:numPr>
      </w:pPr>
      <w:r w:rsidRPr="00086425">
        <w:rPr>
          <w:b/>
          <w:bCs/>
        </w:rPr>
        <w:t>Перейдите в директорию фронтенда.</w:t>
      </w:r>
    </w:p>
    <w:p w14:paraId="545333AC" w14:textId="77777777" w:rsidR="00086425" w:rsidRPr="00086425" w:rsidRDefault="00086425" w:rsidP="00086425">
      <w:r w:rsidRPr="00086425">
        <w:t>Перейдите в папку фронтенда из корневой директории проекта:</w:t>
      </w:r>
    </w:p>
    <w:p w14:paraId="6B5F8323" w14:textId="77777777" w:rsidR="00086425" w:rsidRPr="00086425" w:rsidRDefault="00086425" w:rsidP="00E7540C">
      <w:pPr>
        <w:shd w:val="clear" w:color="auto" w:fill="F2F2F2" w:themeFill="background1" w:themeFillShade="F2"/>
      </w:pPr>
      <w:r w:rsidRPr="00086425">
        <w:t>cd frontend</w:t>
      </w:r>
    </w:p>
    <w:p w14:paraId="4A36D026" w14:textId="77777777" w:rsidR="00086425" w:rsidRPr="00086425" w:rsidRDefault="00086425" w:rsidP="00086425">
      <w:pPr>
        <w:numPr>
          <w:ilvl w:val="0"/>
          <w:numId w:val="2"/>
        </w:numPr>
      </w:pPr>
      <w:r w:rsidRPr="00086425">
        <w:rPr>
          <w:b/>
          <w:bCs/>
        </w:rPr>
        <w:t>Запустите фронтенд-приложение.</w:t>
      </w:r>
    </w:p>
    <w:p w14:paraId="33DC1401" w14:textId="77777777" w:rsidR="00086425" w:rsidRPr="00086425" w:rsidRDefault="00086425" w:rsidP="00086425">
      <w:r w:rsidRPr="00086425">
        <w:t>Выполните команду:</w:t>
      </w:r>
    </w:p>
    <w:p w14:paraId="03A9B925" w14:textId="77777777" w:rsidR="00086425" w:rsidRPr="00086425" w:rsidRDefault="00086425" w:rsidP="00E7540C">
      <w:pPr>
        <w:shd w:val="clear" w:color="auto" w:fill="F2F2F2" w:themeFill="background1" w:themeFillShade="F2"/>
      </w:pPr>
      <w:r w:rsidRPr="00086425">
        <w:lastRenderedPageBreak/>
        <w:t>npm start</w:t>
      </w:r>
    </w:p>
    <w:p w14:paraId="213073C5" w14:textId="77777777" w:rsidR="00086425" w:rsidRPr="00086425" w:rsidRDefault="00086425" w:rsidP="00086425">
      <w:r w:rsidRPr="00086425">
        <w:t>Это запустит фронтенд-сервер, и ваше приложение откроется в браузере по адресу </w:t>
      </w:r>
      <w:hyperlink r:id="rId6" w:tgtFrame="_new" w:history="1">
        <w:r w:rsidRPr="00086425">
          <w:rPr>
            <w:rStyle w:val="Hyperlink"/>
          </w:rPr>
          <w:t>http://localhost:3000</w:t>
        </w:r>
      </w:hyperlink>
      <w:r w:rsidRPr="00086425">
        <w:t>.</w:t>
      </w:r>
    </w:p>
    <w:p w14:paraId="5AD6104D" w14:textId="77777777" w:rsidR="00086425" w:rsidRPr="00086425" w:rsidRDefault="00364907" w:rsidP="00086425">
      <w:r>
        <w:rPr>
          <w:noProof/>
        </w:rPr>
        <w:pict w14:anchorId="31AB74D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C1464D" w14:textId="77777777" w:rsidR="00086425" w:rsidRDefault="00086425"/>
    <w:sectPr w:rsidR="0008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97EBF"/>
    <w:multiLevelType w:val="multilevel"/>
    <w:tmpl w:val="8A84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D12D4"/>
    <w:multiLevelType w:val="multilevel"/>
    <w:tmpl w:val="02EA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00273">
    <w:abstractNumId w:val="0"/>
  </w:num>
  <w:num w:numId="2" w16cid:durableId="1615820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25"/>
    <w:rsid w:val="00086425"/>
    <w:rsid w:val="00364907"/>
    <w:rsid w:val="00923311"/>
    <w:rsid w:val="00D71552"/>
    <w:rsid w:val="00E7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72276"/>
  <w15:chartTrackingRefBased/>
  <w15:docId w15:val="{D27336CD-5899-0141-859F-0BC667BD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4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4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Alferov</dc:creator>
  <cp:keywords/>
  <dc:description/>
  <cp:lastModifiedBy>Andrej Alferov</cp:lastModifiedBy>
  <cp:revision>2</cp:revision>
  <dcterms:created xsi:type="dcterms:W3CDTF">2024-10-24T09:31:00Z</dcterms:created>
  <dcterms:modified xsi:type="dcterms:W3CDTF">2024-10-24T09:34:00Z</dcterms:modified>
</cp:coreProperties>
</file>