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833D09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Cenários de Teste de Histórias de Usuário – </w:t>
      </w:r>
      <w:bookmarkStart w:id="0" w:name="_Hlk524352188"/>
      <w:r w:rsidR="00CC2E5B">
        <w:rPr>
          <w:rFonts w:ascii="Segoe UI" w:hAnsi="Segoe UI" w:cs="Segoe UI"/>
          <w:bCs/>
          <w:sz w:val="32"/>
          <w:szCs w:val="32"/>
        </w:rPr>
        <w:t>Manutenção do Cadastro d</w:t>
      </w:r>
      <w:r w:rsidR="00CC53D2">
        <w:rPr>
          <w:rFonts w:ascii="Segoe UI" w:hAnsi="Segoe UI" w:cs="Segoe UI"/>
          <w:bCs/>
          <w:sz w:val="32"/>
          <w:szCs w:val="32"/>
        </w:rPr>
        <w:t>o</w:t>
      </w:r>
      <w:r w:rsidR="00CC2E5B">
        <w:rPr>
          <w:rFonts w:ascii="Segoe UI" w:hAnsi="Segoe UI" w:cs="Segoe UI"/>
          <w:bCs/>
          <w:sz w:val="32"/>
          <w:szCs w:val="32"/>
        </w:rPr>
        <w:t xml:space="preserve">s </w:t>
      </w:r>
      <w:r w:rsidR="00CC53D2">
        <w:rPr>
          <w:rFonts w:ascii="Segoe UI" w:hAnsi="Segoe UI" w:cs="Segoe UI"/>
          <w:bCs/>
          <w:sz w:val="32"/>
          <w:szCs w:val="32"/>
        </w:rPr>
        <w:t xml:space="preserve">Tipos de </w:t>
      </w:r>
      <w:r w:rsidR="00CC2E5B">
        <w:rPr>
          <w:rFonts w:ascii="Segoe UI" w:hAnsi="Segoe UI" w:cs="Segoe UI"/>
          <w:bCs/>
          <w:sz w:val="32"/>
          <w:szCs w:val="32"/>
        </w:rPr>
        <w:t>Fonte dos D.O.</w:t>
      </w:r>
      <w:bookmarkEnd w:id="0"/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Identificação do Projeto do Cliente </w:t>
      </w:r>
      <w:r w:rsidR="00833D09">
        <w:rPr>
          <w:rFonts w:ascii="Segoe UI" w:hAnsi="Segoe UI" w:cs="Segoe UI"/>
          <w:sz w:val="28"/>
          <w:szCs w:val="28"/>
        </w:rPr>
        <w:t>SISCAP</w:t>
      </w:r>
    </w:p>
    <w:p w:rsidR="00833D09" w:rsidRDefault="00571644" w:rsidP="00833D09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571644">
        <w:rPr>
          <w:rFonts w:ascii="Segoe UI" w:hAnsi="Segoe UI" w:cs="Segoe UI"/>
          <w:sz w:val="28"/>
          <w:szCs w:val="28"/>
        </w:rPr>
        <w:t>Sistema para coletar, tratar e indexar as publicações oficiais dos jurisdicionados do TCE-PI</w:t>
      </w:r>
      <w:r>
        <w:rPr>
          <w:rFonts w:ascii="Segoe UI" w:hAnsi="Segoe UI" w:cs="Segoe UI"/>
          <w:sz w:val="28"/>
          <w:szCs w:val="28"/>
        </w:rPr>
        <w:t>,</w:t>
      </w:r>
      <w:r w:rsidRPr="00571644">
        <w:rPr>
          <w:rFonts w:ascii="Segoe UI" w:hAnsi="Segoe UI" w:cs="Segoe UI"/>
          <w:sz w:val="28"/>
          <w:szCs w:val="28"/>
        </w:rPr>
        <w:t xml:space="preserve"> armazenando os textos para realização de consultas otimizadas através de uma interface web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833D0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Cenários de Teste de Histórias de Usuário – </w:t>
      </w:r>
      <w:r w:rsidR="00CC2E5B" w:rsidRPr="00CC2E5B">
        <w:rPr>
          <w:rFonts w:ascii="Segoe UI" w:hAnsi="Segoe UI" w:cs="Segoe UI"/>
          <w:bCs/>
        </w:rPr>
        <w:t>Manutenção do Cadastro d</w:t>
      </w:r>
      <w:r w:rsidR="00CC53D2">
        <w:rPr>
          <w:rFonts w:ascii="Segoe UI" w:hAnsi="Segoe UI" w:cs="Segoe UI"/>
          <w:bCs/>
        </w:rPr>
        <w:t>o</w:t>
      </w:r>
      <w:r w:rsidR="00CC2E5B" w:rsidRPr="00CC2E5B">
        <w:rPr>
          <w:rFonts w:ascii="Segoe UI" w:hAnsi="Segoe UI" w:cs="Segoe UI"/>
          <w:bCs/>
        </w:rPr>
        <w:t>s</w:t>
      </w:r>
      <w:r w:rsidR="00CC53D2">
        <w:rPr>
          <w:rFonts w:ascii="Segoe UI" w:hAnsi="Segoe UI" w:cs="Segoe UI"/>
          <w:bCs/>
        </w:rPr>
        <w:t xml:space="preserve"> Tipos de</w:t>
      </w:r>
      <w:r w:rsidR="00CC2E5B" w:rsidRPr="00CC2E5B">
        <w:rPr>
          <w:rFonts w:ascii="Segoe UI" w:hAnsi="Segoe UI" w:cs="Segoe UI"/>
          <w:bCs/>
        </w:rPr>
        <w:t xml:space="preserve"> Fonte dos D.O.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833D09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8F66EE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CC2E5B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</w:t>
            </w:r>
            <w:r w:rsidR="00CC53D2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3</w:t>
            </w:r>
            <w:r w:rsidR="00833D09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/09/2018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AD7D14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599510" w:history="1">
            <w:r w:rsidR="00AD7D14" w:rsidRPr="001E6F3F">
              <w:rPr>
                <w:rStyle w:val="Hyperlink"/>
                <w:rFonts w:ascii="Wingdings" w:hAnsi="Wingdings"/>
                <w:noProof/>
              </w:rPr>
              <w:t></w:t>
            </w:r>
            <w:r w:rsidR="00AD7D14">
              <w:rPr>
                <w:rFonts w:eastAsiaTheme="minorEastAsia"/>
                <w:noProof/>
                <w:lang w:eastAsia="pt-BR"/>
              </w:rPr>
              <w:tab/>
            </w:r>
            <w:r w:rsidR="00AD7D14" w:rsidRPr="001E6F3F">
              <w:rPr>
                <w:rStyle w:val="Hyperlink"/>
                <w:noProof/>
              </w:rPr>
              <w:t>Cenários de Teste de Histórias de Usuário</w:t>
            </w:r>
            <w:r w:rsidR="00AD7D14">
              <w:rPr>
                <w:noProof/>
                <w:webHidden/>
              </w:rPr>
              <w:tab/>
            </w:r>
            <w:r w:rsidR="00AD7D14">
              <w:rPr>
                <w:noProof/>
                <w:webHidden/>
              </w:rPr>
              <w:fldChar w:fldCharType="begin"/>
            </w:r>
            <w:r w:rsidR="00AD7D14">
              <w:rPr>
                <w:noProof/>
                <w:webHidden/>
              </w:rPr>
              <w:instrText xml:space="preserve"> PAGEREF _Toc524599510 \h </w:instrText>
            </w:r>
            <w:r w:rsidR="00AD7D14">
              <w:rPr>
                <w:noProof/>
                <w:webHidden/>
              </w:rPr>
            </w:r>
            <w:r w:rsidR="00AD7D14">
              <w:rPr>
                <w:noProof/>
                <w:webHidden/>
              </w:rPr>
              <w:fldChar w:fldCharType="separate"/>
            </w:r>
            <w:r w:rsidR="00AD7D14">
              <w:rPr>
                <w:noProof/>
                <w:webHidden/>
              </w:rPr>
              <w:t>3</w:t>
            </w:r>
            <w:r w:rsidR="00AD7D14">
              <w:rPr>
                <w:noProof/>
                <w:webHidden/>
              </w:rPr>
              <w:fldChar w:fldCharType="end"/>
            </w:r>
          </w:hyperlink>
        </w:p>
        <w:p w:rsidR="00AD7D14" w:rsidRDefault="00AD7D1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4599511" w:history="1">
            <w:r w:rsidRPr="001E6F3F">
              <w:rPr>
                <w:rStyle w:val="Hyperlink"/>
                <w:noProof/>
              </w:rPr>
              <w:t>Sprint 01 – Manutenção do Cadastro dos Tipos de Fonte dos D.O.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_Toc524599511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Pr="00227A6F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833D09" w:rsidRPr="00821ECC" w:rsidRDefault="00833D09" w:rsidP="006A1C07">
      <w:pPr>
        <w:pStyle w:val="Ttulo2"/>
        <w:numPr>
          <w:ilvl w:val="0"/>
          <w:numId w:val="43"/>
        </w:numPr>
      </w:pPr>
      <w:bookmarkStart w:id="1" w:name="_Toc524599510"/>
      <w:r w:rsidRPr="00821ECC">
        <w:lastRenderedPageBreak/>
        <w:t>Cenários de Teste de Histórias de Usuário</w:t>
      </w:r>
      <w:bookmarkEnd w:id="1"/>
      <w:r w:rsidRPr="00821ECC">
        <w:t xml:space="preserve"> </w:t>
      </w:r>
    </w:p>
    <w:p w:rsidR="00833D09" w:rsidRPr="00CC2E5B" w:rsidRDefault="00833D09" w:rsidP="00CC2E5B">
      <w:pPr>
        <w:pStyle w:val="Ttulo3"/>
      </w:pPr>
      <w:bookmarkStart w:id="2" w:name="_Toc524599511"/>
      <w:r w:rsidRPr="00CC2E5B">
        <w:t xml:space="preserve">Sprint 01 – </w:t>
      </w:r>
      <w:r w:rsidR="00CC2E5B" w:rsidRPr="00CC2E5B">
        <w:t>Manutenção do Cadastro d</w:t>
      </w:r>
      <w:r w:rsidR="00CC53D2">
        <w:t>o</w:t>
      </w:r>
      <w:r w:rsidR="00CC2E5B" w:rsidRPr="00CC2E5B">
        <w:t xml:space="preserve">s </w:t>
      </w:r>
      <w:r w:rsidR="00CC53D2">
        <w:t xml:space="preserve">Tipos de </w:t>
      </w:r>
      <w:r w:rsidR="00CC2E5B" w:rsidRPr="00CC2E5B">
        <w:t>Fonte dos D.O.</w:t>
      </w:r>
      <w:bookmarkEnd w:id="2"/>
    </w:p>
    <w:p w:rsidR="00833D09" w:rsidRPr="00821ECC" w:rsidRDefault="00833D09" w:rsidP="00833D09">
      <w:pPr>
        <w:rPr>
          <w:i/>
        </w:rPr>
      </w:pPr>
    </w:p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Funcionalidade:</w:t>
            </w:r>
          </w:p>
        </w:tc>
        <w:tc>
          <w:tcPr>
            <w:tcW w:w="5522" w:type="dxa"/>
          </w:tcPr>
          <w:p w:rsidR="00833D09" w:rsidRPr="00CC2E5B" w:rsidRDefault="00CC2E5B" w:rsidP="00CA6D2E">
            <w:pPr>
              <w:rPr>
                <w:i/>
              </w:rPr>
            </w:pPr>
            <w:r w:rsidRPr="00CC2E5B">
              <w:rPr>
                <w:rFonts w:cs="Segoe UI"/>
                <w:bCs/>
                <w:i/>
              </w:rPr>
              <w:t>Manutenção do Cadastro d</w:t>
            </w:r>
            <w:r w:rsidR="00CC53D2">
              <w:rPr>
                <w:rFonts w:cs="Segoe UI"/>
                <w:bCs/>
                <w:i/>
              </w:rPr>
              <w:t>o</w:t>
            </w:r>
            <w:r w:rsidRPr="00CC2E5B">
              <w:rPr>
                <w:rFonts w:cs="Segoe UI"/>
                <w:bCs/>
                <w:i/>
              </w:rPr>
              <w:t xml:space="preserve">s </w:t>
            </w:r>
            <w:r w:rsidR="00CC53D2">
              <w:rPr>
                <w:rFonts w:cs="Segoe UI"/>
                <w:bCs/>
                <w:i/>
              </w:rPr>
              <w:t xml:space="preserve">Tipos de </w:t>
            </w:r>
            <w:r w:rsidRPr="00CC2E5B">
              <w:rPr>
                <w:rFonts w:cs="Segoe UI"/>
                <w:bCs/>
                <w:i/>
              </w:rPr>
              <w:t>Fonte dos D.O.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História do Usuário:</w:t>
            </w:r>
          </w:p>
        </w:tc>
        <w:tc>
          <w:tcPr>
            <w:tcW w:w="5522" w:type="dxa"/>
          </w:tcPr>
          <w:p w:rsidR="00833D09" w:rsidRPr="00821ECC" w:rsidRDefault="00CC53D2" w:rsidP="00CC2E5B">
            <w:pPr>
              <w:jc w:val="both"/>
              <w:rPr>
                <w:i/>
              </w:rPr>
            </w:pPr>
            <w:r>
              <w:rPr>
                <w:i/>
              </w:rPr>
              <w:t>Como</w:t>
            </w:r>
            <w:r w:rsidRPr="00CC53D2">
              <w:rPr>
                <w:i/>
              </w:rPr>
              <w:t xml:space="preserve"> usuário, eu quero classificar as fontes de diários oficiais em tipos para que eu possa usá-los como critério de busca em minhas pesquisas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Perfil de Usuário:</w:t>
            </w:r>
          </w:p>
        </w:tc>
        <w:tc>
          <w:tcPr>
            <w:tcW w:w="5522" w:type="dxa"/>
          </w:tcPr>
          <w:p w:rsidR="00833D09" w:rsidRPr="00821ECC" w:rsidRDefault="00CC53D2" w:rsidP="00CA6D2E">
            <w:pPr>
              <w:rPr>
                <w:i/>
              </w:rPr>
            </w:pPr>
            <w:r>
              <w:rPr>
                <w:i/>
              </w:rPr>
              <w:t>A</w:t>
            </w:r>
            <w:r w:rsidR="00833D09" w:rsidRPr="00821ECC">
              <w:rPr>
                <w:i/>
              </w:rPr>
              <w:t>dministrador</w:t>
            </w:r>
            <w:r w:rsidR="00BA2074">
              <w:rPr>
                <w:i/>
              </w:rPr>
              <w:t xml:space="preserve"> ou Usuário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F86AAF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 xml:space="preserve">O </w:t>
            </w:r>
            <w:r w:rsidR="00CC53D2">
              <w:rPr>
                <w:i/>
              </w:rPr>
              <w:t>campo N</w:t>
            </w:r>
            <w:r w:rsidRPr="00F86AAF">
              <w:rPr>
                <w:i/>
              </w:rPr>
              <w:t xml:space="preserve">ome </w:t>
            </w:r>
            <w:r w:rsidR="00CC53D2">
              <w:rPr>
                <w:i/>
              </w:rPr>
              <w:t>do tipo</w:t>
            </w:r>
            <w:r w:rsidRPr="00F86AAF">
              <w:rPr>
                <w:i/>
              </w:rPr>
              <w:t xml:space="preserve"> da fonte deve ser único na base de dados e </w:t>
            </w:r>
            <w:r w:rsidR="00CC53D2">
              <w:rPr>
                <w:i/>
              </w:rPr>
              <w:t>o campo “Ativo – Sim ou Não” por default vem marcando o valor “Sim”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Adicionar um</w:t>
            </w:r>
            <w:r w:rsidR="00CC53D2">
              <w:rPr>
                <w:i/>
              </w:rPr>
              <w:t xml:space="preserve"> </w:t>
            </w:r>
            <w:r w:rsidRPr="00821ECC">
              <w:rPr>
                <w:i/>
              </w:rPr>
              <w:t>nov</w:t>
            </w:r>
            <w:r w:rsidR="00CC53D2">
              <w:rPr>
                <w:i/>
              </w:rPr>
              <w:t xml:space="preserve">o tipo de </w:t>
            </w:r>
            <w:r w:rsidR="00B86212">
              <w:rPr>
                <w:i/>
              </w:rPr>
              <w:t>fonte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adicionando </w:t>
            </w:r>
            <w:r w:rsidR="00B86212">
              <w:rPr>
                <w:i/>
              </w:rPr>
              <w:t>um</w:t>
            </w:r>
            <w:r w:rsidR="00CC53D2">
              <w:rPr>
                <w:i/>
              </w:rPr>
              <w:t xml:space="preserve"> tipo de</w:t>
            </w:r>
            <w:r w:rsidR="00B86212">
              <w:rPr>
                <w:i/>
              </w:rPr>
              <w:t xml:space="preserve">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B86212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>E</w:t>
            </w:r>
            <w:r w:rsidR="00B86212">
              <w:rPr>
                <w:i/>
              </w:rPr>
              <w:t xml:space="preserve"> o nome d</w:t>
            </w:r>
            <w:r w:rsidR="00CC53D2">
              <w:rPr>
                <w:i/>
              </w:rPr>
              <w:t>o tipo de</w:t>
            </w:r>
            <w:r w:rsidR="00B86212">
              <w:rPr>
                <w:i/>
              </w:rPr>
              <w:t xml:space="preserve"> fonte </w:t>
            </w:r>
            <w:r w:rsidR="00CC53D2">
              <w:rPr>
                <w:i/>
              </w:rPr>
              <w:t>é novo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adiciona</w:t>
            </w:r>
            <w:r w:rsidR="00CC53D2">
              <w:rPr>
                <w:i/>
              </w:rPr>
              <w:t xml:space="preserve"> o tipo de</w:t>
            </w:r>
            <w:r w:rsidR="00B86212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e exibe mensagem de </w:t>
            </w:r>
            <w:r w:rsidR="00CC53D2">
              <w:rPr>
                <w:i/>
              </w:rPr>
              <w:t xml:space="preserve">tipo de </w:t>
            </w:r>
            <w:r w:rsidR="00B86212">
              <w:rPr>
                <w:i/>
              </w:rPr>
              <w:t>fonte</w:t>
            </w:r>
            <w:r w:rsidRPr="00821ECC">
              <w:rPr>
                <w:i/>
              </w:rPr>
              <w:t xml:space="preserve"> adicionad</w:t>
            </w:r>
            <w:r w:rsidR="00CC53D2">
              <w:rPr>
                <w:i/>
              </w:rPr>
              <w:t>o</w:t>
            </w:r>
            <w:r w:rsidRPr="00821ECC">
              <w:rPr>
                <w:i/>
              </w:rPr>
              <w:t xml:space="preserve"> com sucesso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CC53D2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 xml:space="preserve">O </w:t>
            </w:r>
            <w:r>
              <w:rPr>
                <w:i/>
              </w:rPr>
              <w:t>campo N</w:t>
            </w:r>
            <w:r w:rsidRPr="00F86AAF">
              <w:rPr>
                <w:i/>
              </w:rPr>
              <w:t xml:space="preserve">ome </w:t>
            </w:r>
            <w:r>
              <w:rPr>
                <w:i/>
              </w:rPr>
              <w:t>do tipo</w:t>
            </w:r>
            <w:r w:rsidRPr="00F86AAF">
              <w:rPr>
                <w:i/>
              </w:rPr>
              <w:t xml:space="preserve"> da fonte deve ser único na base de dados e </w:t>
            </w:r>
            <w:r>
              <w:rPr>
                <w:i/>
              </w:rPr>
              <w:t>o campo “Ativo – Sim ou Não” por default vem marcando o valor “Sim”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Tentar adicionar um</w:t>
            </w:r>
            <w:r w:rsidR="00CC53D2">
              <w:rPr>
                <w:i/>
              </w:rPr>
              <w:t xml:space="preserve"> tipo de</w:t>
            </w:r>
            <w:r w:rsidR="00EF3AF3">
              <w:rPr>
                <w:i/>
              </w:rPr>
              <w:t xml:space="preserve"> fonte</w:t>
            </w:r>
            <w:r w:rsidR="00CC53D2">
              <w:rPr>
                <w:i/>
              </w:rPr>
              <w:t xml:space="preserve"> já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adicionando </w:t>
            </w:r>
            <w:r w:rsidR="00EF3AF3">
              <w:rPr>
                <w:i/>
              </w:rPr>
              <w:t>um</w:t>
            </w:r>
            <w:r w:rsidR="00CC53D2">
              <w:rPr>
                <w:i/>
              </w:rPr>
              <w:t xml:space="preserve"> tipo de</w:t>
            </w:r>
            <w:r w:rsidR="00EF3AF3">
              <w:rPr>
                <w:i/>
              </w:rPr>
              <w:t xml:space="preserve">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 </w:t>
            </w:r>
            <w:r w:rsidR="00EF3AF3">
              <w:rPr>
                <w:i/>
              </w:rPr>
              <w:t xml:space="preserve">nome </w:t>
            </w:r>
            <w:r w:rsidR="00CC53D2">
              <w:rPr>
                <w:i/>
              </w:rPr>
              <w:t>do tipo de</w:t>
            </w:r>
            <w:r w:rsidR="00EF3AF3">
              <w:rPr>
                <w:i/>
              </w:rPr>
              <w:t xml:space="preserve"> fonte </w:t>
            </w:r>
            <w:r w:rsidR="00CC53D2">
              <w:rPr>
                <w:i/>
              </w:rPr>
              <w:t>informado já existe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</w:t>
            </w:r>
            <w:r w:rsidR="00CC53D2">
              <w:rPr>
                <w:i/>
              </w:rPr>
              <w:t>o tipo de</w:t>
            </w:r>
            <w:r w:rsidR="00EF3AF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e exibe mensagem </w:t>
            </w:r>
            <w:r w:rsidR="00CC53D2">
              <w:rPr>
                <w:i/>
              </w:rPr>
              <w:t>de tipo de fonte já existe na base de dados</w:t>
            </w:r>
          </w:p>
        </w:tc>
      </w:tr>
    </w:tbl>
    <w:p w:rsidR="00EF3AF3" w:rsidRDefault="00EF3AF3" w:rsidP="00833D09">
      <w:pPr>
        <w:rPr>
          <w:i/>
        </w:rPr>
      </w:pPr>
    </w:p>
    <w:p w:rsidR="006432AD" w:rsidRDefault="006432AD" w:rsidP="00833D09">
      <w:pPr>
        <w:rPr>
          <w:i/>
        </w:rPr>
      </w:pPr>
    </w:p>
    <w:p w:rsidR="006432AD" w:rsidRDefault="006432AD" w:rsidP="00833D09">
      <w:pPr>
        <w:rPr>
          <w:i/>
        </w:rPr>
      </w:pPr>
    </w:p>
    <w:p w:rsidR="006432AD" w:rsidRDefault="006432AD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com dados de </w:t>
            </w:r>
            <w:r w:rsidR="009A33E9"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6432AD">
              <w:rPr>
                <w:i/>
                <w:u w:val="single"/>
              </w:rPr>
              <w:t xml:space="preserve"> tipo de</w:t>
            </w:r>
            <w:r w:rsidRPr="00305817">
              <w:rPr>
                <w:i/>
                <w:u w:val="single"/>
              </w:rPr>
              <w:t xml:space="preserve"> </w:t>
            </w:r>
            <w:r w:rsidR="009A33E9">
              <w:rPr>
                <w:i/>
                <w:u w:val="single"/>
              </w:rPr>
              <w:t>fonte</w:t>
            </w:r>
            <w:r w:rsidRPr="00821ECC">
              <w:rPr>
                <w:i/>
              </w:rPr>
              <w:t xml:space="preserve"> existente </w:t>
            </w:r>
            <w:r w:rsidR="002A4826">
              <w:rPr>
                <w:i/>
              </w:rPr>
              <w:t>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6432AD">
              <w:rPr>
                <w:i/>
              </w:rPr>
              <w:t xml:space="preserve"> tipo de</w:t>
            </w:r>
            <w:r w:rsidR="009A33E9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</w:t>
            </w:r>
            <w:r>
              <w:rPr>
                <w:i/>
              </w:rPr>
              <w:t xml:space="preserve">com </w:t>
            </w:r>
            <w:r w:rsidR="002A4826">
              <w:rPr>
                <w:i/>
              </w:rPr>
              <w:t>dados de um</w:t>
            </w:r>
            <w:r w:rsidR="006432AD">
              <w:rPr>
                <w:i/>
              </w:rPr>
              <w:t xml:space="preserve"> tipo de</w:t>
            </w:r>
            <w:r w:rsidR="009A33E9">
              <w:rPr>
                <w:i/>
              </w:rPr>
              <w:t xml:space="preserve"> fonte</w:t>
            </w:r>
            <w:r>
              <w:rPr>
                <w:i/>
              </w:rPr>
              <w:t xml:space="preserve"> existente</w:t>
            </w:r>
            <w:r w:rsidR="00187A13">
              <w:rPr>
                <w:i/>
              </w:rPr>
              <w:t xml:space="preserve"> </w:t>
            </w:r>
            <w:r w:rsidR="006432AD">
              <w:rPr>
                <w:i/>
              </w:rPr>
              <w:t>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</w:t>
            </w:r>
            <w:r w:rsidR="006432AD">
              <w:rPr>
                <w:i/>
              </w:rPr>
              <w:t>o tipo de</w:t>
            </w:r>
            <w:r w:rsidR="009A33E9">
              <w:rPr>
                <w:i/>
              </w:rPr>
              <w:t xml:space="preserve"> fonte </w:t>
            </w:r>
            <w:r w:rsidRPr="00821ECC">
              <w:rPr>
                <w:i/>
              </w:rPr>
              <w:t>no resultado da consulta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6432AD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6432AD">
              <w:rPr>
                <w:i/>
                <w:u w:val="single"/>
              </w:rPr>
              <w:t xml:space="preserve"> tipo de</w:t>
            </w:r>
            <w:r w:rsidRPr="00305817">
              <w:rPr>
                <w:i/>
                <w:u w:val="single"/>
              </w:rPr>
              <w:t xml:space="preserve"> </w:t>
            </w:r>
            <w:r w:rsidR="009A33E9">
              <w:rPr>
                <w:i/>
                <w:u w:val="single"/>
              </w:rPr>
              <w:t>fonte</w:t>
            </w:r>
            <w:r w:rsidRPr="00821ECC">
              <w:rPr>
                <w:i/>
              </w:rPr>
              <w:t xml:space="preserve"> </w:t>
            </w:r>
            <w:r w:rsidR="002A4826">
              <w:rPr>
                <w:i/>
              </w:rPr>
              <w:t>ine</w:t>
            </w:r>
            <w:r w:rsidRPr="00821ECC">
              <w:rPr>
                <w:i/>
              </w:rPr>
              <w:t xml:space="preserve">xistente </w:t>
            </w:r>
            <w:r w:rsidR="006432AD">
              <w:rPr>
                <w:i/>
              </w:rPr>
              <w:t>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6432AD">
              <w:rPr>
                <w:i/>
              </w:rPr>
              <w:t xml:space="preserve"> tipo de</w:t>
            </w:r>
            <w:r w:rsidR="009A33E9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</w:t>
            </w:r>
            <w:r w:rsidR="006432AD">
              <w:rPr>
                <w:i/>
              </w:rPr>
              <w:t>com dados de um tipo de fonte inexistente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dados, e exibe uma mensagem de </w:t>
            </w:r>
            <w:r w:rsidR="006432AD">
              <w:rPr>
                <w:i/>
              </w:rPr>
              <w:t>tipo de fonte não encontrado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2A4826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2A4826" w:rsidRPr="002A4826">
              <w:rPr>
                <w:i/>
                <w:u w:val="single"/>
              </w:rPr>
              <w:t xml:space="preserve">tipos de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existentes</w:t>
            </w:r>
            <w:r w:rsidRPr="00821ECC">
              <w:rPr>
                <w:i/>
              </w:rPr>
              <w:t xml:space="preserve"> </w:t>
            </w:r>
            <w:r w:rsidR="002A4826">
              <w:rPr>
                <w:i/>
              </w:rPr>
              <w:t>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2A4826">
              <w:rPr>
                <w:i/>
              </w:rPr>
              <w:t xml:space="preserve">tipos de </w:t>
            </w:r>
            <w:r w:rsidR="00187A13">
              <w:rPr>
                <w:i/>
              </w:rPr>
              <w:t>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</w:t>
            </w:r>
            <w:r w:rsidR="002A4826">
              <w:rPr>
                <w:i/>
              </w:rPr>
              <w:t>da consulta não foram preenchidos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todos </w:t>
            </w:r>
            <w:r w:rsidR="002A4826">
              <w:rPr>
                <w:i/>
              </w:rPr>
              <w:t>o</w:t>
            </w:r>
            <w:r w:rsidR="00187A13">
              <w:rPr>
                <w:i/>
              </w:rPr>
              <w:t xml:space="preserve">s </w:t>
            </w:r>
            <w:r w:rsidR="002A4826">
              <w:rPr>
                <w:i/>
              </w:rPr>
              <w:t xml:space="preserve">tipos de </w:t>
            </w:r>
            <w:r w:rsidR="00187A13">
              <w:rPr>
                <w:i/>
              </w:rPr>
              <w:t>fonte</w:t>
            </w:r>
            <w:r w:rsidRPr="00821ECC">
              <w:rPr>
                <w:i/>
              </w:rPr>
              <w:t xml:space="preserve"> encontrados</w:t>
            </w:r>
            <w:r w:rsidR="002A4826">
              <w:rPr>
                <w:i/>
              </w:rPr>
              <w:t>,</w:t>
            </w:r>
            <w:r w:rsidRPr="00821ECC">
              <w:rPr>
                <w:i/>
              </w:rPr>
              <w:t xml:space="preserve"> no resultado da consulta, de acordo com os filtros informados</w:t>
            </w:r>
          </w:p>
        </w:tc>
      </w:tr>
    </w:tbl>
    <w:p w:rsidR="00833D09" w:rsidRDefault="00833D09" w:rsidP="00833D09">
      <w:pPr>
        <w:rPr>
          <w:i/>
        </w:rPr>
      </w:pPr>
    </w:p>
    <w:p w:rsidR="00AD7D14" w:rsidRDefault="00AD7D14" w:rsidP="00833D09">
      <w:pPr>
        <w:rPr>
          <w:i/>
        </w:rPr>
      </w:pPr>
    </w:p>
    <w:p w:rsidR="00AD7D14" w:rsidRDefault="00AD7D14" w:rsidP="00833D09">
      <w:pPr>
        <w:rPr>
          <w:i/>
        </w:rPr>
      </w:pPr>
      <w:bookmarkStart w:id="3" w:name="_GoBack"/>
      <w:bookmarkEnd w:id="3"/>
    </w:p>
    <w:p w:rsidR="002A4826" w:rsidRDefault="002A4826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2A4826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02.4: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2A4826">
              <w:rPr>
                <w:i/>
              </w:rPr>
              <w:t xml:space="preserve">tipos de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</w:t>
            </w:r>
            <w:r w:rsidR="002A4826">
              <w:rPr>
                <w:i/>
                <w:u w:val="single"/>
              </w:rPr>
              <w:t>in</w:t>
            </w:r>
            <w:r w:rsidRPr="00305817">
              <w:rPr>
                <w:i/>
                <w:u w:val="single"/>
              </w:rPr>
              <w:t>existentes</w:t>
            </w:r>
            <w:r w:rsidRPr="00821ECC">
              <w:rPr>
                <w:i/>
              </w:rPr>
              <w:t xml:space="preserve"> </w:t>
            </w:r>
            <w:r w:rsidR="002A4826">
              <w:rPr>
                <w:i/>
              </w:rPr>
              <w:t>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2A4826">
              <w:rPr>
                <w:i/>
              </w:rPr>
              <w:t xml:space="preserve">tipos de </w:t>
            </w:r>
            <w:r w:rsidR="00187A13">
              <w:rPr>
                <w:i/>
              </w:rPr>
              <w:t>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</w:t>
            </w:r>
            <w:r w:rsidR="002A4826">
              <w:rPr>
                <w:i/>
              </w:rPr>
              <w:t>com dados de tipos de fonte inexistentes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</w:t>
            </w:r>
            <w:r w:rsidR="002A4826">
              <w:rPr>
                <w:i/>
              </w:rPr>
              <w:t xml:space="preserve"> com sucesso</w:t>
            </w:r>
            <w:r w:rsidRPr="00821ECC">
              <w:rPr>
                <w:i/>
              </w:rPr>
              <w:t xml:space="preserve">, e exibe uma mensagem de </w:t>
            </w:r>
            <w:r w:rsidR="002A4826">
              <w:rPr>
                <w:i/>
              </w:rPr>
              <w:t>nenhum tipo de fonte encontrado para os filtros informados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A remoção d</w:t>
            </w:r>
            <w:r w:rsidR="002A4826">
              <w:rPr>
                <w:i/>
              </w:rPr>
              <w:t>o tipo de</w:t>
            </w:r>
            <w:r w:rsidR="00D5429B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será realizada a partir do resultado de uma consulta onde os filtros devem ser preenchidos com dados de </w:t>
            </w:r>
            <w:r w:rsidR="002A4826">
              <w:rPr>
                <w:i/>
              </w:rPr>
              <w:t xml:space="preserve">tipos de </w:t>
            </w:r>
            <w:r w:rsidR="007D49D3">
              <w:rPr>
                <w:i/>
              </w:rPr>
              <w:t>fonte</w:t>
            </w:r>
            <w:r w:rsidRPr="00821ECC">
              <w:rPr>
                <w:i/>
              </w:rPr>
              <w:t xml:space="preserve"> existentes na base de dados, só poderá ser removid</w:t>
            </w:r>
            <w:r w:rsidR="007D49D3">
              <w:rPr>
                <w:i/>
              </w:rPr>
              <w:t>a</w:t>
            </w:r>
            <w:r w:rsidRPr="00821ECC">
              <w:rPr>
                <w:i/>
              </w:rPr>
              <w:t xml:space="preserve"> </w:t>
            </w:r>
            <w:r w:rsidRPr="00305817">
              <w:rPr>
                <w:i/>
                <w:u w:val="single"/>
              </w:rPr>
              <w:t>um</w:t>
            </w:r>
            <w:r w:rsidR="002A4826">
              <w:rPr>
                <w:i/>
                <w:u w:val="single"/>
              </w:rPr>
              <w:t xml:space="preserve"> tipo de</w:t>
            </w:r>
            <w:r w:rsidR="007D49D3">
              <w:rPr>
                <w:i/>
                <w:u w:val="single"/>
              </w:rPr>
              <w:t xml:space="preserve"> fonte</w:t>
            </w:r>
            <w:r w:rsidRPr="00821ECC">
              <w:rPr>
                <w:i/>
              </w:rPr>
              <w:t xml:space="preserve"> a cada consulta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03.1: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Remover </w:t>
            </w:r>
            <w:r w:rsidR="007D49D3">
              <w:rPr>
                <w:i/>
              </w:rPr>
              <w:t>um</w:t>
            </w:r>
            <w:r w:rsidR="002A4826">
              <w:rPr>
                <w:i/>
              </w:rPr>
              <w:t xml:space="preserve"> tipo de</w:t>
            </w:r>
            <w:r w:rsidR="007D49D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preenchendo os filtros da consulta com os dados de um</w:t>
            </w:r>
            <w:r w:rsidR="002A4826">
              <w:rPr>
                <w:i/>
              </w:rPr>
              <w:t xml:space="preserve"> tipo de</w:t>
            </w:r>
            <w:r w:rsidR="007D49D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consultei um</w:t>
            </w:r>
            <w:r w:rsidR="002A4826">
              <w:rPr>
                <w:i/>
              </w:rPr>
              <w:t xml:space="preserve"> tipo de</w:t>
            </w:r>
            <w:r w:rsidR="007D49D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remover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remove </w:t>
            </w:r>
            <w:r w:rsidR="00AD7D14">
              <w:rPr>
                <w:i/>
              </w:rPr>
              <w:t>o tipo de</w:t>
            </w:r>
            <w:r w:rsidR="007D49D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da base de dados e exibe uma mensagem de remoção efetuada com sucesso</w:t>
            </w:r>
          </w:p>
        </w:tc>
      </w:tr>
    </w:tbl>
    <w:p w:rsidR="00833D09" w:rsidRDefault="00833D09" w:rsidP="00833D09">
      <w:pPr>
        <w:rPr>
          <w:i/>
        </w:rPr>
      </w:pPr>
    </w:p>
    <w:sectPr w:rsidR="00833D09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6EE" w:rsidRDefault="008F66EE" w:rsidP="005F6126">
      <w:pPr>
        <w:spacing w:after="0" w:line="240" w:lineRule="auto"/>
      </w:pPr>
      <w:r>
        <w:separator/>
      </w:r>
    </w:p>
  </w:endnote>
  <w:endnote w:type="continuationSeparator" w:id="0">
    <w:p w:rsidR="008F66EE" w:rsidRDefault="008F66EE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6EE" w:rsidRDefault="008F66EE" w:rsidP="005F6126">
      <w:pPr>
        <w:spacing w:after="0" w:line="240" w:lineRule="auto"/>
      </w:pPr>
      <w:r>
        <w:separator/>
      </w:r>
    </w:p>
  </w:footnote>
  <w:footnote w:type="continuationSeparator" w:id="0">
    <w:p w:rsidR="008F66EE" w:rsidRDefault="008F66EE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42162"/>
    <w:multiLevelType w:val="hybridMultilevel"/>
    <w:tmpl w:val="AE6E349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0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7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8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6"/>
  </w:num>
  <w:num w:numId="3">
    <w:abstractNumId w:val="5"/>
  </w:num>
  <w:num w:numId="4">
    <w:abstractNumId w:val="30"/>
  </w:num>
  <w:num w:numId="5">
    <w:abstractNumId w:val="20"/>
  </w:num>
  <w:num w:numId="6">
    <w:abstractNumId w:val="39"/>
  </w:num>
  <w:num w:numId="7">
    <w:abstractNumId w:val="11"/>
  </w:num>
  <w:num w:numId="8">
    <w:abstractNumId w:val="2"/>
  </w:num>
  <w:num w:numId="9">
    <w:abstractNumId w:val="37"/>
  </w:num>
  <w:num w:numId="10">
    <w:abstractNumId w:val="34"/>
  </w:num>
  <w:num w:numId="11">
    <w:abstractNumId w:val="27"/>
  </w:num>
  <w:num w:numId="12">
    <w:abstractNumId w:val="14"/>
  </w:num>
  <w:num w:numId="13">
    <w:abstractNumId w:val="0"/>
  </w:num>
  <w:num w:numId="14">
    <w:abstractNumId w:val="35"/>
  </w:num>
  <w:num w:numId="15">
    <w:abstractNumId w:val="38"/>
  </w:num>
  <w:num w:numId="16">
    <w:abstractNumId w:val="17"/>
  </w:num>
  <w:num w:numId="17">
    <w:abstractNumId w:val="23"/>
  </w:num>
  <w:num w:numId="18">
    <w:abstractNumId w:val="33"/>
  </w:num>
  <w:num w:numId="19">
    <w:abstractNumId w:val="18"/>
  </w:num>
  <w:num w:numId="20">
    <w:abstractNumId w:val="16"/>
  </w:num>
  <w:num w:numId="21">
    <w:abstractNumId w:val="40"/>
  </w:num>
  <w:num w:numId="22">
    <w:abstractNumId w:val="41"/>
  </w:num>
  <w:num w:numId="23">
    <w:abstractNumId w:val="29"/>
  </w:num>
  <w:num w:numId="24">
    <w:abstractNumId w:val="9"/>
  </w:num>
  <w:num w:numId="25">
    <w:abstractNumId w:val="24"/>
  </w:num>
  <w:num w:numId="26">
    <w:abstractNumId w:val="31"/>
  </w:num>
  <w:num w:numId="27">
    <w:abstractNumId w:val="15"/>
  </w:num>
  <w:num w:numId="28">
    <w:abstractNumId w:val="26"/>
  </w:num>
  <w:num w:numId="29">
    <w:abstractNumId w:val="8"/>
  </w:num>
  <w:num w:numId="30">
    <w:abstractNumId w:val="25"/>
  </w:num>
  <w:num w:numId="31">
    <w:abstractNumId w:val="19"/>
  </w:num>
  <w:num w:numId="32">
    <w:abstractNumId w:val="21"/>
  </w:num>
  <w:num w:numId="33">
    <w:abstractNumId w:val="10"/>
  </w:num>
  <w:num w:numId="34">
    <w:abstractNumId w:val="12"/>
  </w:num>
  <w:num w:numId="35">
    <w:abstractNumId w:val="42"/>
  </w:num>
  <w:num w:numId="36">
    <w:abstractNumId w:val="4"/>
  </w:num>
  <w:num w:numId="37">
    <w:abstractNumId w:val="3"/>
  </w:num>
  <w:num w:numId="38">
    <w:abstractNumId w:val="28"/>
  </w:num>
  <w:num w:numId="39">
    <w:abstractNumId w:val="13"/>
  </w:num>
  <w:num w:numId="40">
    <w:abstractNumId w:val="22"/>
  </w:num>
  <w:num w:numId="41">
    <w:abstractNumId w:val="1"/>
  </w:num>
  <w:num w:numId="42">
    <w:abstractNumId w:val="32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1726"/>
    <w:rsid w:val="00071FA5"/>
    <w:rsid w:val="000B7EB7"/>
    <w:rsid w:val="0012310A"/>
    <w:rsid w:val="001341F1"/>
    <w:rsid w:val="00187A13"/>
    <w:rsid w:val="0022117E"/>
    <w:rsid w:val="00227A6F"/>
    <w:rsid w:val="002462DE"/>
    <w:rsid w:val="00283315"/>
    <w:rsid w:val="00287706"/>
    <w:rsid w:val="00297B6D"/>
    <w:rsid w:val="002A4826"/>
    <w:rsid w:val="002A74AD"/>
    <w:rsid w:val="002C1F76"/>
    <w:rsid w:val="002E5526"/>
    <w:rsid w:val="0033212C"/>
    <w:rsid w:val="00366DC6"/>
    <w:rsid w:val="003757AE"/>
    <w:rsid w:val="00385398"/>
    <w:rsid w:val="00394D05"/>
    <w:rsid w:val="003A24E0"/>
    <w:rsid w:val="00401808"/>
    <w:rsid w:val="00430DFF"/>
    <w:rsid w:val="004A1951"/>
    <w:rsid w:val="004C5A81"/>
    <w:rsid w:val="0054503F"/>
    <w:rsid w:val="00571644"/>
    <w:rsid w:val="005D7210"/>
    <w:rsid w:val="005E660B"/>
    <w:rsid w:val="005F6126"/>
    <w:rsid w:val="00602CAF"/>
    <w:rsid w:val="006265EE"/>
    <w:rsid w:val="006432AD"/>
    <w:rsid w:val="006A1C07"/>
    <w:rsid w:val="006D3F51"/>
    <w:rsid w:val="0072633C"/>
    <w:rsid w:val="007C5C34"/>
    <w:rsid w:val="007D49D3"/>
    <w:rsid w:val="007E0027"/>
    <w:rsid w:val="00833D09"/>
    <w:rsid w:val="008349EF"/>
    <w:rsid w:val="008B35C7"/>
    <w:rsid w:val="008E537A"/>
    <w:rsid w:val="008F66EE"/>
    <w:rsid w:val="009302E7"/>
    <w:rsid w:val="00933194"/>
    <w:rsid w:val="00934377"/>
    <w:rsid w:val="009941E7"/>
    <w:rsid w:val="009A33E9"/>
    <w:rsid w:val="009E3FF8"/>
    <w:rsid w:val="00A050CE"/>
    <w:rsid w:val="00A52853"/>
    <w:rsid w:val="00A568AE"/>
    <w:rsid w:val="00A7270D"/>
    <w:rsid w:val="00AD7D14"/>
    <w:rsid w:val="00B21A8E"/>
    <w:rsid w:val="00B86212"/>
    <w:rsid w:val="00BA2074"/>
    <w:rsid w:val="00C05CC1"/>
    <w:rsid w:val="00C106E3"/>
    <w:rsid w:val="00C41223"/>
    <w:rsid w:val="00C85EC4"/>
    <w:rsid w:val="00CC2E5B"/>
    <w:rsid w:val="00CC53D2"/>
    <w:rsid w:val="00CF5301"/>
    <w:rsid w:val="00D5429B"/>
    <w:rsid w:val="00D74A3C"/>
    <w:rsid w:val="00DD4AFE"/>
    <w:rsid w:val="00DE74E3"/>
    <w:rsid w:val="00E30762"/>
    <w:rsid w:val="00E872D3"/>
    <w:rsid w:val="00ED1A53"/>
    <w:rsid w:val="00EF2B58"/>
    <w:rsid w:val="00EF3AF3"/>
    <w:rsid w:val="00F06703"/>
    <w:rsid w:val="00F46DF5"/>
    <w:rsid w:val="00F7197B"/>
    <w:rsid w:val="00F84977"/>
    <w:rsid w:val="00F86AAF"/>
    <w:rsid w:val="00F90B55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9AC26F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39"/>
    <w:rsid w:val="00833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541EAB-9909-4264-A752-48FCF36C7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5</Pages>
  <Words>759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40</cp:revision>
  <dcterms:created xsi:type="dcterms:W3CDTF">2018-06-14T11:58:00Z</dcterms:created>
  <dcterms:modified xsi:type="dcterms:W3CDTF">2018-09-13T13:57:00Z</dcterms:modified>
</cp:coreProperties>
</file>