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0"/>
        <w:rPr>
          <w:rFonts w:ascii="Arial" w:hAnsi="Arial"/>
          <w:b/>
          <w:b/>
          <w:color w:val="000000"/>
          <w:sz w:val="20"/>
        </w:rPr>
      </w:pPr>
      <w:r>
        <w:rPr/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25"/>
        <w:gridCol w:w="6701"/>
      </w:tblGrid>
      <w:tr>
        <w:trPr/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2E0AE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Atividade: </w:t>
            </w:r>
          </w:p>
        </w:tc>
        <w:tc>
          <w:tcPr>
            <w:tcW w:w="6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2E0AE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Finalidade: </w:t>
            </w:r>
          </w:p>
        </w:tc>
        <w:tc>
          <w:tcPr>
            <w:tcW w:w="6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Artefatos de Entrada:</w:t>
            </w:r>
          </w:p>
        </w:tc>
        <w:tc>
          <w:tcPr>
            <w:tcW w:w="6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Artefatos de Saída:</w:t>
            </w:r>
          </w:p>
        </w:tc>
        <w:tc>
          <w:tcPr>
            <w:tcW w:w="6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Papel Responsável: </w:t>
            </w:r>
          </w:p>
        </w:tc>
        <w:tc>
          <w:tcPr>
            <w:tcW w:w="6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Participantes:</w:t>
            </w:r>
          </w:p>
        </w:tc>
        <w:tc>
          <w:tcPr>
            <w:tcW w:w="6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Passos:</w:t>
            </w:r>
          </w:p>
        </w:tc>
        <w:tc>
          <w:tcPr>
            <w:tcW w:w="6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Passo 1</w:t>
            </w:r>
          </w:p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Passo 2</w:t>
            </w:r>
          </w:p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Passo 3</w:t>
            </w:r>
          </w:p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...</w:t>
            </w:r>
          </w:p>
        </w:tc>
      </w:tr>
    </w:tbl>
    <w:p>
      <w:pPr>
        <w:pStyle w:val="Normal"/>
        <w:spacing w:before="0" w:after="60"/>
        <w:rPr>
          <w:rFonts w:ascii="Arial" w:hAnsi="Arial"/>
          <w:b/>
          <w:b/>
          <w:color w:val="000000"/>
          <w:sz w:val="2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</w:pPr>
    <w:rPr>
      <w:rFonts w:ascii="Arial" w:hAnsi="Arial" w:eastAsia="Arial" w:cs="Arial"/>
      <w:color w:val="auto"/>
      <w:kern w:val="2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Normal"/>
    <w:qFormat/>
    <w:pPr>
      <w:keepNext/>
      <w:keepLines/>
      <w:numPr>
        <w:ilvl w:val="0"/>
        <w:numId w:val="1"/>
      </w:numPr>
      <w:spacing w:lineRule="auto" w:line="240"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Normal"/>
    <w:qFormat/>
    <w:pPr>
      <w:keepNext/>
      <w:keepLines/>
      <w:numPr>
        <w:ilvl w:val="1"/>
        <w:numId w:val="1"/>
      </w:numPr>
      <w:spacing w:lineRule="auto" w:line="240" w:before="360" w:after="120"/>
      <w:outlineLvl w:val="1"/>
    </w:pPr>
    <w:rPr>
      <w:b w:val="false"/>
      <w:sz w:val="32"/>
      <w:szCs w:val="32"/>
    </w:rPr>
  </w:style>
  <w:style w:type="paragraph" w:styleId="Ttulo3">
    <w:name w:val="Heading 3"/>
    <w:basedOn w:val="LOnormal"/>
    <w:next w:val="Normal"/>
    <w:qFormat/>
    <w:pPr>
      <w:keepNext/>
      <w:keepLines/>
      <w:numPr>
        <w:ilvl w:val="2"/>
        <w:numId w:val="1"/>
      </w:numPr>
      <w:spacing w:lineRule="auto" w:line="240" w:before="320" w:after="80"/>
      <w:outlineLvl w:val="2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Normal"/>
    <w:qFormat/>
    <w:pPr>
      <w:keepNext/>
      <w:keepLines/>
      <w:numPr>
        <w:ilvl w:val="3"/>
        <w:numId w:val="1"/>
      </w:numPr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Normal"/>
    <w:qFormat/>
    <w:pPr>
      <w:keepNext/>
      <w:keepLines/>
      <w:numPr>
        <w:ilvl w:val="4"/>
        <w:numId w:val="1"/>
      </w:numPr>
      <w:spacing w:lineRule="auto" w:line="240"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LOnormal"/>
    <w:next w:val="Normal"/>
    <w:qFormat/>
    <w:pPr>
      <w:keepNext/>
      <w:keepLines/>
      <w:numPr>
        <w:ilvl w:val="5"/>
        <w:numId w:val="1"/>
      </w:numPr>
      <w:spacing w:lineRule="auto" w:line="240" w:before="240" w:after="80"/>
      <w:outlineLvl w:val="5"/>
    </w:pPr>
    <w:rPr>
      <w:i/>
      <w:color w:val="666666"/>
      <w:sz w:val="22"/>
      <w:szCs w:val="22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jc w:val="left"/>
    </w:pPr>
    <w:rPr>
      <w:rFonts w:ascii="Arial" w:hAnsi="Arial" w:eastAsia="Arial" w:cs="Arial"/>
      <w:color w:val="auto"/>
      <w:kern w:val="2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LibreOffice/5.4.1.2$Windows_x86 LibreOffice_project/ea7cb86e6eeb2bf3a5af73a8f7777ac570321527</Application>
  <Pages>1</Pages>
  <Words>23</Words>
  <Characters>124</Characters>
  <CharactersWithSpaces>135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2018-06-12T11:52:27Z</dcterms:modified>
  <cp:revision>3</cp:revision>
  <dc:subject/>
  <dc:title/>
</cp:coreProperties>
</file>