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43" w:rsidRDefault="00194DEB">
      <w:r>
        <w:t>Reflection</w:t>
      </w:r>
    </w:p>
    <w:p w:rsidR="00194DEB" w:rsidRDefault="00194DEB">
      <w:r>
        <w:t xml:space="preserve">During reflection </w:t>
      </w:r>
      <w:proofErr w:type="spellStart"/>
      <w:r>
        <w:t>vel</w:t>
      </w:r>
      <w:proofErr w:type="gramStart"/>
      <w:r>
        <w:t>;coity</w:t>
      </w:r>
      <w:proofErr w:type="spellEnd"/>
      <w:proofErr w:type="gramEnd"/>
      <w:r>
        <w:t>, wavelength and frequency of light remains same but phase changes</w:t>
      </w:r>
    </w:p>
    <w:p w:rsidR="00194DEB" w:rsidRDefault="00194DEB">
      <w:r>
        <w:t xml:space="preserve">Law of </w:t>
      </w:r>
      <w:proofErr w:type="spellStart"/>
      <w:r>
        <w:t>relfection</w:t>
      </w:r>
      <w:proofErr w:type="spellEnd"/>
    </w:p>
    <w:p w:rsidR="00194DEB" w:rsidRDefault="00194DEB"/>
    <w:p w:rsidR="00194DEB" w:rsidRDefault="00194DEB">
      <w:r>
        <w:t>Vector form</w:t>
      </w:r>
    </w:p>
    <w:p w:rsidR="00194DEB" w:rsidRDefault="00194DEB">
      <w:bookmarkStart w:id="0" w:name="_GoBack"/>
      <w:bookmarkEnd w:id="0"/>
    </w:p>
    <w:sectPr w:rsidR="0019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EB"/>
    <w:rsid w:val="00191643"/>
    <w:rsid w:val="0019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2A54-11C1-44C7-9BF9-1F808D14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2024-09-04T13:37:00Z</dcterms:created>
  <dcterms:modified xsi:type="dcterms:W3CDTF">2024-09-04T13:39:00Z</dcterms:modified>
</cp:coreProperties>
</file>