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MNEZ</w:t>
      </w:r>
    </w:p>
    <w:p>
      <w:pPr/>
      <w:r>
        <w:rPr/>
        <w:t xml:space="preserve">Lusaka Zambia</w:t>
      </w:r>
    </w:p>
    <w:p>
      <w:pPr/>
      <w:r>
        <w:rPr/>
        <w:t xml:space="preserve">P.O BOX 1209,</w:t>
      </w:r>
    </w:p>
    <w:p>
      <w:pPr/>
      <w:r>
        <w:rPr/>
        <w:t xml:space="preserve">Lusaka</w:t>
      </w:r>
    </w:p>
    <w:p>
      <w:pPr/>
      <w:r>
        <w:rPr/>
        <w:t xml:space="preserve">22, May 2024</w:t>
      </w:r>
    </w:p>
    <w:p>
      <w:pPr/>
    </w:p>
    <w:p>
      <w:pPr/>
      <w:r>
        <w:rPr/>
        <w:t xml:space="preserve">Dear Henchel Chewe,</w:t>
      </w:r>
    </w:p>
    <w:p>
      <w:pPr>
        <w:pStyle w:val="Heading3"/>
      </w:pPr>
      <w:r>
        <w:rPr>
          <w:u w:val="single"/>
        </w:rPr>
        <w:t xml:space="preserve">REF:LOAN SETTLEMENT FORM</w:t>
      </w:r>
    </w:p>
    <w:p>
      <w:pPr/>
      <w:r>
        <w:rPr/>
        <w:t xml:space="preserve">We are pleased to inform you that your loan with us has been fully settled. The details of the settlement are as follows:</w:t>
      </w:r>
    </w:p>
    <w:p>
      <w:pPr>
        <w:numPr>
          <w:ilvl w:val="0"/>
          <w:numId w:val="1"/>
        </w:numPr>
      </w:pPr>
      <w:r>
        <w:rPr/>
        <w:t xml:space="preserve">Loan Amount: 1.00</w:t>
      </w:r>
    </w:p>
    <w:p>
      <w:pPr>
        <w:numPr>
          <w:ilvl w:val="0"/>
          <w:numId w:val="1"/>
        </w:numPr>
      </w:pPr>
      <w:r>
        <w:rPr/>
        <w:t xml:space="preserve">Settled Date: 22, May 2024</w:t>
      </w:r>
    </w:p>
    <w:p>
      <w:pPr/>
      <w:r>
        <w:rPr/>
        <w:t xml:space="preserve">The lender agrees to provide a loan of 1.00 to the borrower under the following terms and conditions:............................</w:t>
      </w:r>
    </w:p>
    <w:p>
      <w:pPr/>
      <w:r>
        <w:rPr/>
        <w:t xml:space="preserve">The borrower agrees to repay the loan amount in installments within the loan tenure period. By signing this agreement, the borrower acknowledges and agrees to the terms and conditions set forth herein.</w:t>
      </w:r>
    </w:p>
    <w:p>
      <w:pPr/>
      <w:r>
        <w:rPr/>
        <w:t xml:space="preserve">Sincerely,</w:t>
      </w:r>
    </w:p>
    <w:p>
      <w:pPr/>
      <w:r>
        <w:rPr/>
        <w:t xml:space="preserve">MNEZLusaka Zambia</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B24D6EC4"/>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2024-05-22T03:44:03+00:00</dcterms:created>
  <dcterms:modified xsi:type="dcterms:W3CDTF">2024-05-22T03:44:03+00:00</dcterms:modified>
</cp:coreProperties>
</file>

<file path=docProps/custom.xml><?xml version="1.0" encoding="utf-8"?>
<Properties xmlns="http://schemas.openxmlformats.org/officeDocument/2006/custom-properties" xmlns:vt="http://schemas.openxmlformats.org/officeDocument/2006/docPropsVTypes"/>
</file>