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F32DA" w14:textId="77777777" w:rsidR="00490E17" w:rsidRDefault="00AB637A">
      <w:pPr>
        <w:pStyle w:val="Title"/>
      </w:pPr>
      <w:bookmarkStart w:id="0" w:name="_ote2ziq3d2pi" w:colFirst="0" w:colLast="0"/>
      <w:bookmarkEnd w:id="0"/>
      <w:r>
        <w:t>LAPORAN PRAKTIKUM</w:t>
      </w:r>
    </w:p>
    <w:p w14:paraId="354E9E54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POSTTEST 2</w:t>
      </w:r>
    </w:p>
    <w:p w14:paraId="241CBAC8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ALGORITMA PEMROGRAMAN DASAR</w:t>
      </w:r>
    </w:p>
    <w:p w14:paraId="7D366252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A66D190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58238D6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CB3413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AEF2B34" wp14:editId="545934D2">
            <wp:extent cx="2913894" cy="2916942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3894" cy="29169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97793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8CFE7F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Disusun oleh:</w:t>
      </w:r>
    </w:p>
    <w:p w14:paraId="170C1B8A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Alfi Fadhilah (2609106086)</w:t>
      </w:r>
    </w:p>
    <w:p w14:paraId="468948F6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Kelas (C1 ‘26)</w:t>
      </w:r>
    </w:p>
    <w:p w14:paraId="1BC0D851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03751D3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54AE08B" w14:textId="77777777" w:rsidR="00490E17" w:rsidRDefault="00490E1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952CFB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PROGRAM STUDI INFORMATIKA</w:t>
      </w:r>
    </w:p>
    <w:p w14:paraId="79EB7604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UNIVERSITAS MULAWARMAN</w:t>
      </w:r>
    </w:p>
    <w:p w14:paraId="591B79AD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SAMARINDA</w:t>
      </w:r>
    </w:p>
    <w:p w14:paraId="0E17D65D" w14:textId="77777777" w:rsidR="00490E17" w:rsidRDefault="00AB637A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  <w:sectPr w:rsidR="00490E17">
          <w:headerReference w:type="default" r:id="rId8"/>
          <w:footerReference w:type="default" r:id="rId9"/>
          <w:headerReference w:type="first" r:id="rId10"/>
          <w:footerReference w:type="first" r:id="rId11"/>
          <w:pgSz w:w="11909" w:h="16834"/>
          <w:pgMar w:top="1440" w:right="1440" w:bottom="1440" w:left="1440" w:header="720" w:footer="720" w:gutter="0"/>
          <w:pgNumType w:start="0"/>
          <w:cols w:space="720"/>
          <w:titlePg/>
        </w:sect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2026</w:t>
      </w:r>
    </w:p>
    <w:p w14:paraId="43877292" w14:textId="77777777" w:rsidR="00490E17" w:rsidRDefault="00AB637A">
      <w:pPr>
        <w:pStyle w:val="Heading1"/>
        <w:ind w:left="0"/>
        <w:rPr>
          <w:i/>
          <w:iCs/>
          <w:sz w:val="24"/>
          <w:szCs w:val="24"/>
        </w:rPr>
      </w:pPr>
      <w:bookmarkStart w:id="1" w:name="_cp5mbglk0kba" w:colFirst="0" w:colLast="0"/>
      <w:bookmarkEnd w:id="1"/>
      <w:r>
        <w:lastRenderedPageBreak/>
        <w:t>1. Flowchart</w:t>
      </w:r>
    </w:p>
    <w:p w14:paraId="3E431B23" w14:textId="1AD7CAD4" w:rsidR="00490E17" w:rsidRDefault="006B7819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058B5D98" wp14:editId="752CCF6E">
            <wp:extent cx="2842393" cy="6084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393" cy="60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4EE39" w14:textId="77777777" w:rsidR="00490E17" w:rsidRDefault="00AB637A">
      <w:pPr>
        <w:spacing w:line="360" w:lineRule="auto"/>
        <w:jc w:val="center"/>
        <w:rPr>
          <w:rFonts w:ascii="Times" w:eastAsia="Times" w:hAnsi="Times" w:cs="Times"/>
          <w:i/>
          <w:iCs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Gambar 1.1 Flowchart</w:t>
      </w:r>
    </w:p>
    <w:p w14:paraId="33E3D8C0" w14:textId="77777777" w:rsidR="00490E17" w:rsidRDefault="00AB637A">
      <w:pPr>
        <w:pStyle w:val="Heading1"/>
        <w:keepNext w:val="0"/>
        <w:keepLines w:val="0"/>
        <w:widowControl w:val="0"/>
        <w:spacing w:after="0" w:line="276" w:lineRule="auto"/>
        <w:ind w:left="0"/>
        <w:rPr>
          <w:rFonts w:ascii="Times" w:eastAsia="Times" w:hAnsi="Times" w:cs="Times"/>
          <w:sz w:val="24"/>
          <w:szCs w:val="24"/>
        </w:rPr>
      </w:pPr>
      <w:bookmarkStart w:id="2" w:name="_2ff7dkrmtr5x" w:colFirst="0" w:colLast="0"/>
      <w:bookmarkEnd w:id="2"/>
      <w:r>
        <w:rPr>
          <w:rFonts w:ascii="Times" w:eastAsia="Times" w:hAnsi="Times" w:cs="Times"/>
          <w:sz w:val="24"/>
          <w:szCs w:val="24"/>
        </w:rPr>
        <w:t>Penjelasan singkat:</w:t>
      </w:r>
    </w:p>
    <w:p w14:paraId="46FF01A3" w14:textId="77777777" w:rsidR="00490E17" w:rsidRDefault="00AB637A">
      <w:pPr>
        <w:numPr>
          <w:ilvl w:val="0"/>
          <w:numId w:val="1"/>
        </w:numPr>
        <w:ind w:left="425"/>
        <w:jc w:val="both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b/>
          <w:bCs/>
          <w:sz w:val="24"/>
          <w:szCs w:val="24"/>
        </w:rPr>
        <w:t>Mulai:</w:t>
      </w:r>
      <w:r>
        <w:rPr>
          <w:rFonts w:ascii="Times" w:eastAsia="Times" w:hAnsi="Times" w:cs="Times"/>
          <w:sz w:val="24"/>
          <w:szCs w:val="24"/>
        </w:rPr>
        <w:t xml:space="preserve"> Sebagai awalan jalannya program.</w:t>
      </w:r>
    </w:p>
    <w:p w14:paraId="3FEE936C" w14:textId="77777777" w:rsidR="00490E17" w:rsidRDefault="00AB637A">
      <w:pPr>
        <w:numPr>
          <w:ilvl w:val="0"/>
          <w:numId w:val="1"/>
        </w:numPr>
        <w:ind w:left="425"/>
        <w:jc w:val="both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b/>
          <w:bCs/>
          <w:sz w:val="24"/>
          <w:szCs w:val="24"/>
        </w:rPr>
        <w:t>Inisialisasi Data:</w:t>
      </w:r>
      <w:r>
        <w:rPr>
          <w:rFonts w:ascii="Times" w:eastAsia="Times" w:hAnsi="Times" w:cs="Times"/>
          <w:sz w:val="24"/>
          <w:szCs w:val="24"/>
        </w:rPr>
        <w:t xml:space="preserve"> Mendeklarasi harga masing-masing komponen lalu mengelompokkan dalam bentuk struktur list.</w:t>
      </w:r>
    </w:p>
    <w:p w14:paraId="3E9A5B78" w14:textId="77777777" w:rsidR="00490E17" w:rsidRDefault="00AB637A">
      <w:pPr>
        <w:numPr>
          <w:ilvl w:val="0"/>
          <w:numId w:val="1"/>
        </w:numPr>
        <w:ind w:left="425"/>
        <w:jc w:val="both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b/>
          <w:bCs/>
          <w:sz w:val="24"/>
          <w:szCs w:val="24"/>
        </w:rPr>
        <w:t>Proses Perhitungan &amp; Logika:</w:t>
      </w:r>
      <w:r>
        <w:rPr>
          <w:rFonts w:ascii="Times" w:eastAsia="Times" w:hAnsi="Times" w:cs="Times"/>
          <w:sz w:val="24"/>
          <w:szCs w:val="24"/>
        </w:rPr>
        <w:t xml:space="preserve"> Tahap pemrosesan data, program menghitung total biaya secara manual ditambah biaya admin, mencari nilai rata-rata menggunakan </w:t>
      </w:r>
      <w:r>
        <w:rPr>
          <w:rFonts w:ascii="Times" w:eastAsia="Times" w:hAnsi="Times" w:cs="Times"/>
          <w:b/>
          <w:bCs/>
          <w:sz w:val="24"/>
          <w:szCs w:val="24"/>
        </w:rPr>
        <w:t xml:space="preserve">len(), </w:t>
      </w:r>
      <w:r>
        <w:rPr>
          <w:rFonts w:ascii="Times" w:eastAsia="Times" w:hAnsi="Times" w:cs="Times"/>
          <w:sz w:val="24"/>
          <w:szCs w:val="24"/>
        </w:rPr>
        <w:t xml:space="preserve">mengevaluasi nilai perbandingan </w:t>
      </w:r>
      <w:r>
        <w:rPr>
          <w:rFonts w:ascii="Times" w:eastAsia="Times" w:hAnsi="Times" w:cs="Times"/>
          <w:i/>
          <w:iCs/>
          <w:sz w:val="24"/>
          <w:szCs w:val="24"/>
        </w:rPr>
        <w:t>boolean</w:t>
      </w:r>
      <w:r>
        <w:rPr>
          <w:rFonts w:ascii="Times" w:eastAsia="Times" w:hAnsi="Times" w:cs="Times"/>
          <w:sz w:val="24"/>
          <w:szCs w:val="24"/>
        </w:rPr>
        <w:t>, mengonversi total biaya mata uang GBP, dan pemotongan data (slicing) indeks negatif.</w:t>
      </w:r>
    </w:p>
    <w:p w14:paraId="42B3DE24" w14:textId="77777777" w:rsidR="00490E17" w:rsidRDefault="00AB637A">
      <w:pPr>
        <w:numPr>
          <w:ilvl w:val="0"/>
          <w:numId w:val="1"/>
        </w:numPr>
        <w:ind w:left="425"/>
        <w:jc w:val="both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b/>
          <w:bCs/>
          <w:sz w:val="24"/>
          <w:szCs w:val="24"/>
        </w:rPr>
        <w:t>Output:</w:t>
      </w:r>
      <w:r>
        <w:rPr>
          <w:rFonts w:ascii="Times" w:eastAsia="Times" w:hAnsi="Times" w:cs="Times"/>
          <w:sz w:val="24"/>
          <w:szCs w:val="24"/>
        </w:rPr>
        <w:t xml:space="preserve"> Hasil seluruh variabel dan perhitungan.</w:t>
      </w:r>
    </w:p>
    <w:p w14:paraId="149A18BD" w14:textId="4F6541EB" w:rsidR="00490E17" w:rsidRPr="00D9787F" w:rsidRDefault="00AB637A" w:rsidP="00D9787F">
      <w:pPr>
        <w:numPr>
          <w:ilvl w:val="0"/>
          <w:numId w:val="1"/>
        </w:numPr>
        <w:ind w:left="425"/>
        <w:jc w:val="both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b/>
          <w:bCs/>
          <w:sz w:val="24"/>
          <w:szCs w:val="24"/>
        </w:rPr>
        <w:t>Selesai:</w:t>
      </w:r>
      <w:r>
        <w:rPr>
          <w:rFonts w:ascii="Times" w:eastAsia="Times" w:hAnsi="Times" w:cs="Times"/>
          <w:sz w:val="24"/>
          <w:szCs w:val="24"/>
        </w:rPr>
        <w:t xml:space="preserve"> Program diakhiri.</w:t>
      </w:r>
      <w:bookmarkStart w:id="3" w:name="_dx8m8m63ze0" w:colFirst="0" w:colLast="0"/>
      <w:bookmarkEnd w:id="3"/>
    </w:p>
    <w:p w14:paraId="76B3CB52" w14:textId="77777777" w:rsidR="00490E17" w:rsidRDefault="00AB637A">
      <w:pPr>
        <w:pStyle w:val="Heading2"/>
        <w:ind w:left="0" w:firstLine="0"/>
        <w:rPr>
          <w:i/>
          <w:iCs/>
          <w:sz w:val="24"/>
          <w:szCs w:val="24"/>
        </w:rPr>
      </w:pPr>
      <w:bookmarkStart w:id="4" w:name="_3q1ri3t8yflr" w:colFirst="0" w:colLast="0"/>
      <w:bookmarkEnd w:id="4"/>
      <w:r>
        <w:lastRenderedPageBreak/>
        <w:t>2. Deskripsi Singkat Program</w:t>
      </w:r>
    </w:p>
    <w:p w14:paraId="6A8BFFA0" w14:textId="77777777" w:rsidR="00490E17" w:rsidRDefault="00AB637A">
      <w:pPr>
        <w:spacing w:line="360" w:lineRule="auto"/>
        <w:ind w:firstLine="283"/>
        <w:jc w:val="both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 ini dirancang untuk mengelola data harga ke bentuk struktur list, melakukan perhitungan aritmatika manual untuk total biaya + admin, </w:t>
      </w:r>
      <w:r>
        <w:rPr>
          <w:rFonts w:ascii="Times" w:eastAsia="Times" w:hAnsi="Times" w:cs="Times"/>
          <w:sz w:val="24"/>
          <w:szCs w:val="24"/>
        </w:rPr>
        <w:t xml:space="preserve">mencari nilai rata-rata menggunakan </w:t>
      </w:r>
      <w:r>
        <w:rPr>
          <w:rFonts w:ascii="Times" w:eastAsia="Times" w:hAnsi="Times" w:cs="Times"/>
          <w:b/>
          <w:bCs/>
          <w:sz w:val="24"/>
          <w:szCs w:val="24"/>
        </w:rPr>
        <w:t xml:space="preserve">len(), </w:t>
      </w:r>
      <w:r>
        <w:rPr>
          <w:rFonts w:ascii="Times" w:eastAsia="Times" w:hAnsi="Times" w:cs="Times"/>
          <w:sz w:val="24"/>
          <w:szCs w:val="24"/>
        </w:rPr>
        <w:t>dan juga mengevaluasi perbandingan logika menggunakan 2 digit akhir nim. Selain itu, berfungsi mengkonversi mata uang ke Poundsterling (GBP) dan pemotongan data (slicing).</w:t>
      </w:r>
    </w:p>
    <w:p w14:paraId="17DA7A43" w14:textId="77777777" w:rsidR="00490E17" w:rsidRDefault="00490E17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</w:pPr>
    </w:p>
    <w:p w14:paraId="33912DB7" w14:textId="77777777" w:rsidR="00490E17" w:rsidRDefault="00490E17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</w:pPr>
    </w:p>
    <w:p w14:paraId="639382FF" w14:textId="77777777" w:rsidR="00490E17" w:rsidRDefault="00AB637A">
      <w:pPr>
        <w:pStyle w:val="Heading1"/>
        <w:ind w:left="0"/>
        <w:rPr>
          <w:i/>
          <w:iCs/>
          <w:sz w:val="24"/>
          <w:szCs w:val="24"/>
        </w:rPr>
      </w:pPr>
      <w:bookmarkStart w:id="5" w:name="_nxbgsnjfmxdu" w:colFirst="0" w:colLast="0"/>
      <w:bookmarkEnd w:id="5"/>
      <w:r>
        <w:t>3. Source Code</w:t>
      </w:r>
    </w:p>
    <w:p w14:paraId="2D154F59" w14:textId="77777777" w:rsidR="00490E17" w:rsidRDefault="00AB637A">
      <w:pPr>
        <w:pStyle w:val="Heading1"/>
        <w:numPr>
          <w:ilvl w:val="0"/>
          <w:numId w:val="2"/>
        </w:numPr>
        <w:rPr>
          <w:sz w:val="24"/>
          <w:szCs w:val="24"/>
        </w:rPr>
      </w:pPr>
      <w:bookmarkStart w:id="6" w:name="_kyvba544n7ew" w:colFirst="0" w:colLast="0"/>
      <w:bookmarkEnd w:id="6"/>
      <w:r>
        <w:rPr>
          <w:sz w:val="24"/>
          <w:szCs w:val="24"/>
        </w:rPr>
        <w:t>Deklarasi Harga dan List Komponen</w:t>
      </w:r>
    </w:p>
    <w:p w14:paraId="2591D397" w14:textId="77777777" w:rsidR="00490E17" w:rsidRDefault="00AB637A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Menyimpan daftar harga komponen roket ke dalam satu struktur data terurut.</w:t>
      </w:r>
    </w:p>
    <w:p w14:paraId="666EFB8E" w14:textId="77777777" w:rsidR="00490E17" w:rsidRDefault="00AB637A">
      <w:pPr>
        <w:spacing w:after="200" w:line="36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Source Code:</w:t>
      </w:r>
    </w:p>
    <w:tbl>
      <w:tblPr>
        <w:tblStyle w:val="a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490E17" w14:paraId="37A67CDF" w14:textId="77777777">
        <w:tc>
          <w:tcPr>
            <w:tcW w:w="9029" w:type="dxa"/>
            <w:shd w:val="clear" w:color="auto" w:fill="282C3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5D2A" w14:textId="77777777" w:rsidR="00490E17" w:rsidRDefault="00AB63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</w:pP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t xml:space="preserve">komponen_1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120000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komponen_2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135000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komponen_3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150000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komponen_4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175000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komponen_5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200000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komponen_6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220000</w:t>
            </w:r>
          </w:p>
          <w:p w14:paraId="2AC3E149" w14:textId="77777777" w:rsidR="00490E17" w:rsidRDefault="00AB63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harga_komponen = [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  komponen_1, komponen_2, komponen_3, komponen_4, komponen_5, komponen_6,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]</w:t>
            </w:r>
          </w:p>
        </w:tc>
      </w:tr>
    </w:tbl>
    <w:p w14:paraId="09113834" w14:textId="77777777" w:rsidR="00490E17" w:rsidRDefault="00490E17">
      <w:pPr>
        <w:pStyle w:val="Heading3"/>
        <w:spacing w:before="240" w:after="24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7" w:name="_a77jts9g62o" w:colFirst="0" w:colLast="0"/>
      <w:bookmarkEnd w:id="7"/>
    </w:p>
    <w:p w14:paraId="74A5D76A" w14:textId="77777777" w:rsidR="00490E17" w:rsidRDefault="00AB637A">
      <w:pPr>
        <w:pStyle w:val="Heading1"/>
        <w:numPr>
          <w:ilvl w:val="0"/>
          <w:numId w:val="2"/>
        </w:numPr>
        <w:rPr>
          <w:sz w:val="24"/>
          <w:szCs w:val="24"/>
        </w:rPr>
      </w:pPr>
      <w:bookmarkStart w:id="8" w:name="_wed76xcco0zu" w:colFirst="0" w:colLast="0"/>
      <w:bookmarkEnd w:id="8"/>
      <w:r>
        <w:rPr>
          <w:sz w:val="24"/>
          <w:szCs w:val="24"/>
        </w:rPr>
        <w:t xml:space="preserve">Perhitungan Total Biaya &amp; Rata-rata </w:t>
      </w:r>
    </w:p>
    <w:p w14:paraId="1945E403" w14:textId="77777777" w:rsidR="00490E17" w:rsidRDefault="00AB637A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Menghitung jumlah total biaya manual beserta biaya admin, lalu membaginya dengan fungsi </w:t>
      </w:r>
      <w:r>
        <w:rPr>
          <w:rFonts w:ascii="Times" w:eastAsia="Times" w:hAnsi="Times" w:cs="Times"/>
          <w:b/>
          <w:bCs/>
          <w:sz w:val="24"/>
          <w:szCs w:val="24"/>
        </w:rPr>
        <w:t>len()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untuk mencari rata-rata.</w:t>
      </w:r>
    </w:p>
    <w:p w14:paraId="29490D26" w14:textId="77777777" w:rsidR="00490E17" w:rsidRDefault="00490E17">
      <w:pPr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28A3E46" w14:textId="77777777" w:rsidR="00490E17" w:rsidRDefault="00490E17">
      <w:pPr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83EA9B" w14:textId="77777777" w:rsidR="00490E17" w:rsidRDefault="00490E17">
      <w:pPr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CC1ACB" w14:textId="77777777" w:rsidR="00490E17" w:rsidRDefault="00490E17">
      <w:pPr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02CB975" w14:textId="77777777" w:rsidR="00490E17" w:rsidRDefault="00AB637A">
      <w:pPr>
        <w:spacing w:after="200" w:line="36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Source Code:</w:t>
      </w:r>
    </w:p>
    <w:tbl>
      <w:tblPr>
        <w:tblStyle w:val="a0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490E17" w14:paraId="7844C6E9" w14:textId="77777777">
        <w:tc>
          <w:tcPr>
            <w:tcW w:w="9029" w:type="dxa"/>
            <w:shd w:val="clear" w:color="auto" w:fill="282C3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3A3EE" w14:textId="77777777" w:rsidR="00490E17" w:rsidRDefault="00AB63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t xml:space="preserve">biaya_admin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15000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total_biaya = (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 xml:space="preserve">    komponen_1 + komponen_2 + komponen_3 + komponen_4 + komponen_5 + komponen_6 + biaya_admin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)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rata_rata = total_biaya / len(harga_komponen)</w:t>
            </w:r>
          </w:p>
        </w:tc>
      </w:tr>
    </w:tbl>
    <w:p w14:paraId="018FD69A" w14:textId="77777777" w:rsidR="00490E17" w:rsidRDefault="00490E17">
      <w:pPr>
        <w:spacing w:before="240" w:after="240" w:line="360" w:lineRule="auto"/>
        <w:jc w:val="both"/>
        <w:rPr>
          <w:rFonts w:ascii="Consolas" w:eastAsia="Consolas" w:hAnsi="Consolas" w:cs="Consolas"/>
          <w:sz w:val="24"/>
          <w:szCs w:val="24"/>
        </w:rPr>
      </w:pPr>
    </w:p>
    <w:p w14:paraId="06289276" w14:textId="77777777" w:rsidR="00490E17" w:rsidRDefault="00AB637A">
      <w:pPr>
        <w:pStyle w:val="Heading1"/>
        <w:numPr>
          <w:ilvl w:val="0"/>
          <w:numId w:val="2"/>
        </w:numPr>
        <w:rPr>
          <w:sz w:val="24"/>
          <w:szCs w:val="24"/>
        </w:rPr>
      </w:pPr>
      <w:bookmarkStart w:id="9" w:name="_epyxz15g7533" w:colFirst="0" w:colLast="0"/>
      <w:bookmarkEnd w:id="9"/>
      <w:r>
        <w:rPr>
          <w:sz w:val="24"/>
          <w:szCs w:val="24"/>
        </w:rPr>
        <w:t xml:space="preserve">Logika Boolean, Konversi Mata Uang, &amp; Slicing Indeks Negatif </w:t>
      </w:r>
    </w:p>
    <w:p w14:paraId="5D877B67" w14:textId="77777777" w:rsidR="00490E17" w:rsidRDefault="00AB637A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Membandingkan nilai NIM (86) dengan rata-rata biaya menggunakan operator ketidaksamaan (!=), mengubah satuan mata uang total biaya dari Rupiah ke Poundsterling, mengambil elemen tertentu dari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menggunakan indeks.</w:t>
      </w:r>
    </w:p>
    <w:p w14:paraId="31960F25" w14:textId="77777777" w:rsidR="00490E17" w:rsidRDefault="00AB637A">
      <w:pPr>
        <w:spacing w:after="200" w:line="360" w:lineRule="auto"/>
        <w:jc w:val="both"/>
        <w:rPr>
          <w:rFonts w:ascii="Consolas" w:eastAsia="Consolas" w:hAnsi="Consolas" w:cs="Consolas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Source Code:</w:t>
      </w:r>
    </w:p>
    <w:tbl>
      <w:tblPr>
        <w:tblStyle w:val="a1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490E17" w14:paraId="123F0FA3" w14:textId="77777777">
        <w:tc>
          <w:tcPr>
            <w:tcW w:w="9029" w:type="dxa"/>
            <w:shd w:val="clear" w:color="auto" w:fill="282C3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FC82B" w14:textId="77777777" w:rsidR="00490E17" w:rsidRDefault="00AB63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color w:val="F8F8F2"/>
                <w:sz w:val="20"/>
                <w:szCs w:val="20"/>
              </w:rPr>
            </w:pP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t xml:space="preserve">nim = 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86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bolean = nim != rata_rata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total_biaya_gbp = total_biaya / kurs_gbp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br/>
              <w:t>slice_komponen = harga_komponen[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-6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t>:</w:t>
            </w:r>
            <w:r>
              <w:rPr>
                <w:rFonts w:ascii="Consolas" w:eastAsia="Consolas" w:hAnsi="Consolas" w:cs="Consolas"/>
                <w:color w:val="D19A66"/>
                <w:sz w:val="20"/>
                <w:szCs w:val="20"/>
                <w:shd w:val="clear" w:color="auto" w:fill="282C34"/>
              </w:rPr>
              <w:t>-2</w:t>
            </w:r>
            <w:r>
              <w:rPr>
                <w:rFonts w:ascii="Consolas" w:eastAsia="Consolas" w:hAnsi="Consolas" w:cs="Consolas"/>
                <w:color w:val="ABB2BF"/>
                <w:sz w:val="20"/>
                <w:szCs w:val="20"/>
                <w:shd w:val="clear" w:color="auto" w:fill="282C34"/>
              </w:rPr>
              <w:t>]</w:t>
            </w:r>
          </w:p>
        </w:tc>
      </w:tr>
    </w:tbl>
    <w:p w14:paraId="184796EA" w14:textId="77777777" w:rsidR="00490E17" w:rsidRDefault="00AB637A">
      <w:pPr>
        <w:pStyle w:val="Heading2"/>
        <w:ind w:left="0" w:firstLine="0"/>
      </w:pPr>
      <w:bookmarkStart w:id="10" w:name="_qtarn6da3rlz" w:colFirst="0" w:colLast="0"/>
      <w:bookmarkEnd w:id="10"/>
      <w:r>
        <w:br w:type="page"/>
      </w:r>
    </w:p>
    <w:p w14:paraId="0D75596A" w14:textId="77777777" w:rsidR="00490E17" w:rsidRDefault="00AB637A">
      <w:pPr>
        <w:pStyle w:val="Heading2"/>
        <w:ind w:left="0" w:firstLine="0"/>
      </w:pPr>
      <w:bookmarkStart w:id="11" w:name="_byp1qfmmrbvc" w:colFirst="0" w:colLast="0"/>
      <w:bookmarkEnd w:id="11"/>
      <w:r>
        <w:lastRenderedPageBreak/>
        <w:t>4. Hasil Output</w:t>
      </w:r>
    </w:p>
    <w:p w14:paraId="69F3F925" w14:textId="77777777" w:rsidR="00490E17" w:rsidRDefault="00AB637A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27B99740" wp14:editId="15EC3BE8">
            <wp:extent cx="4320000" cy="10368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A9DEC7" w14:textId="77777777" w:rsidR="00490E17" w:rsidRDefault="00AB637A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Gambar 4.1 Output</w:t>
      </w:r>
    </w:p>
    <w:p w14:paraId="42D44612" w14:textId="77777777" w:rsidR="00490E17" w:rsidRDefault="00490E1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90E8D8" w14:textId="77777777" w:rsidR="00490E17" w:rsidRDefault="00490E1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6418B2D" w14:textId="77777777" w:rsidR="00490E17" w:rsidRDefault="00AB637A">
      <w:pPr>
        <w:pStyle w:val="Heading2"/>
        <w:ind w:left="0" w:firstLine="0"/>
      </w:pPr>
      <w:bookmarkStart w:id="12" w:name="_usgl9gjku8qp" w:colFirst="0" w:colLast="0"/>
      <w:bookmarkEnd w:id="12"/>
      <w:r>
        <w:t>5. Git Add</w:t>
      </w:r>
    </w:p>
    <w:p w14:paraId="3B84F59F" w14:textId="77777777" w:rsidR="00490E17" w:rsidRDefault="00AB637A">
      <w:pPr>
        <w:jc w:val="center"/>
      </w:pPr>
      <w:r>
        <w:rPr>
          <w:noProof/>
        </w:rPr>
        <w:drawing>
          <wp:inline distT="114300" distB="114300" distL="114300" distR="114300" wp14:anchorId="22C2FBF7" wp14:editId="2D48ED8D">
            <wp:extent cx="5731200" cy="30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CF980B" w14:textId="77777777" w:rsidR="00490E17" w:rsidRDefault="00AB637A">
      <w:pPr>
        <w:jc w:val="center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Gambar 5.1 Git Add</w:t>
      </w:r>
    </w:p>
    <w:p w14:paraId="1508E28C" w14:textId="77777777" w:rsidR="00490E17" w:rsidRDefault="00490E17">
      <w:pPr>
        <w:rPr>
          <w:rFonts w:ascii="Times" w:eastAsia="Times" w:hAnsi="Times" w:cs="Times"/>
          <w:sz w:val="24"/>
          <w:szCs w:val="24"/>
        </w:rPr>
      </w:pPr>
    </w:p>
    <w:p w14:paraId="10E7D4C7" w14:textId="77777777" w:rsidR="00490E17" w:rsidRDefault="00AB637A">
      <w:pPr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Memasukkan file yang ada didirektori lokal ke dalam area git.</w:t>
      </w:r>
    </w:p>
    <w:p w14:paraId="28DA8773" w14:textId="77777777" w:rsidR="00490E17" w:rsidRDefault="00490E17">
      <w:pPr>
        <w:pStyle w:val="Heading2"/>
        <w:ind w:left="0" w:firstLine="0"/>
      </w:pPr>
      <w:bookmarkStart w:id="13" w:name="_5maicrggt0bx" w:colFirst="0" w:colLast="0"/>
      <w:bookmarkEnd w:id="13"/>
    </w:p>
    <w:p w14:paraId="628B003F" w14:textId="77777777" w:rsidR="00490E17" w:rsidRDefault="00AB637A">
      <w:pPr>
        <w:pStyle w:val="Heading2"/>
        <w:ind w:left="0" w:firstLine="0"/>
      </w:pPr>
      <w:bookmarkStart w:id="14" w:name="_cifi5d7kside" w:colFirst="0" w:colLast="0"/>
      <w:bookmarkEnd w:id="14"/>
      <w:r>
        <w:t>6. Git Commit</w:t>
      </w:r>
    </w:p>
    <w:p w14:paraId="099556F1" w14:textId="77777777" w:rsidR="00490E17" w:rsidRDefault="00AB637A">
      <w:pPr>
        <w:jc w:val="center"/>
      </w:pPr>
      <w:r>
        <w:rPr>
          <w:noProof/>
        </w:rPr>
        <w:drawing>
          <wp:inline distT="114300" distB="114300" distL="114300" distR="114300" wp14:anchorId="61CE0440" wp14:editId="3785F6C6">
            <wp:extent cx="5731200" cy="533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51E2A" w14:textId="77777777" w:rsidR="00490E17" w:rsidRDefault="00AB637A">
      <w:pPr>
        <w:jc w:val="center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Gambar 6.1 Git Commit</w:t>
      </w:r>
    </w:p>
    <w:p w14:paraId="2DD2F718" w14:textId="77777777" w:rsidR="00490E17" w:rsidRDefault="00490E17">
      <w:pPr>
        <w:rPr>
          <w:rFonts w:ascii="Times" w:eastAsia="Times" w:hAnsi="Times" w:cs="Times"/>
          <w:sz w:val="24"/>
          <w:szCs w:val="24"/>
        </w:rPr>
      </w:pPr>
    </w:p>
    <w:p w14:paraId="115E1249" w14:textId="77777777" w:rsidR="00490E17" w:rsidRDefault="00AB637A">
      <w:r>
        <w:rPr>
          <w:rFonts w:ascii="Times" w:eastAsia="Times" w:hAnsi="Times" w:cs="Times"/>
          <w:sz w:val="24"/>
          <w:szCs w:val="24"/>
        </w:rPr>
        <w:t>Menyimpan perubahan yang sudah berada di area git secara permanen.</w:t>
      </w:r>
    </w:p>
    <w:p w14:paraId="60F047B2" w14:textId="77777777" w:rsidR="00490E17" w:rsidRDefault="00490E17">
      <w:pPr>
        <w:pStyle w:val="Heading2"/>
        <w:ind w:left="0" w:firstLine="0"/>
      </w:pPr>
      <w:bookmarkStart w:id="15" w:name="_sxdp8aiavhrt" w:colFirst="0" w:colLast="0"/>
      <w:bookmarkEnd w:id="15"/>
    </w:p>
    <w:p w14:paraId="7CFB54F2" w14:textId="77777777" w:rsidR="00490E17" w:rsidRDefault="00AB637A">
      <w:pPr>
        <w:pStyle w:val="Heading2"/>
        <w:ind w:left="0" w:firstLine="0"/>
      </w:pPr>
      <w:bookmarkStart w:id="16" w:name="_sicl434o505" w:colFirst="0" w:colLast="0"/>
      <w:bookmarkEnd w:id="16"/>
      <w:r>
        <w:t>7. Git Push</w:t>
      </w:r>
    </w:p>
    <w:p w14:paraId="50F6CD96" w14:textId="77777777" w:rsidR="00490E17" w:rsidRDefault="00AB637A">
      <w:pPr>
        <w:jc w:val="center"/>
      </w:pPr>
      <w:r>
        <w:rPr>
          <w:noProof/>
        </w:rPr>
        <w:drawing>
          <wp:inline distT="114300" distB="114300" distL="114300" distR="114300" wp14:anchorId="2958D682" wp14:editId="502A0521">
            <wp:extent cx="5731200" cy="1143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4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39CF22" w14:textId="77777777" w:rsidR="00490E17" w:rsidRDefault="00AB637A">
      <w:pPr>
        <w:jc w:val="center"/>
        <w:rPr>
          <w:rFonts w:ascii="Times" w:eastAsia="Times" w:hAnsi="Times" w:cs="Times"/>
          <w:sz w:val="24"/>
          <w:szCs w:val="24"/>
        </w:rPr>
      </w:pPr>
      <w:r>
        <w:rPr>
          <w:rFonts w:ascii="Times" w:eastAsia="Times" w:hAnsi="Times" w:cs="Times"/>
          <w:sz w:val="24"/>
          <w:szCs w:val="24"/>
        </w:rPr>
        <w:t>Gambar 7.1 Git Push</w:t>
      </w:r>
    </w:p>
    <w:p w14:paraId="6FCC0472" w14:textId="77777777" w:rsidR="00490E17" w:rsidRDefault="00490E17">
      <w:pPr>
        <w:rPr>
          <w:rFonts w:ascii="Times" w:eastAsia="Times" w:hAnsi="Times" w:cs="Times"/>
          <w:sz w:val="24"/>
          <w:szCs w:val="24"/>
        </w:rPr>
      </w:pPr>
    </w:p>
    <w:p w14:paraId="00D372FE" w14:textId="77777777" w:rsidR="00490E17" w:rsidRDefault="00AB637A">
      <w:r>
        <w:rPr>
          <w:rFonts w:ascii="Times" w:eastAsia="Times" w:hAnsi="Times" w:cs="Times"/>
          <w:sz w:val="24"/>
          <w:szCs w:val="24"/>
        </w:rPr>
        <w:t xml:space="preserve">Mengunggah seluruh kode dan commit yang ada di </w:t>
      </w:r>
      <w:r>
        <w:rPr>
          <w:rFonts w:ascii="Times" w:eastAsia="Times" w:hAnsi="Times" w:cs="Times"/>
          <w:i/>
          <w:iCs/>
          <w:sz w:val="24"/>
          <w:szCs w:val="24"/>
        </w:rPr>
        <w:t>local repository</w:t>
      </w:r>
      <w:r>
        <w:rPr>
          <w:rFonts w:ascii="Times" w:eastAsia="Times" w:hAnsi="Times" w:cs="Times"/>
          <w:sz w:val="24"/>
          <w:szCs w:val="24"/>
        </w:rPr>
        <w:t xml:space="preserve"> ke dalam </w:t>
      </w:r>
      <w:r>
        <w:rPr>
          <w:rFonts w:ascii="Times" w:eastAsia="Times" w:hAnsi="Times" w:cs="Times"/>
          <w:i/>
          <w:iCs/>
          <w:sz w:val="24"/>
          <w:szCs w:val="24"/>
        </w:rPr>
        <w:t>remote repository</w:t>
      </w:r>
      <w:r>
        <w:rPr>
          <w:rFonts w:ascii="Times" w:eastAsia="Times" w:hAnsi="Times" w:cs="Times"/>
          <w:sz w:val="24"/>
          <w:szCs w:val="24"/>
        </w:rPr>
        <w:t xml:space="preserve"> di GitHub.</w:t>
      </w:r>
    </w:p>
    <w:sectPr w:rsidR="00490E17">
      <w:pgSz w:w="11909" w:h="16834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3F579" w14:textId="77777777" w:rsidR="009952BA" w:rsidRDefault="009952BA">
      <w:pPr>
        <w:spacing w:line="240" w:lineRule="auto"/>
      </w:pPr>
      <w:r>
        <w:separator/>
      </w:r>
    </w:p>
  </w:endnote>
  <w:endnote w:type="continuationSeparator" w:id="0">
    <w:p w14:paraId="25CEC243" w14:textId="77777777" w:rsidR="009952BA" w:rsidRDefault="00995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EB333A0-1222-4B07-95DA-9B360A3D2AB6}"/>
    <w:embedBold r:id="rId2" w:fontKey="{35E5F3C9-C8E2-44CC-90B3-9EFD34426F3E}"/>
    <w:embedItalic r:id="rId3" w:fontKey="{99D60E1A-4A85-4E6B-B70C-439BAF3CFE9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EBF2D43C-313F-49AE-8615-73E755BDE5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BD9BFA8-0510-4916-99C1-C18D19BA7F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CDB0DFC-B241-4DA0-93C5-152AB696AE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C1898" w14:textId="77777777" w:rsidR="00490E17" w:rsidRDefault="00AB637A">
    <w:pPr>
      <w:jc w:val="right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>
      <w:rPr>
        <w:rFonts w:ascii="Times New Roman" w:eastAsia="Times New Roman" w:hAnsi="Times New Roman" w:cs="Times New Roman"/>
      </w:rPr>
      <w:fldChar w:fldCharType="separate"/>
    </w:r>
    <w:r w:rsidR="006B7819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C86D65" w14:textId="77777777" w:rsidR="00490E17" w:rsidRDefault="00490E1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4893C" w14:textId="77777777" w:rsidR="009952BA" w:rsidRDefault="009952BA">
      <w:pPr>
        <w:spacing w:line="240" w:lineRule="auto"/>
      </w:pPr>
      <w:r>
        <w:separator/>
      </w:r>
    </w:p>
  </w:footnote>
  <w:footnote w:type="continuationSeparator" w:id="0">
    <w:p w14:paraId="11F18A8F" w14:textId="77777777" w:rsidR="009952BA" w:rsidRDefault="009952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8EBB5" w14:textId="77777777" w:rsidR="00490E17" w:rsidRDefault="00490E1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F6831" w14:textId="77777777" w:rsidR="00490E17" w:rsidRDefault="00490E1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06268"/>
    <w:multiLevelType w:val="multilevel"/>
    <w:tmpl w:val="FAE85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E253A9"/>
    <w:multiLevelType w:val="multilevel"/>
    <w:tmpl w:val="6914AB3A"/>
    <w:lvl w:ilvl="0">
      <w:start w:val="1"/>
      <w:numFmt w:val="upperLetter"/>
      <w:lvlText w:val="%1."/>
      <w:lvlJc w:val="left"/>
      <w:pPr>
        <w:ind w:left="283" w:hanging="2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74569502">
    <w:abstractNumId w:val="0"/>
  </w:num>
  <w:num w:numId="2" w16cid:durableId="413093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E17"/>
    <w:rsid w:val="00490E17"/>
    <w:rsid w:val="006B7819"/>
    <w:rsid w:val="006E71AB"/>
    <w:rsid w:val="009952BA"/>
    <w:rsid w:val="00AB637A"/>
    <w:rsid w:val="00D97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CD3C2"/>
  <w15:docId w15:val="{B3D2AA0A-85E1-4045-BDB6-9744A2A18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200" w:line="360" w:lineRule="auto"/>
      <w:ind w:left="360"/>
      <w:jc w:val="both"/>
      <w:outlineLvl w:val="0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200" w:line="360" w:lineRule="auto"/>
      <w:ind w:left="720" w:hanging="360"/>
      <w:jc w:val="both"/>
      <w:outlineLvl w:val="1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393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Alfi Fadhilah</dc:creator>
  <cp:lastModifiedBy>alfifadhilah82@gmail.com</cp:lastModifiedBy>
  <cp:revision>2</cp:revision>
  <dcterms:created xsi:type="dcterms:W3CDTF">2026-09-27T08:46:00Z</dcterms:created>
  <dcterms:modified xsi:type="dcterms:W3CDTF">2026-09-27T08:46:00Z</dcterms:modified>
</cp:coreProperties>
</file>