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7E9" w:rsidRDefault="008667E9" w:rsidP="008667E9">
      <w:pPr>
        <w:jc w:val="center"/>
        <w:rPr>
          <w:rFonts w:ascii="Arial" w:hAnsi="Arial" w:cs="Arial"/>
        </w:rPr>
      </w:pPr>
    </w:p>
    <w:p w:rsidR="008667E9" w:rsidRDefault="008667E9" w:rsidP="008667E9">
      <w:pPr>
        <w:jc w:val="center"/>
        <w:rPr>
          <w:rFonts w:ascii="Arial" w:hAnsi="Arial" w:cs="Arial"/>
        </w:rPr>
      </w:pPr>
    </w:p>
    <w:p w:rsidR="00E15EAA" w:rsidRDefault="008667E9" w:rsidP="008667E9">
      <w:pPr>
        <w:jc w:val="center"/>
        <w:rPr>
          <w:rFonts w:ascii="Arial" w:hAnsi="Arial" w:cs="Arial"/>
        </w:rPr>
      </w:pPr>
      <w:r w:rsidRPr="008667E9">
        <w:rPr>
          <w:rFonts w:ascii="Arial" w:hAnsi="Arial" w:cs="Arial"/>
        </w:rPr>
        <w:t>Fa</w:t>
      </w:r>
      <w:r>
        <w:rPr>
          <w:rFonts w:ascii="Arial" w:hAnsi="Arial" w:cs="Arial"/>
        </w:rPr>
        <w:t>culty of Science and Technology</w:t>
      </w:r>
    </w:p>
    <w:p w:rsidR="008667E9" w:rsidRDefault="008667E9" w:rsidP="008667E9">
      <w:pPr>
        <w:jc w:val="center"/>
        <w:rPr>
          <w:rFonts w:ascii="Arial" w:hAnsi="Arial" w:cs="Arial"/>
        </w:rPr>
      </w:pPr>
    </w:p>
    <w:p w:rsidR="008667E9" w:rsidRDefault="008667E9" w:rsidP="008667E9">
      <w:pPr>
        <w:jc w:val="center"/>
        <w:rPr>
          <w:rFonts w:ascii="Arial" w:hAnsi="Arial" w:cs="Arial"/>
        </w:rPr>
      </w:pPr>
      <w:r>
        <w:rPr>
          <w:rFonts w:ascii="Arial" w:hAnsi="Arial" w:cs="Arial"/>
        </w:rPr>
        <w:t>BSc (Hons) Games Programming</w:t>
      </w:r>
    </w:p>
    <w:p w:rsidR="008667E9" w:rsidRDefault="008667E9" w:rsidP="008667E9">
      <w:pPr>
        <w:jc w:val="center"/>
        <w:rPr>
          <w:rFonts w:ascii="Arial" w:hAnsi="Arial" w:cs="Arial"/>
        </w:rPr>
      </w:pPr>
    </w:p>
    <w:p w:rsidR="008667E9" w:rsidRDefault="008667E9" w:rsidP="008667E9">
      <w:pPr>
        <w:jc w:val="center"/>
        <w:rPr>
          <w:rFonts w:ascii="Arial" w:hAnsi="Arial" w:cs="Arial"/>
        </w:rPr>
      </w:pPr>
      <w:r>
        <w:rPr>
          <w:rFonts w:ascii="Arial" w:hAnsi="Arial" w:cs="Arial"/>
        </w:rPr>
        <w:t>May 2019</w:t>
      </w:r>
    </w:p>
    <w:p w:rsidR="008667E9" w:rsidRDefault="008667E9" w:rsidP="008667E9">
      <w:pPr>
        <w:jc w:val="center"/>
        <w:rPr>
          <w:rFonts w:ascii="Arial" w:hAnsi="Arial" w:cs="Arial"/>
        </w:rPr>
      </w:pPr>
    </w:p>
    <w:p w:rsidR="008667E9" w:rsidRDefault="008667E9" w:rsidP="008667E9">
      <w:pPr>
        <w:jc w:val="center"/>
        <w:rPr>
          <w:rFonts w:ascii="Arial" w:hAnsi="Arial" w:cs="Arial"/>
        </w:rPr>
      </w:pPr>
    </w:p>
    <w:p w:rsidR="008667E9" w:rsidRDefault="008667E9" w:rsidP="008667E9">
      <w:pPr>
        <w:jc w:val="center"/>
        <w:rPr>
          <w:rFonts w:ascii="Arial" w:hAnsi="Arial" w:cs="Arial"/>
        </w:rPr>
      </w:pPr>
      <w:r w:rsidRPr="008667E9">
        <w:rPr>
          <w:rFonts w:ascii="Arial" w:hAnsi="Arial" w:cs="Arial"/>
        </w:rPr>
        <w:t>Using Artificial Intelligence within Cars to Understand the Awareness of Road Systems and Improve Traffic Errors</w:t>
      </w:r>
    </w:p>
    <w:p w:rsidR="008667E9" w:rsidRDefault="008667E9" w:rsidP="008667E9">
      <w:pPr>
        <w:jc w:val="center"/>
        <w:rPr>
          <w:rFonts w:ascii="Arial" w:hAnsi="Arial" w:cs="Arial"/>
        </w:rPr>
      </w:pPr>
    </w:p>
    <w:p w:rsidR="008667E9" w:rsidRDefault="008667E9" w:rsidP="008667E9">
      <w:pPr>
        <w:jc w:val="center"/>
        <w:rPr>
          <w:rFonts w:ascii="Arial" w:hAnsi="Arial" w:cs="Arial"/>
        </w:rPr>
      </w:pPr>
      <w:r>
        <w:rPr>
          <w:rFonts w:ascii="Arial" w:hAnsi="Arial" w:cs="Arial"/>
        </w:rPr>
        <w:t>By</w:t>
      </w:r>
    </w:p>
    <w:p w:rsidR="008667E9" w:rsidRDefault="008667E9" w:rsidP="008667E9">
      <w:pPr>
        <w:jc w:val="center"/>
        <w:rPr>
          <w:rFonts w:ascii="Arial" w:hAnsi="Arial" w:cs="Arial"/>
        </w:rPr>
      </w:pPr>
    </w:p>
    <w:p w:rsidR="008667E9" w:rsidRDefault="008667E9" w:rsidP="008667E9">
      <w:pPr>
        <w:jc w:val="center"/>
        <w:rPr>
          <w:rFonts w:ascii="Arial" w:hAnsi="Arial" w:cs="Arial"/>
        </w:rPr>
      </w:pPr>
      <w:r>
        <w:rPr>
          <w:rFonts w:ascii="Arial" w:hAnsi="Arial" w:cs="Arial"/>
        </w:rPr>
        <w:t>Alfie Scully</w:t>
      </w:r>
    </w:p>
    <w:p w:rsidR="008667E9" w:rsidRDefault="008667E9" w:rsidP="008667E9">
      <w:pPr>
        <w:jc w:val="center"/>
        <w:rPr>
          <w:rFonts w:ascii="Arial" w:hAnsi="Arial" w:cs="Arial"/>
        </w:rPr>
      </w:pPr>
    </w:p>
    <w:p w:rsidR="008667E9" w:rsidRDefault="008667E9" w:rsidP="008667E9">
      <w:pPr>
        <w:jc w:val="center"/>
        <w:rPr>
          <w:rFonts w:ascii="Arial" w:hAnsi="Arial" w:cs="Arial"/>
        </w:rPr>
      </w:pPr>
    </w:p>
    <w:p w:rsidR="008667E9" w:rsidRDefault="008667E9" w:rsidP="008667E9">
      <w:pPr>
        <w:jc w:val="center"/>
        <w:rPr>
          <w:rFonts w:ascii="Arial" w:hAnsi="Arial" w:cs="Arial"/>
        </w:rPr>
      </w:pPr>
    </w:p>
    <w:p w:rsidR="008667E9" w:rsidRDefault="008667E9" w:rsidP="008667E9">
      <w:pPr>
        <w:jc w:val="center"/>
        <w:rPr>
          <w:rFonts w:ascii="Arial" w:hAnsi="Arial" w:cs="Arial"/>
        </w:rPr>
      </w:pPr>
    </w:p>
    <w:p w:rsidR="008667E9" w:rsidRDefault="008667E9" w:rsidP="008667E9">
      <w:pPr>
        <w:jc w:val="center"/>
        <w:rPr>
          <w:rFonts w:ascii="Arial" w:hAnsi="Arial" w:cs="Arial"/>
        </w:rPr>
      </w:pPr>
    </w:p>
    <w:p w:rsidR="008667E9" w:rsidRDefault="008667E9" w:rsidP="008667E9">
      <w:pPr>
        <w:jc w:val="center"/>
        <w:rPr>
          <w:rFonts w:ascii="Arial" w:hAnsi="Arial" w:cs="Arial"/>
        </w:rPr>
      </w:pPr>
    </w:p>
    <w:p w:rsidR="008667E9" w:rsidRDefault="008667E9" w:rsidP="008667E9">
      <w:pPr>
        <w:jc w:val="center"/>
        <w:rPr>
          <w:rFonts w:ascii="Arial" w:hAnsi="Arial" w:cs="Arial"/>
        </w:rPr>
      </w:pPr>
    </w:p>
    <w:p w:rsidR="008667E9" w:rsidRDefault="008667E9" w:rsidP="008667E9">
      <w:pPr>
        <w:jc w:val="center"/>
        <w:rPr>
          <w:rFonts w:ascii="Arial" w:hAnsi="Arial" w:cs="Arial"/>
        </w:rPr>
      </w:pPr>
    </w:p>
    <w:p w:rsidR="008667E9" w:rsidRDefault="008667E9" w:rsidP="008667E9">
      <w:pPr>
        <w:jc w:val="center"/>
        <w:rPr>
          <w:rFonts w:ascii="Arial" w:hAnsi="Arial" w:cs="Arial"/>
        </w:rPr>
      </w:pPr>
    </w:p>
    <w:p w:rsidR="008667E9" w:rsidRDefault="008667E9" w:rsidP="008667E9">
      <w:pPr>
        <w:jc w:val="center"/>
        <w:rPr>
          <w:rFonts w:ascii="Arial" w:hAnsi="Arial" w:cs="Arial"/>
        </w:rPr>
      </w:pPr>
    </w:p>
    <w:p w:rsidR="008667E9" w:rsidRDefault="008667E9" w:rsidP="008667E9">
      <w:pPr>
        <w:jc w:val="center"/>
        <w:rPr>
          <w:rFonts w:ascii="Arial" w:hAnsi="Arial" w:cs="Arial"/>
        </w:rPr>
      </w:pPr>
    </w:p>
    <w:p w:rsidR="008667E9" w:rsidRDefault="008667E9" w:rsidP="008667E9">
      <w:pPr>
        <w:jc w:val="center"/>
        <w:rPr>
          <w:rFonts w:ascii="Arial" w:hAnsi="Arial" w:cs="Arial"/>
        </w:rPr>
      </w:pPr>
    </w:p>
    <w:p w:rsidR="008667E9" w:rsidRDefault="008667E9" w:rsidP="008667E9">
      <w:pPr>
        <w:jc w:val="center"/>
        <w:rPr>
          <w:rFonts w:ascii="Arial" w:hAnsi="Arial" w:cs="Arial"/>
        </w:rPr>
      </w:pPr>
    </w:p>
    <w:p w:rsidR="008667E9" w:rsidRDefault="008667E9" w:rsidP="008667E9">
      <w:pPr>
        <w:jc w:val="center"/>
        <w:rPr>
          <w:rFonts w:ascii="Arial" w:hAnsi="Arial" w:cs="Arial"/>
        </w:rPr>
      </w:pPr>
    </w:p>
    <w:p w:rsidR="008667E9" w:rsidRDefault="008667E9" w:rsidP="008667E9">
      <w:pPr>
        <w:jc w:val="center"/>
        <w:rPr>
          <w:rFonts w:ascii="Arial" w:hAnsi="Arial" w:cs="Arial"/>
        </w:rPr>
      </w:pPr>
    </w:p>
    <w:p w:rsidR="008667E9" w:rsidRDefault="008667E9" w:rsidP="008667E9">
      <w:pPr>
        <w:jc w:val="center"/>
        <w:rPr>
          <w:rFonts w:ascii="Arial" w:hAnsi="Arial" w:cs="Arial"/>
        </w:rPr>
      </w:pPr>
    </w:p>
    <w:p w:rsidR="008667E9" w:rsidRDefault="008667E9" w:rsidP="008667E9">
      <w:pPr>
        <w:jc w:val="center"/>
        <w:rPr>
          <w:rFonts w:ascii="Arial" w:hAnsi="Arial" w:cs="Arial"/>
        </w:rPr>
      </w:pPr>
    </w:p>
    <w:p w:rsidR="008667E9" w:rsidRDefault="008667E9" w:rsidP="008667E9">
      <w:pPr>
        <w:jc w:val="center"/>
        <w:rPr>
          <w:rFonts w:ascii="Arial" w:hAnsi="Arial" w:cs="Arial"/>
        </w:rPr>
      </w:pPr>
    </w:p>
    <w:p w:rsidR="008667E9" w:rsidRDefault="008667E9" w:rsidP="008667E9">
      <w:pPr>
        <w:rPr>
          <w:rFonts w:ascii="Arial" w:hAnsi="Arial" w:cs="Arial"/>
          <w:b/>
          <w:sz w:val="32"/>
        </w:rPr>
      </w:pPr>
      <w:r w:rsidRPr="008667E9">
        <w:rPr>
          <w:rFonts w:ascii="Arial" w:hAnsi="Arial" w:cs="Arial"/>
          <w:b/>
          <w:sz w:val="32"/>
        </w:rPr>
        <w:lastRenderedPageBreak/>
        <w:t>Abstract</w:t>
      </w:r>
    </w:p>
    <w:p w:rsidR="008667E9" w:rsidRDefault="008667E9" w:rsidP="008667E9">
      <w:pPr>
        <w:jc w:val="center"/>
        <w:rPr>
          <w:rFonts w:ascii="Arial" w:hAnsi="Arial" w:cs="Arial"/>
          <w:b/>
          <w:sz w:val="32"/>
        </w:rPr>
      </w:pPr>
    </w:p>
    <w:p w:rsidR="008667E9" w:rsidRDefault="008667E9" w:rsidP="008667E9">
      <w:pPr>
        <w:jc w:val="center"/>
        <w:rPr>
          <w:rFonts w:ascii="Arial" w:hAnsi="Arial" w:cs="Arial"/>
          <w:b/>
          <w:sz w:val="32"/>
        </w:rPr>
      </w:pPr>
    </w:p>
    <w:p w:rsidR="008667E9" w:rsidRDefault="008667E9" w:rsidP="008667E9">
      <w:pPr>
        <w:jc w:val="center"/>
        <w:rPr>
          <w:rFonts w:ascii="Arial" w:hAnsi="Arial" w:cs="Arial"/>
          <w:b/>
          <w:sz w:val="32"/>
        </w:rPr>
      </w:pPr>
    </w:p>
    <w:p w:rsidR="008667E9" w:rsidRDefault="008667E9" w:rsidP="008667E9">
      <w:pPr>
        <w:jc w:val="center"/>
        <w:rPr>
          <w:rFonts w:ascii="Arial" w:hAnsi="Arial" w:cs="Arial"/>
          <w:b/>
          <w:sz w:val="32"/>
        </w:rPr>
      </w:pPr>
    </w:p>
    <w:p w:rsidR="008667E9" w:rsidRDefault="008667E9" w:rsidP="008667E9">
      <w:pPr>
        <w:jc w:val="center"/>
        <w:rPr>
          <w:rFonts w:ascii="Arial" w:hAnsi="Arial" w:cs="Arial"/>
          <w:b/>
          <w:sz w:val="32"/>
        </w:rPr>
      </w:pPr>
    </w:p>
    <w:p w:rsidR="008667E9" w:rsidRDefault="008667E9" w:rsidP="008667E9">
      <w:pPr>
        <w:jc w:val="center"/>
        <w:rPr>
          <w:rFonts w:ascii="Arial" w:hAnsi="Arial" w:cs="Arial"/>
          <w:b/>
          <w:sz w:val="32"/>
        </w:rPr>
      </w:pPr>
    </w:p>
    <w:p w:rsidR="008667E9" w:rsidRDefault="008667E9" w:rsidP="008667E9">
      <w:pPr>
        <w:jc w:val="center"/>
        <w:rPr>
          <w:rFonts w:ascii="Arial" w:hAnsi="Arial" w:cs="Arial"/>
          <w:b/>
          <w:sz w:val="32"/>
        </w:rPr>
      </w:pPr>
    </w:p>
    <w:p w:rsidR="008667E9" w:rsidRDefault="008667E9" w:rsidP="008667E9">
      <w:pPr>
        <w:jc w:val="center"/>
        <w:rPr>
          <w:rFonts w:ascii="Arial" w:hAnsi="Arial" w:cs="Arial"/>
          <w:b/>
          <w:sz w:val="32"/>
        </w:rPr>
      </w:pPr>
    </w:p>
    <w:p w:rsidR="008667E9" w:rsidRDefault="008667E9" w:rsidP="008667E9">
      <w:pPr>
        <w:jc w:val="center"/>
        <w:rPr>
          <w:rFonts w:ascii="Arial" w:hAnsi="Arial" w:cs="Arial"/>
          <w:b/>
          <w:sz w:val="32"/>
        </w:rPr>
      </w:pPr>
    </w:p>
    <w:p w:rsidR="008667E9" w:rsidRDefault="008667E9" w:rsidP="008667E9">
      <w:pPr>
        <w:jc w:val="center"/>
        <w:rPr>
          <w:rFonts w:ascii="Arial" w:hAnsi="Arial" w:cs="Arial"/>
          <w:b/>
          <w:sz w:val="32"/>
        </w:rPr>
      </w:pPr>
    </w:p>
    <w:p w:rsidR="008667E9" w:rsidRDefault="008667E9" w:rsidP="008667E9">
      <w:pPr>
        <w:jc w:val="center"/>
        <w:rPr>
          <w:rFonts w:ascii="Arial" w:hAnsi="Arial" w:cs="Arial"/>
          <w:b/>
          <w:sz w:val="32"/>
        </w:rPr>
      </w:pPr>
    </w:p>
    <w:p w:rsidR="008667E9" w:rsidRDefault="008667E9" w:rsidP="008667E9">
      <w:pPr>
        <w:jc w:val="center"/>
        <w:rPr>
          <w:rFonts w:ascii="Arial" w:hAnsi="Arial" w:cs="Arial"/>
          <w:b/>
          <w:sz w:val="32"/>
        </w:rPr>
      </w:pPr>
    </w:p>
    <w:p w:rsidR="008667E9" w:rsidRDefault="008667E9" w:rsidP="008667E9">
      <w:pPr>
        <w:jc w:val="center"/>
        <w:rPr>
          <w:rFonts w:ascii="Arial" w:hAnsi="Arial" w:cs="Arial"/>
          <w:b/>
          <w:sz w:val="32"/>
        </w:rPr>
      </w:pPr>
    </w:p>
    <w:p w:rsidR="008667E9" w:rsidRDefault="008667E9" w:rsidP="008667E9">
      <w:pPr>
        <w:jc w:val="center"/>
        <w:rPr>
          <w:rFonts w:ascii="Arial" w:hAnsi="Arial" w:cs="Arial"/>
          <w:b/>
          <w:sz w:val="32"/>
        </w:rPr>
      </w:pPr>
    </w:p>
    <w:p w:rsidR="008667E9" w:rsidRDefault="008667E9" w:rsidP="008667E9">
      <w:pPr>
        <w:jc w:val="center"/>
        <w:rPr>
          <w:rFonts w:ascii="Arial" w:hAnsi="Arial" w:cs="Arial"/>
          <w:b/>
          <w:sz w:val="32"/>
        </w:rPr>
      </w:pPr>
    </w:p>
    <w:p w:rsidR="008667E9" w:rsidRDefault="008667E9" w:rsidP="008667E9">
      <w:pPr>
        <w:jc w:val="center"/>
        <w:rPr>
          <w:rFonts w:ascii="Arial" w:hAnsi="Arial" w:cs="Arial"/>
          <w:b/>
          <w:sz w:val="32"/>
        </w:rPr>
      </w:pPr>
    </w:p>
    <w:p w:rsidR="008667E9" w:rsidRDefault="008667E9" w:rsidP="008667E9">
      <w:pPr>
        <w:jc w:val="center"/>
        <w:rPr>
          <w:rFonts w:ascii="Arial" w:hAnsi="Arial" w:cs="Arial"/>
          <w:b/>
          <w:sz w:val="32"/>
        </w:rPr>
      </w:pPr>
    </w:p>
    <w:p w:rsidR="008667E9" w:rsidRDefault="008667E9" w:rsidP="008667E9">
      <w:pPr>
        <w:jc w:val="center"/>
        <w:rPr>
          <w:rFonts w:ascii="Arial" w:hAnsi="Arial" w:cs="Arial"/>
          <w:b/>
          <w:sz w:val="32"/>
        </w:rPr>
      </w:pPr>
    </w:p>
    <w:p w:rsidR="008667E9" w:rsidRDefault="008667E9" w:rsidP="008667E9">
      <w:pPr>
        <w:jc w:val="center"/>
        <w:rPr>
          <w:rFonts w:ascii="Arial" w:hAnsi="Arial" w:cs="Arial"/>
          <w:b/>
          <w:sz w:val="32"/>
        </w:rPr>
      </w:pPr>
    </w:p>
    <w:p w:rsidR="008667E9" w:rsidRDefault="008667E9" w:rsidP="008667E9">
      <w:pPr>
        <w:jc w:val="center"/>
        <w:rPr>
          <w:rFonts w:ascii="Arial" w:hAnsi="Arial" w:cs="Arial"/>
          <w:b/>
          <w:sz w:val="32"/>
        </w:rPr>
      </w:pPr>
    </w:p>
    <w:p w:rsidR="008667E9" w:rsidRDefault="008667E9" w:rsidP="008667E9">
      <w:pPr>
        <w:jc w:val="center"/>
        <w:rPr>
          <w:rFonts w:ascii="Arial" w:hAnsi="Arial" w:cs="Arial"/>
          <w:b/>
          <w:sz w:val="32"/>
        </w:rPr>
      </w:pPr>
    </w:p>
    <w:p w:rsidR="008667E9" w:rsidRDefault="008667E9" w:rsidP="008667E9">
      <w:pPr>
        <w:jc w:val="center"/>
        <w:rPr>
          <w:rFonts w:ascii="Arial" w:hAnsi="Arial" w:cs="Arial"/>
          <w:b/>
          <w:sz w:val="32"/>
        </w:rPr>
      </w:pPr>
    </w:p>
    <w:p w:rsidR="008667E9" w:rsidRDefault="008667E9" w:rsidP="008667E9">
      <w:pPr>
        <w:jc w:val="center"/>
        <w:rPr>
          <w:rFonts w:ascii="Arial" w:hAnsi="Arial" w:cs="Arial"/>
          <w:b/>
          <w:sz w:val="32"/>
        </w:rPr>
      </w:pPr>
    </w:p>
    <w:p w:rsidR="008667E9" w:rsidRDefault="008667E9" w:rsidP="008667E9">
      <w:pPr>
        <w:jc w:val="center"/>
        <w:rPr>
          <w:rFonts w:ascii="Arial" w:hAnsi="Arial" w:cs="Arial"/>
          <w:b/>
          <w:sz w:val="32"/>
        </w:rPr>
      </w:pPr>
    </w:p>
    <w:sdt>
      <w:sdtPr>
        <w:rPr>
          <w:rFonts w:asciiTheme="minorHAnsi" w:eastAsiaTheme="minorHAnsi" w:hAnsiTheme="minorHAnsi" w:cstheme="minorBidi"/>
          <w:color w:val="auto"/>
          <w:sz w:val="22"/>
          <w:szCs w:val="22"/>
          <w:lang w:val="en-GB"/>
        </w:rPr>
        <w:id w:val="-140423532"/>
        <w:docPartObj>
          <w:docPartGallery w:val="Table of Contents"/>
          <w:docPartUnique/>
        </w:docPartObj>
      </w:sdtPr>
      <w:sdtEndPr>
        <w:rPr>
          <w:b/>
          <w:bCs/>
          <w:noProof/>
        </w:rPr>
      </w:sdtEndPr>
      <w:sdtContent>
        <w:p w:rsidR="00E15EAA" w:rsidRPr="00E15EAA" w:rsidRDefault="00E15EAA">
          <w:pPr>
            <w:pStyle w:val="TOCHeading"/>
            <w:rPr>
              <w:rFonts w:ascii="Arial" w:hAnsi="Arial" w:cs="Arial"/>
              <w:b/>
              <w:color w:val="000000" w:themeColor="text1"/>
            </w:rPr>
          </w:pPr>
          <w:r w:rsidRPr="00E15EAA">
            <w:rPr>
              <w:rFonts w:ascii="Arial" w:hAnsi="Arial" w:cs="Arial"/>
              <w:b/>
              <w:color w:val="000000" w:themeColor="text1"/>
            </w:rPr>
            <w:t>Table of Contents</w:t>
          </w:r>
        </w:p>
        <w:p w:rsidR="008E4C89" w:rsidRDefault="00E15EAA">
          <w:pPr>
            <w:pStyle w:val="TOC1"/>
            <w:tabs>
              <w:tab w:val="right" w:leader="dot" w:pos="9016"/>
            </w:tabs>
            <w:rPr>
              <w:rFonts w:eastAsiaTheme="minorEastAsia"/>
              <w:b w:val="0"/>
              <w:bCs w:val="0"/>
              <w:caps w:val="0"/>
              <w:noProof/>
              <w:sz w:val="22"/>
              <w:szCs w:val="22"/>
              <w:lang w:eastAsia="en-GB"/>
            </w:rPr>
          </w:pPr>
          <w:r>
            <w:rPr>
              <w:noProof/>
            </w:rPr>
            <w:fldChar w:fldCharType="begin"/>
          </w:r>
          <w:r>
            <w:rPr>
              <w:noProof/>
            </w:rPr>
            <w:instrText xml:space="preserve"> TOC \o "1-3" \h \z \u </w:instrText>
          </w:r>
          <w:r>
            <w:rPr>
              <w:noProof/>
            </w:rPr>
            <w:fldChar w:fldCharType="separate"/>
          </w:r>
          <w:hyperlink w:anchor="_Toc534908154" w:history="1">
            <w:r w:rsidR="008E4C89" w:rsidRPr="001C2283">
              <w:rPr>
                <w:rStyle w:val="Hyperlink"/>
                <w:rFonts w:ascii="Arial" w:hAnsi="Arial" w:cs="Arial"/>
                <w:noProof/>
              </w:rPr>
              <w:t>Chapter 1: Introduction</w:t>
            </w:r>
            <w:r w:rsidR="008E4C89">
              <w:rPr>
                <w:noProof/>
                <w:webHidden/>
              </w:rPr>
              <w:tab/>
            </w:r>
            <w:r w:rsidR="008E4C89">
              <w:rPr>
                <w:noProof/>
                <w:webHidden/>
              </w:rPr>
              <w:fldChar w:fldCharType="begin"/>
            </w:r>
            <w:r w:rsidR="008E4C89">
              <w:rPr>
                <w:noProof/>
                <w:webHidden/>
              </w:rPr>
              <w:instrText xml:space="preserve"> PAGEREF _Toc534908154 \h </w:instrText>
            </w:r>
            <w:r w:rsidR="008E4C89">
              <w:rPr>
                <w:noProof/>
                <w:webHidden/>
              </w:rPr>
            </w:r>
            <w:r w:rsidR="008E4C89">
              <w:rPr>
                <w:noProof/>
                <w:webHidden/>
              </w:rPr>
              <w:fldChar w:fldCharType="separate"/>
            </w:r>
            <w:r w:rsidR="008E4C89">
              <w:rPr>
                <w:noProof/>
                <w:webHidden/>
              </w:rPr>
              <w:t>4</w:t>
            </w:r>
            <w:r w:rsidR="008E4C89">
              <w:rPr>
                <w:noProof/>
                <w:webHidden/>
              </w:rPr>
              <w:fldChar w:fldCharType="end"/>
            </w:r>
          </w:hyperlink>
        </w:p>
        <w:p w:rsidR="008E4C89" w:rsidRDefault="008E4C89">
          <w:pPr>
            <w:pStyle w:val="TOC2"/>
            <w:tabs>
              <w:tab w:val="left" w:pos="880"/>
              <w:tab w:val="right" w:leader="dot" w:pos="9016"/>
            </w:tabs>
            <w:rPr>
              <w:rFonts w:eastAsiaTheme="minorEastAsia"/>
              <w:smallCaps w:val="0"/>
              <w:noProof/>
              <w:sz w:val="22"/>
              <w:szCs w:val="22"/>
              <w:lang w:eastAsia="en-GB"/>
            </w:rPr>
          </w:pPr>
          <w:hyperlink w:anchor="_Toc534908155" w:history="1">
            <w:r w:rsidRPr="001C2283">
              <w:rPr>
                <w:rStyle w:val="Hyperlink"/>
                <w:rFonts w:ascii="Arial" w:hAnsi="Arial" w:cs="Arial"/>
                <w:b/>
                <w:noProof/>
              </w:rPr>
              <w:t>1.0</w:t>
            </w:r>
            <w:r>
              <w:rPr>
                <w:rFonts w:eastAsiaTheme="minorEastAsia"/>
                <w:smallCaps w:val="0"/>
                <w:noProof/>
                <w:sz w:val="22"/>
                <w:szCs w:val="22"/>
                <w:lang w:eastAsia="en-GB"/>
              </w:rPr>
              <w:tab/>
            </w:r>
            <w:r w:rsidRPr="001C2283">
              <w:rPr>
                <w:rStyle w:val="Hyperlink"/>
                <w:rFonts w:ascii="Arial" w:hAnsi="Arial" w:cs="Arial"/>
                <w:b/>
                <w:noProof/>
              </w:rPr>
              <w:t>Concept and Justification of Project</w:t>
            </w:r>
            <w:r>
              <w:rPr>
                <w:noProof/>
                <w:webHidden/>
              </w:rPr>
              <w:tab/>
            </w:r>
            <w:r>
              <w:rPr>
                <w:noProof/>
                <w:webHidden/>
              </w:rPr>
              <w:fldChar w:fldCharType="begin"/>
            </w:r>
            <w:r>
              <w:rPr>
                <w:noProof/>
                <w:webHidden/>
              </w:rPr>
              <w:instrText xml:space="preserve"> PAGEREF _Toc534908155 \h </w:instrText>
            </w:r>
            <w:r>
              <w:rPr>
                <w:noProof/>
                <w:webHidden/>
              </w:rPr>
            </w:r>
            <w:r>
              <w:rPr>
                <w:noProof/>
                <w:webHidden/>
              </w:rPr>
              <w:fldChar w:fldCharType="separate"/>
            </w:r>
            <w:r>
              <w:rPr>
                <w:noProof/>
                <w:webHidden/>
              </w:rPr>
              <w:t>4</w:t>
            </w:r>
            <w:r>
              <w:rPr>
                <w:noProof/>
                <w:webHidden/>
              </w:rPr>
              <w:fldChar w:fldCharType="end"/>
            </w:r>
          </w:hyperlink>
        </w:p>
        <w:p w:rsidR="008E4C89" w:rsidRDefault="008E4C89">
          <w:pPr>
            <w:pStyle w:val="TOC2"/>
            <w:tabs>
              <w:tab w:val="right" w:leader="dot" w:pos="9016"/>
            </w:tabs>
            <w:rPr>
              <w:rFonts w:eastAsiaTheme="minorEastAsia"/>
              <w:smallCaps w:val="0"/>
              <w:noProof/>
              <w:sz w:val="22"/>
              <w:szCs w:val="22"/>
              <w:lang w:eastAsia="en-GB"/>
            </w:rPr>
          </w:pPr>
          <w:hyperlink w:anchor="_Toc534908156" w:history="1">
            <w:r w:rsidRPr="001C2283">
              <w:rPr>
                <w:rStyle w:val="Hyperlink"/>
                <w:rFonts w:ascii="Arial" w:hAnsi="Arial" w:cs="Arial"/>
                <w:b/>
                <w:noProof/>
              </w:rPr>
              <w:t>1.1 Aims and Objectives</w:t>
            </w:r>
            <w:r>
              <w:rPr>
                <w:noProof/>
                <w:webHidden/>
              </w:rPr>
              <w:tab/>
            </w:r>
            <w:r>
              <w:rPr>
                <w:noProof/>
                <w:webHidden/>
              </w:rPr>
              <w:fldChar w:fldCharType="begin"/>
            </w:r>
            <w:r>
              <w:rPr>
                <w:noProof/>
                <w:webHidden/>
              </w:rPr>
              <w:instrText xml:space="preserve"> PAGEREF _Toc534908156 \h </w:instrText>
            </w:r>
            <w:r>
              <w:rPr>
                <w:noProof/>
                <w:webHidden/>
              </w:rPr>
            </w:r>
            <w:r>
              <w:rPr>
                <w:noProof/>
                <w:webHidden/>
              </w:rPr>
              <w:fldChar w:fldCharType="separate"/>
            </w:r>
            <w:r>
              <w:rPr>
                <w:noProof/>
                <w:webHidden/>
              </w:rPr>
              <w:t>4</w:t>
            </w:r>
            <w:r>
              <w:rPr>
                <w:noProof/>
                <w:webHidden/>
              </w:rPr>
              <w:fldChar w:fldCharType="end"/>
            </w:r>
          </w:hyperlink>
        </w:p>
        <w:p w:rsidR="008E4C89" w:rsidRDefault="008E4C89">
          <w:pPr>
            <w:pStyle w:val="TOC3"/>
            <w:tabs>
              <w:tab w:val="right" w:leader="dot" w:pos="9016"/>
            </w:tabs>
            <w:rPr>
              <w:rFonts w:eastAsiaTheme="minorEastAsia"/>
              <w:i w:val="0"/>
              <w:iCs w:val="0"/>
              <w:noProof/>
              <w:sz w:val="22"/>
              <w:szCs w:val="22"/>
              <w:lang w:eastAsia="en-GB"/>
            </w:rPr>
          </w:pPr>
          <w:hyperlink w:anchor="_Toc534908157" w:history="1">
            <w:r w:rsidRPr="001C2283">
              <w:rPr>
                <w:rStyle w:val="Hyperlink"/>
                <w:rFonts w:ascii="Arial" w:hAnsi="Arial" w:cs="Arial"/>
                <w:b/>
                <w:noProof/>
              </w:rPr>
              <w:t>1.1.1 Aims</w:t>
            </w:r>
            <w:r>
              <w:rPr>
                <w:noProof/>
                <w:webHidden/>
              </w:rPr>
              <w:tab/>
            </w:r>
            <w:r>
              <w:rPr>
                <w:noProof/>
                <w:webHidden/>
              </w:rPr>
              <w:fldChar w:fldCharType="begin"/>
            </w:r>
            <w:r>
              <w:rPr>
                <w:noProof/>
                <w:webHidden/>
              </w:rPr>
              <w:instrText xml:space="preserve"> PAGEREF _Toc534908157 \h </w:instrText>
            </w:r>
            <w:r>
              <w:rPr>
                <w:noProof/>
                <w:webHidden/>
              </w:rPr>
            </w:r>
            <w:r>
              <w:rPr>
                <w:noProof/>
                <w:webHidden/>
              </w:rPr>
              <w:fldChar w:fldCharType="separate"/>
            </w:r>
            <w:r>
              <w:rPr>
                <w:noProof/>
                <w:webHidden/>
              </w:rPr>
              <w:t>4</w:t>
            </w:r>
            <w:r>
              <w:rPr>
                <w:noProof/>
                <w:webHidden/>
              </w:rPr>
              <w:fldChar w:fldCharType="end"/>
            </w:r>
          </w:hyperlink>
        </w:p>
        <w:p w:rsidR="008E4C89" w:rsidRDefault="008E4C89">
          <w:pPr>
            <w:pStyle w:val="TOC3"/>
            <w:tabs>
              <w:tab w:val="right" w:leader="dot" w:pos="9016"/>
            </w:tabs>
            <w:rPr>
              <w:rFonts w:eastAsiaTheme="minorEastAsia"/>
              <w:i w:val="0"/>
              <w:iCs w:val="0"/>
              <w:noProof/>
              <w:sz w:val="22"/>
              <w:szCs w:val="22"/>
              <w:lang w:eastAsia="en-GB"/>
            </w:rPr>
          </w:pPr>
          <w:hyperlink w:anchor="_Toc534908158" w:history="1">
            <w:r w:rsidRPr="001C2283">
              <w:rPr>
                <w:rStyle w:val="Hyperlink"/>
                <w:rFonts w:ascii="Arial" w:hAnsi="Arial" w:cs="Arial"/>
                <w:b/>
                <w:noProof/>
              </w:rPr>
              <w:t>1.1.2 Objectives</w:t>
            </w:r>
            <w:r>
              <w:rPr>
                <w:noProof/>
                <w:webHidden/>
              </w:rPr>
              <w:tab/>
            </w:r>
            <w:r>
              <w:rPr>
                <w:noProof/>
                <w:webHidden/>
              </w:rPr>
              <w:fldChar w:fldCharType="begin"/>
            </w:r>
            <w:r>
              <w:rPr>
                <w:noProof/>
                <w:webHidden/>
              </w:rPr>
              <w:instrText xml:space="preserve"> PAGEREF _Toc534908158 \h </w:instrText>
            </w:r>
            <w:r>
              <w:rPr>
                <w:noProof/>
                <w:webHidden/>
              </w:rPr>
            </w:r>
            <w:r>
              <w:rPr>
                <w:noProof/>
                <w:webHidden/>
              </w:rPr>
              <w:fldChar w:fldCharType="separate"/>
            </w:r>
            <w:r>
              <w:rPr>
                <w:noProof/>
                <w:webHidden/>
              </w:rPr>
              <w:t>4</w:t>
            </w:r>
            <w:r>
              <w:rPr>
                <w:noProof/>
                <w:webHidden/>
              </w:rPr>
              <w:fldChar w:fldCharType="end"/>
            </w:r>
          </w:hyperlink>
        </w:p>
        <w:p w:rsidR="008E4C89" w:rsidRDefault="008E4C89">
          <w:pPr>
            <w:pStyle w:val="TOC1"/>
            <w:tabs>
              <w:tab w:val="right" w:leader="dot" w:pos="9016"/>
            </w:tabs>
            <w:rPr>
              <w:rFonts w:eastAsiaTheme="minorEastAsia"/>
              <w:b w:val="0"/>
              <w:bCs w:val="0"/>
              <w:caps w:val="0"/>
              <w:noProof/>
              <w:sz w:val="22"/>
              <w:szCs w:val="22"/>
              <w:lang w:eastAsia="en-GB"/>
            </w:rPr>
          </w:pPr>
          <w:hyperlink w:anchor="_Toc534908159" w:history="1">
            <w:r w:rsidRPr="001C2283">
              <w:rPr>
                <w:rStyle w:val="Hyperlink"/>
                <w:rFonts w:ascii="Arial" w:hAnsi="Arial" w:cs="Arial"/>
                <w:noProof/>
              </w:rPr>
              <w:t>Chapter 2: Literature Review</w:t>
            </w:r>
            <w:r>
              <w:rPr>
                <w:noProof/>
                <w:webHidden/>
              </w:rPr>
              <w:tab/>
            </w:r>
            <w:r>
              <w:rPr>
                <w:noProof/>
                <w:webHidden/>
              </w:rPr>
              <w:fldChar w:fldCharType="begin"/>
            </w:r>
            <w:r>
              <w:rPr>
                <w:noProof/>
                <w:webHidden/>
              </w:rPr>
              <w:instrText xml:space="preserve"> PAGEREF _Toc534908159 \h </w:instrText>
            </w:r>
            <w:r>
              <w:rPr>
                <w:noProof/>
                <w:webHidden/>
              </w:rPr>
            </w:r>
            <w:r>
              <w:rPr>
                <w:noProof/>
                <w:webHidden/>
              </w:rPr>
              <w:fldChar w:fldCharType="separate"/>
            </w:r>
            <w:r>
              <w:rPr>
                <w:noProof/>
                <w:webHidden/>
              </w:rPr>
              <w:t>4</w:t>
            </w:r>
            <w:r>
              <w:rPr>
                <w:noProof/>
                <w:webHidden/>
              </w:rPr>
              <w:fldChar w:fldCharType="end"/>
            </w:r>
          </w:hyperlink>
        </w:p>
        <w:p w:rsidR="008E4C89" w:rsidRDefault="008E4C89">
          <w:pPr>
            <w:pStyle w:val="TOC2"/>
            <w:tabs>
              <w:tab w:val="right" w:leader="dot" w:pos="9016"/>
            </w:tabs>
            <w:rPr>
              <w:rFonts w:eastAsiaTheme="minorEastAsia"/>
              <w:smallCaps w:val="0"/>
              <w:noProof/>
              <w:sz w:val="22"/>
              <w:szCs w:val="22"/>
              <w:lang w:eastAsia="en-GB"/>
            </w:rPr>
          </w:pPr>
          <w:hyperlink w:anchor="_Toc534908160" w:history="1">
            <w:r w:rsidRPr="001C2283">
              <w:rPr>
                <w:rStyle w:val="Hyperlink"/>
                <w:rFonts w:ascii="Arial" w:hAnsi="Arial" w:cs="Arial"/>
                <w:b/>
                <w:noProof/>
              </w:rPr>
              <w:t>2.0 Introduction</w:t>
            </w:r>
            <w:r>
              <w:rPr>
                <w:noProof/>
                <w:webHidden/>
              </w:rPr>
              <w:tab/>
            </w:r>
            <w:r>
              <w:rPr>
                <w:noProof/>
                <w:webHidden/>
              </w:rPr>
              <w:fldChar w:fldCharType="begin"/>
            </w:r>
            <w:r>
              <w:rPr>
                <w:noProof/>
                <w:webHidden/>
              </w:rPr>
              <w:instrText xml:space="preserve"> PAGEREF _Toc534908160 \h </w:instrText>
            </w:r>
            <w:r>
              <w:rPr>
                <w:noProof/>
                <w:webHidden/>
              </w:rPr>
            </w:r>
            <w:r>
              <w:rPr>
                <w:noProof/>
                <w:webHidden/>
              </w:rPr>
              <w:fldChar w:fldCharType="separate"/>
            </w:r>
            <w:r>
              <w:rPr>
                <w:noProof/>
                <w:webHidden/>
              </w:rPr>
              <w:t>4</w:t>
            </w:r>
            <w:r>
              <w:rPr>
                <w:noProof/>
                <w:webHidden/>
              </w:rPr>
              <w:fldChar w:fldCharType="end"/>
            </w:r>
          </w:hyperlink>
        </w:p>
        <w:p w:rsidR="008E4C89" w:rsidRDefault="008E4C89">
          <w:pPr>
            <w:pStyle w:val="TOC2"/>
            <w:tabs>
              <w:tab w:val="right" w:leader="dot" w:pos="9016"/>
            </w:tabs>
            <w:rPr>
              <w:rFonts w:eastAsiaTheme="minorEastAsia"/>
              <w:smallCaps w:val="0"/>
              <w:noProof/>
              <w:sz w:val="22"/>
              <w:szCs w:val="22"/>
              <w:lang w:eastAsia="en-GB"/>
            </w:rPr>
          </w:pPr>
          <w:hyperlink w:anchor="_Toc534908161" w:history="1">
            <w:r w:rsidRPr="001C2283">
              <w:rPr>
                <w:rStyle w:val="Hyperlink"/>
                <w:rFonts w:ascii="Arial" w:hAnsi="Arial" w:cs="Arial"/>
                <w:b/>
                <w:noProof/>
              </w:rPr>
              <w:t>2.1 Autonomous Vehicle usage in the Real World</w:t>
            </w:r>
            <w:r>
              <w:rPr>
                <w:noProof/>
                <w:webHidden/>
              </w:rPr>
              <w:tab/>
            </w:r>
            <w:r>
              <w:rPr>
                <w:noProof/>
                <w:webHidden/>
              </w:rPr>
              <w:fldChar w:fldCharType="begin"/>
            </w:r>
            <w:r>
              <w:rPr>
                <w:noProof/>
                <w:webHidden/>
              </w:rPr>
              <w:instrText xml:space="preserve"> PAGEREF _Toc534908161 \h </w:instrText>
            </w:r>
            <w:r>
              <w:rPr>
                <w:noProof/>
                <w:webHidden/>
              </w:rPr>
            </w:r>
            <w:r>
              <w:rPr>
                <w:noProof/>
                <w:webHidden/>
              </w:rPr>
              <w:fldChar w:fldCharType="separate"/>
            </w:r>
            <w:r>
              <w:rPr>
                <w:noProof/>
                <w:webHidden/>
              </w:rPr>
              <w:t>4</w:t>
            </w:r>
            <w:r>
              <w:rPr>
                <w:noProof/>
                <w:webHidden/>
              </w:rPr>
              <w:fldChar w:fldCharType="end"/>
            </w:r>
          </w:hyperlink>
        </w:p>
        <w:p w:rsidR="008E4C89" w:rsidRDefault="008E4C89">
          <w:pPr>
            <w:pStyle w:val="TOC2"/>
            <w:tabs>
              <w:tab w:val="right" w:leader="dot" w:pos="9016"/>
            </w:tabs>
            <w:rPr>
              <w:rFonts w:eastAsiaTheme="minorEastAsia"/>
              <w:smallCaps w:val="0"/>
              <w:noProof/>
              <w:sz w:val="22"/>
              <w:szCs w:val="22"/>
              <w:lang w:eastAsia="en-GB"/>
            </w:rPr>
          </w:pPr>
          <w:hyperlink w:anchor="_Toc534908162" w:history="1">
            <w:r w:rsidRPr="001C2283">
              <w:rPr>
                <w:rStyle w:val="Hyperlink"/>
                <w:rFonts w:ascii="Arial" w:hAnsi="Arial" w:cs="Arial"/>
                <w:b/>
                <w:noProof/>
              </w:rPr>
              <w:t>2.2 Algorithm Types for Automated Driving Phases</w:t>
            </w:r>
            <w:r>
              <w:rPr>
                <w:noProof/>
                <w:webHidden/>
              </w:rPr>
              <w:tab/>
            </w:r>
            <w:r>
              <w:rPr>
                <w:noProof/>
                <w:webHidden/>
              </w:rPr>
              <w:fldChar w:fldCharType="begin"/>
            </w:r>
            <w:r>
              <w:rPr>
                <w:noProof/>
                <w:webHidden/>
              </w:rPr>
              <w:instrText xml:space="preserve"> PAGEREF _Toc534908162 \h </w:instrText>
            </w:r>
            <w:r>
              <w:rPr>
                <w:noProof/>
                <w:webHidden/>
              </w:rPr>
            </w:r>
            <w:r>
              <w:rPr>
                <w:noProof/>
                <w:webHidden/>
              </w:rPr>
              <w:fldChar w:fldCharType="separate"/>
            </w:r>
            <w:r>
              <w:rPr>
                <w:noProof/>
                <w:webHidden/>
              </w:rPr>
              <w:t>4</w:t>
            </w:r>
            <w:r>
              <w:rPr>
                <w:noProof/>
                <w:webHidden/>
              </w:rPr>
              <w:fldChar w:fldCharType="end"/>
            </w:r>
          </w:hyperlink>
        </w:p>
        <w:p w:rsidR="008E4C89" w:rsidRDefault="008E4C89">
          <w:pPr>
            <w:pStyle w:val="TOC2"/>
            <w:tabs>
              <w:tab w:val="right" w:leader="dot" w:pos="9016"/>
            </w:tabs>
            <w:rPr>
              <w:rFonts w:eastAsiaTheme="minorEastAsia"/>
              <w:smallCaps w:val="0"/>
              <w:noProof/>
              <w:sz w:val="22"/>
              <w:szCs w:val="22"/>
              <w:lang w:eastAsia="en-GB"/>
            </w:rPr>
          </w:pPr>
          <w:hyperlink w:anchor="_Toc534908163" w:history="1">
            <w:r w:rsidRPr="001C2283">
              <w:rPr>
                <w:rStyle w:val="Hyperlink"/>
                <w:rFonts w:ascii="Arial" w:hAnsi="Arial" w:cs="Arial"/>
                <w:b/>
                <w:noProof/>
              </w:rPr>
              <w:t>2.3 Road Management System</w:t>
            </w:r>
            <w:r>
              <w:rPr>
                <w:noProof/>
                <w:webHidden/>
              </w:rPr>
              <w:tab/>
            </w:r>
            <w:r>
              <w:rPr>
                <w:noProof/>
                <w:webHidden/>
              </w:rPr>
              <w:fldChar w:fldCharType="begin"/>
            </w:r>
            <w:r>
              <w:rPr>
                <w:noProof/>
                <w:webHidden/>
              </w:rPr>
              <w:instrText xml:space="preserve"> PAGEREF _Toc534908163 \h </w:instrText>
            </w:r>
            <w:r>
              <w:rPr>
                <w:noProof/>
                <w:webHidden/>
              </w:rPr>
            </w:r>
            <w:r>
              <w:rPr>
                <w:noProof/>
                <w:webHidden/>
              </w:rPr>
              <w:fldChar w:fldCharType="separate"/>
            </w:r>
            <w:r>
              <w:rPr>
                <w:noProof/>
                <w:webHidden/>
              </w:rPr>
              <w:t>4</w:t>
            </w:r>
            <w:r>
              <w:rPr>
                <w:noProof/>
                <w:webHidden/>
              </w:rPr>
              <w:fldChar w:fldCharType="end"/>
            </w:r>
          </w:hyperlink>
        </w:p>
        <w:p w:rsidR="00E15EAA" w:rsidRDefault="00E15EAA">
          <w:r>
            <w:rPr>
              <w:b/>
              <w:bCs/>
              <w:noProof/>
            </w:rPr>
            <w:fldChar w:fldCharType="end"/>
          </w:r>
        </w:p>
      </w:sdtContent>
    </w:sdt>
    <w:p w:rsidR="0043258C" w:rsidRDefault="0043258C" w:rsidP="008667E9">
      <w:pPr>
        <w:rPr>
          <w:rFonts w:ascii="Arial" w:hAnsi="Arial" w:cs="Arial"/>
          <w:b/>
          <w:sz w:val="32"/>
        </w:rPr>
      </w:pPr>
    </w:p>
    <w:p w:rsidR="0043258C" w:rsidRDefault="0043258C" w:rsidP="008667E9">
      <w:pPr>
        <w:rPr>
          <w:rFonts w:ascii="Arial" w:hAnsi="Arial" w:cs="Arial"/>
          <w:b/>
          <w:sz w:val="32"/>
        </w:rPr>
      </w:pPr>
    </w:p>
    <w:p w:rsidR="0043258C" w:rsidRDefault="0043258C" w:rsidP="008667E9">
      <w:pPr>
        <w:rPr>
          <w:rFonts w:ascii="Arial" w:hAnsi="Arial" w:cs="Arial"/>
          <w:b/>
          <w:sz w:val="32"/>
        </w:rPr>
      </w:pPr>
    </w:p>
    <w:p w:rsidR="0043258C" w:rsidRDefault="0043258C" w:rsidP="008667E9">
      <w:pPr>
        <w:rPr>
          <w:rFonts w:ascii="Arial" w:hAnsi="Arial" w:cs="Arial"/>
          <w:b/>
          <w:sz w:val="32"/>
        </w:rPr>
      </w:pPr>
    </w:p>
    <w:p w:rsidR="0043258C" w:rsidRDefault="0043258C" w:rsidP="008667E9">
      <w:pPr>
        <w:rPr>
          <w:rFonts w:ascii="Arial" w:hAnsi="Arial" w:cs="Arial"/>
          <w:b/>
          <w:sz w:val="32"/>
        </w:rPr>
      </w:pPr>
    </w:p>
    <w:p w:rsidR="0043258C" w:rsidRDefault="0043258C" w:rsidP="008667E9">
      <w:pPr>
        <w:rPr>
          <w:rFonts w:ascii="Arial" w:hAnsi="Arial" w:cs="Arial"/>
          <w:b/>
          <w:sz w:val="32"/>
        </w:rPr>
      </w:pPr>
    </w:p>
    <w:p w:rsidR="0043258C" w:rsidRDefault="0043258C" w:rsidP="008667E9">
      <w:pPr>
        <w:rPr>
          <w:rFonts w:ascii="Arial" w:hAnsi="Arial" w:cs="Arial"/>
          <w:b/>
          <w:sz w:val="32"/>
        </w:rPr>
      </w:pPr>
    </w:p>
    <w:p w:rsidR="0043258C" w:rsidRDefault="0043258C" w:rsidP="008667E9">
      <w:pPr>
        <w:rPr>
          <w:rFonts w:ascii="Arial" w:hAnsi="Arial" w:cs="Arial"/>
          <w:b/>
          <w:sz w:val="32"/>
        </w:rPr>
      </w:pPr>
    </w:p>
    <w:p w:rsidR="0043258C" w:rsidRDefault="0043258C" w:rsidP="008667E9">
      <w:pPr>
        <w:rPr>
          <w:rFonts w:ascii="Arial" w:hAnsi="Arial" w:cs="Arial"/>
          <w:b/>
          <w:sz w:val="32"/>
        </w:rPr>
      </w:pPr>
    </w:p>
    <w:p w:rsidR="0043258C" w:rsidRDefault="0043258C" w:rsidP="008667E9">
      <w:pPr>
        <w:rPr>
          <w:rFonts w:ascii="Arial" w:hAnsi="Arial" w:cs="Arial"/>
          <w:b/>
          <w:sz w:val="32"/>
        </w:rPr>
      </w:pPr>
    </w:p>
    <w:p w:rsidR="0043258C" w:rsidRDefault="0043258C" w:rsidP="008667E9">
      <w:pPr>
        <w:rPr>
          <w:rFonts w:ascii="Arial" w:hAnsi="Arial" w:cs="Arial"/>
          <w:b/>
          <w:sz w:val="32"/>
        </w:rPr>
      </w:pPr>
    </w:p>
    <w:p w:rsidR="0043258C" w:rsidRDefault="0043258C" w:rsidP="008667E9">
      <w:pPr>
        <w:rPr>
          <w:rFonts w:ascii="Arial" w:hAnsi="Arial" w:cs="Arial"/>
          <w:b/>
          <w:sz w:val="32"/>
        </w:rPr>
      </w:pPr>
    </w:p>
    <w:p w:rsidR="0043258C" w:rsidRDefault="0043258C" w:rsidP="008667E9">
      <w:pPr>
        <w:rPr>
          <w:rFonts w:ascii="Arial" w:hAnsi="Arial" w:cs="Arial"/>
          <w:b/>
          <w:sz w:val="32"/>
        </w:rPr>
      </w:pPr>
    </w:p>
    <w:p w:rsidR="0043258C" w:rsidRDefault="0043258C" w:rsidP="008667E9">
      <w:pPr>
        <w:rPr>
          <w:rFonts w:ascii="Arial" w:hAnsi="Arial" w:cs="Arial"/>
          <w:b/>
          <w:sz w:val="32"/>
        </w:rPr>
      </w:pPr>
    </w:p>
    <w:p w:rsidR="0043258C" w:rsidRDefault="0043258C" w:rsidP="008667E9">
      <w:pPr>
        <w:rPr>
          <w:rFonts w:ascii="Arial" w:hAnsi="Arial" w:cs="Arial"/>
          <w:b/>
          <w:sz w:val="32"/>
        </w:rPr>
      </w:pPr>
    </w:p>
    <w:p w:rsidR="0043258C" w:rsidRDefault="0043258C" w:rsidP="008667E9">
      <w:pPr>
        <w:rPr>
          <w:rFonts w:ascii="Arial" w:hAnsi="Arial" w:cs="Arial"/>
          <w:b/>
          <w:sz w:val="32"/>
        </w:rPr>
      </w:pPr>
    </w:p>
    <w:p w:rsidR="0043258C" w:rsidRDefault="0043258C" w:rsidP="008667E9">
      <w:pPr>
        <w:rPr>
          <w:rFonts w:ascii="Arial" w:hAnsi="Arial" w:cs="Arial"/>
          <w:b/>
          <w:sz w:val="32"/>
        </w:rPr>
      </w:pPr>
    </w:p>
    <w:p w:rsidR="0043258C" w:rsidRDefault="0043258C" w:rsidP="008667E9">
      <w:pPr>
        <w:rPr>
          <w:rFonts w:ascii="Arial" w:hAnsi="Arial" w:cs="Arial"/>
          <w:b/>
          <w:sz w:val="32"/>
        </w:rPr>
      </w:pPr>
    </w:p>
    <w:p w:rsidR="0043258C" w:rsidRDefault="0043258C" w:rsidP="008667E9">
      <w:pPr>
        <w:rPr>
          <w:rFonts w:ascii="Arial" w:hAnsi="Arial" w:cs="Arial"/>
          <w:b/>
          <w:sz w:val="32"/>
        </w:rPr>
      </w:pPr>
    </w:p>
    <w:p w:rsidR="0043258C" w:rsidRPr="00E15EAA" w:rsidRDefault="0043258C" w:rsidP="00E15EAA">
      <w:pPr>
        <w:pStyle w:val="Heading1"/>
        <w:rPr>
          <w:rFonts w:ascii="Arial" w:hAnsi="Arial" w:cs="Arial"/>
          <w:b/>
          <w:color w:val="000000" w:themeColor="text1"/>
        </w:rPr>
      </w:pPr>
      <w:bookmarkStart w:id="0" w:name="_Toc534908154"/>
      <w:r w:rsidRPr="00E15EAA">
        <w:rPr>
          <w:rFonts w:ascii="Arial" w:hAnsi="Arial" w:cs="Arial"/>
          <w:b/>
          <w:color w:val="000000" w:themeColor="text1"/>
        </w:rPr>
        <w:t>Chapter 1: Introduction</w:t>
      </w:r>
      <w:bookmarkEnd w:id="0"/>
      <w:r w:rsidRPr="00E15EAA">
        <w:rPr>
          <w:rFonts w:ascii="Arial" w:hAnsi="Arial" w:cs="Arial"/>
          <w:b/>
          <w:color w:val="000000" w:themeColor="text1"/>
        </w:rPr>
        <w:t xml:space="preserve"> </w:t>
      </w:r>
    </w:p>
    <w:p w:rsidR="0043258C" w:rsidRDefault="00EB7C33" w:rsidP="00EB7C33">
      <w:pPr>
        <w:pStyle w:val="Heading2"/>
        <w:numPr>
          <w:ilvl w:val="0"/>
          <w:numId w:val="1"/>
        </w:numPr>
        <w:rPr>
          <w:rFonts w:ascii="Arial" w:hAnsi="Arial" w:cs="Arial"/>
          <w:b/>
          <w:color w:val="000000" w:themeColor="text1"/>
          <w:sz w:val="28"/>
        </w:rPr>
      </w:pPr>
      <w:bookmarkStart w:id="1" w:name="_Toc534908155"/>
      <w:r w:rsidRPr="00EB7C33">
        <w:rPr>
          <w:rFonts w:ascii="Arial" w:hAnsi="Arial" w:cs="Arial"/>
          <w:b/>
          <w:color w:val="000000" w:themeColor="text1"/>
          <w:sz w:val="28"/>
        </w:rPr>
        <w:t>Concept and Justification of Project</w:t>
      </w:r>
      <w:bookmarkEnd w:id="1"/>
    </w:p>
    <w:p w:rsidR="00EB7C33" w:rsidRPr="00EB7C33" w:rsidRDefault="00EB7C33" w:rsidP="00EB7C33"/>
    <w:p w:rsidR="00EB7C33" w:rsidRPr="00EB7C33" w:rsidRDefault="00EB7C33" w:rsidP="00EB7C33">
      <w:pPr>
        <w:pStyle w:val="Heading2"/>
        <w:rPr>
          <w:rFonts w:ascii="Arial" w:hAnsi="Arial" w:cs="Arial"/>
          <w:b/>
          <w:color w:val="000000" w:themeColor="text1"/>
          <w:sz w:val="28"/>
        </w:rPr>
      </w:pPr>
      <w:bookmarkStart w:id="2" w:name="_Toc534908156"/>
      <w:r w:rsidRPr="00EB7C33">
        <w:rPr>
          <w:rFonts w:ascii="Arial" w:hAnsi="Arial" w:cs="Arial"/>
          <w:b/>
          <w:color w:val="000000" w:themeColor="text1"/>
          <w:sz w:val="28"/>
        </w:rPr>
        <w:t>1.1</w:t>
      </w:r>
      <w:r>
        <w:rPr>
          <w:rFonts w:ascii="Arial" w:hAnsi="Arial" w:cs="Arial"/>
          <w:b/>
          <w:color w:val="000000" w:themeColor="text1"/>
          <w:sz w:val="28"/>
        </w:rPr>
        <w:t xml:space="preserve"> </w:t>
      </w:r>
      <w:r w:rsidRPr="00EB7C33">
        <w:rPr>
          <w:rFonts w:ascii="Arial" w:hAnsi="Arial" w:cs="Arial"/>
          <w:b/>
          <w:color w:val="000000" w:themeColor="text1"/>
          <w:sz w:val="28"/>
        </w:rPr>
        <w:t>Aims and Objectives</w:t>
      </w:r>
      <w:bookmarkEnd w:id="2"/>
      <w:r w:rsidRPr="00EB7C33">
        <w:rPr>
          <w:rFonts w:ascii="Arial" w:hAnsi="Arial" w:cs="Arial"/>
          <w:b/>
          <w:color w:val="000000" w:themeColor="text1"/>
          <w:sz w:val="28"/>
        </w:rPr>
        <w:t xml:space="preserve"> </w:t>
      </w:r>
    </w:p>
    <w:p w:rsidR="00EB7C33" w:rsidRDefault="00EB7C33" w:rsidP="00EB7C33">
      <w:pPr>
        <w:pStyle w:val="Heading3"/>
        <w:rPr>
          <w:rFonts w:ascii="Arial" w:hAnsi="Arial" w:cs="Arial"/>
          <w:b/>
          <w:color w:val="000000" w:themeColor="text1"/>
          <w:sz w:val="28"/>
        </w:rPr>
      </w:pPr>
      <w:r>
        <w:tab/>
      </w:r>
      <w:bookmarkStart w:id="3" w:name="_Toc534908157"/>
      <w:r w:rsidRPr="00EB7C33">
        <w:rPr>
          <w:rFonts w:ascii="Arial" w:hAnsi="Arial" w:cs="Arial"/>
          <w:b/>
          <w:color w:val="000000" w:themeColor="text1"/>
          <w:sz w:val="28"/>
        </w:rPr>
        <w:t>1.1.1 Aims</w:t>
      </w:r>
      <w:bookmarkEnd w:id="3"/>
    </w:p>
    <w:p w:rsidR="00EC6066" w:rsidRDefault="00EC6066" w:rsidP="00EC6066"/>
    <w:p w:rsidR="00EC6066" w:rsidRPr="00EC6066" w:rsidRDefault="00EC6066" w:rsidP="00EC6066"/>
    <w:p w:rsidR="0043258C" w:rsidRDefault="00EB7C33" w:rsidP="00EB7C33">
      <w:pPr>
        <w:pStyle w:val="Heading3"/>
        <w:rPr>
          <w:rFonts w:ascii="Arial" w:hAnsi="Arial" w:cs="Arial"/>
          <w:b/>
          <w:color w:val="000000" w:themeColor="text1"/>
          <w:sz w:val="28"/>
        </w:rPr>
      </w:pPr>
      <w:r w:rsidRPr="00EB7C33">
        <w:rPr>
          <w:rFonts w:ascii="Arial" w:hAnsi="Arial" w:cs="Arial"/>
          <w:b/>
          <w:color w:val="000000" w:themeColor="text1"/>
          <w:sz w:val="28"/>
        </w:rPr>
        <w:tab/>
      </w:r>
      <w:bookmarkStart w:id="4" w:name="_Toc534908158"/>
      <w:r w:rsidRPr="00EB7C33">
        <w:rPr>
          <w:rFonts w:ascii="Arial" w:hAnsi="Arial" w:cs="Arial"/>
          <w:b/>
          <w:color w:val="000000" w:themeColor="text1"/>
          <w:sz w:val="28"/>
        </w:rPr>
        <w:t>1.1.2 Objectives</w:t>
      </w:r>
      <w:bookmarkEnd w:id="4"/>
    </w:p>
    <w:p w:rsidR="00EC6066" w:rsidRDefault="00EC6066" w:rsidP="00EC6066"/>
    <w:p w:rsidR="0043258C" w:rsidRDefault="0043258C" w:rsidP="008667E9">
      <w:pPr>
        <w:rPr>
          <w:rFonts w:ascii="Arial" w:hAnsi="Arial" w:cs="Arial"/>
          <w:b/>
          <w:sz w:val="32"/>
        </w:rPr>
      </w:pPr>
    </w:p>
    <w:p w:rsidR="0043258C" w:rsidRDefault="0043258C" w:rsidP="00E15EAA">
      <w:pPr>
        <w:pStyle w:val="Heading1"/>
        <w:rPr>
          <w:rFonts w:ascii="Arial" w:hAnsi="Arial" w:cs="Arial"/>
          <w:b/>
          <w:color w:val="000000" w:themeColor="text1"/>
        </w:rPr>
      </w:pPr>
      <w:bookmarkStart w:id="5" w:name="_Toc534908159"/>
      <w:r w:rsidRPr="00E15EAA">
        <w:rPr>
          <w:rFonts w:ascii="Arial" w:hAnsi="Arial" w:cs="Arial"/>
          <w:b/>
          <w:color w:val="000000" w:themeColor="text1"/>
        </w:rPr>
        <w:t>Chapter 2: Literature Review</w:t>
      </w:r>
      <w:bookmarkEnd w:id="5"/>
      <w:r w:rsidRPr="00E15EAA">
        <w:rPr>
          <w:rFonts w:ascii="Arial" w:hAnsi="Arial" w:cs="Arial"/>
          <w:b/>
          <w:color w:val="000000" w:themeColor="text1"/>
        </w:rPr>
        <w:t xml:space="preserve"> </w:t>
      </w:r>
    </w:p>
    <w:p w:rsidR="00CA73DE" w:rsidRDefault="00CA73DE" w:rsidP="00CA73DE"/>
    <w:p w:rsidR="00CA73DE" w:rsidRPr="008E4C89" w:rsidRDefault="00EC6066" w:rsidP="00EC6066">
      <w:pPr>
        <w:pStyle w:val="Heading2"/>
        <w:rPr>
          <w:rFonts w:ascii="Arial" w:hAnsi="Arial" w:cs="Arial"/>
          <w:b/>
          <w:color w:val="000000" w:themeColor="text1"/>
          <w:sz w:val="28"/>
        </w:rPr>
      </w:pPr>
      <w:bookmarkStart w:id="6" w:name="_Toc534908160"/>
      <w:r w:rsidRPr="008E4C89">
        <w:rPr>
          <w:rFonts w:ascii="Arial" w:hAnsi="Arial" w:cs="Arial"/>
          <w:b/>
          <w:color w:val="000000" w:themeColor="text1"/>
          <w:sz w:val="28"/>
        </w:rPr>
        <w:t xml:space="preserve">2.0 </w:t>
      </w:r>
      <w:r w:rsidR="00CA73DE" w:rsidRPr="008E4C89">
        <w:rPr>
          <w:rFonts w:ascii="Arial" w:hAnsi="Arial" w:cs="Arial"/>
          <w:b/>
          <w:color w:val="000000" w:themeColor="text1"/>
          <w:sz w:val="28"/>
        </w:rPr>
        <w:t>Introduction</w:t>
      </w:r>
      <w:bookmarkEnd w:id="6"/>
      <w:r w:rsidR="00CA73DE" w:rsidRPr="008E4C89">
        <w:rPr>
          <w:rFonts w:ascii="Arial" w:hAnsi="Arial" w:cs="Arial"/>
          <w:b/>
          <w:color w:val="000000" w:themeColor="text1"/>
          <w:sz w:val="28"/>
        </w:rPr>
        <w:t xml:space="preserve"> </w:t>
      </w:r>
    </w:p>
    <w:p w:rsidR="00382C63" w:rsidRPr="008E4C89" w:rsidRDefault="001508D0" w:rsidP="00EC6066">
      <w:pPr>
        <w:rPr>
          <w:sz w:val="24"/>
        </w:rPr>
      </w:pPr>
      <w:r>
        <w:rPr>
          <w:sz w:val="24"/>
        </w:rPr>
        <w:t xml:space="preserve">This literature review will be going over the following information that has been gathered and show aspects of what the project will be going to attain during the development of the project. </w:t>
      </w:r>
      <w:bookmarkStart w:id="7" w:name="_GoBack"/>
      <w:bookmarkEnd w:id="7"/>
    </w:p>
    <w:p w:rsidR="00EC6066" w:rsidRPr="008E4C89" w:rsidRDefault="00EC6066" w:rsidP="00EC6066">
      <w:pPr>
        <w:rPr>
          <w:sz w:val="24"/>
        </w:rPr>
      </w:pPr>
    </w:p>
    <w:p w:rsidR="00CA73DE" w:rsidRPr="008E4C89" w:rsidRDefault="00CA73DE" w:rsidP="00EC6066">
      <w:pPr>
        <w:pStyle w:val="Heading2"/>
        <w:rPr>
          <w:rFonts w:ascii="Arial" w:hAnsi="Arial" w:cs="Arial"/>
          <w:b/>
          <w:color w:val="000000" w:themeColor="text1"/>
          <w:sz w:val="28"/>
        </w:rPr>
      </w:pPr>
      <w:bookmarkStart w:id="8" w:name="_Toc534908161"/>
      <w:r w:rsidRPr="008E4C89">
        <w:rPr>
          <w:rFonts w:ascii="Arial" w:hAnsi="Arial" w:cs="Arial"/>
          <w:b/>
          <w:color w:val="000000" w:themeColor="text1"/>
          <w:sz w:val="28"/>
        </w:rPr>
        <w:t xml:space="preserve">2.1 </w:t>
      </w:r>
      <w:r w:rsidR="00EC6066" w:rsidRPr="008E4C89">
        <w:rPr>
          <w:rFonts w:ascii="Arial" w:hAnsi="Arial" w:cs="Arial"/>
          <w:b/>
          <w:color w:val="000000" w:themeColor="text1"/>
          <w:sz w:val="28"/>
        </w:rPr>
        <w:t xml:space="preserve">Autonomous </w:t>
      </w:r>
      <w:r w:rsidR="008F774F" w:rsidRPr="008E4C89">
        <w:rPr>
          <w:rFonts w:ascii="Arial" w:hAnsi="Arial" w:cs="Arial"/>
          <w:b/>
          <w:color w:val="000000" w:themeColor="text1"/>
          <w:sz w:val="28"/>
        </w:rPr>
        <w:t>Vehicle</w:t>
      </w:r>
      <w:r w:rsidR="00EC6066" w:rsidRPr="008E4C89">
        <w:rPr>
          <w:rFonts w:ascii="Arial" w:hAnsi="Arial" w:cs="Arial"/>
          <w:b/>
          <w:color w:val="000000" w:themeColor="text1"/>
          <w:sz w:val="28"/>
        </w:rPr>
        <w:t xml:space="preserve"> </w:t>
      </w:r>
      <w:r w:rsidR="008B466F">
        <w:rPr>
          <w:rFonts w:ascii="Arial" w:hAnsi="Arial" w:cs="Arial"/>
          <w:b/>
          <w:color w:val="000000" w:themeColor="text1"/>
          <w:sz w:val="28"/>
        </w:rPr>
        <w:t>U</w:t>
      </w:r>
      <w:r w:rsidR="00EC6066" w:rsidRPr="008E4C89">
        <w:rPr>
          <w:rFonts w:ascii="Arial" w:hAnsi="Arial" w:cs="Arial"/>
          <w:b/>
          <w:color w:val="000000" w:themeColor="text1"/>
          <w:sz w:val="28"/>
        </w:rPr>
        <w:t>sage in the Real World</w:t>
      </w:r>
      <w:bookmarkEnd w:id="8"/>
      <w:r w:rsidR="00EC6066" w:rsidRPr="008E4C89">
        <w:rPr>
          <w:rFonts w:ascii="Arial" w:hAnsi="Arial" w:cs="Arial"/>
          <w:b/>
          <w:color w:val="000000" w:themeColor="text1"/>
          <w:sz w:val="28"/>
        </w:rPr>
        <w:t xml:space="preserve"> </w:t>
      </w:r>
    </w:p>
    <w:p w:rsidR="008F774F" w:rsidRDefault="008F774F" w:rsidP="00CA73DE">
      <w:pPr>
        <w:rPr>
          <w:rFonts w:ascii="Arial" w:hAnsi="Arial" w:cs="Arial"/>
        </w:rPr>
      </w:pPr>
    </w:p>
    <w:p w:rsidR="008F774F" w:rsidRDefault="008F774F" w:rsidP="00CA73DE">
      <w:pPr>
        <w:rPr>
          <w:rFonts w:ascii="Arial" w:hAnsi="Arial" w:cs="Arial"/>
        </w:rPr>
      </w:pPr>
      <w:hyperlink r:id="rId6" w:history="1">
        <w:r w:rsidRPr="00236CC8">
          <w:rPr>
            <w:rStyle w:val="Hyperlink"/>
            <w:rFonts w:ascii="Arial" w:hAnsi="Arial" w:cs="Arial"/>
          </w:rPr>
          <w:t>https://www.sciencedirect.com/science/article/pii/S0968090X15000042</w:t>
        </w:r>
      </w:hyperlink>
    </w:p>
    <w:p w:rsidR="008F774F" w:rsidRDefault="008F774F" w:rsidP="00CA73DE">
      <w:pPr>
        <w:rPr>
          <w:rFonts w:ascii="Arial" w:hAnsi="Arial" w:cs="Arial"/>
        </w:rPr>
      </w:pPr>
    </w:p>
    <w:p w:rsidR="008F774F" w:rsidRPr="008E4C89" w:rsidRDefault="008F774F" w:rsidP="008E4C89">
      <w:pPr>
        <w:pStyle w:val="Heading2"/>
        <w:rPr>
          <w:rFonts w:ascii="Arial" w:hAnsi="Arial" w:cs="Arial"/>
          <w:b/>
          <w:color w:val="auto"/>
        </w:rPr>
      </w:pPr>
      <w:bookmarkStart w:id="9" w:name="_Toc534908162"/>
      <w:r w:rsidRPr="008E4C89">
        <w:rPr>
          <w:rFonts w:ascii="Arial" w:hAnsi="Arial" w:cs="Arial"/>
          <w:b/>
          <w:color w:val="auto"/>
          <w:sz w:val="28"/>
        </w:rPr>
        <w:t xml:space="preserve">2.2 </w:t>
      </w:r>
      <w:r w:rsidR="008E4C89" w:rsidRPr="008E4C89">
        <w:rPr>
          <w:rFonts w:ascii="Arial" w:hAnsi="Arial" w:cs="Arial"/>
          <w:b/>
          <w:color w:val="auto"/>
          <w:sz w:val="28"/>
        </w:rPr>
        <w:t xml:space="preserve">Algorithm Types for </w:t>
      </w:r>
      <w:r w:rsidR="008E4C89">
        <w:rPr>
          <w:rFonts w:ascii="Arial" w:hAnsi="Arial" w:cs="Arial"/>
          <w:b/>
          <w:color w:val="auto"/>
          <w:sz w:val="28"/>
        </w:rPr>
        <w:t>Automated D</w:t>
      </w:r>
      <w:r w:rsidR="008E4C89" w:rsidRPr="008E4C89">
        <w:rPr>
          <w:rFonts w:ascii="Arial" w:hAnsi="Arial" w:cs="Arial"/>
          <w:b/>
          <w:color w:val="auto"/>
          <w:sz w:val="28"/>
        </w:rPr>
        <w:t>riving</w:t>
      </w:r>
      <w:r w:rsidR="008E4C89">
        <w:rPr>
          <w:rFonts w:ascii="Arial" w:hAnsi="Arial" w:cs="Arial"/>
          <w:b/>
          <w:color w:val="auto"/>
          <w:sz w:val="28"/>
        </w:rPr>
        <w:t xml:space="preserve"> Phases</w:t>
      </w:r>
      <w:bookmarkEnd w:id="9"/>
      <w:r w:rsidR="008E4C89">
        <w:rPr>
          <w:rFonts w:ascii="Arial" w:hAnsi="Arial" w:cs="Arial"/>
          <w:b/>
          <w:color w:val="auto"/>
          <w:sz w:val="28"/>
        </w:rPr>
        <w:t xml:space="preserve"> </w:t>
      </w:r>
    </w:p>
    <w:p w:rsidR="008F774F" w:rsidRDefault="008F774F" w:rsidP="00CA73DE">
      <w:pPr>
        <w:rPr>
          <w:rFonts w:ascii="Arial" w:hAnsi="Arial" w:cs="Arial"/>
        </w:rPr>
      </w:pPr>
    </w:p>
    <w:p w:rsidR="008E4C89" w:rsidRDefault="008E4C89" w:rsidP="00CA73DE">
      <w:pPr>
        <w:rPr>
          <w:rFonts w:ascii="Arial" w:hAnsi="Arial" w:cs="Arial"/>
        </w:rPr>
      </w:pPr>
    </w:p>
    <w:p w:rsidR="008E4C89" w:rsidRDefault="008E4C89" w:rsidP="008E4C89">
      <w:pPr>
        <w:pStyle w:val="Heading2"/>
        <w:rPr>
          <w:rFonts w:ascii="Arial" w:hAnsi="Arial" w:cs="Arial"/>
          <w:b/>
          <w:color w:val="auto"/>
          <w:sz w:val="28"/>
        </w:rPr>
      </w:pPr>
      <w:bookmarkStart w:id="10" w:name="_Toc534908163"/>
      <w:r w:rsidRPr="008E4C89">
        <w:rPr>
          <w:rFonts w:ascii="Arial" w:hAnsi="Arial" w:cs="Arial"/>
          <w:b/>
          <w:color w:val="auto"/>
          <w:sz w:val="28"/>
        </w:rPr>
        <w:t>2.3 Road Management System</w:t>
      </w:r>
      <w:bookmarkEnd w:id="10"/>
      <w:r w:rsidRPr="008E4C89">
        <w:rPr>
          <w:rFonts w:ascii="Arial" w:hAnsi="Arial" w:cs="Arial"/>
          <w:b/>
          <w:color w:val="auto"/>
          <w:sz w:val="28"/>
        </w:rPr>
        <w:t xml:space="preserve">  </w:t>
      </w:r>
    </w:p>
    <w:p w:rsidR="00BA4C1A" w:rsidRDefault="00BA4C1A" w:rsidP="00BA4C1A"/>
    <w:p w:rsidR="00BA4C1A" w:rsidRDefault="00BA4C1A" w:rsidP="00BA4C1A">
      <w:hyperlink r:id="rId7" w:history="1">
        <w:r w:rsidRPr="00236CC8">
          <w:rPr>
            <w:rStyle w:val="Hyperlink"/>
          </w:rPr>
          <w:t>https://ieeexplore.ieee.org/document/7313131?fbclid=IwAR3-OK1hh-5qHEtpcn6DvVJVHLAgYKZ_GGazgrtebNAr1-V5huEpzLjNl_c</w:t>
        </w:r>
      </w:hyperlink>
    </w:p>
    <w:p w:rsidR="00BA4C1A" w:rsidRPr="00BA4C1A" w:rsidRDefault="00BA4C1A" w:rsidP="00BA4C1A"/>
    <w:sectPr w:rsidR="00BA4C1A" w:rsidRPr="00BA4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1E52D0"/>
    <w:multiLevelType w:val="multilevel"/>
    <w:tmpl w:val="982EA708"/>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7E9"/>
    <w:rsid w:val="001508D0"/>
    <w:rsid w:val="002F43E4"/>
    <w:rsid w:val="00382C63"/>
    <w:rsid w:val="0043258C"/>
    <w:rsid w:val="004F2609"/>
    <w:rsid w:val="0079790F"/>
    <w:rsid w:val="00806500"/>
    <w:rsid w:val="008667E9"/>
    <w:rsid w:val="008B466F"/>
    <w:rsid w:val="008E4C89"/>
    <w:rsid w:val="008F774F"/>
    <w:rsid w:val="00941C68"/>
    <w:rsid w:val="00AA1E67"/>
    <w:rsid w:val="00BA4C1A"/>
    <w:rsid w:val="00CA73DE"/>
    <w:rsid w:val="00D17BD8"/>
    <w:rsid w:val="00D82FF3"/>
    <w:rsid w:val="00E15EAA"/>
    <w:rsid w:val="00EB7C33"/>
    <w:rsid w:val="00EC60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2A88"/>
  <w15:chartTrackingRefBased/>
  <w15:docId w15:val="{4D9DD75A-DA3D-4CE9-870A-C3BA6D13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5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7C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7C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58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58C"/>
    <w:pPr>
      <w:outlineLvl w:val="9"/>
    </w:pPr>
    <w:rPr>
      <w:lang w:val="en-US"/>
    </w:rPr>
  </w:style>
  <w:style w:type="paragraph" w:styleId="TOC2">
    <w:name w:val="toc 2"/>
    <w:basedOn w:val="Normal"/>
    <w:next w:val="Normal"/>
    <w:autoRedefine/>
    <w:uiPriority w:val="39"/>
    <w:unhideWhenUsed/>
    <w:rsid w:val="0043258C"/>
    <w:pPr>
      <w:spacing w:after="0"/>
      <w:ind w:left="220"/>
    </w:pPr>
    <w:rPr>
      <w:smallCaps/>
      <w:sz w:val="20"/>
      <w:szCs w:val="20"/>
    </w:rPr>
  </w:style>
  <w:style w:type="paragraph" w:styleId="TOC1">
    <w:name w:val="toc 1"/>
    <w:basedOn w:val="Normal"/>
    <w:next w:val="Normal"/>
    <w:autoRedefine/>
    <w:uiPriority w:val="39"/>
    <w:unhideWhenUsed/>
    <w:rsid w:val="0043258C"/>
    <w:pPr>
      <w:spacing w:before="120" w:after="120"/>
    </w:pPr>
    <w:rPr>
      <w:b/>
      <w:bCs/>
      <w:caps/>
      <w:sz w:val="20"/>
      <w:szCs w:val="20"/>
    </w:rPr>
  </w:style>
  <w:style w:type="paragraph" w:styleId="TOC3">
    <w:name w:val="toc 3"/>
    <w:basedOn w:val="Normal"/>
    <w:next w:val="Normal"/>
    <w:autoRedefine/>
    <w:uiPriority w:val="39"/>
    <w:unhideWhenUsed/>
    <w:rsid w:val="0043258C"/>
    <w:pPr>
      <w:spacing w:after="0"/>
      <w:ind w:left="440"/>
    </w:pPr>
    <w:rPr>
      <w:i/>
      <w:iCs/>
      <w:sz w:val="20"/>
      <w:szCs w:val="20"/>
    </w:rPr>
  </w:style>
  <w:style w:type="paragraph" w:styleId="TOC4">
    <w:name w:val="toc 4"/>
    <w:basedOn w:val="Normal"/>
    <w:next w:val="Normal"/>
    <w:autoRedefine/>
    <w:uiPriority w:val="39"/>
    <w:unhideWhenUsed/>
    <w:rsid w:val="0043258C"/>
    <w:pPr>
      <w:spacing w:after="0"/>
      <w:ind w:left="660"/>
    </w:pPr>
    <w:rPr>
      <w:sz w:val="18"/>
      <w:szCs w:val="18"/>
    </w:rPr>
  </w:style>
  <w:style w:type="paragraph" w:styleId="TOC5">
    <w:name w:val="toc 5"/>
    <w:basedOn w:val="Normal"/>
    <w:next w:val="Normal"/>
    <w:autoRedefine/>
    <w:uiPriority w:val="39"/>
    <w:unhideWhenUsed/>
    <w:rsid w:val="0043258C"/>
    <w:pPr>
      <w:spacing w:after="0"/>
      <w:ind w:left="880"/>
    </w:pPr>
    <w:rPr>
      <w:sz w:val="18"/>
      <w:szCs w:val="18"/>
    </w:rPr>
  </w:style>
  <w:style w:type="paragraph" w:styleId="TOC6">
    <w:name w:val="toc 6"/>
    <w:basedOn w:val="Normal"/>
    <w:next w:val="Normal"/>
    <w:autoRedefine/>
    <w:uiPriority w:val="39"/>
    <w:unhideWhenUsed/>
    <w:rsid w:val="0043258C"/>
    <w:pPr>
      <w:spacing w:after="0"/>
      <w:ind w:left="1100"/>
    </w:pPr>
    <w:rPr>
      <w:sz w:val="18"/>
      <w:szCs w:val="18"/>
    </w:rPr>
  </w:style>
  <w:style w:type="paragraph" w:styleId="TOC7">
    <w:name w:val="toc 7"/>
    <w:basedOn w:val="Normal"/>
    <w:next w:val="Normal"/>
    <w:autoRedefine/>
    <w:uiPriority w:val="39"/>
    <w:unhideWhenUsed/>
    <w:rsid w:val="0043258C"/>
    <w:pPr>
      <w:spacing w:after="0"/>
      <w:ind w:left="1320"/>
    </w:pPr>
    <w:rPr>
      <w:sz w:val="18"/>
      <w:szCs w:val="18"/>
    </w:rPr>
  </w:style>
  <w:style w:type="paragraph" w:styleId="TOC8">
    <w:name w:val="toc 8"/>
    <w:basedOn w:val="Normal"/>
    <w:next w:val="Normal"/>
    <w:autoRedefine/>
    <w:uiPriority w:val="39"/>
    <w:unhideWhenUsed/>
    <w:rsid w:val="0043258C"/>
    <w:pPr>
      <w:spacing w:after="0"/>
      <w:ind w:left="1540"/>
    </w:pPr>
    <w:rPr>
      <w:sz w:val="18"/>
      <w:szCs w:val="18"/>
    </w:rPr>
  </w:style>
  <w:style w:type="paragraph" w:styleId="TOC9">
    <w:name w:val="toc 9"/>
    <w:basedOn w:val="Normal"/>
    <w:next w:val="Normal"/>
    <w:autoRedefine/>
    <w:uiPriority w:val="39"/>
    <w:unhideWhenUsed/>
    <w:rsid w:val="0043258C"/>
    <w:pPr>
      <w:spacing w:after="0"/>
      <w:ind w:left="1760"/>
    </w:pPr>
    <w:rPr>
      <w:sz w:val="18"/>
      <w:szCs w:val="18"/>
    </w:rPr>
  </w:style>
  <w:style w:type="character" w:styleId="Hyperlink">
    <w:name w:val="Hyperlink"/>
    <w:basedOn w:val="DefaultParagraphFont"/>
    <w:uiPriority w:val="99"/>
    <w:unhideWhenUsed/>
    <w:rsid w:val="00E15EAA"/>
    <w:rPr>
      <w:color w:val="0563C1" w:themeColor="hyperlink"/>
      <w:u w:val="single"/>
    </w:rPr>
  </w:style>
  <w:style w:type="character" w:customStyle="1" w:styleId="Heading2Char">
    <w:name w:val="Heading 2 Char"/>
    <w:basedOn w:val="DefaultParagraphFont"/>
    <w:link w:val="Heading2"/>
    <w:uiPriority w:val="9"/>
    <w:rsid w:val="00EB7C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7C33"/>
    <w:pPr>
      <w:ind w:left="720"/>
      <w:contextualSpacing/>
    </w:pPr>
  </w:style>
  <w:style w:type="character" w:customStyle="1" w:styleId="Heading3Char">
    <w:name w:val="Heading 3 Char"/>
    <w:basedOn w:val="DefaultParagraphFont"/>
    <w:link w:val="Heading3"/>
    <w:uiPriority w:val="9"/>
    <w:rsid w:val="00EB7C3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eeexplore.ieee.org/document/7313131?fbclid=IwAR3-OK1hh-5qHEtpcn6DvVJVHLAgYKZ_GGazgrtebNAr1-V5huEpzLjNl_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0968090X1500004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B4EF7-9E6A-455E-B016-233BCD6F4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Alfie Scully (s4908269)</dc:creator>
  <cp:keywords/>
  <dc:description/>
  <cp:lastModifiedBy>Alfie Scully (s4908269)</cp:lastModifiedBy>
  <cp:revision>11</cp:revision>
  <dcterms:created xsi:type="dcterms:W3CDTF">2019-01-10T13:25:00Z</dcterms:created>
  <dcterms:modified xsi:type="dcterms:W3CDTF">2019-01-10T19:06:00Z</dcterms:modified>
</cp:coreProperties>
</file>