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5E" w:rsidRDefault="002F48DA" w:rsidP="00606C6D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5909310" cy="11430"/>
                <wp:effectExtent l="0" t="0" r="3429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3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F90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pt" to="465.3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06C6D">
        <w:rPr>
          <w:b/>
        </w:rPr>
        <w:t>SURAT PERJANJIAN KERJA</w:t>
      </w:r>
      <w:r w:rsidR="006C63BD">
        <w:rPr>
          <w:b/>
        </w:rPr>
        <w:t>SAMA</w:t>
      </w:r>
      <w:r w:rsidR="00606C6D">
        <w:rPr>
          <w:b/>
        </w:rPr>
        <w:br/>
        <w:t>PEMBUATAN APLIKASI</w:t>
      </w:r>
      <w:r w:rsidR="006C63BD">
        <w:rPr>
          <w:b/>
        </w:rPr>
        <w:t xml:space="preserve"> MANAJEMEN TOKO</w:t>
      </w:r>
      <w:bookmarkStart w:id="0" w:name="_GoBack"/>
      <w:bookmarkEnd w:id="0"/>
    </w:p>
    <w:p w:rsidR="00D22A10" w:rsidRDefault="00D22A10" w:rsidP="00D22A10">
      <w:pPr>
        <w:jc w:val="center"/>
        <w:rPr>
          <w:b/>
        </w:rPr>
      </w:pPr>
    </w:p>
    <w:p w:rsidR="00D22A10" w:rsidRDefault="00606C6D" w:rsidP="00D22A10"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11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2023, para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06C6D" w:rsidRDefault="00606C6D" w:rsidP="00606C6D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Ibu</w:t>
      </w:r>
      <w:proofErr w:type="spellEnd"/>
      <w:r>
        <w:t xml:space="preserve"> Ivana</w:t>
      </w:r>
    </w:p>
    <w:p w:rsidR="00606C6D" w:rsidRDefault="00606C6D" w:rsidP="00606C6D">
      <w:pPr>
        <w:pStyle w:val="ListParagraph"/>
        <w:ind w:left="1080"/>
      </w:pPr>
      <w:proofErr w:type="spellStart"/>
      <w:r>
        <w:t>Jabatan</w:t>
      </w:r>
      <w:proofErr w:type="spellEnd"/>
      <w:r>
        <w:t xml:space="preserve"> </w:t>
      </w:r>
      <w:r>
        <w:tab/>
        <w:t xml:space="preserve">: Owner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HPL </w:t>
      </w:r>
      <w:proofErr w:type="spellStart"/>
      <w:r>
        <w:t>Abadi</w:t>
      </w:r>
      <w:proofErr w:type="spellEnd"/>
    </w:p>
    <w:p w:rsidR="006C63BD" w:rsidRDefault="006C63BD" w:rsidP="00606C6D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HPL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PERTAMA</w:t>
      </w:r>
    </w:p>
    <w:p w:rsidR="00606C6D" w:rsidRDefault="00606C6D" w:rsidP="00606C6D">
      <w:pPr>
        <w:pStyle w:val="ListParagraph"/>
        <w:ind w:left="1080"/>
      </w:pPr>
    </w:p>
    <w:p w:rsidR="00606C6D" w:rsidRDefault="00606C6D" w:rsidP="00606C6D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ab/>
        <w:t>: Alfin</w:t>
      </w:r>
    </w:p>
    <w:p w:rsidR="00606C6D" w:rsidRDefault="00606C6D" w:rsidP="00606C6D">
      <w:pPr>
        <w:pStyle w:val="ListParagraph"/>
        <w:ind w:left="1080"/>
      </w:pPr>
      <w:proofErr w:type="spellStart"/>
      <w:r>
        <w:t>Jabatan</w:t>
      </w:r>
      <w:proofErr w:type="spellEnd"/>
      <w:r>
        <w:tab/>
        <w:t xml:space="preserve">: </w:t>
      </w:r>
      <w:proofErr w:type="spellStart"/>
      <w:r>
        <w:t>Aplikasi</w:t>
      </w:r>
      <w:proofErr w:type="spellEnd"/>
      <w:r>
        <w:t xml:space="preserve"> developer</w:t>
      </w:r>
    </w:p>
    <w:p w:rsidR="006C63BD" w:rsidRDefault="006C63BD" w:rsidP="00606C6D">
      <w:pPr>
        <w:pStyle w:val="ListParagraph"/>
        <w:ind w:left="108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KEDUA</w:t>
      </w:r>
    </w:p>
    <w:p w:rsidR="006C63BD" w:rsidRDefault="006C63BD" w:rsidP="006C63BD">
      <w:r>
        <w:t xml:space="preserve">PIHAK PERTAMA </w:t>
      </w:r>
      <w:proofErr w:type="spellStart"/>
      <w:r>
        <w:t>dan</w:t>
      </w:r>
      <w:proofErr w:type="spellEnd"/>
      <w:r>
        <w:t xml:space="preserve"> PIHAK KEDUA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HPL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C63BD" w:rsidRDefault="000D73B0" w:rsidP="006C63BD">
      <w:pPr>
        <w:jc w:val="center"/>
        <w:rPr>
          <w:b/>
        </w:rPr>
      </w:pPr>
      <w:r>
        <w:rPr>
          <w:b/>
        </w:rPr>
        <w:t>PASAL</w:t>
      </w:r>
      <w:r w:rsidR="006C63BD" w:rsidRPr="006C63BD">
        <w:rPr>
          <w:b/>
        </w:rPr>
        <w:t xml:space="preserve"> 1</w:t>
      </w:r>
      <w:r w:rsidR="006C63BD">
        <w:rPr>
          <w:b/>
        </w:rPr>
        <w:br/>
      </w:r>
      <w:r w:rsidR="000B4DA3">
        <w:rPr>
          <w:b/>
        </w:rPr>
        <w:t>RUANG LINGKUP</w:t>
      </w:r>
      <w:r w:rsidR="006C63BD">
        <w:rPr>
          <w:b/>
        </w:rPr>
        <w:t xml:space="preserve"> P</w:t>
      </w:r>
      <w:r w:rsidR="000B4DA3">
        <w:rPr>
          <w:b/>
        </w:rPr>
        <w:t>EKERJAAN</w:t>
      </w:r>
    </w:p>
    <w:p w:rsidR="005F7150" w:rsidRDefault="000B4DA3" w:rsidP="005F7150">
      <w:pPr>
        <w:pStyle w:val="ListParagraph"/>
        <w:numPr>
          <w:ilvl w:val="0"/>
          <w:numId w:val="2"/>
        </w:numPr>
      </w:pPr>
      <w:r>
        <w:t xml:space="preserve">PIHAK KEDUA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 w:rsidR="005F7150">
        <w:t xml:space="preserve"> </w:t>
      </w:r>
      <w:proofErr w:type="spellStart"/>
      <w:r w:rsidR="005F7150">
        <w:t>berikut</w:t>
      </w:r>
      <w:proofErr w:type="spellEnd"/>
      <w:r w:rsidR="005F7150">
        <w:t>:</w:t>
      </w:r>
    </w:p>
    <w:p w:rsidR="005F7150" w:rsidRDefault="000B4DA3" w:rsidP="005F7150">
      <w:pPr>
        <w:pStyle w:val="ListParagraph"/>
        <w:numPr>
          <w:ilvl w:val="1"/>
          <w:numId w:val="2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:rsidR="005F7150" w:rsidRDefault="000B4DA3" w:rsidP="005F7150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Modul</w:t>
      </w:r>
      <w:proofErr w:type="spellEnd"/>
      <w:r>
        <w:t xml:space="preserve"> Dashboard</w:t>
      </w:r>
    </w:p>
    <w:p w:rsidR="005F7150" w:rsidRDefault="000B4DA3" w:rsidP="005F7150">
      <w:pPr>
        <w:pStyle w:val="ListParagraph"/>
        <w:numPr>
          <w:ilvl w:val="2"/>
          <w:numId w:val="2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5F7150" w:rsidRDefault="000B4DA3" w:rsidP="005F7150">
      <w:pPr>
        <w:pStyle w:val="ListParagraph"/>
        <w:numPr>
          <w:ilvl w:val="2"/>
          <w:numId w:val="2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5F7150" w:rsidRDefault="000B4DA3" w:rsidP="005F7150">
      <w:pPr>
        <w:pStyle w:val="ListParagraph"/>
        <w:numPr>
          <w:ilvl w:val="2"/>
          <w:numId w:val="2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AF7745" w:rsidRDefault="00AF7745" w:rsidP="005F7150">
      <w:pPr>
        <w:pStyle w:val="ListParagraph"/>
        <w:numPr>
          <w:ilvl w:val="2"/>
          <w:numId w:val="2"/>
        </w:numPr>
      </w:pPr>
      <w:proofErr w:type="spellStart"/>
      <w:r>
        <w:t>Modul</w:t>
      </w:r>
      <w:proofErr w:type="spellEnd"/>
      <w:r>
        <w:t xml:space="preserve"> Customer</w:t>
      </w:r>
    </w:p>
    <w:p w:rsidR="005F7150" w:rsidRDefault="000B4DA3" w:rsidP="005F7150">
      <w:pPr>
        <w:pStyle w:val="ListParagraph"/>
        <w:numPr>
          <w:ilvl w:val="2"/>
          <w:numId w:val="2"/>
        </w:numPr>
      </w:pPr>
      <w:proofErr w:type="spellStart"/>
      <w:r>
        <w:t>Modul</w:t>
      </w:r>
      <w:proofErr w:type="spellEnd"/>
      <w:r>
        <w:t xml:space="preserve"> POS</w:t>
      </w:r>
    </w:p>
    <w:p w:rsidR="005F7150" w:rsidRDefault="000B4DA3" w:rsidP="005F7150">
      <w:pPr>
        <w:pStyle w:val="ListParagraph"/>
        <w:numPr>
          <w:ilvl w:val="2"/>
          <w:numId w:val="2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5F7150" w:rsidRDefault="000B4DA3" w:rsidP="005F7150">
      <w:pPr>
        <w:pStyle w:val="ListParagraph"/>
        <w:numPr>
          <w:ilvl w:val="2"/>
          <w:numId w:val="2"/>
        </w:numPr>
      </w:pPr>
      <w:proofErr w:type="spellStart"/>
      <w:r>
        <w:t>Mo</w:t>
      </w:r>
      <w:r w:rsidR="00AF7745">
        <w:t>dul</w:t>
      </w:r>
      <w:proofErr w:type="spellEnd"/>
      <w:r w:rsidR="00AF7745">
        <w:t xml:space="preserve"> </w:t>
      </w:r>
      <w:proofErr w:type="spellStart"/>
      <w:r w:rsidR="00AF7745">
        <w:t>Pengaturan</w:t>
      </w:r>
      <w:proofErr w:type="spellEnd"/>
      <w:r w:rsidR="00AF7745">
        <w:t xml:space="preserve"> </w:t>
      </w:r>
      <w:proofErr w:type="spellStart"/>
      <w:r w:rsidR="00AF7745">
        <w:t>Pengguna</w:t>
      </w:r>
      <w:proofErr w:type="spellEnd"/>
    </w:p>
    <w:p w:rsidR="005F7150" w:rsidRDefault="00277F78" w:rsidP="005F7150">
      <w:pPr>
        <w:pStyle w:val="ListParagraph"/>
        <w:numPr>
          <w:ilvl w:val="1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5F7150">
        <w:rPr>
          <w:i/>
        </w:rPr>
        <w:t>Web-based Application</w:t>
      </w:r>
      <w:r>
        <w:t xml:space="preserve"> </w:t>
      </w:r>
      <w:r w:rsidR="005F7150">
        <w:t xml:space="preserve">yang di </w:t>
      </w:r>
      <w:proofErr w:type="spellStart"/>
      <w:r w:rsidR="005F7150">
        <w:t>bangun</w:t>
      </w:r>
      <w:proofErr w:type="spellEnd"/>
      <w:r w:rsidR="005F7150">
        <w:t xml:space="preserve"> </w:t>
      </w:r>
      <w:proofErr w:type="spellStart"/>
      <w:r w:rsidR="005F7150">
        <w:t>menggunakan</w:t>
      </w:r>
      <w:proofErr w:type="spellEnd"/>
      <w:r w:rsidR="005F7150">
        <w:t xml:space="preserve"> </w:t>
      </w:r>
      <w:r w:rsidRPr="005F7150">
        <w:rPr>
          <w:i/>
        </w:rPr>
        <w:t xml:space="preserve">Framework </w:t>
      </w:r>
      <w:proofErr w:type="spellStart"/>
      <w:r w:rsidRPr="005F7150">
        <w:rPr>
          <w:i/>
        </w:rPr>
        <w:t>Laravel</w:t>
      </w:r>
      <w:proofErr w:type="spellEnd"/>
      <w:r w:rsidRPr="005F7150">
        <w:rPr>
          <w:i/>
        </w:rPr>
        <w:t xml:space="preserve"> </w:t>
      </w:r>
      <w:proofErr w:type="spellStart"/>
      <w:r>
        <w:t>dan</w:t>
      </w:r>
      <w:proofErr w:type="spellEnd"/>
      <w:r>
        <w:t xml:space="preserve"> </w:t>
      </w:r>
      <w:r w:rsidRPr="005F7150">
        <w:rPr>
          <w:i/>
        </w:rPr>
        <w:t>MYSQL.</w:t>
      </w:r>
    </w:p>
    <w:p w:rsidR="005F7150" w:rsidRDefault="00277F78" w:rsidP="005F7150">
      <w:pPr>
        <w:pStyle w:val="ListParagraph"/>
        <w:numPr>
          <w:ilvl w:val="1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penyetelan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 w:rsidR="005F7150">
        <w:t>pada</w:t>
      </w:r>
      <w:proofErr w:type="spellEnd"/>
      <w:r w:rsidR="005F7150">
        <w:t xml:space="preserve"> </w:t>
      </w:r>
      <w:proofErr w:type="spellStart"/>
      <w:r w:rsidR="005F7150">
        <w:t>infrastruktur</w:t>
      </w:r>
      <w:proofErr w:type="spellEnd"/>
      <w:r w:rsidR="005F7150">
        <w:t xml:space="preserve"> IT yang </w:t>
      </w:r>
      <w:proofErr w:type="spellStart"/>
      <w:r w:rsidR="005F7150">
        <w:t>tersedia</w:t>
      </w:r>
      <w:proofErr w:type="spellEnd"/>
      <w:r w:rsidR="005F7150">
        <w:t>.</w:t>
      </w:r>
    </w:p>
    <w:p w:rsidR="005F7150" w:rsidRDefault="005F7150" w:rsidP="005F7150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Memberikan</w:t>
      </w:r>
      <w:proofErr w:type="spellEnd"/>
      <w:r>
        <w:t xml:space="preserve"> training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5F7150" w:rsidRDefault="005F7150" w:rsidP="005F7150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rPr>
          <w:i/>
        </w:rPr>
        <w:t>User Acceptance Testing (UAT)</w:t>
      </w:r>
      <w:r>
        <w:t>.</w:t>
      </w:r>
    </w:p>
    <w:p w:rsidR="005F7150" w:rsidRDefault="005F7150" w:rsidP="005F7150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yang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F7150" w:rsidRDefault="005F7150" w:rsidP="005F7150">
      <w:pPr>
        <w:pStyle w:val="ListParagraph"/>
        <w:numPr>
          <w:ilvl w:val="1"/>
          <w:numId w:val="2"/>
        </w:numPr>
      </w:pPr>
      <w:r>
        <w:rPr>
          <w:i/>
        </w:rPr>
        <w:t xml:space="preserve">Source Code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 w:rsidRPr="005F7150">
        <w:rPr>
          <w:i/>
        </w:rPr>
        <w:t>Repository Server</w:t>
      </w:r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5F7150" w:rsidRDefault="005F7150" w:rsidP="005F7150">
      <w:pPr>
        <w:pStyle w:val="ListParagraph"/>
        <w:numPr>
          <w:ilvl w:val="1"/>
          <w:numId w:val="2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Repository Server.</w:t>
      </w:r>
    </w:p>
    <w:p w:rsidR="005F7150" w:rsidRDefault="005F7150" w:rsidP="005F7150">
      <w:pPr>
        <w:pStyle w:val="ListParagraph"/>
        <w:numPr>
          <w:ilvl w:val="0"/>
          <w:numId w:val="2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PIHAK PERTAMA yang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503C75">
        <w:t>tertera</w:t>
      </w:r>
      <w:proofErr w:type="spellEnd"/>
      <w:r w:rsidR="00503C75">
        <w:t xml:space="preserve"> </w:t>
      </w:r>
      <w:proofErr w:type="spellStart"/>
      <w:r w:rsidR="00503C75">
        <w:t>dalam</w:t>
      </w:r>
      <w:proofErr w:type="spellEnd"/>
      <w:r w:rsidR="00503C75">
        <w:t xml:space="preserve"> </w:t>
      </w:r>
      <w:proofErr w:type="spellStart"/>
      <w:r w:rsidR="00503C75">
        <w:t>dokumen</w:t>
      </w:r>
      <w:proofErr w:type="spellEnd"/>
      <w:r w:rsidR="00503C75">
        <w:t xml:space="preserve"> </w:t>
      </w:r>
      <w:proofErr w:type="spellStart"/>
      <w:r w:rsidR="00503C75">
        <w:t>ini</w:t>
      </w:r>
      <w:proofErr w:type="spellEnd"/>
      <w:r>
        <w:t xml:space="preserve">, PIHAK KEDUA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03C75" w:rsidRDefault="00503C75" w:rsidP="005F7150">
      <w:pPr>
        <w:pStyle w:val="ListParagraph"/>
        <w:numPr>
          <w:ilvl w:val="0"/>
          <w:numId w:val="2"/>
        </w:numPr>
      </w:pPr>
      <w:r>
        <w:t xml:space="preserve">PIHAK PERTAMA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r>
        <w:rPr>
          <w:i/>
        </w:rPr>
        <w:t>User Acceptance Testing (UAT)</w:t>
      </w:r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PIHAK KEDUA.</w:t>
      </w:r>
    </w:p>
    <w:p w:rsidR="00503C75" w:rsidRDefault="00503C75" w:rsidP="005F7150">
      <w:pPr>
        <w:pStyle w:val="ListParagraph"/>
        <w:numPr>
          <w:ilvl w:val="0"/>
          <w:numId w:val="2"/>
        </w:numPr>
      </w:pPr>
      <w:r>
        <w:lastRenderedPageBreak/>
        <w:t xml:space="preserve">PIHAK PERTAMA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r>
        <w:rPr>
          <w:i/>
        </w:rPr>
        <w:t xml:space="preserve">User Acceptance Testing (UAT) </w:t>
      </w:r>
      <w:proofErr w:type="spellStart"/>
      <w:r>
        <w:t>usai</w:t>
      </w:r>
      <w:proofErr w:type="spellEnd"/>
      <w:r>
        <w:t xml:space="preserve">.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proses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801149" w:rsidRDefault="00801149" w:rsidP="00801149">
      <w:pPr>
        <w:pStyle w:val="ListParagraph"/>
      </w:pPr>
    </w:p>
    <w:p w:rsidR="00801149" w:rsidRDefault="00801149" w:rsidP="00801149">
      <w:pPr>
        <w:pStyle w:val="ListParagraph"/>
        <w:ind w:left="1080"/>
        <w:jc w:val="center"/>
        <w:rPr>
          <w:b/>
        </w:rPr>
      </w:pPr>
      <w:r>
        <w:rPr>
          <w:b/>
        </w:rPr>
        <w:t>PASAL 2</w:t>
      </w:r>
      <w:r w:rsidRPr="00503C75">
        <w:rPr>
          <w:b/>
        </w:rPr>
        <w:br/>
      </w:r>
      <w:r>
        <w:rPr>
          <w:b/>
        </w:rPr>
        <w:t>JANGKA WAKTU</w:t>
      </w:r>
    </w:p>
    <w:p w:rsidR="00801149" w:rsidRDefault="00801149" w:rsidP="00801149">
      <w:pPr>
        <w:pStyle w:val="ListParagraph"/>
        <w:ind w:left="1080"/>
        <w:jc w:val="center"/>
        <w:rPr>
          <w:b/>
        </w:rPr>
      </w:pPr>
    </w:p>
    <w:p w:rsidR="00801149" w:rsidRDefault="00801149" w:rsidP="00801149">
      <w:pPr>
        <w:pStyle w:val="ListParagraph"/>
        <w:numPr>
          <w:ilvl w:val="0"/>
          <w:numId w:val="5"/>
        </w:numPr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HPL </w:t>
      </w:r>
      <w:proofErr w:type="spellStart"/>
      <w:r>
        <w:t>Abadi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4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>.</w:t>
      </w:r>
    </w:p>
    <w:p w:rsidR="00801149" w:rsidRDefault="00801149" w:rsidP="00801149">
      <w:pPr>
        <w:pStyle w:val="ListParagraph"/>
        <w:numPr>
          <w:ilvl w:val="0"/>
          <w:numId w:val="5"/>
        </w:numPr>
      </w:pPr>
      <w:proofErr w:type="spellStart"/>
      <w:r>
        <w:t>Pekerjaan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 w:rsidR="004F441C">
        <w:t>tahap</w:t>
      </w:r>
      <w:proofErr w:type="spellEnd"/>
      <w:r>
        <w:t>:</w:t>
      </w:r>
    </w:p>
    <w:p w:rsidR="00801149" w:rsidRDefault="004F441C" w:rsidP="00801149">
      <w:pPr>
        <w:pStyle w:val="ListParagraph"/>
        <w:numPr>
          <w:ilvl w:val="1"/>
          <w:numId w:val="5"/>
        </w:numPr>
      </w:pPr>
      <w:proofErr w:type="spellStart"/>
      <w:r>
        <w:t>Tahap</w:t>
      </w:r>
      <w:proofErr w:type="spellEnd"/>
      <w:r w:rsidR="00801149">
        <w:t xml:space="preserve"> 1: </w:t>
      </w:r>
      <w:proofErr w:type="spellStart"/>
      <w:r w:rsidR="00AF7745">
        <w:t>modul</w:t>
      </w:r>
      <w:proofErr w:type="spellEnd"/>
      <w:r w:rsidR="00AF7745">
        <w:t xml:space="preserve"> </w:t>
      </w:r>
      <w:proofErr w:type="spellStart"/>
      <w:r w:rsidR="00AF7745">
        <w:t>produk</w:t>
      </w:r>
      <w:proofErr w:type="spellEnd"/>
      <w:r w:rsidR="00AF7745">
        <w:t xml:space="preserve">, </w:t>
      </w:r>
      <w:proofErr w:type="spellStart"/>
      <w:r w:rsidR="00AF7745">
        <w:t>modul</w:t>
      </w:r>
      <w:proofErr w:type="spellEnd"/>
      <w:r w:rsidR="00AF7745">
        <w:t xml:space="preserve"> customer, </w:t>
      </w:r>
      <w:proofErr w:type="spellStart"/>
      <w:r w:rsidR="00AF7745">
        <w:t>modul</w:t>
      </w:r>
      <w:proofErr w:type="spellEnd"/>
      <w:r w:rsidR="00AF7745">
        <w:t xml:space="preserve"> POS, </w:t>
      </w:r>
      <w:proofErr w:type="spellStart"/>
      <w:r w:rsidR="00AF7745">
        <w:t>dan</w:t>
      </w:r>
      <w:proofErr w:type="spellEnd"/>
      <w:r w:rsidR="00AF7745">
        <w:t xml:space="preserve"> </w:t>
      </w:r>
      <w:proofErr w:type="spellStart"/>
      <w:r w:rsidR="00AF7745">
        <w:t>modul</w:t>
      </w:r>
      <w:proofErr w:type="spellEnd"/>
      <w:r w:rsidR="00AF7745">
        <w:t xml:space="preserve"> </w:t>
      </w:r>
      <w:proofErr w:type="spellStart"/>
      <w:r w:rsidR="00AF7745">
        <w:t>pengaturan</w:t>
      </w:r>
      <w:proofErr w:type="spellEnd"/>
      <w:r w:rsidR="00AF7745">
        <w:t xml:space="preserve"> </w:t>
      </w:r>
      <w:proofErr w:type="spellStart"/>
      <w:r w:rsidR="00AF7745">
        <w:t>pengguna</w:t>
      </w:r>
      <w:proofErr w:type="spellEnd"/>
      <w:r w:rsidR="00AF7745">
        <w:t>.</w:t>
      </w:r>
    </w:p>
    <w:p w:rsidR="00AF7745" w:rsidRDefault="004F441C" w:rsidP="00801149">
      <w:pPr>
        <w:pStyle w:val="ListParagraph"/>
        <w:numPr>
          <w:ilvl w:val="1"/>
          <w:numId w:val="5"/>
        </w:numPr>
      </w:pPr>
      <w:proofErr w:type="spellStart"/>
      <w:r>
        <w:t>Tahap</w:t>
      </w:r>
      <w:proofErr w:type="spellEnd"/>
      <w:r w:rsidR="00AF7745">
        <w:t xml:space="preserve"> 2: </w:t>
      </w:r>
      <w:proofErr w:type="spellStart"/>
      <w:r w:rsidR="00AF7745">
        <w:t>modul</w:t>
      </w:r>
      <w:proofErr w:type="spellEnd"/>
      <w:r w:rsidR="00AF7745">
        <w:t xml:space="preserve"> dashboard, </w:t>
      </w:r>
      <w:proofErr w:type="spellStart"/>
      <w:r w:rsidR="00AF7745">
        <w:t>modul</w:t>
      </w:r>
      <w:proofErr w:type="spellEnd"/>
      <w:r w:rsidR="00AF7745">
        <w:t xml:space="preserve"> </w:t>
      </w:r>
      <w:proofErr w:type="spellStart"/>
      <w:r w:rsidR="00AF7745">
        <w:t>penjualan</w:t>
      </w:r>
      <w:proofErr w:type="spellEnd"/>
      <w:r w:rsidR="00AF7745">
        <w:t xml:space="preserve"> </w:t>
      </w:r>
      <w:proofErr w:type="spellStart"/>
      <w:r w:rsidR="00AF7745">
        <w:t>produk</w:t>
      </w:r>
      <w:proofErr w:type="spellEnd"/>
      <w:r w:rsidR="00AF7745">
        <w:t xml:space="preserve">, </w:t>
      </w:r>
      <w:proofErr w:type="spellStart"/>
      <w:r w:rsidR="00AF7745">
        <w:t>modul</w:t>
      </w:r>
      <w:proofErr w:type="spellEnd"/>
      <w:r w:rsidR="00AF7745">
        <w:t xml:space="preserve"> </w:t>
      </w:r>
      <w:proofErr w:type="spellStart"/>
      <w:r w:rsidR="00AF7745">
        <w:t>pembelian</w:t>
      </w:r>
      <w:proofErr w:type="spellEnd"/>
      <w:r w:rsidR="00AF7745">
        <w:t xml:space="preserve"> </w:t>
      </w:r>
      <w:proofErr w:type="spellStart"/>
      <w:r w:rsidR="00AF7745">
        <w:t>produk</w:t>
      </w:r>
      <w:proofErr w:type="spellEnd"/>
      <w:r w:rsidR="00AF7745">
        <w:t xml:space="preserve">, </w:t>
      </w:r>
      <w:proofErr w:type="spellStart"/>
      <w:r w:rsidR="00AF7745">
        <w:t>dan</w:t>
      </w:r>
      <w:proofErr w:type="spellEnd"/>
      <w:r w:rsidR="00AF7745">
        <w:t xml:space="preserve"> </w:t>
      </w:r>
      <w:proofErr w:type="spellStart"/>
      <w:r w:rsidR="00AF7745">
        <w:t>modul</w:t>
      </w:r>
      <w:proofErr w:type="spellEnd"/>
      <w:r w:rsidR="00AF7745">
        <w:t xml:space="preserve"> </w:t>
      </w:r>
      <w:proofErr w:type="spellStart"/>
      <w:r w:rsidR="00AF7745">
        <w:t>laporan</w:t>
      </w:r>
      <w:proofErr w:type="spellEnd"/>
      <w:r w:rsidR="00AF7745">
        <w:t>.</w:t>
      </w:r>
    </w:p>
    <w:p w:rsidR="00AF7745" w:rsidRDefault="004F441C" w:rsidP="00801149">
      <w:pPr>
        <w:pStyle w:val="ListParagraph"/>
        <w:numPr>
          <w:ilvl w:val="1"/>
          <w:numId w:val="5"/>
        </w:numPr>
      </w:pPr>
      <w:proofErr w:type="spellStart"/>
      <w:r>
        <w:t>Tahap</w:t>
      </w:r>
      <w:proofErr w:type="spellEnd"/>
      <w:r w:rsidR="00AF7745">
        <w:t xml:space="preserve"> 3: </w:t>
      </w:r>
      <w:r w:rsidR="00AF7745">
        <w:rPr>
          <w:i/>
        </w:rPr>
        <w:t>User Acceptance Testing (UAT)</w:t>
      </w:r>
      <w:r w:rsidR="00AF7745">
        <w:t xml:space="preserve"> </w:t>
      </w:r>
      <w:proofErr w:type="spellStart"/>
      <w:r w:rsidR="00AF7745">
        <w:t>dan</w:t>
      </w:r>
      <w:proofErr w:type="spellEnd"/>
      <w:r w:rsidR="00AF7745">
        <w:t xml:space="preserve"> </w:t>
      </w:r>
      <w:proofErr w:type="spellStart"/>
      <w:r w:rsidR="00AF7745">
        <w:t>garansi</w:t>
      </w:r>
      <w:proofErr w:type="spellEnd"/>
      <w:r w:rsidR="00AF7745">
        <w:t>.</w:t>
      </w:r>
    </w:p>
    <w:p w:rsidR="00801149" w:rsidRDefault="00801149" w:rsidP="00801149">
      <w:pPr>
        <w:pStyle w:val="ListParagraph"/>
        <w:numPr>
          <w:ilvl w:val="0"/>
          <w:numId w:val="5"/>
        </w:numPr>
      </w:pPr>
      <w:r>
        <w:t xml:space="preserve">PIHAK KEDUA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timeline</w:t>
      </w:r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PERTAMA.</w:t>
      </w:r>
    </w:p>
    <w:p w:rsidR="00AF7745" w:rsidRDefault="00AF7745" w:rsidP="00801149">
      <w:pPr>
        <w:pStyle w:val="ListParagraph"/>
        <w:numPr>
          <w:ilvl w:val="0"/>
          <w:numId w:val="5"/>
        </w:numPr>
      </w:pPr>
      <w:proofErr w:type="spellStart"/>
      <w:r>
        <w:t>Masa</w:t>
      </w:r>
      <w:proofErr w:type="spellEnd"/>
      <w:r>
        <w:t xml:space="preserve"> </w:t>
      </w:r>
      <w:r>
        <w:rPr>
          <w:i/>
        </w:rPr>
        <w:t>User Acceptance Testing (UAT)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2 </w:t>
      </w:r>
      <w:proofErr w:type="spellStart"/>
      <w:r>
        <w:t>selesai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>.</w:t>
      </w:r>
    </w:p>
    <w:p w:rsidR="00503C75" w:rsidRDefault="00AF7745" w:rsidP="004F441C">
      <w:pPr>
        <w:pStyle w:val="ListParagraph"/>
        <w:numPr>
          <w:ilvl w:val="0"/>
          <w:numId w:val="5"/>
        </w:numPr>
      </w:pPr>
      <w:proofErr w:type="spellStart"/>
      <w:r>
        <w:t>Masa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F441C"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terhitung</w:t>
      </w:r>
      <w:proofErr w:type="spellEnd"/>
      <w:r w:rsidR="004F441C">
        <w:t xml:space="preserve"> </w:t>
      </w:r>
      <w:proofErr w:type="spellStart"/>
      <w:r w:rsidR="004F441C">
        <w:t>ketika</w:t>
      </w:r>
      <w:proofErr w:type="spellEnd"/>
      <w:r>
        <w:t xml:space="preserve"> </w:t>
      </w:r>
      <w:r w:rsidR="004F441C">
        <w:rPr>
          <w:i/>
        </w:rPr>
        <w:t xml:space="preserve">User Acceptance Testing (UAT) </w:t>
      </w:r>
      <w:proofErr w:type="spellStart"/>
      <w:r w:rsidR="004F441C">
        <w:t>usai</w:t>
      </w:r>
      <w:proofErr w:type="spellEnd"/>
      <w:r w:rsidR="004F441C">
        <w:t>.</w:t>
      </w:r>
    </w:p>
    <w:p w:rsidR="004F441C" w:rsidRPr="004F441C" w:rsidRDefault="004F441C" w:rsidP="004F441C">
      <w:pPr>
        <w:pStyle w:val="ListParagraph"/>
      </w:pPr>
    </w:p>
    <w:p w:rsidR="00503C75" w:rsidRDefault="000D73B0" w:rsidP="00503C75">
      <w:pPr>
        <w:pStyle w:val="ListParagraph"/>
        <w:jc w:val="center"/>
        <w:rPr>
          <w:b/>
        </w:rPr>
      </w:pPr>
      <w:r>
        <w:rPr>
          <w:b/>
        </w:rPr>
        <w:t>PASAL</w:t>
      </w:r>
      <w:r w:rsidR="00801149">
        <w:rPr>
          <w:b/>
        </w:rPr>
        <w:t xml:space="preserve"> 3</w:t>
      </w:r>
      <w:r w:rsidR="00503C75" w:rsidRPr="00503C75">
        <w:rPr>
          <w:b/>
        </w:rPr>
        <w:br/>
      </w:r>
      <w:r w:rsidR="00503C75">
        <w:rPr>
          <w:b/>
        </w:rPr>
        <w:t>NILAI/HARGA JASA PEKERJAAN DAN BIAYA-BIAYA</w:t>
      </w:r>
    </w:p>
    <w:p w:rsidR="00503C75" w:rsidRDefault="00503C75" w:rsidP="00503C75">
      <w:pPr>
        <w:pStyle w:val="ListParagraph"/>
        <w:jc w:val="center"/>
        <w:rPr>
          <w:b/>
        </w:rPr>
      </w:pPr>
    </w:p>
    <w:p w:rsidR="00503C75" w:rsidRDefault="00503C75" w:rsidP="000D73B0">
      <w:pPr>
        <w:pStyle w:val="ListParagraph"/>
        <w:numPr>
          <w:ilvl w:val="0"/>
          <w:numId w:val="3"/>
        </w:numPr>
        <w:ind w:left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HPL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 w:rsidRPr="000D73B0">
        <w:rPr>
          <w:b/>
        </w:rPr>
        <w:t>Rp</w:t>
      </w:r>
      <w:proofErr w:type="spellEnd"/>
      <w:r w:rsidRPr="000D73B0">
        <w:rPr>
          <w:b/>
        </w:rPr>
        <w:t xml:space="preserve"> 20.000.000</w:t>
      </w:r>
      <w:proofErr w:type="gramStart"/>
      <w:r w:rsidRPr="000D73B0">
        <w:rPr>
          <w:b/>
        </w:rPr>
        <w:t>,-</w:t>
      </w:r>
      <w:proofErr w:type="gramEnd"/>
      <w:r>
        <w:t xml:space="preserve">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rupiah).</w:t>
      </w:r>
    </w:p>
    <w:p w:rsidR="00F42EA3" w:rsidRDefault="00F42EA3" w:rsidP="000D73B0">
      <w:pPr>
        <w:pStyle w:val="ListParagraph"/>
        <w:numPr>
          <w:ilvl w:val="0"/>
          <w:numId w:val="3"/>
        </w:numPr>
        <w:ind w:left="720"/>
      </w:pPr>
      <w:proofErr w:type="spellStart"/>
      <w:r>
        <w:t>Nilai</w:t>
      </w:r>
      <w:proofErr w:type="spellEnd"/>
      <w:r>
        <w:t>/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 w:rsidR="000D73B0">
        <w:rPr>
          <w:i/>
        </w:rPr>
        <w:t>server, domain, har</w:t>
      </w:r>
      <w:r>
        <w:rPr>
          <w:i/>
        </w:rPr>
        <w:t>dware/device</w:t>
      </w:r>
      <w:r w:rsidR="000D73B0">
        <w:rPr>
          <w:i/>
        </w:rPr>
        <w:t xml:space="preserve">, </w:t>
      </w:r>
      <w:proofErr w:type="spellStart"/>
      <w:r w:rsidR="000D73B0">
        <w:t>atau</w:t>
      </w:r>
      <w:proofErr w:type="spellEnd"/>
      <w:r w:rsidR="000D73B0">
        <w:t xml:space="preserve"> </w:t>
      </w:r>
      <w:r w:rsidR="000D73B0">
        <w:rPr>
          <w:i/>
        </w:rPr>
        <w:t xml:space="preserve">item </w:t>
      </w:r>
      <w:r w:rsidR="000D73B0">
        <w:t>lain</w:t>
      </w:r>
      <w:r>
        <w:rPr>
          <w:i/>
        </w:rPr>
        <w:t xml:space="preserve"> </w:t>
      </w:r>
      <w:r>
        <w:t xml:space="preserve">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r>
        <w:rPr>
          <w:i/>
        </w:rPr>
        <w:t>server, domain, hardware/device</w:t>
      </w:r>
      <w:r w:rsidR="000D73B0">
        <w:rPr>
          <w:i/>
        </w:rPr>
        <w:t xml:space="preserve">, </w:t>
      </w:r>
      <w:proofErr w:type="spellStart"/>
      <w:r w:rsidR="000D73B0">
        <w:t>dan</w:t>
      </w:r>
      <w:proofErr w:type="spellEnd"/>
      <w:r w:rsidR="000D73B0">
        <w:t xml:space="preserve"> </w:t>
      </w:r>
      <w:r w:rsidR="000D73B0">
        <w:rPr>
          <w:i/>
        </w:rPr>
        <w:t xml:space="preserve">item </w:t>
      </w:r>
      <w:proofErr w:type="spellStart"/>
      <w:r w:rsidR="000D73B0">
        <w:t>lainnya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PIHAK PERTAMA.</w:t>
      </w:r>
    </w:p>
    <w:p w:rsidR="00F42EA3" w:rsidRDefault="00F42EA3" w:rsidP="000D73B0">
      <w:pPr>
        <w:pStyle w:val="ListParagraph"/>
        <w:numPr>
          <w:ilvl w:val="0"/>
          <w:numId w:val="3"/>
        </w:numPr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PIHAK KEDUA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PERTAMA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Pr="00F42EA3">
        <w:rPr>
          <w:i/>
        </w:rPr>
        <w:t>timeline</w:t>
      </w:r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Pr="00F42EA3">
        <w:rPr>
          <w:i/>
        </w:rPr>
        <w:t>valid</w:t>
      </w:r>
      <w:r>
        <w:t>.</w:t>
      </w:r>
    </w:p>
    <w:p w:rsidR="000D73B0" w:rsidRDefault="000D73B0" w:rsidP="000D73B0">
      <w:pPr>
        <w:pStyle w:val="ListParagraph"/>
        <w:numPr>
          <w:ilvl w:val="0"/>
          <w:numId w:val="3"/>
        </w:numPr>
        <w:ind w:left="720"/>
      </w:pPr>
      <w:proofErr w:type="spellStart"/>
      <w:r>
        <w:t>Biaya</w:t>
      </w:r>
      <w:proofErr w:type="spellEnd"/>
      <w:r>
        <w:t xml:space="preserve"> </w:t>
      </w:r>
      <w:r>
        <w:rPr>
          <w:i/>
        </w:rPr>
        <w:t xml:space="preserve">maintenance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support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 w:rsidRPr="000D73B0">
        <w:rPr>
          <w:b/>
        </w:rPr>
        <w:t>Rp</w:t>
      </w:r>
      <w:proofErr w:type="spellEnd"/>
      <w:r w:rsidRPr="000D73B0">
        <w:rPr>
          <w:b/>
        </w:rPr>
        <w:t xml:space="preserve"> 1.000.000</w:t>
      </w:r>
      <w:proofErr w:type="gramStart"/>
      <w:r w:rsidRPr="000D73B0">
        <w:rPr>
          <w:b/>
        </w:rPr>
        <w:t>,-</w:t>
      </w:r>
      <w:proofErr w:type="gramEnd"/>
      <w:r w:rsidRPr="000D73B0">
        <w:rPr>
          <w:b/>
        </w:rPr>
        <w:t xml:space="preserve"> / </w:t>
      </w:r>
      <w:proofErr w:type="spellStart"/>
      <w:r w:rsidRPr="000D73B0">
        <w:rPr>
          <w:b/>
        </w:rPr>
        <w:t>bulan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 per </w:t>
      </w:r>
      <w:proofErr w:type="spellStart"/>
      <w:r>
        <w:t>bulan</w:t>
      </w:r>
      <w:proofErr w:type="spellEnd"/>
      <w:r>
        <w:t xml:space="preserve">) yang di </w:t>
      </w:r>
      <w:proofErr w:type="spellStart"/>
      <w:r>
        <w:t>bayarkan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maintenance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r w:rsidRPr="000D73B0">
        <w:rPr>
          <w:i/>
        </w:rPr>
        <w:t>error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>bug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D73B0" w:rsidRDefault="000D73B0" w:rsidP="000D73B0">
      <w:pPr>
        <w:pStyle w:val="ListParagraph"/>
        <w:ind w:left="1080"/>
      </w:pPr>
    </w:p>
    <w:p w:rsidR="000D73B0" w:rsidRDefault="000D73B0" w:rsidP="000D73B0">
      <w:pPr>
        <w:pStyle w:val="ListParagraph"/>
        <w:ind w:left="1080"/>
        <w:jc w:val="center"/>
        <w:rPr>
          <w:b/>
        </w:rPr>
      </w:pPr>
      <w:r>
        <w:rPr>
          <w:b/>
        </w:rPr>
        <w:t>PASAL</w:t>
      </w:r>
      <w:r w:rsidR="00801149">
        <w:rPr>
          <w:b/>
        </w:rPr>
        <w:t xml:space="preserve"> 4</w:t>
      </w:r>
      <w:r w:rsidRPr="00503C75">
        <w:rPr>
          <w:b/>
        </w:rPr>
        <w:br/>
      </w:r>
      <w:r>
        <w:rPr>
          <w:b/>
        </w:rPr>
        <w:t>CARA PEMBAYARAN</w:t>
      </w:r>
    </w:p>
    <w:p w:rsidR="000D73B0" w:rsidRDefault="000D73B0" w:rsidP="000D73B0">
      <w:pPr>
        <w:pStyle w:val="ListParagraph"/>
        <w:ind w:left="1080"/>
        <w:jc w:val="center"/>
        <w:rPr>
          <w:b/>
        </w:rPr>
      </w:pPr>
    </w:p>
    <w:p w:rsidR="000D73B0" w:rsidRDefault="000D73B0" w:rsidP="000D73B0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D73B0" w:rsidRDefault="000D73B0" w:rsidP="000D73B0">
      <w:pPr>
        <w:pStyle w:val="ListParagraph"/>
        <w:numPr>
          <w:ilvl w:val="1"/>
          <w:numId w:val="4"/>
        </w:numPr>
      </w:pPr>
      <w:proofErr w:type="spellStart"/>
      <w:r>
        <w:lastRenderedPageBreak/>
        <w:t>Pembaya</w:t>
      </w:r>
      <w:r w:rsidR="00801149">
        <w:t>ran</w:t>
      </w:r>
      <w:proofErr w:type="spellEnd"/>
      <w:r w:rsidR="00801149">
        <w:t xml:space="preserve"> </w:t>
      </w:r>
      <w:proofErr w:type="spellStart"/>
      <w:r w:rsidR="00801149">
        <w:t>pertama</w:t>
      </w:r>
      <w:proofErr w:type="spellEnd"/>
      <w:r w:rsidR="00801149">
        <w:t xml:space="preserve"> </w:t>
      </w:r>
      <w:proofErr w:type="spellStart"/>
      <w:r w:rsidR="00801149">
        <w:t>sebagai</w:t>
      </w:r>
      <w:proofErr w:type="spellEnd"/>
      <w:r w:rsidR="00801149">
        <w:t xml:space="preserve"> DP </w:t>
      </w:r>
      <w:proofErr w:type="spellStart"/>
      <w:r w:rsidR="00801149">
        <w:t>sebesar</w:t>
      </w:r>
      <w:proofErr w:type="spellEnd"/>
      <w:r w:rsidR="00801149">
        <w:t xml:space="preserve"> 1</w:t>
      </w:r>
      <w:r>
        <w:t xml:space="preserve">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 w:rsidR="00801149">
        <w:t xml:space="preserve"> </w:t>
      </w:r>
      <w:proofErr w:type="spellStart"/>
      <w:r w:rsidR="00801149">
        <w:t>yaitu</w:t>
      </w:r>
      <w:proofErr w:type="spellEnd"/>
      <w:r w:rsidR="00801149">
        <w:t xml:space="preserve"> </w:t>
      </w:r>
      <w:proofErr w:type="spellStart"/>
      <w:r w:rsidR="00801149" w:rsidRPr="00801149">
        <w:rPr>
          <w:b/>
        </w:rPr>
        <w:t>Rp</w:t>
      </w:r>
      <w:proofErr w:type="spellEnd"/>
      <w:r w:rsidR="00801149" w:rsidRPr="00801149">
        <w:rPr>
          <w:b/>
        </w:rPr>
        <w:t xml:space="preserve"> 2.000.000</w:t>
      </w:r>
      <w:proofErr w:type="gramStart"/>
      <w:r w:rsidR="00801149" w:rsidRPr="00801149">
        <w:rPr>
          <w:b/>
        </w:rPr>
        <w:t>,-</w:t>
      </w:r>
      <w:proofErr w:type="gramEnd"/>
      <w:r w:rsidR="00801149">
        <w:t xml:space="preserve"> (</w:t>
      </w:r>
      <w:proofErr w:type="spellStart"/>
      <w:r w:rsidR="00801149">
        <w:t>dua</w:t>
      </w:r>
      <w:proofErr w:type="spellEnd"/>
      <w:r w:rsidR="00801149">
        <w:t xml:space="preserve"> </w:t>
      </w:r>
      <w:proofErr w:type="spellStart"/>
      <w:r w:rsidR="00801149">
        <w:t>juta</w:t>
      </w:r>
      <w:proofErr w:type="spellEnd"/>
      <w:r w:rsidR="00801149">
        <w:t xml:space="preserve"> rupiah) </w:t>
      </w:r>
      <w:proofErr w:type="spellStart"/>
      <w:r w:rsidR="00801149">
        <w:t>pada</w:t>
      </w:r>
      <w:proofErr w:type="spellEnd"/>
      <w:r w:rsidR="00801149">
        <w:t xml:space="preserve"> </w:t>
      </w:r>
      <w:proofErr w:type="spellStart"/>
      <w:r w:rsidR="00801149">
        <w:t>saat</w:t>
      </w:r>
      <w:proofErr w:type="spellEnd"/>
      <w:r w:rsidR="00801149">
        <w:t xml:space="preserve"> </w:t>
      </w:r>
      <w:proofErr w:type="spellStart"/>
      <w:r w:rsidR="00801149">
        <w:t>perjanjian</w:t>
      </w:r>
      <w:proofErr w:type="spellEnd"/>
      <w:r w:rsidR="00801149">
        <w:t xml:space="preserve"> </w:t>
      </w:r>
      <w:proofErr w:type="spellStart"/>
      <w:r w:rsidR="00801149">
        <w:t>kerjasama</w:t>
      </w:r>
      <w:proofErr w:type="spellEnd"/>
      <w:r w:rsidR="00801149">
        <w:t xml:space="preserve"> </w:t>
      </w:r>
      <w:proofErr w:type="spellStart"/>
      <w:r w:rsidR="00801149">
        <w:t>ini</w:t>
      </w:r>
      <w:proofErr w:type="spellEnd"/>
      <w:r w:rsidR="00801149">
        <w:t xml:space="preserve"> di </w:t>
      </w:r>
      <w:proofErr w:type="spellStart"/>
      <w:r w:rsidR="00801149">
        <w:t>setujui</w:t>
      </w:r>
      <w:proofErr w:type="spellEnd"/>
      <w:r w:rsidR="00801149">
        <w:t>.</w:t>
      </w:r>
    </w:p>
    <w:p w:rsidR="00801149" w:rsidRDefault="00801149" w:rsidP="000D73B0">
      <w:pPr>
        <w:pStyle w:val="ListParagraph"/>
        <w:numPr>
          <w:ilvl w:val="1"/>
          <w:numId w:val="4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jasa</w:t>
      </w:r>
      <w:proofErr w:type="spellEnd"/>
      <w:r w:rsidR="004F441C">
        <w:t xml:space="preserve"> </w:t>
      </w:r>
      <w:proofErr w:type="spellStart"/>
      <w:r w:rsidR="004F441C">
        <w:t>pekerjaan</w:t>
      </w:r>
      <w:proofErr w:type="spellEnd"/>
      <w:r w:rsidR="004F441C">
        <w:t xml:space="preserve"> </w:t>
      </w:r>
      <w:proofErr w:type="spellStart"/>
      <w:r w:rsidR="004F441C">
        <w:t>yaitu</w:t>
      </w:r>
      <w:proofErr w:type="spellEnd"/>
      <w:r w:rsidR="004F441C">
        <w:t xml:space="preserve"> </w:t>
      </w:r>
      <w:proofErr w:type="spellStart"/>
      <w:r w:rsidR="004F441C" w:rsidRPr="004F441C">
        <w:rPr>
          <w:b/>
        </w:rPr>
        <w:t>Rp</w:t>
      </w:r>
      <w:proofErr w:type="spellEnd"/>
      <w:r w:rsidR="004F441C" w:rsidRPr="004F441C">
        <w:rPr>
          <w:b/>
        </w:rPr>
        <w:t xml:space="preserve"> 8.000.000</w:t>
      </w:r>
      <w:proofErr w:type="gramStart"/>
      <w:r w:rsidR="004F441C" w:rsidRPr="004F441C">
        <w:rPr>
          <w:b/>
        </w:rPr>
        <w:t>,-</w:t>
      </w:r>
      <w:proofErr w:type="gramEnd"/>
      <w:r w:rsidR="004F441C">
        <w:rPr>
          <w:b/>
        </w:rPr>
        <w:t xml:space="preserve"> </w:t>
      </w:r>
      <w:r w:rsidR="004F441C">
        <w:t>(</w:t>
      </w:r>
      <w:proofErr w:type="spellStart"/>
      <w:r w:rsidR="004F441C">
        <w:t>delapan</w:t>
      </w:r>
      <w:proofErr w:type="spellEnd"/>
      <w:r w:rsidR="004F441C">
        <w:t xml:space="preserve"> </w:t>
      </w:r>
      <w:proofErr w:type="spellStart"/>
      <w:r w:rsidR="004F441C">
        <w:t>juta</w:t>
      </w:r>
      <w:proofErr w:type="spellEnd"/>
      <w:r w:rsidR="004F441C">
        <w:t xml:space="preserve"> rupiah) </w:t>
      </w:r>
      <w:proofErr w:type="spellStart"/>
      <w:r w:rsidR="004F441C">
        <w:t>pada</w:t>
      </w:r>
      <w:proofErr w:type="spellEnd"/>
      <w:r w:rsidR="004F441C">
        <w:t xml:space="preserve"> </w:t>
      </w:r>
      <w:proofErr w:type="spellStart"/>
      <w:r w:rsidR="004F441C">
        <w:t>saat</w:t>
      </w:r>
      <w:proofErr w:type="spellEnd"/>
      <w:r w:rsidR="004F441C">
        <w:t xml:space="preserve"> </w:t>
      </w:r>
      <w:proofErr w:type="spellStart"/>
      <w:r w:rsidR="004F441C">
        <w:t>serah</w:t>
      </w:r>
      <w:proofErr w:type="spellEnd"/>
      <w:r w:rsidR="004F441C">
        <w:t xml:space="preserve"> </w:t>
      </w:r>
      <w:proofErr w:type="spellStart"/>
      <w:r w:rsidR="004F441C">
        <w:t>terima</w:t>
      </w:r>
      <w:proofErr w:type="spellEnd"/>
      <w:r w:rsidR="004F441C">
        <w:t xml:space="preserve"> </w:t>
      </w:r>
      <w:proofErr w:type="spellStart"/>
      <w:r w:rsidR="004F441C">
        <w:t>penyelesaian</w:t>
      </w:r>
      <w:proofErr w:type="spellEnd"/>
      <w:r w:rsidR="004F441C">
        <w:t xml:space="preserve"> </w:t>
      </w:r>
      <w:proofErr w:type="spellStart"/>
      <w:r w:rsidR="004F441C">
        <w:t>pekerjaan</w:t>
      </w:r>
      <w:proofErr w:type="spellEnd"/>
      <w:r w:rsidR="004F441C">
        <w:t xml:space="preserve"> </w:t>
      </w:r>
      <w:proofErr w:type="spellStart"/>
      <w:r w:rsidR="004F441C">
        <w:t>tahap</w:t>
      </w:r>
      <w:proofErr w:type="spellEnd"/>
      <w:r w:rsidR="004F441C">
        <w:t xml:space="preserve"> 1.</w:t>
      </w:r>
    </w:p>
    <w:p w:rsidR="004F441C" w:rsidRDefault="004F441C" w:rsidP="004F441C">
      <w:pPr>
        <w:pStyle w:val="ListParagraph"/>
        <w:numPr>
          <w:ilvl w:val="1"/>
          <w:numId w:val="4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F441C">
        <w:rPr>
          <w:b/>
        </w:rPr>
        <w:t>Rp</w:t>
      </w:r>
      <w:proofErr w:type="spellEnd"/>
      <w:r w:rsidRPr="004F441C">
        <w:rPr>
          <w:b/>
        </w:rPr>
        <w:t xml:space="preserve"> 8.000.000</w:t>
      </w:r>
      <w:proofErr w:type="gramStart"/>
      <w:r w:rsidRPr="004F441C">
        <w:rPr>
          <w:b/>
        </w:rPr>
        <w:t>,-</w:t>
      </w:r>
      <w:proofErr w:type="gramEnd"/>
      <w:r>
        <w:rPr>
          <w:b/>
        </w:rPr>
        <w:t xml:space="preserve"> </w:t>
      </w:r>
      <w:r>
        <w:t>(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2.</w:t>
      </w:r>
    </w:p>
    <w:p w:rsidR="00207435" w:rsidRDefault="004F441C" w:rsidP="004F441C">
      <w:pPr>
        <w:pStyle w:val="ListParagraph"/>
        <w:numPr>
          <w:ilvl w:val="1"/>
          <w:numId w:val="4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 2</w:t>
      </w:r>
      <w:r w:rsidRPr="004F441C">
        <w:rPr>
          <w:b/>
        </w:rPr>
        <w:t>.000.000</w:t>
      </w:r>
      <w:proofErr w:type="gramStart"/>
      <w:r w:rsidRPr="004F441C">
        <w:rPr>
          <w:b/>
        </w:rPr>
        <w:t>,-</w:t>
      </w:r>
      <w:proofErr w:type="gramEnd"/>
      <w:r>
        <w:rPr>
          <w:b/>
        </w:rPr>
        <w:t xml:space="preserve"> </w:t>
      </w:r>
      <w:r>
        <w:t>(</w:t>
      </w:r>
      <w:proofErr w:type="spellStart"/>
      <w:r>
        <w:t>dua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 xml:space="preserve">User Acceptance Testing (UAT)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>.</w:t>
      </w:r>
    </w:p>
    <w:p w:rsidR="000D73B0" w:rsidRDefault="004F441C" w:rsidP="00207435">
      <w:pPr>
        <w:pStyle w:val="ListParagraph"/>
        <w:ind w:left="1440"/>
      </w:pPr>
      <w:r w:rsidRPr="00503C75">
        <w:t xml:space="preserve"> </w:t>
      </w:r>
    </w:p>
    <w:p w:rsidR="00207435" w:rsidRDefault="00207435" w:rsidP="00207435">
      <w:pPr>
        <w:pStyle w:val="ListParagraph"/>
        <w:jc w:val="center"/>
        <w:rPr>
          <w:b/>
        </w:rPr>
      </w:pPr>
      <w:r>
        <w:rPr>
          <w:b/>
        </w:rPr>
        <w:t>PASAL 5</w:t>
      </w:r>
      <w:r w:rsidRPr="00503C75">
        <w:rPr>
          <w:b/>
        </w:rPr>
        <w:br/>
      </w:r>
      <w:r>
        <w:rPr>
          <w:b/>
        </w:rPr>
        <w:t>KERAHASIAAN INFORMASI</w:t>
      </w:r>
    </w:p>
    <w:p w:rsidR="00207435" w:rsidRDefault="00207435" w:rsidP="00207435">
      <w:pPr>
        <w:pStyle w:val="ListParagraph"/>
        <w:jc w:val="center"/>
        <w:rPr>
          <w:b/>
        </w:rPr>
      </w:pPr>
    </w:p>
    <w:p w:rsidR="00207435" w:rsidRDefault="00207435" w:rsidP="00207435">
      <w:pPr>
        <w:pStyle w:val="ListParagraph"/>
        <w:numPr>
          <w:ilvl w:val="0"/>
          <w:numId w:val="6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dipertukarkan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.</w:t>
      </w:r>
    </w:p>
    <w:p w:rsidR="00207435" w:rsidRDefault="00207435" w:rsidP="00207435">
      <w:pPr>
        <w:pStyle w:val="ListParagraph"/>
      </w:pPr>
    </w:p>
    <w:p w:rsidR="00207435" w:rsidRDefault="00207435" w:rsidP="00207435">
      <w:pPr>
        <w:pStyle w:val="ListParagraph"/>
        <w:jc w:val="center"/>
        <w:rPr>
          <w:b/>
        </w:rPr>
      </w:pPr>
      <w:r>
        <w:rPr>
          <w:b/>
        </w:rPr>
        <w:t>PASAL 6</w:t>
      </w:r>
      <w:r w:rsidRPr="00503C75">
        <w:rPr>
          <w:b/>
        </w:rPr>
        <w:br/>
      </w:r>
      <w:r>
        <w:rPr>
          <w:b/>
        </w:rPr>
        <w:t>LAIN-LAIN</w:t>
      </w:r>
    </w:p>
    <w:p w:rsidR="00207435" w:rsidRDefault="00207435" w:rsidP="00207435">
      <w:pPr>
        <w:pStyle w:val="ListParagraph"/>
        <w:jc w:val="center"/>
        <w:rPr>
          <w:b/>
        </w:rPr>
      </w:pPr>
    </w:p>
    <w:p w:rsidR="00207435" w:rsidRDefault="00207435" w:rsidP="00207435">
      <w:pPr>
        <w:pStyle w:val="ListParagraph"/>
        <w:numPr>
          <w:ilvl w:val="0"/>
          <w:numId w:val="7"/>
        </w:numPr>
      </w:pPr>
      <w:r>
        <w:t>Hal-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mufakat</w:t>
      </w:r>
      <w:proofErr w:type="spellEnd"/>
      <w:r>
        <w:t>.</w:t>
      </w:r>
    </w:p>
    <w:p w:rsidR="00207435" w:rsidRDefault="00207435" w:rsidP="00207435">
      <w:pPr>
        <w:pStyle w:val="ListParagraph"/>
      </w:pPr>
    </w:p>
    <w:p w:rsidR="00207435" w:rsidRDefault="00207435" w:rsidP="00207435">
      <w:pPr>
        <w:pStyle w:val="ListParagraph"/>
        <w:jc w:val="center"/>
        <w:rPr>
          <w:b/>
        </w:rPr>
      </w:pPr>
      <w:r>
        <w:rPr>
          <w:b/>
        </w:rPr>
        <w:t>PASAL 7</w:t>
      </w:r>
      <w:r w:rsidRPr="00503C75">
        <w:rPr>
          <w:b/>
        </w:rPr>
        <w:br/>
      </w:r>
      <w:r>
        <w:rPr>
          <w:b/>
        </w:rPr>
        <w:t>PENUTUP</w:t>
      </w:r>
    </w:p>
    <w:p w:rsidR="00207435" w:rsidRDefault="00207435" w:rsidP="00207435">
      <w:pPr>
        <w:pStyle w:val="ListParagraph"/>
        <w:jc w:val="center"/>
        <w:rPr>
          <w:b/>
        </w:rPr>
      </w:pPr>
    </w:p>
    <w:p w:rsidR="00207435" w:rsidRDefault="00207435" w:rsidP="00207435">
      <w:pPr>
        <w:pStyle w:val="ListParagraph"/>
        <w:numPr>
          <w:ilvl w:val="0"/>
          <w:numId w:val="8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valid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>.</w:t>
      </w:r>
    </w:p>
    <w:p w:rsidR="00207435" w:rsidRDefault="00207435" w:rsidP="00207435"/>
    <w:p w:rsidR="00207435" w:rsidRDefault="00207435" w:rsidP="00207435"/>
    <w:p w:rsidR="00207435" w:rsidRDefault="00327B10" w:rsidP="00327B10">
      <w:pPr>
        <w:ind w:left="6480"/>
      </w:pPr>
      <w:proofErr w:type="spellStart"/>
      <w:r>
        <w:t>Tangerang</w:t>
      </w:r>
      <w:proofErr w:type="spellEnd"/>
      <w:r>
        <w:t xml:space="preserve">, </w:t>
      </w:r>
      <w:r w:rsidR="00207435">
        <w:t xml:space="preserve">11 </w:t>
      </w:r>
      <w:proofErr w:type="spellStart"/>
      <w:r w:rsidR="00207435">
        <w:t>Februari</w:t>
      </w:r>
      <w:proofErr w:type="spellEnd"/>
      <w:r w:rsidR="00207435">
        <w:t xml:space="preserve"> 2023</w:t>
      </w:r>
    </w:p>
    <w:p w:rsidR="00207435" w:rsidRDefault="001325DD" w:rsidP="00207435">
      <w:r>
        <w:t>PIHAK PERTAMA,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7435">
        <w:t>PIHAK KEDUA,</w:t>
      </w:r>
    </w:p>
    <w:p w:rsidR="00207435" w:rsidRDefault="00207435" w:rsidP="00207435">
      <w:proofErr w:type="spellStart"/>
      <w:r>
        <w:t>Toko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HPL ABADI</w:t>
      </w:r>
    </w:p>
    <w:p w:rsidR="00207435" w:rsidRDefault="00207435" w:rsidP="00207435"/>
    <w:p w:rsidR="001325DD" w:rsidRDefault="001325DD"/>
    <w:p w:rsidR="001325DD" w:rsidRDefault="001325DD"/>
    <w:p w:rsidR="00D22A10" w:rsidRDefault="001325DD">
      <w:proofErr w:type="spellStart"/>
      <w:r>
        <w:t>Ibu</w:t>
      </w:r>
      <w:proofErr w:type="spellEnd"/>
      <w:r>
        <w:t xml:space="preserve"> Ivana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7435">
        <w:t>Alfin</w:t>
      </w:r>
    </w:p>
    <w:sectPr w:rsidR="00D2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0B09"/>
    <w:multiLevelType w:val="hybridMultilevel"/>
    <w:tmpl w:val="1828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A451A"/>
    <w:multiLevelType w:val="hybridMultilevel"/>
    <w:tmpl w:val="FFAC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9474D"/>
    <w:multiLevelType w:val="hybridMultilevel"/>
    <w:tmpl w:val="E876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E1D83"/>
    <w:multiLevelType w:val="hybridMultilevel"/>
    <w:tmpl w:val="78885466"/>
    <w:lvl w:ilvl="0" w:tplc="6AEA0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F05CA"/>
    <w:multiLevelType w:val="hybridMultilevel"/>
    <w:tmpl w:val="701A1F62"/>
    <w:lvl w:ilvl="0" w:tplc="5ABC7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6D6BFC"/>
    <w:multiLevelType w:val="hybridMultilevel"/>
    <w:tmpl w:val="D954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6737"/>
    <w:multiLevelType w:val="hybridMultilevel"/>
    <w:tmpl w:val="0EEA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03744"/>
    <w:multiLevelType w:val="hybridMultilevel"/>
    <w:tmpl w:val="F07A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10"/>
    <w:rsid w:val="000B4DA3"/>
    <w:rsid w:val="000D73B0"/>
    <w:rsid w:val="001325DD"/>
    <w:rsid w:val="0019395E"/>
    <w:rsid w:val="00207435"/>
    <w:rsid w:val="00277F78"/>
    <w:rsid w:val="002F48DA"/>
    <w:rsid w:val="00327B10"/>
    <w:rsid w:val="003A233B"/>
    <w:rsid w:val="004F441C"/>
    <w:rsid w:val="00503C75"/>
    <w:rsid w:val="005F7150"/>
    <w:rsid w:val="00606C6D"/>
    <w:rsid w:val="006C63BD"/>
    <w:rsid w:val="00754AE4"/>
    <w:rsid w:val="00801149"/>
    <w:rsid w:val="00AF45EC"/>
    <w:rsid w:val="00AF7745"/>
    <w:rsid w:val="00D22A10"/>
    <w:rsid w:val="00E8477F"/>
    <w:rsid w:val="00E872ED"/>
    <w:rsid w:val="00F4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AB108-F6C3-4916-BBA5-CCAD0D85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2023-02-10T15:04:00Z</dcterms:created>
  <dcterms:modified xsi:type="dcterms:W3CDTF">2023-02-11T02:43:00Z</dcterms:modified>
</cp:coreProperties>
</file>