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F609" w14:textId="6E053598" w:rsidR="00E83CAC" w:rsidRPr="00AD085D" w:rsidRDefault="00980752" w:rsidP="00BF1BFF">
      <w:pPr>
        <w:pStyle w:val="Heading1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D085D">
        <w:rPr>
          <w:rFonts w:ascii="Times New Roman" w:hAnsi="Times New Roman" w:cs="Times New Roman"/>
          <w:color w:val="auto"/>
          <w:sz w:val="24"/>
          <w:szCs w:val="24"/>
        </w:rPr>
        <w:t xml:space="preserve">Latihan </w:t>
      </w:r>
      <w:proofErr w:type="spellStart"/>
      <w:r w:rsidRPr="00AD085D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AD085D">
        <w:rPr>
          <w:rFonts w:ascii="Times New Roman" w:hAnsi="Times New Roman" w:cs="Times New Roman"/>
          <w:color w:val="auto"/>
          <w:sz w:val="24"/>
          <w:szCs w:val="24"/>
        </w:rPr>
        <w:t xml:space="preserve"> Desain</w:t>
      </w:r>
    </w:p>
    <w:p w14:paraId="0D849BE8" w14:textId="63137BE0" w:rsidR="00DF6EC1" w:rsidRPr="00DF6EC1" w:rsidRDefault="00980752" w:rsidP="00DF6EC1">
      <w:pPr>
        <w:pStyle w:val="NoSpacing"/>
        <w:numPr>
          <w:ilvl w:val="0"/>
          <w:numId w:val="12"/>
        </w:numPr>
        <w:rPr>
          <w:rStyle w:val="Heading2Char"/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D085D">
        <w:rPr>
          <w:rStyle w:val="Heading2Char"/>
          <w:rFonts w:ascii="Times New Roman" w:hAnsi="Times New Roman" w:cs="Times New Roman"/>
          <w:b/>
          <w:color w:val="000000" w:themeColor="text1"/>
          <w:sz w:val="24"/>
          <w:szCs w:val="24"/>
        </w:rPr>
        <w:t>Menentukan</w:t>
      </w:r>
      <w:proofErr w:type="spellEnd"/>
      <w:r w:rsidRPr="00AD085D">
        <w:rPr>
          <w:rStyle w:val="Heading2Char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D085D">
        <w:rPr>
          <w:rStyle w:val="Heading2Char"/>
          <w:rFonts w:ascii="Times New Roman" w:hAnsi="Times New Roman" w:cs="Times New Roman"/>
          <w:b/>
          <w:color w:val="000000" w:themeColor="text1"/>
          <w:sz w:val="24"/>
          <w:szCs w:val="24"/>
        </w:rPr>
        <w:t>ukuran</w:t>
      </w:r>
      <w:proofErr w:type="spellEnd"/>
      <w:r w:rsidRPr="00AD085D">
        <w:rPr>
          <w:rStyle w:val="Heading2Char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D085D">
        <w:rPr>
          <w:rStyle w:val="Heading2Char"/>
          <w:rFonts w:ascii="Times New Roman" w:hAnsi="Times New Roman" w:cs="Times New Roman"/>
          <w:b/>
          <w:color w:val="000000" w:themeColor="text1"/>
          <w:sz w:val="24"/>
          <w:szCs w:val="24"/>
        </w:rPr>
        <w:t>desain</w:t>
      </w:r>
      <w:proofErr w:type="spellEnd"/>
    </w:p>
    <w:p w14:paraId="2EE26926" w14:textId="45CF2314" w:rsidR="00EF76AF" w:rsidRDefault="00F076B9" w:rsidP="00F64D3E">
      <w:pPr>
        <w:pStyle w:val="ListParagraph"/>
        <w:spacing w:line="240" w:lineRule="auto"/>
        <w:ind w:left="785" w:firstLine="655"/>
        <w:jc w:val="both"/>
        <w:rPr>
          <w:rFonts w:ascii="Times New Roman" w:hAnsi="Times New Roman" w:cs="Times New Roman"/>
          <w:sz w:val="24"/>
          <w:szCs w:val="24"/>
        </w:rPr>
      </w:pPr>
      <w:r w:rsidRPr="00AD085D">
        <w:rPr>
          <w:rFonts w:ascii="Times New Roman" w:hAnsi="Times New Roman" w:cs="Times New Roman"/>
          <w:sz w:val="24"/>
          <w:szCs w:val="24"/>
        </w:rPr>
        <w:t>Langkah</w:t>
      </w:r>
      <w:r w:rsidR="00022B56" w:rsidRPr="00AD085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22B56" w:rsidRPr="00AD085D">
        <w:rPr>
          <w:rFonts w:ascii="Times New Roman" w:hAnsi="Times New Roman" w:cs="Times New Roman"/>
          <w:sz w:val="24"/>
          <w:szCs w:val="24"/>
        </w:rPr>
        <w:t>l</w:t>
      </w:r>
      <w:r w:rsidR="00EF76AF" w:rsidRPr="00AD085D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AE" w:rsidRPr="00AD085D">
        <w:rPr>
          <w:rFonts w:ascii="Times New Roman" w:hAnsi="Times New Roman" w:cs="Times New Roman"/>
          <w:sz w:val="24"/>
          <w:szCs w:val="24"/>
        </w:rPr>
        <w:t>pamflet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menentuk</w:t>
      </w:r>
      <w:proofErr w:type="spellEnd"/>
      <w:r w:rsidR="00DF6EC1">
        <w:rPr>
          <w:rFonts w:ascii="Times New Roman" w:hAnsi="Times New Roman" w:cs="Times New Roman"/>
          <w:sz w:val="24"/>
          <w:szCs w:val="24"/>
        </w:rPr>
        <w:t xml:space="preserve"> </w:t>
      </w:r>
      <w:r w:rsidR="00EF76AF" w:rsidRPr="00AD085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AD08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F76AF" w:rsidRPr="00AD085D">
        <w:rPr>
          <w:rFonts w:ascii="Times New Roman" w:hAnsi="Times New Roman" w:cs="Times New Roman"/>
          <w:sz w:val="24"/>
          <w:szCs w:val="24"/>
        </w:rPr>
        <w:t xml:space="preserve">. </w:t>
      </w:r>
      <w:r w:rsidR="0040173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173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C9B33B" w14:textId="2EB36B9A" w:rsidR="00401737" w:rsidRDefault="00401737" w:rsidP="0040173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Pamflet</w:t>
      </w:r>
      <w:proofErr w:type="spellEnd"/>
    </w:p>
    <w:p w14:paraId="4191D4B6" w14:textId="1616D9E6" w:rsidR="00401737" w:rsidRDefault="00401737" w:rsidP="0040173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hAnsi="Times New Roman" w:cs="Times New Roman"/>
          <w:sz w:val="24"/>
          <w:szCs w:val="24"/>
        </w:rPr>
        <w:t>/Horizontal)</w:t>
      </w:r>
    </w:p>
    <w:p w14:paraId="1764D3D7" w14:textId="7252F122" w:rsidR="00401737" w:rsidRPr="00AF54C4" w:rsidRDefault="00401737" w:rsidP="00401737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</w:p>
    <w:p w14:paraId="68C0A064" w14:textId="16E1EC42" w:rsidR="00022B56" w:rsidRPr="00401737" w:rsidRDefault="00EF76AF" w:rsidP="00AF54C4">
      <w:pPr>
        <w:pStyle w:val="ListParagraph"/>
        <w:spacing w:after="0" w:line="240" w:lineRule="auto"/>
        <w:ind w:left="785" w:firstLine="6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08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di </w:t>
      </w:r>
      <w:r w:rsidRPr="000B0068">
        <w:rPr>
          <w:rFonts w:ascii="Times New Roman" w:hAnsi="Times New Roman" w:cs="Times New Roman"/>
          <w:sz w:val="24"/>
          <w:szCs w:val="24"/>
        </w:rPr>
        <w:t>Canva</w:t>
      </w:r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menu "</w:t>
      </w:r>
      <w:r w:rsidRPr="00AD085D">
        <w:rPr>
          <w:rFonts w:ascii="Times New Roman" w:hAnsi="Times New Roman" w:cs="Times New Roman"/>
          <w:i/>
          <w:iCs/>
          <w:sz w:val="24"/>
          <w:szCs w:val="24"/>
        </w:rPr>
        <w:t>Custom</w:t>
      </w:r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r w:rsidRPr="00AD085D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AD085D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r w:rsidR="0040173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r w:rsidR="00401737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="0040173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401737">
        <w:rPr>
          <w:rFonts w:ascii="Times New Roman" w:hAnsi="Times New Roman" w:cs="Times New Roman"/>
          <w:sz w:val="24"/>
          <w:szCs w:val="24"/>
        </w:rPr>
        <w:t>.</w:t>
      </w:r>
    </w:p>
    <w:p w14:paraId="56F7DD38" w14:textId="0F847D1E" w:rsidR="00F076B9" w:rsidRPr="00AD085D" w:rsidRDefault="00F800D2" w:rsidP="00C942C5">
      <w:pPr>
        <w:pStyle w:val="ListParagraph"/>
        <w:spacing w:line="240" w:lineRule="auto"/>
        <w:ind w:left="785" w:firstLine="655"/>
        <w:jc w:val="both"/>
        <w:rPr>
          <w:rFonts w:ascii="Times New Roman" w:hAnsi="Times New Roman" w:cs="Times New Roman"/>
          <w:sz w:val="24"/>
          <w:szCs w:val="24"/>
        </w:rPr>
      </w:pPr>
      <w:r w:rsidRPr="00AD0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48691" wp14:editId="67903670">
            <wp:extent cx="2560320" cy="1682930"/>
            <wp:effectExtent l="19050" t="19050" r="11430" b="12700"/>
            <wp:docPr id="12504928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158" b="17287"/>
                    <a:stretch/>
                  </pic:blipFill>
                  <pic:spPr bwMode="auto">
                    <a:xfrm>
                      <a:off x="0" y="0"/>
                      <a:ext cx="2611584" cy="1716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BE7D9" w14:textId="1330F9FD" w:rsidR="00E83CAC" w:rsidRDefault="00E83CAC" w:rsidP="00AF54C4">
      <w:pPr>
        <w:pStyle w:val="ListParagraph"/>
        <w:spacing w:after="0" w:line="240" w:lineRule="auto"/>
        <w:ind w:left="785"/>
        <w:jc w:val="center"/>
        <w:rPr>
          <w:rFonts w:ascii="Times New Roman" w:hAnsi="Times New Roman" w:cs="Times New Roman"/>
          <w:sz w:val="20"/>
          <w:szCs w:val="20"/>
        </w:rPr>
      </w:pPr>
      <w:r w:rsidRPr="00E83CAC">
        <w:rPr>
          <w:rFonts w:ascii="Times New Roman" w:hAnsi="Times New Roman" w:cs="Times New Roman"/>
          <w:sz w:val="20"/>
          <w:szCs w:val="20"/>
        </w:rPr>
        <w:t xml:space="preserve">Gambar </w:t>
      </w:r>
      <w:r w:rsidR="001F08B9">
        <w:rPr>
          <w:rFonts w:ascii="Times New Roman" w:hAnsi="Times New Roman" w:cs="Times New Roman"/>
          <w:sz w:val="20"/>
          <w:szCs w:val="20"/>
        </w:rPr>
        <w:t>6</w:t>
      </w:r>
      <w:r w:rsidRPr="00E83CAC">
        <w:rPr>
          <w:rFonts w:ascii="Times New Roman" w:hAnsi="Times New Roman" w:cs="Times New Roman"/>
          <w:sz w:val="20"/>
          <w:szCs w:val="20"/>
        </w:rPr>
        <w:t xml:space="preserve">.1 </w:t>
      </w:r>
      <w:proofErr w:type="spellStart"/>
      <w:r w:rsidRPr="00E83CAC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E83C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AC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E83CAC">
        <w:rPr>
          <w:rFonts w:ascii="Times New Roman" w:hAnsi="Times New Roman" w:cs="Times New Roman"/>
          <w:sz w:val="20"/>
          <w:szCs w:val="20"/>
        </w:rPr>
        <w:t xml:space="preserve"> Canva</w:t>
      </w:r>
    </w:p>
    <w:p w14:paraId="407B27D1" w14:textId="77777777" w:rsidR="000B0068" w:rsidRPr="00BF1BFF" w:rsidRDefault="000B0068" w:rsidP="00AF54C4">
      <w:pPr>
        <w:pStyle w:val="ListParagraph"/>
        <w:spacing w:after="0" w:line="240" w:lineRule="auto"/>
        <w:ind w:left="785"/>
        <w:jc w:val="center"/>
        <w:rPr>
          <w:rFonts w:ascii="Times New Roman" w:hAnsi="Times New Roman" w:cs="Times New Roman"/>
          <w:sz w:val="20"/>
          <w:szCs w:val="20"/>
        </w:rPr>
      </w:pPr>
    </w:p>
    <w:p w14:paraId="17AA2C4D" w14:textId="4C9E6AC7" w:rsidR="00BF1BFF" w:rsidRPr="00BF1BFF" w:rsidRDefault="00EF76AF" w:rsidP="00BF1BFF">
      <w:pPr>
        <w:pStyle w:val="Heading2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F76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Mengimpor</w:t>
      </w:r>
      <w:proofErr w:type="spellEnd"/>
      <w:r w:rsidRPr="00EF76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2F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Asset</w:t>
      </w:r>
      <w:r w:rsidRPr="00EF76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Telah </w:t>
      </w:r>
      <w:proofErr w:type="spellStart"/>
      <w:r w:rsidRPr="00EF76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Disiapkan</w:t>
      </w:r>
      <w:proofErr w:type="spellEnd"/>
    </w:p>
    <w:p w14:paraId="502D82F8" w14:textId="0F4DE304" w:rsidR="00EF76AF" w:rsidRDefault="000B0068" w:rsidP="00C57EAE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A7118A" wp14:editId="594DE856">
            <wp:simplePos x="0" y="0"/>
            <wp:positionH relativeFrom="margin">
              <wp:posOffset>455229</wp:posOffset>
            </wp:positionH>
            <wp:positionV relativeFrom="paragraph">
              <wp:posOffset>1270214</wp:posOffset>
            </wp:positionV>
            <wp:extent cx="3403158" cy="2194637"/>
            <wp:effectExtent l="0" t="0" r="6985" b="0"/>
            <wp:wrapTopAndBottom/>
            <wp:docPr id="753555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58" cy="219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r w:rsidR="00EF76AF" w:rsidRPr="00F42FBB">
        <w:rPr>
          <w:rFonts w:ascii="Times New Roman" w:hAnsi="Times New Roman" w:cs="Times New Roman"/>
          <w:i/>
          <w:sz w:val="24"/>
          <w:szCs w:val="24"/>
        </w:rPr>
        <w:t>asset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Canva.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r w:rsidR="00EF76AF" w:rsidRPr="000B0068">
        <w:rPr>
          <w:rFonts w:ascii="Times New Roman" w:hAnsi="Times New Roman" w:cs="Times New Roman"/>
          <w:i/>
          <w:iCs/>
          <w:sz w:val="24"/>
          <w:szCs w:val="24"/>
        </w:rPr>
        <w:t>menu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 "</w:t>
      </w:r>
      <w:r w:rsidR="00EF76AF" w:rsidRPr="00915925">
        <w:rPr>
          <w:rFonts w:ascii="Times New Roman" w:hAnsi="Times New Roman" w:cs="Times New Roman"/>
          <w:i/>
          <w:iCs/>
          <w:sz w:val="24"/>
          <w:szCs w:val="24"/>
        </w:rPr>
        <w:t>Uploads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"</w:t>
      </w:r>
      <w:r w:rsidR="00EF76AF" w:rsidRPr="00915925">
        <w:rPr>
          <w:rFonts w:ascii="Times New Roman" w:hAnsi="Times New Roman" w:cs="Times New Roman"/>
          <w:i/>
          <w:iCs/>
          <w:sz w:val="24"/>
          <w:szCs w:val="24"/>
        </w:rPr>
        <w:t>Upload Files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r w:rsidR="00EF76AF" w:rsidRPr="00915925">
        <w:rPr>
          <w:rFonts w:ascii="Times New Roman" w:hAnsi="Times New Roman" w:cs="Times New Roman"/>
          <w:i/>
          <w:iCs/>
          <w:sz w:val="24"/>
          <w:szCs w:val="24"/>
        </w:rPr>
        <w:t>folder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r w:rsidR="00EF76AF" w:rsidRPr="00915925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logo.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unggahan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, </w:t>
      </w:r>
      <w:r w:rsidR="00EF76AF" w:rsidRPr="00915925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di panel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6AF" w:rsidRPr="00EF76A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F76AF" w:rsidRPr="00EF76AF">
        <w:rPr>
          <w:rFonts w:ascii="Times New Roman" w:hAnsi="Times New Roman" w:cs="Times New Roman"/>
          <w:sz w:val="24"/>
          <w:szCs w:val="24"/>
        </w:rPr>
        <w:t>.</w:t>
      </w:r>
    </w:p>
    <w:p w14:paraId="7466DF9D" w14:textId="2F411364" w:rsidR="00430FEF" w:rsidRDefault="00E83CAC" w:rsidP="00F42FBB">
      <w:pPr>
        <w:pStyle w:val="NoSpacing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E83CAC">
        <w:rPr>
          <w:rFonts w:ascii="Times New Roman" w:hAnsi="Times New Roman" w:cs="Times New Roman"/>
          <w:sz w:val="20"/>
          <w:szCs w:val="20"/>
        </w:rPr>
        <w:t xml:space="preserve">Gambar </w:t>
      </w:r>
      <w:r w:rsidR="001F08B9">
        <w:rPr>
          <w:rFonts w:ascii="Times New Roman" w:hAnsi="Times New Roman" w:cs="Times New Roman"/>
          <w:sz w:val="20"/>
          <w:szCs w:val="20"/>
        </w:rPr>
        <w:t>6</w:t>
      </w:r>
      <w:r w:rsidRPr="00E83CAC">
        <w:rPr>
          <w:rFonts w:ascii="Times New Roman" w:hAnsi="Times New Roman" w:cs="Times New Roman"/>
          <w:sz w:val="20"/>
          <w:szCs w:val="20"/>
        </w:rPr>
        <w:t xml:space="preserve">.2 </w:t>
      </w:r>
      <w:proofErr w:type="spellStart"/>
      <w:r w:rsidR="00EF76AF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="00EF76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76AF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="00EF76AF">
        <w:rPr>
          <w:rFonts w:ascii="Times New Roman" w:hAnsi="Times New Roman" w:cs="Times New Roman"/>
          <w:sz w:val="20"/>
          <w:szCs w:val="20"/>
        </w:rPr>
        <w:t xml:space="preserve"> </w:t>
      </w:r>
      <w:r w:rsidR="00EF76AF" w:rsidRPr="00915925">
        <w:rPr>
          <w:rFonts w:ascii="Times New Roman" w:hAnsi="Times New Roman" w:cs="Times New Roman"/>
          <w:i/>
          <w:iCs/>
          <w:sz w:val="20"/>
          <w:szCs w:val="20"/>
        </w:rPr>
        <w:t>folder</w:t>
      </w:r>
    </w:p>
    <w:p w14:paraId="2DAC8D39" w14:textId="64F910FF" w:rsidR="00430FEF" w:rsidRDefault="00430FEF" w:rsidP="00430FEF">
      <w:pPr>
        <w:pStyle w:val="Heading2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3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Mendesain</w:t>
      </w:r>
      <w:proofErr w:type="spellEnd"/>
      <w:r w:rsidRPr="0043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3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dengan</w:t>
      </w:r>
      <w:proofErr w:type="spellEnd"/>
      <w:r w:rsidRPr="0043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3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Kreativitas</w:t>
      </w:r>
      <w:proofErr w:type="spellEnd"/>
      <w:r w:rsidRPr="0043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Anda</w:t>
      </w:r>
    </w:p>
    <w:p w14:paraId="30A8BCDA" w14:textId="6C8A6317" w:rsidR="00022B56" w:rsidRPr="00AD085D" w:rsidRDefault="00C57EAE" w:rsidP="00AD085D">
      <w:pPr>
        <w:pStyle w:val="Heading3"/>
        <w:ind w:firstLine="709"/>
        <w:rPr>
          <w:rFonts w:ascii="Times New Roman" w:hAnsi="Times New Roman" w:cs="Times New Roman"/>
          <w:color w:val="auto"/>
        </w:rPr>
      </w:pPr>
      <w:r w:rsidRPr="00AF54C4">
        <w:rPr>
          <w:rFonts w:ascii="Times New Roman" w:hAnsi="Times New Roman" w:cs="Times New Roman"/>
          <w:b/>
          <w:color w:val="auto"/>
        </w:rPr>
        <w:t>a</w:t>
      </w:r>
      <w:r w:rsidR="00022B56" w:rsidRPr="00AF54C4">
        <w:rPr>
          <w:rFonts w:ascii="Times New Roman" w:hAnsi="Times New Roman" w:cs="Times New Roman"/>
          <w:b/>
          <w:color w:val="auto"/>
        </w:rPr>
        <w:t xml:space="preserve">. </w:t>
      </w:r>
      <w:proofErr w:type="spellStart"/>
      <w:r w:rsidR="00022B56" w:rsidRPr="00AF54C4">
        <w:rPr>
          <w:rFonts w:ascii="Times New Roman" w:hAnsi="Times New Roman" w:cs="Times New Roman"/>
          <w:b/>
          <w:color w:val="auto"/>
        </w:rPr>
        <w:t>Menentukan</w:t>
      </w:r>
      <w:proofErr w:type="spellEnd"/>
      <w:r w:rsidR="00022B56" w:rsidRPr="00AF54C4">
        <w:rPr>
          <w:rFonts w:ascii="Times New Roman" w:hAnsi="Times New Roman" w:cs="Times New Roman"/>
          <w:b/>
          <w:color w:val="auto"/>
        </w:rPr>
        <w:t xml:space="preserve"> </w:t>
      </w:r>
      <w:r w:rsidR="00022B56" w:rsidRPr="00AF54C4">
        <w:rPr>
          <w:rFonts w:ascii="Times New Roman" w:hAnsi="Times New Roman" w:cs="Times New Roman"/>
          <w:b/>
          <w:i/>
          <w:iCs/>
          <w:color w:val="auto"/>
        </w:rPr>
        <w:t>Color Palette</w:t>
      </w:r>
    </w:p>
    <w:p w14:paraId="6B0A981A" w14:textId="3905DAD4" w:rsidR="00430FEF" w:rsidRDefault="00430FEF" w:rsidP="00C14CBC">
      <w:pPr>
        <w:ind w:left="993" w:firstLine="447"/>
        <w:jc w:val="both"/>
        <w:rPr>
          <w:rFonts w:ascii="Times New Roman" w:hAnsi="Times New Roman" w:cs="Times New Roman"/>
        </w:rPr>
      </w:pPr>
      <w:proofErr w:type="spellStart"/>
      <w:r w:rsidRPr="00430FEF">
        <w:rPr>
          <w:rFonts w:ascii="Times New Roman" w:hAnsi="Times New Roman" w:cs="Times New Roman"/>
        </w:rPr>
        <w:t>Tahap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ini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adalah</w:t>
      </w:r>
      <w:proofErr w:type="spellEnd"/>
      <w:r w:rsidRPr="00430FEF">
        <w:rPr>
          <w:rFonts w:ascii="Times New Roman" w:hAnsi="Times New Roman" w:cs="Times New Roman"/>
        </w:rPr>
        <w:t xml:space="preserve"> inti </w:t>
      </w:r>
      <w:proofErr w:type="spellStart"/>
      <w:r w:rsidRPr="00430FEF">
        <w:rPr>
          <w:rFonts w:ascii="Times New Roman" w:hAnsi="Times New Roman" w:cs="Times New Roman"/>
        </w:rPr>
        <w:t>dari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pembuatan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="00C57EAE">
        <w:rPr>
          <w:rFonts w:ascii="Times New Roman" w:hAnsi="Times New Roman" w:cs="Times New Roman"/>
        </w:rPr>
        <w:t>pamflet</w:t>
      </w:r>
      <w:proofErr w:type="spellEnd"/>
      <w:r w:rsidRPr="00430FEF">
        <w:rPr>
          <w:rFonts w:ascii="Times New Roman" w:hAnsi="Times New Roman" w:cs="Times New Roman"/>
        </w:rPr>
        <w:t xml:space="preserve">. </w:t>
      </w:r>
      <w:proofErr w:type="spellStart"/>
      <w:r w:rsidRPr="00430FEF">
        <w:rPr>
          <w:rFonts w:ascii="Times New Roman" w:hAnsi="Times New Roman" w:cs="Times New Roman"/>
        </w:rPr>
        <w:t>Sebelum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mulai</w:t>
      </w:r>
      <w:proofErr w:type="spellEnd"/>
      <w:r w:rsidRPr="00430FEF">
        <w:rPr>
          <w:rFonts w:ascii="Times New Roman" w:hAnsi="Times New Roman" w:cs="Times New Roman"/>
        </w:rPr>
        <w:t xml:space="preserve">, </w:t>
      </w:r>
      <w:proofErr w:type="spellStart"/>
      <w:r w:rsidRPr="00430FEF">
        <w:rPr>
          <w:rFonts w:ascii="Times New Roman" w:hAnsi="Times New Roman" w:cs="Times New Roman"/>
        </w:rPr>
        <w:t>tentukan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kombinasi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warna</w:t>
      </w:r>
      <w:proofErr w:type="spellEnd"/>
      <w:r w:rsidRPr="00430FEF">
        <w:rPr>
          <w:rFonts w:ascii="Times New Roman" w:hAnsi="Times New Roman" w:cs="Times New Roman"/>
        </w:rPr>
        <w:t xml:space="preserve"> yang </w:t>
      </w:r>
      <w:proofErr w:type="spellStart"/>
      <w:r w:rsidRPr="00430FEF">
        <w:rPr>
          <w:rFonts w:ascii="Times New Roman" w:hAnsi="Times New Roman" w:cs="Times New Roman"/>
        </w:rPr>
        <w:t>akan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digunakan</w:t>
      </w:r>
      <w:proofErr w:type="spellEnd"/>
      <w:r w:rsidRPr="00430FEF">
        <w:rPr>
          <w:rFonts w:ascii="Times New Roman" w:hAnsi="Times New Roman" w:cs="Times New Roman"/>
        </w:rPr>
        <w:t xml:space="preserve">. Anda </w:t>
      </w:r>
      <w:proofErr w:type="spellStart"/>
      <w:r w:rsidRPr="00430FEF">
        <w:rPr>
          <w:rFonts w:ascii="Times New Roman" w:hAnsi="Times New Roman" w:cs="Times New Roman"/>
        </w:rPr>
        <w:t>dapat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memilih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r w:rsidRPr="00915925">
        <w:rPr>
          <w:rFonts w:ascii="Times New Roman" w:hAnsi="Times New Roman" w:cs="Times New Roman"/>
          <w:i/>
          <w:iCs/>
        </w:rPr>
        <w:t>color</w:t>
      </w:r>
      <w:r w:rsidRPr="00430FEF">
        <w:rPr>
          <w:rFonts w:ascii="Times New Roman" w:hAnsi="Times New Roman" w:cs="Times New Roman"/>
        </w:rPr>
        <w:t xml:space="preserve"> </w:t>
      </w:r>
      <w:r w:rsidRPr="00915925">
        <w:rPr>
          <w:rFonts w:ascii="Times New Roman" w:hAnsi="Times New Roman" w:cs="Times New Roman"/>
          <w:i/>
          <w:iCs/>
        </w:rPr>
        <w:t>palette</w:t>
      </w:r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melalui</w:t>
      </w:r>
      <w:proofErr w:type="spellEnd"/>
      <w:r w:rsidRPr="00430FEF">
        <w:rPr>
          <w:rFonts w:ascii="Times New Roman" w:hAnsi="Times New Roman" w:cs="Times New Roman"/>
        </w:rPr>
        <w:t xml:space="preserve"> situs </w:t>
      </w:r>
      <w:proofErr w:type="spellStart"/>
      <w:r w:rsidRPr="00430FEF">
        <w:rPr>
          <w:rFonts w:ascii="Times New Roman" w:hAnsi="Times New Roman" w:cs="Times New Roman"/>
        </w:rPr>
        <w:t>seperti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r w:rsidRPr="00915925">
        <w:rPr>
          <w:rFonts w:ascii="Times New Roman" w:hAnsi="Times New Roman" w:cs="Times New Roman"/>
          <w:i/>
          <w:iCs/>
        </w:rPr>
        <w:t>Colorhunt</w:t>
      </w:r>
      <w:r w:rsidRPr="00430FEF">
        <w:rPr>
          <w:rFonts w:ascii="Times New Roman" w:hAnsi="Times New Roman" w:cs="Times New Roman"/>
        </w:rPr>
        <w:t>.</w:t>
      </w:r>
      <w:r w:rsidRPr="00915925">
        <w:rPr>
          <w:rFonts w:ascii="Times New Roman" w:hAnsi="Times New Roman" w:cs="Times New Roman"/>
          <w:i/>
          <w:iCs/>
        </w:rPr>
        <w:t>co</w:t>
      </w:r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atau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r w:rsidRPr="00915925">
        <w:rPr>
          <w:rFonts w:ascii="Times New Roman" w:hAnsi="Times New Roman" w:cs="Times New Roman"/>
          <w:i/>
          <w:iCs/>
        </w:rPr>
        <w:t>Coolors</w:t>
      </w:r>
      <w:r w:rsidRPr="00430FEF">
        <w:rPr>
          <w:rFonts w:ascii="Times New Roman" w:hAnsi="Times New Roman" w:cs="Times New Roman"/>
        </w:rPr>
        <w:t>.</w:t>
      </w:r>
      <w:r w:rsidRPr="00915925">
        <w:rPr>
          <w:rFonts w:ascii="Times New Roman" w:hAnsi="Times New Roman" w:cs="Times New Roman"/>
          <w:i/>
          <w:iCs/>
        </w:rPr>
        <w:t>co</w:t>
      </w:r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untuk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memastikan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harmoni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warna</w:t>
      </w:r>
      <w:proofErr w:type="spellEnd"/>
      <w:r w:rsidRPr="00430FEF">
        <w:rPr>
          <w:rFonts w:ascii="Times New Roman" w:hAnsi="Times New Roman" w:cs="Times New Roman"/>
        </w:rPr>
        <w:t xml:space="preserve"> yang </w:t>
      </w:r>
      <w:proofErr w:type="spellStart"/>
      <w:r w:rsidRPr="00430FEF">
        <w:rPr>
          <w:rFonts w:ascii="Times New Roman" w:hAnsi="Times New Roman" w:cs="Times New Roman"/>
        </w:rPr>
        <w:t>sesuai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dengan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tema</w:t>
      </w:r>
      <w:proofErr w:type="spellEnd"/>
      <w:r w:rsidRPr="00430FEF">
        <w:rPr>
          <w:rFonts w:ascii="Times New Roman" w:hAnsi="Times New Roman" w:cs="Times New Roman"/>
        </w:rPr>
        <w:t xml:space="preserve"> "</w:t>
      </w:r>
      <w:proofErr w:type="spellStart"/>
      <w:r w:rsidRPr="00430FEF">
        <w:rPr>
          <w:rFonts w:ascii="Times New Roman" w:hAnsi="Times New Roman" w:cs="Times New Roman"/>
        </w:rPr>
        <w:t>Pelatihan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Komputer</w:t>
      </w:r>
      <w:proofErr w:type="spellEnd"/>
      <w:r w:rsidRPr="00430FEF">
        <w:rPr>
          <w:rFonts w:ascii="Times New Roman" w:hAnsi="Times New Roman" w:cs="Times New Roman"/>
        </w:rPr>
        <w:t>."</w:t>
      </w:r>
    </w:p>
    <w:p w14:paraId="181B6288" w14:textId="77777777" w:rsidR="00430FEF" w:rsidRDefault="00430FEF" w:rsidP="00430FEF">
      <w:pPr>
        <w:ind w:left="720"/>
        <w:rPr>
          <w:rFonts w:ascii="Times New Roman" w:hAnsi="Times New Roman" w:cs="Times New Roman"/>
        </w:rPr>
      </w:pPr>
    </w:p>
    <w:p w14:paraId="1659E9E4" w14:textId="0C56A5D4" w:rsidR="00022B56" w:rsidRPr="00AF54C4" w:rsidRDefault="00430FEF" w:rsidP="00AF54C4">
      <w:pPr>
        <w:spacing w:after="0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F92DD5" wp14:editId="6071A328">
            <wp:simplePos x="0" y="0"/>
            <wp:positionH relativeFrom="column">
              <wp:posOffset>665518</wp:posOffset>
            </wp:positionH>
            <wp:positionV relativeFrom="paragraph">
              <wp:posOffset>0</wp:posOffset>
            </wp:positionV>
            <wp:extent cx="3041650" cy="879475"/>
            <wp:effectExtent l="19050" t="19050" r="25400" b="15875"/>
            <wp:wrapTopAndBottom/>
            <wp:docPr id="1810524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8794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83CAC">
        <w:rPr>
          <w:rFonts w:ascii="Times New Roman" w:hAnsi="Times New Roman" w:cs="Times New Roman"/>
          <w:sz w:val="20"/>
          <w:szCs w:val="20"/>
        </w:rPr>
        <w:t xml:space="preserve">Gambar </w:t>
      </w:r>
      <w:r w:rsidR="001F08B9">
        <w:rPr>
          <w:rFonts w:ascii="Times New Roman" w:hAnsi="Times New Roman" w:cs="Times New Roman"/>
          <w:sz w:val="20"/>
          <w:szCs w:val="20"/>
        </w:rPr>
        <w:t>6</w:t>
      </w:r>
      <w:r w:rsidRPr="00E83C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E83C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2FBB">
        <w:rPr>
          <w:rFonts w:ascii="Times New Roman" w:hAnsi="Times New Roman" w:cs="Times New Roman"/>
          <w:i/>
        </w:rPr>
        <w:t>color palett</w:t>
      </w:r>
      <w:r w:rsidR="00AF54C4" w:rsidRPr="00F42FBB">
        <w:rPr>
          <w:rFonts w:ascii="Times New Roman" w:hAnsi="Times New Roman" w:cs="Times New Roman"/>
          <w:i/>
        </w:rPr>
        <w:t>e</w:t>
      </w:r>
    </w:p>
    <w:p w14:paraId="604EC266" w14:textId="77777777" w:rsidR="00AD085D" w:rsidRDefault="00022B56" w:rsidP="00AD085D">
      <w:pPr>
        <w:spacing w:after="0"/>
        <w:ind w:left="720"/>
        <w:rPr>
          <w:rFonts w:ascii="Times New Roman" w:hAnsi="Times New Roman" w:cs="Times New Roman"/>
        </w:rPr>
      </w:pPr>
      <w:r w:rsidRPr="00AF54C4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4C485B">
        <w:rPr>
          <w:rStyle w:val="Heading3Char"/>
          <w:rFonts w:ascii="Times New Roman" w:hAnsi="Times New Roman" w:cs="Times New Roman"/>
          <w:b/>
          <w:color w:val="auto"/>
        </w:rPr>
        <w:t>Mencari</w:t>
      </w:r>
      <w:proofErr w:type="spellEnd"/>
      <w:r w:rsidRPr="004C485B">
        <w:rPr>
          <w:rStyle w:val="Heading3Char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C485B">
        <w:rPr>
          <w:rStyle w:val="Heading3Char"/>
          <w:rFonts w:ascii="Times New Roman" w:hAnsi="Times New Roman" w:cs="Times New Roman"/>
          <w:b/>
          <w:color w:val="auto"/>
        </w:rPr>
        <w:t>Referensi</w:t>
      </w:r>
      <w:proofErr w:type="spellEnd"/>
      <w:r w:rsidRPr="004C485B">
        <w:rPr>
          <w:rStyle w:val="Heading3Char"/>
          <w:rFonts w:ascii="Times New Roman" w:hAnsi="Times New Roman" w:cs="Times New Roman"/>
          <w:b/>
          <w:color w:val="auto"/>
        </w:rPr>
        <w:t xml:space="preserve"> di Internet</w:t>
      </w:r>
    </w:p>
    <w:p w14:paraId="32A8D657" w14:textId="1D6D0394" w:rsidR="00430FEF" w:rsidRDefault="00AF54C4" w:rsidP="00C14CBC">
      <w:pPr>
        <w:ind w:left="993" w:firstLine="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A3240F" wp14:editId="1C34B1B4">
            <wp:simplePos x="0" y="0"/>
            <wp:positionH relativeFrom="margin">
              <wp:posOffset>641985</wp:posOffset>
            </wp:positionH>
            <wp:positionV relativeFrom="paragraph">
              <wp:posOffset>608965</wp:posOffset>
            </wp:positionV>
            <wp:extent cx="3049905" cy="1188720"/>
            <wp:effectExtent l="19050" t="19050" r="17145" b="11430"/>
            <wp:wrapTopAndBottom/>
            <wp:docPr id="1864453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1887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FEF" w:rsidRPr="00430FEF">
        <w:rPr>
          <w:rFonts w:ascii="Times New Roman" w:hAnsi="Times New Roman" w:cs="Times New Roman"/>
        </w:rPr>
        <w:t xml:space="preserve">Selain </w:t>
      </w:r>
      <w:proofErr w:type="spellStart"/>
      <w:r w:rsidR="00430FEF" w:rsidRPr="00430FEF">
        <w:rPr>
          <w:rFonts w:ascii="Times New Roman" w:hAnsi="Times New Roman" w:cs="Times New Roman"/>
        </w:rPr>
        <w:t>itu</w:t>
      </w:r>
      <w:proofErr w:type="spellEnd"/>
      <w:r w:rsidR="00430FEF" w:rsidRPr="00430FEF">
        <w:rPr>
          <w:rFonts w:ascii="Times New Roman" w:hAnsi="Times New Roman" w:cs="Times New Roman"/>
        </w:rPr>
        <w:t xml:space="preserve">, </w:t>
      </w:r>
      <w:proofErr w:type="spellStart"/>
      <w:r w:rsidR="00430FEF" w:rsidRPr="00430FEF">
        <w:rPr>
          <w:rFonts w:ascii="Times New Roman" w:hAnsi="Times New Roman" w:cs="Times New Roman"/>
        </w:rPr>
        <w:t>carilah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referensi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desain</w:t>
      </w:r>
      <w:proofErr w:type="spellEnd"/>
      <w:r w:rsidR="00430FEF" w:rsidRPr="00430FEF">
        <w:rPr>
          <w:rFonts w:ascii="Times New Roman" w:hAnsi="Times New Roman" w:cs="Times New Roman"/>
        </w:rPr>
        <w:t xml:space="preserve"> di </w:t>
      </w:r>
      <w:r w:rsidR="00430FEF" w:rsidRPr="00915925">
        <w:rPr>
          <w:rFonts w:ascii="Times New Roman" w:hAnsi="Times New Roman" w:cs="Times New Roman"/>
          <w:i/>
          <w:iCs/>
        </w:rPr>
        <w:t>internet</w:t>
      </w:r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melalui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r w:rsidR="00430FEF" w:rsidRPr="00915925">
        <w:rPr>
          <w:rFonts w:ascii="Times New Roman" w:hAnsi="Times New Roman" w:cs="Times New Roman"/>
          <w:i/>
          <w:iCs/>
        </w:rPr>
        <w:t>Google</w:t>
      </w:r>
      <w:r w:rsidR="00430FEF" w:rsidRPr="00430FEF">
        <w:rPr>
          <w:rFonts w:ascii="Times New Roman" w:hAnsi="Times New Roman" w:cs="Times New Roman"/>
        </w:rPr>
        <w:t xml:space="preserve">, </w:t>
      </w:r>
      <w:r w:rsidR="00430FEF" w:rsidRPr="00915925">
        <w:rPr>
          <w:rFonts w:ascii="Times New Roman" w:hAnsi="Times New Roman" w:cs="Times New Roman"/>
          <w:i/>
          <w:iCs/>
        </w:rPr>
        <w:t>Pinterest</w:t>
      </w:r>
      <w:r w:rsidR="00430FEF" w:rsidRPr="00430FEF">
        <w:rPr>
          <w:rFonts w:ascii="Times New Roman" w:hAnsi="Times New Roman" w:cs="Times New Roman"/>
        </w:rPr>
        <w:t xml:space="preserve">, </w:t>
      </w:r>
      <w:proofErr w:type="spellStart"/>
      <w:r w:rsidR="00430FEF" w:rsidRPr="00430FEF">
        <w:rPr>
          <w:rFonts w:ascii="Times New Roman" w:hAnsi="Times New Roman" w:cs="Times New Roman"/>
        </w:rPr>
        <w:t>atau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r w:rsidR="00430FEF" w:rsidRPr="00915925">
        <w:rPr>
          <w:rFonts w:ascii="Times New Roman" w:hAnsi="Times New Roman" w:cs="Times New Roman"/>
          <w:i/>
          <w:iCs/>
        </w:rPr>
        <w:t>platform</w:t>
      </w:r>
      <w:r w:rsidR="00430FEF" w:rsidRPr="00430FEF">
        <w:rPr>
          <w:rFonts w:ascii="Times New Roman" w:hAnsi="Times New Roman" w:cs="Times New Roman"/>
        </w:rPr>
        <w:t xml:space="preserve"> lain </w:t>
      </w:r>
      <w:proofErr w:type="spellStart"/>
      <w:r w:rsidR="00430FEF" w:rsidRPr="00430FEF">
        <w:rPr>
          <w:rFonts w:ascii="Times New Roman" w:hAnsi="Times New Roman" w:cs="Times New Roman"/>
        </w:rPr>
        <w:t>untuk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mendapatkan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inspirasi</w:t>
      </w:r>
      <w:proofErr w:type="spellEnd"/>
      <w:r w:rsidR="00430FEF" w:rsidRPr="00430FEF">
        <w:rPr>
          <w:rFonts w:ascii="Times New Roman" w:hAnsi="Times New Roman" w:cs="Times New Roman"/>
        </w:rPr>
        <w:t xml:space="preserve">. </w:t>
      </w:r>
      <w:proofErr w:type="spellStart"/>
      <w:r w:rsidR="00430FEF" w:rsidRPr="00430FEF">
        <w:rPr>
          <w:rFonts w:ascii="Times New Roman" w:hAnsi="Times New Roman" w:cs="Times New Roman"/>
        </w:rPr>
        <w:t>Pastikan</w:t>
      </w:r>
      <w:proofErr w:type="spellEnd"/>
      <w:r w:rsidR="00430FEF" w:rsidRPr="00430FEF">
        <w:rPr>
          <w:rFonts w:ascii="Times New Roman" w:hAnsi="Times New Roman" w:cs="Times New Roman"/>
        </w:rPr>
        <w:t xml:space="preserve"> ide yang </w:t>
      </w:r>
      <w:proofErr w:type="spellStart"/>
      <w:r w:rsidR="00430FEF" w:rsidRPr="00430FEF">
        <w:rPr>
          <w:rFonts w:ascii="Times New Roman" w:hAnsi="Times New Roman" w:cs="Times New Roman"/>
        </w:rPr>
        <w:t>didapat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relevan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dengan</w:t>
      </w:r>
      <w:proofErr w:type="spellEnd"/>
      <w:r w:rsidR="00430FEF" w:rsidRPr="00430FEF">
        <w:rPr>
          <w:rFonts w:ascii="Times New Roman" w:hAnsi="Times New Roman" w:cs="Times New Roman"/>
        </w:rPr>
        <w:t xml:space="preserve"> </w:t>
      </w:r>
      <w:proofErr w:type="spellStart"/>
      <w:r w:rsidR="00430FEF" w:rsidRPr="00430FEF">
        <w:rPr>
          <w:rFonts w:ascii="Times New Roman" w:hAnsi="Times New Roman" w:cs="Times New Roman"/>
        </w:rPr>
        <w:t>tema</w:t>
      </w:r>
      <w:proofErr w:type="spellEnd"/>
      <w:r w:rsidR="00430FEF" w:rsidRPr="00430FEF">
        <w:rPr>
          <w:rFonts w:ascii="Times New Roman" w:hAnsi="Times New Roman" w:cs="Times New Roman"/>
        </w:rPr>
        <w:t>.</w:t>
      </w:r>
    </w:p>
    <w:p w14:paraId="1968328A" w14:textId="3ABBCA3B" w:rsidR="00430FEF" w:rsidRPr="00AD085D" w:rsidRDefault="00430FEF" w:rsidP="00AF54C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E83CAC">
        <w:rPr>
          <w:rFonts w:ascii="Times New Roman" w:hAnsi="Times New Roman" w:cs="Times New Roman"/>
          <w:sz w:val="20"/>
          <w:szCs w:val="20"/>
        </w:rPr>
        <w:t xml:space="preserve">Gambar </w:t>
      </w:r>
      <w:r w:rsidR="001F08B9">
        <w:rPr>
          <w:rFonts w:ascii="Times New Roman" w:hAnsi="Times New Roman" w:cs="Times New Roman"/>
          <w:sz w:val="20"/>
          <w:szCs w:val="20"/>
        </w:rPr>
        <w:t>6</w:t>
      </w:r>
      <w:r w:rsidRPr="00E83C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E83C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desain</w:t>
      </w:r>
      <w:proofErr w:type="spellEnd"/>
    </w:p>
    <w:p w14:paraId="12338666" w14:textId="08298929" w:rsidR="00430FEF" w:rsidRPr="00AD085D" w:rsidRDefault="00022B56" w:rsidP="00AD085D">
      <w:pPr>
        <w:spacing w:after="0"/>
        <w:ind w:left="720"/>
        <w:rPr>
          <w:rStyle w:val="Heading3Char"/>
          <w:rFonts w:ascii="Times New Roman" w:hAnsi="Times New Roman" w:cs="Times New Roman"/>
          <w:color w:val="auto"/>
        </w:rPr>
      </w:pPr>
      <w:r w:rsidRPr="004C485B">
        <w:rPr>
          <w:rFonts w:ascii="Times New Roman" w:hAnsi="Times New Roman" w:cs="Times New Roman"/>
          <w:b/>
          <w:sz w:val="24"/>
          <w:szCs w:val="24"/>
        </w:rPr>
        <w:t>c</w:t>
      </w:r>
      <w:r w:rsidRPr="00AD085D">
        <w:rPr>
          <w:rStyle w:val="Heading3Char"/>
          <w:rFonts w:ascii="Times New Roman" w:hAnsi="Times New Roman" w:cs="Times New Roman"/>
          <w:color w:val="auto"/>
        </w:rPr>
        <w:t xml:space="preserve">. </w:t>
      </w:r>
      <w:proofErr w:type="spellStart"/>
      <w:r w:rsidRPr="004C485B">
        <w:rPr>
          <w:rStyle w:val="Heading3Char"/>
          <w:rFonts w:ascii="Times New Roman" w:hAnsi="Times New Roman" w:cs="Times New Roman"/>
          <w:b/>
          <w:color w:val="auto"/>
        </w:rPr>
        <w:t>Aturan</w:t>
      </w:r>
      <w:proofErr w:type="spellEnd"/>
      <w:r w:rsidRPr="00AD085D">
        <w:rPr>
          <w:rStyle w:val="Heading3Char"/>
          <w:rFonts w:ascii="Times New Roman" w:hAnsi="Times New Roman" w:cs="Times New Roman"/>
          <w:color w:val="auto"/>
        </w:rPr>
        <w:t xml:space="preserve"> </w:t>
      </w:r>
      <w:proofErr w:type="spellStart"/>
      <w:r w:rsidRPr="004C485B">
        <w:rPr>
          <w:rStyle w:val="Heading3Char"/>
          <w:rFonts w:ascii="Times New Roman" w:hAnsi="Times New Roman" w:cs="Times New Roman"/>
          <w:b/>
          <w:color w:val="auto"/>
        </w:rPr>
        <w:t>dalam</w:t>
      </w:r>
      <w:proofErr w:type="spellEnd"/>
      <w:r w:rsidRPr="004C485B">
        <w:rPr>
          <w:rStyle w:val="Heading3Char"/>
          <w:rFonts w:ascii="Times New Roman" w:hAnsi="Times New Roman" w:cs="Times New Roman"/>
          <w:b/>
          <w:color w:val="auto"/>
        </w:rPr>
        <w:t xml:space="preserve"> Men-</w:t>
      </w:r>
      <w:proofErr w:type="spellStart"/>
      <w:r w:rsidRPr="004C485B">
        <w:rPr>
          <w:rStyle w:val="Heading3Char"/>
          <w:rFonts w:ascii="Times New Roman" w:hAnsi="Times New Roman" w:cs="Times New Roman"/>
          <w:b/>
          <w:color w:val="auto"/>
        </w:rPr>
        <w:t>desain</w:t>
      </w:r>
      <w:proofErr w:type="spellEnd"/>
    </w:p>
    <w:p w14:paraId="6B5226DA" w14:textId="0CF49693" w:rsidR="00430FEF" w:rsidRPr="00430FEF" w:rsidRDefault="00430FEF" w:rsidP="00C14CBC">
      <w:pPr>
        <w:spacing w:after="0"/>
        <w:ind w:left="993" w:firstLine="360"/>
        <w:rPr>
          <w:rFonts w:ascii="Times New Roman" w:hAnsi="Times New Roman" w:cs="Times New Roman"/>
        </w:rPr>
      </w:pPr>
      <w:r w:rsidRPr="00430FEF">
        <w:rPr>
          <w:rFonts w:ascii="Times New Roman" w:hAnsi="Times New Roman" w:cs="Times New Roman"/>
        </w:rPr>
        <w:t xml:space="preserve">Dalam </w:t>
      </w:r>
      <w:proofErr w:type="spellStart"/>
      <w:r w:rsidRPr="00430FEF">
        <w:rPr>
          <w:rFonts w:ascii="Times New Roman" w:hAnsi="Times New Roman" w:cs="Times New Roman"/>
        </w:rPr>
        <w:t>mendesain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="00C57EAE">
        <w:rPr>
          <w:rFonts w:ascii="Times New Roman" w:hAnsi="Times New Roman" w:cs="Times New Roman"/>
        </w:rPr>
        <w:t>pamflet</w:t>
      </w:r>
      <w:proofErr w:type="spellEnd"/>
      <w:r w:rsidRPr="00430FEF">
        <w:rPr>
          <w:rFonts w:ascii="Times New Roman" w:hAnsi="Times New Roman" w:cs="Times New Roman"/>
        </w:rPr>
        <w:t xml:space="preserve">, </w:t>
      </w:r>
      <w:proofErr w:type="spellStart"/>
      <w:r w:rsidRPr="00430FEF">
        <w:rPr>
          <w:rFonts w:ascii="Times New Roman" w:hAnsi="Times New Roman" w:cs="Times New Roman"/>
        </w:rPr>
        <w:t>beberapa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aturan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penting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harus</w:t>
      </w:r>
      <w:proofErr w:type="spellEnd"/>
      <w:r w:rsidRPr="00430FEF">
        <w:rPr>
          <w:rFonts w:ascii="Times New Roman" w:hAnsi="Times New Roman" w:cs="Times New Roman"/>
        </w:rPr>
        <w:t xml:space="preserve"> </w:t>
      </w:r>
      <w:proofErr w:type="spellStart"/>
      <w:r w:rsidRPr="00430FEF">
        <w:rPr>
          <w:rFonts w:ascii="Times New Roman" w:hAnsi="Times New Roman" w:cs="Times New Roman"/>
        </w:rPr>
        <w:t>diperhatikan</w:t>
      </w:r>
      <w:proofErr w:type="spellEnd"/>
      <w:r w:rsidRPr="00430FEF">
        <w:rPr>
          <w:rFonts w:ascii="Times New Roman" w:hAnsi="Times New Roman" w:cs="Times New Roman"/>
        </w:rPr>
        <w:t>:</w:t>
      </w:r>
    </w:p>
    <w:p w14:paraId="49A959A1" w14:textId="1E414432" w:rsidR="00430FEF" w:rsidRPr="00022B56" w:rsidRDefault="00AF54C4" w:rsidP="001F08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341C553" wp14:editId="5DE6204A">
            <wp:simplePos x="0" y="0"/>
            <wp:positionH relativeFrom="margin">
              <wp:posOffset>722919</wp:posOffset>
            </wp:positionH>
            <wp:positionV relativeFrom="paragraph">
              <wp:posOffset>599316</wp:posOffset>
            </wp:positionV>
            <wp:extent cx="3014345" cy="989330"/>
            <wp:effectExtent l="19050" t="19050" r="14605" b="20320"/>
            <wp:wrapTopAndBottom/>
            <wp:docPr id="1036551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9893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30FEF" w:rsidRPr="00022B56">
        <w:rPr>
          <w:rFonts w:ascii="Times New Roman" w:hAnsi="Times New Roman" w:cs="Times New Roman"/>
        </w:rPr>
        <w:t>Gunakan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semua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r w:rsidR="00430FEF" w:rsidRPr="000B0068">
        <w:rPr>
          <w:rFonts w:ascii="Times New Roman" w:hAnsi="Times New Roman" w:cs="Times New Roman"/>
          <w:i/>
          <w:iCs/>
        </w:rPr>
        <w:t>asset</w:t>
      </w:r>
      <w:r w:rsidR="00430FEF" w:rsidRPr="00022B56">
        <w:rPr>
          <w:rFonts w:ascii="Times New Roman" w:hAnsi="Times New Roman" w:cs="Times New Roman"/>
        </w:rPr>
        <w:t xml:space="preserve"> yang </w:t>
      </w:r>
      <w:proofErr w:type="spellStart"/>
      <w:r w:rsidR="00430FEF" w:rsidRPr="00022B56">
        <w:rPr>
          <w:rFonts w:ascii="Times New Roman" w:hAnsi="Times New Roman" w:cs="Times New Roman"/>
        </w:rPr>
        <w:t>telah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diberikan</w:t>
      </w:r>
      <w:proofErr w:type="spellEnd"/>
      <w:r w:rsidR="00430FEF" w:rsidRPr="00022B56">
        <w:rPr>
          <w:rFonts w:ascii="Times New Roman" w:hAnsi="Times New Roman" w:cs="Times New Roman"/>
        </w:rPr>
        <w:t xml:space="preserve">. </w:t>
      </w:r>
      <w:proofErr w:type="spellStart"/>
      <w:r w:rsidR="00430FEF" w:rsidRPr="00022B56">
        <w:rPr>
          <w:rFonts w:ascii="Times New Roman" w:hAnsi="Times New Roman" w:cs="Times New Roman"/>
        </w:rPr>
        <w:t>Pastikan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setiap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elemen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seperti</w:t>
      </w:r>
      <w:proofErr w:type="spellEnd"/>
      <w:r w:rsidR="00430FEF" w:rsidRPr="00022B56">
        <w:rPr>
          <w:rFonts w:ascii="Times New Roman" w:hAnsi="Times New Roman" w:cs="Times New Roman"/>
        </w:rPr>
        <w:t xml:space="preserve"> logo, ikon, </w:t>
      </w:r>
      <w:proofErr w:type="spellStart"/>
      <w:r w:rsidR="00430FEF" w:rsidRPr="00022B56">
        <w:rPr>
          <w:rFonts w:ascii="Times New Roman" w:hAnsi="Times New Roman" w:cs="Times New Roman"/>
        </w:rPr>
        <w:t>atau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gambar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masuk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ke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dalam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desain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dengan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baik</w:t>
      </w:r>
      <w:proofErr w:type="spellEnd"/>
      <w:r w:rsidR="00430FEF" w:rsidRPr="00022B56">
        <w:rPr>
          <w:rFonts w:ascii="Times New Roman" w:hAnsi="Times New Roman" w:cs="Times New Roman"/>
        </w:rPr>
        <w:t>.</w:t>
      </w:r>
    </w:p>
    <w:p w14:paraId="696F1EFE" w14:textId="0B2C5F07" w:rsidR="00430FEF" w:rsidRPr="00430FEF" w:rsidRDefault="00430FEF" w:rsidP="00BE4DB0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  <w:r w:rsidRPr="00E83CAC">
        <w:rPr>
          <w:rFonts w:ascii="Times New Roman" w:hAnsi="Times New Roman" w:cs="Times New Roman"/>
          <w:sz w:val="20"/>
          <w:szCs w:val="20"/>
        </w:rPr>
        <w:t xml:space="preserve">Gambar </w:t>
      </w:r>
      <w:r w:rsidR="001F08B9">
        <w:rPr>
          <w:rFonts w:ascii="Times New Roman" w:hAnsi="Times New Roman" w:cs="Times New Roman"/>
          <w:sz w:val="20"/>
          <w:szCs w:val="20"/>
        </w:rPr>
        <w:t>6</w:t>
      </w:r>
      <w:r w:rsidRPr="00E83C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83C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2FBB">
        <w:rPr>
          <w:rFonts w:ascii="Times New Roman" w:hAnsi="Times New Roman" w:cs="Times New Roman"/>
          <w:i/>
          <w:sz w:val="20"/>
          <w:szCs w:val="20"/>
        </w:rPr>
        <w:t>asset</w:t>
      </w:r>
    </w:p>
    <w:p w14:paraId="7AD64C45" w14:textId="129C17A8" w:rsidR="00022B56" w:rsidRPr="00AF54C4" w:rsidRDefault="00C57EAE" w:rsidP="00F42FB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22B56">
        <w:rPr>
          <w:rFonts w:ascii="Times New Roman" w:hAnsi="Times New Roman" w:cs="Times New Roman"/>
        </w:rPr>
        <w:t>Pamflet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harus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mempromosikan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915925">
        <w:rPr>
          <w:rFonts w:ascii="Times New Roman" w:hAnsi="Times New Roman" w:cs="Times New Roman"/>
        </w:rPr>
        <w:t>judul</w:t>
      </w:r>
      <w:proofErr w:type="spellEnd"/>
      <w:r w:rsidR="00430FEF" w:rsidRPr="00022B56">
        <w:rPr>
          <w:rFonts w:ascii="Times New Roman" w:hAnsi="Times New Roman" w:cs="Times New Roman"/>
        </w:rPr>
        <w:t xml:space="preserve"> "</w:t>
      </w:r>
      <w:proofErr w:type="spellStart"/>
      <w:r w:rsidR="00430FEF" w:rsidRPr="00022B56">
        <w:rPr>
          <w:rFonts w:ascii="Times New Roman" w:hAnsi="Times New Roman" w:cs="Times New Roman"/>
        </w:rPr>
        <w:t>Pelatihan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Komputer</w:t>
      </w:r>
      <w:proofErr w:type="spellEnd"/>
      <w:r w:rsidR="00430FEF" w:rsidRPr="00022B56">
        <w:rPr>
          <w:rFonts w:ascii="Times New Roman" w:hAnsi="Times New Roman" w:cs="Times New Roman"/>
        </w:rPr>
        <w:t xml:space="preserve">" </w:t>
      </w:r>
      <w:proofErr w:type="spellStart"/>
      <w:r w:rsidR="00430FEF" w:rsidRPr="00022B56">
        <w:rPr>
          <w:rFonts w:ascii="Times New Roman" w:hAnsi="Times New Roman" w:cs="Times New Roman"/>
        </w:rPr>
        <w:t>secara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jelas</w:t>
      </w:r>
      <w:proofErr w:type="spellEnd"/>
      <w:r w:rsidR="00430FEF" w:rsidRPr="00022B56">
        <w:rPr>
          <w:rFonts w:ascii="Times New Roman" w:hAnsi="Times New Roman" w:cs="Times New Roman"/>
        </w:rPr>
        <w:t xml:space="preserve">. </w:t>
      </w:r>
      <w:proofErr w:type="spellStart"/>
      <w:r w:rsidR="00430FEF" w:rsidRPr="00022B56">
        <w:rPr>
          <w:rFonts w:ascii="Times New Roman" w:hAnsi="Times New Roman" w:cs="Times New Roman"/>
        </w:rPr>
        <w:t>Pilih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teks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atau</w:t>
      </w:r>
      <w:proofErr w:type="spellEnd"/>
      <w:r w:rsidR="00430FEF" w:rsidRPr="00022B56">
        <w:rPr>
          <w:rFonts w:ascii="Times New Roman" w:hAnsi="Times New Roman" w:cs="Times New Roman"/>
        </w:rPr>
        <w:t xml:space="preserve"> slogan yang </w:t>
      </w:r>
      <w:proofErr w:type="spellStart"/>
      <w:r w:rsidR="00430FEF" w:rsidRPr="00022B56">
        <w:rPr>
          <w:rFonts w:ascii="Times New Roman" w:hAnsi="Times New Roman" w:cs="Times New Roman"/>
        </w:rPr>
        <w:t>relevan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untuk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mendukung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tema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tersebut</w:t>
      </w:r>
      <w:proofErr w:type="spellEnd"/>
      <w:r w:rsidR="00430FEF" w:rsidRPr="00022B56">
        <w:rPr>
          <w:rFonts w:ascii="Times New Roman" w:hAnsi="Times New Roman" w:cs="Times New Roman"/>
        </w:rPr>
        <w:t>.</w:t>
      </w:r>
    </w:p>
    <w:p w14:paraId="2CE1B208" w14:textId="3E18C046" w:rsidR="00430FEF" w:rsidRDefault="00524964" w:rsidP="00AF54C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62B420" wp14:editId="3CB3587C">
            <wp:simplePos x="0" y="0"/>
            <wp:positionH relativeFrom="margin">
              <wp:align>center</wp:align>
            </wp:positionH>
            <wp:positionV relativeFrom="paragraph">
              <wp:posOffset>890270</wp:posOffset>
            </wp:positionV>
            <wp:extent cx="1180465" cy="1180465"/>
            <wp:effectExtent l="19050" t="19050" r="19685" b="19685"/>
            <wp:wrapTopAndBottom/>
            <wp:docPr id="1397948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1804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0FEF" w:rsidRPr="00022B56">
        <w:rPr>
          <w:rFonts w:ascii="Times New Roman" w:hAnsi="Times New Roman" w:cs="Times New Roman"/>
        </w:rPr>
        <w:t xml:space="preserve">Anda </w:t>
      </w:r>
      <w:proofErr w:type="spellStart"/>
      <w:r w:rsidR="00430FEF" w:rsidRPr="00022B56">
        <w:rPr>
          <w:rFonts w:ascii="Times New Roman" w:hAnsi="Times New Roman" w:cs="Times New Roman"/>
        </w:rPr>
        <w:t>diperbolehkan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menambahkan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elemen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baru</w:t>
      </w:r>
      <w:proofErr w:type="spellEnd"/>
      <w:r w:rsidR="00430FEF" w:rsidRPr="00022B56">
        <w:rPr>
          <w:rFonts w:ascii="Times New Roman" w:hAnsi="Times New Roman" w:cs="Times New Roman"/>
        </w:rPr>
        <w:t xml:space="preserve">, </w:t>
      </w:r>
      <w:proofErr w:type="spellStart"/>
      <w:r w:rsidR="00430FEF" w:rsidRPr="00022B56">
        <w:rPr>
          <w:rFonts w:ascii="Times New Roman" w:hAnsi="Times New Roman" w:cs="Times New Roman"/>
        </w:rPr>
        <w:t>seperti</w:t>
      </w:r>
      <w:proofErr w:type="spellEnd"/>
      <w:r w:rsidR="00430FEF" w:rsidRPr="00022B56">
        <w:rPr>
          <w:rFonts w:ascii="Times New Roman" w:hAnsi="Times New Roman" w:cs="Times New Roman"/>
        </w:rPr>
        <w:t xml:space="preserve"> ikon </w:t>
      </w:r>
      <w:proofErr w:type="spellStart"/>
      <w:r w:rsidR="00430FEF" w:rsidRPr="00022B56">
        <w:rPr>
          <w:rFonts w:ascii="Times New Roman" w:hAnsi="Times New Roman" w:cs="Times New Roman"/>
        </w:rPr>
        <w:t>atau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gambar</w:t>
      </w:r>
      <w:proofErr w:type="spellEnd"/>
      <w:r w:rsidR="00430FEF" w:rsidRPr="00022B56">
        <w:rPr>
          <w:rFonts w:ascii="Times New Roman" w:hAnsi="Times New Roman" w:cs="Times New Roman"/>
        </w:rPr>
        <w:t xml:space="preserve">, </w:t>
      </w:r>
      <w:proofErr w:type="spellStart"/>
      <w:r w:rsidR="00430FEF" w:rsidRPr="00022B56">
        <w:rPr>
          <w:rFonts w:ascii="Times New Roman" w:hAnsi="Times New Roman" w:cs="Times New Roman"/>
        </w:rPr>
        <w:t>asalkan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elemen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tersebut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sesuai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dengan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tema</w:t>
      </w:r>
      <w:proofErr w:type="spellEnd"/>
      <w:r w:rsidR="00430FEF" w:rsidRPr="00022B56">
        <w:rPr>
          <w:rFonts w:ascii="Times New Roman" w:hAnsi="Times New Roman" w:cs="Times New Roman"/>
        </w:rPr>
        <w:t xml:space="preserve"> dan </w:t>
      </w:r>
      <w:proofErr w:type="spellStart"/>
      <w:r w:rsidR="00430FEF" w:rsidRPr="00022B56">
        <w:rPr>
          <w:rFonts w:ascii="Times New Roman" w:hAnsi="Times New Roman" w:cs="Times New Roman"/>
        </w:rPr>
        <w:t>tidak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mengandung</w:t>
      </w:r>
      <w:proofErr w:type="spellEnd"/>
      <w:r w:rsidR="00430FEF" w:rsidRPr="00022B56">
        <w:rPr>
          <w:rFonts w:ascii="Times New Roman" w:hAnsi="Times New Roman" w:cs="Times New Roman"/>
        </w:rPr>
        <w:t xml:space="preserve"> </w:t>
      </w:r>
      <w:proofErr w:type="spellStart"/>
      <w:r w:rsidR="00430FEF" w:rsidRPr="00022B56">
        <w:rPr>
          <w:rFonts w:ascii="Times New Roman" w:hAnsi="Times New Roman" w:cs="Times New Roman"/>
        </w:rPr>
        <w:t>unsur</w:t>
      </w:r>
      <w:proofErr w:type="spellEnd"/>
      <w:r w:rsidR="00430FEF" w:rsidRPr="00022B56">
        <w:rPr>
          <w:rFonts w:ascii="Times New Roman" w:hAnsi="Times New Roman" w:cs="Times New Roman"/>
        </w:rPr>
        <w:t xml:space="preserve"> SARA.</w:t>
      </w:r>
    </w:p>
    <w:p w14:paraId="0CAEFB13" w14:textId="5D605F64" w:rsidR="009769D4" w:rsidRPr="009769D4" w:rsidRDefault="009769D4" w:rsidP="009769D4">
      <w:pPr>
        <w:tabs>
          <w:tab w:val="left" w:pos="1687"/>
        </w:tabs>
        <w:jc w:val="center"/>
        <w:rPr>
          <w:sz w:val="20"/>
          <w:szCs w:val="20"/>
        </w:rPr>
      </w:pPr>
      <w:r w:rsidRPr="009769D4">
        <w:rPr>
          <w:sz w:val="20"/>
          <w:szCs w:val="20"/>
        </w:rPr>
        <w:t xml:space="preserve">Gambar 6.6 </w:t>
      </w:r>
      <w:proofErr w:type="spellStart"/>
      <w:r w:rsidRPr="009769D4">
        <w:rPr>
          <w:sz w:val="20"/>
          <w:szCs w:val="20"/>
        </w:rPr>
        <w:t>Untuk</w:t>
      </w:r>
      <w:proofErr w:type="spellEnd"/>
      <w:r w:rsidRPr="009769D4">
        <w:rPr>
          <w:sz w:val="20"/>
          <w:szCs w:val="20"/>
        </w:rPr>
        <w:t xml:space="preserve"> </w:t>
      </w:r>
      <w:proofErr w:type="spellStart"/>
      <w:r w:rsidRPr="009769D4">
        <w:rPr>
          <w:sz w:val="20"/>
          <w:szCs w:val="20"/>
        </w:rPr>
        <w:t>mengambil</w:t>
      </w:r>
      <w:proofErr w:type="spellEnd"/>
      <w:r w:rsidRPr="009769D4">
        <w:rPr>
          <w:sz w:val="20"/>
          <w:szCs w:val="20"/>
        </w:rPr>
        <w:t xml:space="preserve"> </w:t>
      </w:r>
      <w:proofErr w:type="spellStart"/>
      <w:r w:rsidRPr="009769D4">
        <w:rPr>
          <w:sz w:val="20"/>
          <w:szCs w:val="20"/>
        </w:rPr>
        <w:t>elemen</w:t>
      </w:r>
      <w:proofErr w:type="spellEnd"/>
      <w:r w:rsidRPr="009769D4">
        <w:rPr>
          <w:sz w:val="20"/>
          <w:szCs w:val="20"/>
        </w:rPr>
        <w:t xml:space="preserve"> </w:t>
      </w:r>
      <w:proofErr w:type="spellStart"/>
      <w:r w:rsidRPr="009769D4">
        <w:rPr>
          <w:sz w:val="20"/>
          <w:szCs w:val="20"/>
        </w:rPr>
        <w:t>baru</w:t>
      </w:r>
      <w:proofErr w:type="spellEnd"/>
    </w:p>
    <w:p w14:paraId="2B23C86B" w14:textId="3CD08676" w:rsidR="009769D4" w:rsidRPr="009769D4" w:rsidRDefault="009769D4" w:rsidP="009769D4"/>
    <w:p w14:paraId="3B26D103" w14:textId="77777777" w:rsidR="009769D4" w:rsidRPr="009769D4" w:rsidRDefault="009769D4" w:rsidP="009769D4"/>
    <w:p w14:paraId="42C96E11" w14:textId="66063B85" w:rsidR="00AF54C4" w:rsidRPr="009769D4" w:rsidRDefault="009769D4" w:rsidP="009769D4">
      <w:pPr>
        <w:spacing w:after="0"/>
        <w:jc w:val="center"/>
      </w:pPr>
      <w:r w:rsidRPr="00AF54C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1FF8763" wp14:editId="5A2DF15D">
            <wp:simplePos x="0" y="0"/>
            <wp:positionH relativeFrom="margin">
              <wp:align>center</wp:align>
            </wp:positionH>
            <wp:positionV relativeFrom="paragraph">
              <wp:posOffset>19145</wp:posOffset>
            </wp:positionV>
            <wp:extent cx="1913890" cy="2551430"/>
            <wp:effectExtent l="19050" t="19050" r="1016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01 1419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5514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C4" w:rsidRPr="00AF54C4">
        <w:rPr>
          <w:rFonts w:ascii="Times New Roman" w:hAnsi="Times New Roman" w:cs="Times New Roman"/>
          <w:sz w:val="20"/>
          <w:szCs w:val="20"/>
        </w:rPr>
        <w:t xml:space="preserve">Gambar 6.7 </w:t>
      </w:r>
      <w:proofErr w:type="spellStart"/>
      <w:r w:rsidR="00AF54C4" w:rsidRPr="00AF54C4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="00AF54C4" w:rsidRPr="00AF54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54C4" w:rsidRPr="00AF54C4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AF54C4" w:rsidRPr="00AF54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54C4" w:rsidRPr="00AF54C4">
        <w:rPr>
          <w:rFonts w:ascii="Times New Roman" w:hAnsi="Times New Roman" w:cs="Times New Roman"/>
          <w:sz w:val="20"/>
          <w:szCs w:val="20"/>
        </w:rPr>
        <w:t>pamflet</w:t>
      </w:r>
      <w:proofErr w:type="spellEnd"/>
    </w:p>
    <w:p w14:paraId="7B37BF57" w14:textId="41A990BD" w:rsidR="00BF1BFF" w:rsidRPr="00AD085D" w:rsidRDefault="00E83CAC" w:rsidP="009769D4">
      <w:pPr>
        <w:pStyle w:val="Heading1"/>
        <w:numPr>
          <w:ilvl w:val="0"/>
          <w:numId w:val="27"/>
        </w:numPr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</w:rPr>
      </w:pPr>
      <w:r w:rsidRPr="00E83CA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57EAE">
        <w:rPr>
          <w:rFonts w:ascii="Times New Roman" w:hAnsi="Times New Roman" w:cs="Times New Roman"/>
          <w:color w:val="auto"/>
          <w:sz w:val="24"/>
          <w:szCs w:val="24"/>
        </w:rPr>
        <w:t>Presentasikan</w:t>
      </w:r>
      <w:proofErr w:type="spellEnd"/>
      <w:r w:rsidR="00C57EAE">
        <w:rPr>
          <w:rFonts w:ascii="Times New Roman" w:hAnsi="Times New Roman" w:cs="Times New Roman"/>
          <w:color w:val="auto"/>
          <w:sz w:val="24"/>
          <w:szCs w:val="24"/>
        </w:rPr>
        <w:t xml:space="preserve"> Desain Anda </w:t>
      </w:r>
    </w:p>
    <w:p w14:paraId="24B46FCF" w14:textId="36AB23F2" w:rsidR="00E83CAC" w:rsidRPr="00AD085D" w:rsidRDefault="00C57EAE" w:rsidP="00AF54C4">
      <w:pPr>
        <w:spacing w:line="240" w:lineRule="auto"/>
        <w:ind w:left="502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C57EAE"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presentasikan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925" w:rsidRPr="00AD085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8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D085D">
        <w:rPr>
          <w:rFonts w:ascii="Times New Roman" w:hAnsi="Times New Roman" w:cs="Times New Roman"/>
          <w:sz w:val="24"/>
          <w:szCs w:val="24"/>
        </w:rPr>
        <w:t>"</w:t>
      </w:r>
      <w:r w:rsidR="00AF54C4">
        <w:rPr>
          <w:rFonts w:ascii="Times New Roman" w:hAnsi="Times New Roman" w:cs="Times New Roman"/>
          <w:sz w:val="24"/>
          <w:szCs w:val="24"/>
        </w:rPr>
        <w:t>.</w:t>
      </w:r>
    </w:p>
    <w:p w14:paraId="0C1093D4" w14:textId="77777777" w:rsidR="001F08B9" w:rsidRDefault="001F08B9" w:rsidP="00BF1B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28A21" w14:textId="77777777" w:rsidR="001F08B9" w:rsidRDefault="001F08B9" w:rsidP="00BF1B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36B7A" w14:textId="77777777" w:rsidR="001F08B9" w:rsidRDefault="001F08B9" w:rsidP="00BF1B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455D7" w14:textId="77777777" w:rsidR="001F08B9" w:rsidRPr="00360C55" w:rsidRDefault="001F08B9" w:rsidP="00BF1B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739E6" w14:textId="77777777" w:rsidR="00360C55" w:rsidRPr="00360C55" w:rsidRDefault="00360C55" w:rsidP="00BF1BFF">
      <w:pPr>
        <w:pStyle w:val="ListParagraph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0BB6DD3" w14:textId="66C5DC9F" w:rsidR="00D46BA2" w:rsidRPr="00D46BA2" w:rsidRDefault="00D46BA2" w:rsidP="00D46B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6BA2" w:rsidRPr="00D46BA2" w:rsidSect="008845CC">
      <w:headerReference w:type="default" r:id="rId15"/>
      <w:footerReference w:type="default" r:id="rId16"/>
      <w:pgSz w:w="8419" w:h="11907" w:orient="landscape" w:code="9"/>
      <w:pgMar w:top="1830" w:right="1138" w:bottom="1138" w:left="1138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A6AED" w14:textId="77777777" w:rsidR="008A4261" w:rsidRDefault="008A4261">
      <w:pPr>
        <w:spacing w:after="0" w:line="240" w:lineRule="auto"/>
      </w:pPr>
      <w:r>
        <w:separator/>
      </w:r>
    </w:p>
  </w:endnote>
  <w:endnote w:type="continuationSeparator" w:id="0">
    <w:p w14:paraId="1DE58133" w14:textId="77777777" w:rsidR="008A4261" w:rsidRDefault="008A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962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87296" w14:textId="77777777" w:rsidR="002F34E1" w:rsidRDefault="005B1F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70B21D" w14:textId="77777777" w:rsidR="002F34E1" w:rsidRDefault="002F3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1E245" w14:textId="77777777" w:rsidR="008A4261" w:rsidRDefault="008A4261">
      <w:pPr>
        <w:spacing w:after="0" w:line="240" w:lineRule="auto"/>
      </w:pPr>
      <w:r>
        <w:separator/>
      </w:r>
    </w:p>
  </w:footnote>
  <w:footnote w:type="continuationSeparator" w:id="0">
    <w:p w14:paraId="2C586987" w14:textId="77777777" w:rsidR="008A4261" w:rsidRDefault="008A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9D5F0" w14:textId="77777777" w:rsidR="002F34E1" w:rsidRDefault="005B1F23" w:rsidP="001B7988">
    <w:pPr>
      <w:pStyle w:val="Heading1"/>
      <w:tabs>
        <w:tab w:val="center" w:pos="4819"/>
      </w:tabs>
      <w:spacing w:before="0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noProof/>
        <w:color w:val="000000" w:themeColor="text1"/>
        <w:sz w:val="24"/>
        <w:szCs w:val="24"/>
      </w:rPr>
      <w:drawing>
        <wp:anchor distT="0" distB="0" distL="114300" distR="114300" simplePos="0" relativeHeight="251660288" behindDoc="0" locked="0" layoutInCell="1" allowOverlap="1" wp14:anchorId="1B8E2A15" wp14:editId="37F12DD6">
          <wp:simplePos x="0" y="0"/>
          <wp:positionH relativeFrom="margin">
            <wp:align>left</wp:align>
          </wp:positionH>
          <wp:positionV relativeFrom="paragraph">
            <wp:posOffset>109855</wp:posOffset>
          </wp:positionV>
          <wp:extent cx="511175" cy="511810"/>
          <wp:effectExtent l="0" t="0" r="3175" b="254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d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75" cy="51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3A784C26" wp14:editId="340E2CBD">
          <wp:simplePos x="0" y="0"/>
          <wp:positionH relativeFrom="column">
            <wp:posOffset>3382645</wp:posOffset>
          </wp:positionH>
          <wp:positionV relativeFrom="paragraph">
            <wp:posOffset>123825</wp:posOffset>
          </wp:positionV>
          <wp:extent cx="513080" cy="513080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312DE8" w14:textId="6B93CE9C" w:rsidR="002F34E1" w:rsidRDefault="005B1F23" w:rsidP="001B7988">
    <w:pPr>
      <w:pStyle w:val="Heading1"/>
      <w:tabs>
        <w:tab w:val="center" w:pos="4819"/>
      </w:tabs>
      <w:spacing w:before="0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7564F1">
      <w:rPr>
        <w:rFonts w:ascii="Times New Roman" w:hAnsi="Times New Roman" w:cs="Times New Roman"/>
        <w:color w:val="000000" w:themeColor="text1"/>
        <w:sz w:val="24"/>
        <w:szCs w:val="24"/>
      </w:rPr>
      <w:t xml:space="preserve">BAB </w:t>
    </w:r>
    <w:r w:rsidR="00D41AE4">
      <w:rPr>
        <w:rFonts w:ascii="Times New Roman" w:hAnsi="Times New Roman" w:cs="Times New Roman"/>
        <w:color w:val="000000" w:themeColor="text1"/>
        <w:sz w:val="24"/>
        <w:szCs w:val="24"/>
      </w:rPr>
      <w:t>6</w:t>
    </w:r>
  </w:p>
  <w:p w14:paraId="0EBAEF55" w14:textId="632AFFB3" w:rsidR="002F34E1" w:rsidRPr="008845CC" w:rsidRDefault="00980752" w:rsidP="008845CC">
    <w:pPr>
      <w:pStyle w:val="Heading1"/>
      <w:tabs>
        <w:tab w:val="center" w:pos="4819"/>
      </w:tabs>
      <w:spacing w:before="0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MEMBUAT DESAIN </w:t>
    </w:r>
    <w:r w:rsidR="00C57EAE">
      <w:rPr>
        <w:rFonts w:ascii="Times New Roman" w:hAnsi="Times New Roman" w:cs="Times New Roman"/>
        <w:color w:val="000000" w:themeColor="text1"/>
        <w:sz w:val="24"/>
        <w:szCs w:val="24"/>
      </w:rPr>
      <w:t>&amp; PRESENTASI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682"/>
    <w:multiLevelType w:val="hybridMultilevel"/>
    <w:tmpl w:val="27E4C5F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7C82C36"/>
    <w:multiLevelType w:val="hybridMultilevel"/>
    <w:tmpl w:val="C0923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E968C9"/>
    <w:multiLevelType w:val="hybridMultilevel"/>
    <w:tmpl w:val="DE46E766"/>
    <w:lvl w:ilvl="0" w:tplc="F782F90C">
      <w:start w:val="2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09C5EA2"/>
    <w:multiLevelType w:val="hybridMultilevel"/>
    <w:tmpl w:val="4AA40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E002C"/>
    <w:multiLevelType w:val="hybridMultilevel"/>
    <w:tmpl w:val="C3FC265C"/>
    <w:lvl w:ilvl="0" w:tplc="1222EF7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7D23AB"/>
    <w:multiLevelType w:val="hybridMultilevel"/>
    <w:tmpl w:val="5344C9B4"/>
    <w:lvl w:ilvl="0" w:tplc="AF46A53C">
      <w:start w:val="1"/>
      <w:numFmt w:val="lowerLetter"/>
      <w:lvlText w:val="%1."/>
      <w:lvlJc w:val="left"/>
      <w:pPr>
        <w:ind w:left="502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1E2034F"/>
    <w:multiLevelType w:val="hybridMultilevel"/>
    <w:tmpl w:val="3EDA92AA"/>
    <w:lvl w:ilvl="0" w:tplc="3809000F">
      <w:start w:val="1"/>
      <w:numFmt w:val="decimal"/>
      <w:lvlText w:val="%1."/>
      <w:lvlJc w:val="left"/>
      <w:pPr>
        <w:ind w:left="1636" w:hanging="360"/>
      </w:p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58C203E"/>
    <w:multiLevelType w:val="hybridMultilevel"/>
    <w:tmpl w:val="292262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719DF"/>
    <w:multiLevelType w:val="hybridMultilevel"/>
    <w:tmpl w:val="8D92BC2C"/>
    <w:lvl w:ilvl="0" w:tplc="38090015">
      <w:start w:val="1"/>
      <w:numFmt w:val="upp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37128BE"/>
    <w:multiLevelType w:val="hybridMultilevel"/>
    <w:tmpl w:val="E538527C"/>
    <w:lvl w:ilvl="0" w:tplc="ED0C9C72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92A4B15"/>
    <w:multiLevelType w:val="hybridMultilevel"/>
    <w:tmpl w:val="5EA66F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6454"/>
    <w:multiLevelType w:val="hybridMultilevel"/>
    <w:tmpl w:val="F5380366"/>
    <w:lvl w:ilvl="0" w:tplc="BF68B29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EA92675"/>
    <w:multiLevelType w:val="hybridMultilevel"/>
    <w:tmpl w:val="434646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A0ED6"/>
    <w:multiLevelType w:val="hybridMultilevel"/>
    <w:tmpl w:val="A4F286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52216"/>
    <w:multiLevelType w:val="hybridMultilevel"/>
    <w:tmpl w:val="BDD0833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69379D"/>
    <w:multiLevelType w:val="hybridMultilevel"/>
    <w:tmpl w:val="0A0CBCB6"/>
    <w:lvl w:ilvl="0" w:tplc="9F36838E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B7CE6"/>
    <w:multiLevelType w:val="hybridMultilevel"/>
    <w:tmpl w:val="AAF86B16"/>
    <w:lvl w:ilvl="0" w:tplc="A91297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56E8"/>
    <w:multiLevelType w:val="hybridMultilevel"/>
    <w:tmpl w:val="54F49B78"/>
    <w:lvl w:ilvl="0" w:tplc="E3F48DEE">
      <w:start w:val="1"/>
      <w:numFmt w:val="lowerLetter"/>
      <w:lvlText w:val="%1."/>
      <w:lvlJc w:val="left"/>
      <w:pPr>
        <w:ind w:left="502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9E87230"/>
    <w:multiLevelType w:val="hybridMultilevel"/>
    <w:tmpl w:val="CF60401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41518"/>
    <w:multiLevelType w:val="hybridMultilevel"/>
    <w:tmpl w:val="F1B2F3D2"/>
    <w:lvl w:ilvl="0" w:tplc="B6A670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8434D"/>
    <w:multiLevelType w:val="hybridMultilevel"/>
    <w:tmpl w:val="05F63094"/>
    <w:lvl w:ilvl="0" w:tplc="E3BAE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34094"/>
    <w:multiLevelType w:val="hybridMultilevel"/>
    <w:tmpl w:val="6798BFBC"/>
    <w:lvl w:ilvl="0" w:tplc="38090019">
      <w:start w:val="1"/>
      <w:numFmt w:val="lowerLetter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7492495"/>
    <w:multiLevelType w:val="hybridMultilevel"/>
    <w:tmpl w:val="36721852"/>
    <w:lvl w:ilvl="0" w:tplc="58B205E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8E14026"/>
    <w:multiLevelType w:val="hybridMultilevel"/>
    <w:tmpl w:val="8A902BF4"/>
    <w:lvl w:ilvl="0" w:tplc="ABE4CDC8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D76E0"/>
    <w:multiLevelType w:val="hybridMultilevel"/>
    <w:tmpl w:val="8D6027B2"/>
    <w:lvl w:ilvl="0" w:tplc="38090015">
      <w:start w:val="1"/>
      <w:numFmt w:val="upp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F648AD"/>
    <w:multiLevelType w:val="hybridMultilevel"/>
    <w:tmpl w:val="D8A83CE2"/>
    <w:lvl w:ilvl="0" w:tplc="3CBAF51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D37B9"/>
    <w:multiLevelType w:val="hybridMultilevel"/>
    <w:tmpl w:val="3A006ADE"/>
    <w:lvl w:ilvl="0" w:tplc="5130F3EC">
      <w:start w:val="1"/>
      <w:numFmt w:val="lowerLetter"/>
      <w:lvlText w:val="%1."/>
      <w:lvlJc w:val="left"/>
      <w:pPr>
        <w:ind w:left="502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F28028C"/>
    <w:multiLevelType w:val="hybridMultilevel"/>
    <w:tmpl w:val="C75A47EE"/>
    <w:lvl w:ilvl="0" w:tplc="CBCC072E">
      <w:start w:val="5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2637667">
    <w:abstractNumId w:val="26"/>
  </w:num>
  <w:num w:numId="2" w16cid:durableId="460222306">
    <w:abstractNumId w:val="21"/>
  </w:num>
  <w:num w:numId="3" w16cid:durableId="2142765363">
    <w:abstractNumId w:val="5"/>
  </w:num>
  <w:num w:numId="4" w16cid:durableId="2119836449">
    <w:abstractNumId w:val="17"/>
  </w:num>
  <w:num w:numId="5" w16cid:durableId="1379890514">
    <w:abstractNumId w:val="22"/>
  </w:num>
  <w:num w:numId="6" w16cid:durableId="164054328">
    <w:abstractNumId w:val="9"/>
  </w:num>
  <w:num w:numId="7" w16cid:durableId="353725160">
    <w:abstractNumId w:val="14"/>
  </w:num>
  <w:num w:numId="8" w16cid:durableId="823668517">
    <w:abstractNumId w:val="4"/>
  </w:num>
  <w:num w:numId="9" w16cid:durableId="1323896678">
    <w:abstractNumId w:val="8"/>
  </w:num>
  <w:num w:numId="10" w16cid:durableId="1265723205">
    <w:abstractNumId w:val="16"/>
  </w:num>
  <w:num w:numId="11" w16cid:durableId="678965039">
    <w:abstractNumId w:val="23"/>
  </w:num>
  <w:num w:numId="12" w16cid:durableId="97263186">
    <w:abstractNumId w:val="11"/>
  </w:num>
  <w:num w:numId="13" w16cid:durableId="904683582">
    <w:abstractNumId w:val="10"/>
  </w:num>
  <w:num w:numId="14" w16cid:durableId="241333192">
    <w:abstractNumId w:val="19"/>
  </w:num>
  <w:num w:numId="15" w16cid:durableId="1721054153">
    <w:abstractNumId w:val="3"/>
  </w:num>
  <w:num w:numId="16" w16cid:durableId="327830493">
    <w:abstractNumId w:val="15"/>
  </w:num>
  <w:num w:numId="17" w16cid:durableId="523327353">
    <w:abstractNumId w:val="6"/>
  </w:num>
  <w:num w:numId="18" w16cid:durableId="1435244649">
    <w:abstractNumId w:val="13"/>
  </w:num>
  <w:num w:numId="19" w16cid:durableId="1240559897">
    <w:abstractNumId w:val="12"/>
  </w:num>
  <w:num w:numId="20" w16cid:durableId="945189207">
    <w:abstractNumId w:val="20"/>
  </w:num>
  <w:num w:numId="21" w16cid:durableId="1640645172">
    <w:abstractNumId w:val="7"/>
  </w:num>
  <w:num w:numId="22" w16cid:durableId="1849447227">
    <w:abstractNumId w:val="25"/>
  </w:num>
  <w:num w:numId="23" w16cid:durableId="615983750">
    <w:abstractNumId w:val="18"/>
  </w:num>
  <w:num w:numId="24" w16cid:durableId="1369406339">
    <w:abstractNumId w:val="27"/>
  </w:num>
  <w:num w:numId="25" w16cid:durableId="990258394">
    <w:abstractNumId w:val="0"/>
  </w:num>
  <w:num w:numId="26" w16cid:durableId="1714309788">
    <w:abstractNumId w:val="24"/>
  </w:num>
  <w:num w:numId="27" w16cid:durableId="590354834">
    <w:abstractNumId w:val="2"/>
  </w:num>
  <w:num w:numId="28" w16cid:durableId="18205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5"/>
    <w:rsid w:val="00022B56"/>
    <w:rsid w:val="00035C25"/>
    <w:rsid w:val="00066052"/>
    <w:rsid w:val="000820A2"/>
    <w:rsid w:val="000B0068"/>
    <w:rsid w:val="001220D2"/>
    <w:rsid w:val="00166FCF"/>
    <w:rsid w:val="001F08B9"/>
    <w:rsid w:val="002C0373"/>
    <w:rsid w:val="002F34E1"/>
    <w:rsid w:val="00360C55"/>
    <w:rsid w:val="00362087"/>
    <w:rsid w:val="00363F87"/>
    <w:rsid w:val="00401737"/>
    <w:rsid w:val="00417C46"/>
    <w:rsid w:val="00430FEF"/>
    <w:rsid w:val="004C485B"/>
    <w:rsid w:val="00524964"/>
    <w:rsid w:val="00544B91"/>
    <w:rsid w:val="005A0657"/>
    <w:rsid w:val="005B1F23"/>
    <w:rsid w:val="00600EB4"/>
    <w:rsid w:val="00637AD9"/>
    <w:rsid w:val="00651C73"/>
    <w:rsid w:val="006C13EC"/>
    <w:rsid w:val="0073334D"/>
    <w:rsid w:val="007839A7"/>
    <w:rsid w:val="007F1B6B"/>
    <w:rsid w:val="00851390"/>
    <w:rsid w:val="008654B0"/>
    <w:rsid w:val="008A4261"/>
    <w:rsid w:val="008D534B"/>
    <w:rsid w:val="00915925"/>
    <w:rsid w:val="009769D4"/>
    <w:rsid w:val="00980752"/>
    <w:rsid w:val="009B2029"/>
    <w:rsid w:val="009F1323"/>
    <w:rsid w:val="00A513A7"/>
    <w:rsid w:val="00AD085D"/>
    <w:rsid w:val="00AF54C4"/>
    <w:rsid w:val="00B106FA"/>
    <w:rsid w:val="00BE4DB0"/>
    <w:rsid w:val="00BF1BFF"/>
    <w:rsid w:val="00BF485C"/>
    <w:rsid w:val="00C14CBC"/>
    <w:rsid w:val="00C57EAE"/>
    <w:rsid w:val="00C942C5"/>
    <w:rsid w:val="00CE465C"/>
    <w:rsid w:val="00D41AE4"/>
    <w:rsid w:val="00D42B80"/>
    <w:rsid w:val="00D46BA2"/>
    <w:rsid w:val="00DB02DC"/>
    <w:rsid w:val="00DB34BA"/>
    <w:rsid w:val="00DF6EC1"/>
    <w:rsid w:val="00E83CAC"/>
    <w:rsid w:val="00E9130E"/>
    <w:rsid w:val="00EF76AF"/>
    <w:rsid w:val="00F076B9"/>
    <w:rsid w:val="00F42FBB"/>
    <w:rsid w:val="00F64D3E"/>
    <w:rsid w:val="00F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9EFD"/>
  <w15:chartTrackingRefBased/>
  <w15:docId w15:val="{C91215B5-88AD-4C21-A7A1-B95548D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2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35C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C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3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2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3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AC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3C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362087"/>
    <w:pPr>
      <w:spacing w:after="0" w:line="240" w:lineRule="auto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20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6BAC-4D3B-4630-9798-3FD72573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ProAF MCPE</cp:lastModifiedBy>
  <cp:revision>5</cp:revision>
  <dcterms:created xsi:type="dcterms:W3CDTF">2025-01-02T04:59:00Z</dcterms:created>
  <dcterms:modified xsi:type="dcterms:W3CDTF">2025-01-02T06:51:00Z</dcterms:modified>
</cp:coreProperties>
</file>