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2284" w14:textId="1B87E336" w:rsidR="00412A5B" w:rsidRPr="00412A5B" w:rsidRDefault="00412A5B">
      <w:pPr>
        <w:rPr>
          <w:rFonts w:ascii="Times New Roman" w:hAnsi="Times New Roman" w:cs="Times New Roman"/>
          <w:sz w:val="24"/>
          <w:szCs w:val="24"/>
        </w:rPr>
      </w:pPr>
      <w:r w:rsidRPr="00412A5B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 xml:space="preserve">: Alfina </w:t>
      </w:r>
      <w:proofErr w:type="spellStart"/>
      <w:r w:rsidRPr="00412A5B">
        <w:rPr>
          <w:rFonts w:ascii="Times New Roman" w:hAnsi="Times New Roman" w:cs="Times New Roman"/>
          <w:sz w:val="24"/>
          <w:szCs w:val="24"/>
        </w:rPr>
        <w:t>Salsabilla</w:t>
      </w:r>
      <w:proofErr w:type="spellEnd"/>
    </w:p>
    <w:p w14:paraId="29D01122" w14:textId="2B4F47F2" w:rsidR="00412A5B" w:rsidRPr="00412A5B" w:rsidRDefault="00412A5B">
      <w:pPr>
        <w:rPr>
          <w:rFonts w:ascii="Times New Roman" w:hAnsi="Times New Roman" w:cs="Times New Roman"/>
          <w:sz w:val="24"/>
          <w:szCs w:val="24"/>
        </w:rPr>
      </w:pPr>
      <w:r w:rsidRPr="00412A5B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>: 2141720044</w:t>
      </w:r>
    </w:p>
    <w:p w14:paraId="10A50130" w14:textId="47244F5B" w:rsidR="00412A5B" w:rsidRPr="00412A5B" w:rsidRDefault="00412A5B">
      <w:pPr>
        <w:rPr>
          <w:rFonts w:ascii="Times New Roman" w:hAnsi="Times New Roman" w:cs="Times New Roman"/>
          <w:sz w:val="24"/>
          <w:szCs w:val="24"/>
        </w:rPr>
      </w:pPr>
      <w:r w:rsidRPr="00412A5B">
        <w:rPr>
          <w:rFonts w:ascii="Times New Roman" w:hAnsi="Times New Roman" w:cs="Times New Roman"/>
          <w:sz w:val="24"/>
          <w:szCs w:val="24"/>
        </w:rPr>
        <w:t xml:space="preserve">No. Absen </w:t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>: 06</w:t>
      </w:r>
    </w:p>
    <w:p w14:paraId="5A89BF1C" w14:textId="7CAF605D" w:rsidR="00412A5B" w:rsidRDefault="00412A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2A5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2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>: TI-3D</w:t>
      </w:r>
    </w:p>
    <w:p w14:paraId="6FBAD4AD" w14:textId="77777777" w:rsidR="00412A5B" w:rsidRPr="00412A5B" w:rsidRDefault="00412A5B">
      <w:pPr>
        <w:rPr>
          <w:rFonts w:ascii="Times New Roman" w:hAnsi="Times New Roman" w:cs="Times New Roman"/>
          <w:sz w:val="24"/>
          <w:szCs w:val="24"/>
        </w:rPr>
      </w:pPr>
    </w:p>
    <w:p w14:paraId="31364DB1" w14:textId="2EF420AD" w:rsidR="00412A5B" w:rsidRP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A5B"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PEMOGRAMAN MOBILE </w:t>
      </w:r>
    </w:p>
    <w:p w14:paraId="00844943" w14:textId="03A4AB90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 - 3</w:t>
      </w:r>
    </w:p>
    <w:p w14:paraId="5998909C" w14:textId="7777777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D16EA" w14:textId="2BDF092A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7C1AE" w14:textId="05BE41A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BB2ACE" wp14:editId="395E3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62275" cy="2956560"/>
            <wp:effectExtent l="0" t="0" r="9525" b="0"/>
            <wp:wrapTopAndBottom/>
            <wp:docPr id="73328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2828" name="Picture 733282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518B1" w14:textId="7777777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DCB5A" w14:textId="7777777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A8320" w14:textId="7777777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E9D53" w14:textId="7777777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2B66B" w14:textId="77777777" w:rsidR="00412A5B" w:rsidRDefault="00412A5B" w:rsidP="00412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A281" w14:textId="77777777" w:rsidR="00412A5B" w:rsidRPr="00412A5B" w:rsidRDefault="00412A5B" w:rsidP="00412A5B">
      <w:pPr>
        <w:pStyle w:val="NormalWeb"/>
        <w:spacing w:before="0" w:beforeAutospacing="0" w:after="160" w:afterAutospacing="0"/>
        <w:jc w:val="center"/>
      </w:pPr>
      <w:r w:rsidRPr="00412A5B">
        <w:rPr>
          <w:b/>
          <w:bCs/>
          <w:color w:val="000000"/>
          <w:sz w:val="28"/>
          <w:szCs w:val="28"/>
        </w:rPr>
        <w:t>JURUSAN TEKNOLOGI INFORMASI </w:t>
      </w:r>
    </w:p>
    <w:p w14:paraId="302AE45D" w14:textId="77777777" w:rsidR="00412A5B" w:rsidRPr="00412A5B" w:rsidRDefault="00412A5B" w:rsidP="00412A5B">
      <w:pPr>
        <w:pStyle w:val="NormalWeb"/>
        <w:spacing w:before="0" w:beforeAutospacing="0" w:after="160" w:afterAutospacing="0"/>
        <w:jc w:val="center"/>
      </w:pPr>
      <w:r w:rsidRPr="00412A5B">
        <w:rPr>
          <w:b/>
          <w:bCs/>
          <w:color w:val="000000"/>
          <w:sz w:val="28"/>
          <w:szCs w:val="28"/>
        </w:rPr>
        <w:t>PROGRAM STUDI D4 TEKNIK INFORMATIKA </w:t>
      </w:r>
    </w:p>
    <w:p w14:paraId="788791C8" w14:textId="77777777" w:rsidR="00412A5B" w:rsidRPr="00412A5B" w:rsidRDefault="00412A5B" w:rsidP="00412A5B">
      <w:pPr>
        <w:pStyle w:val="NormalWeb"/>
        <w:spacing w:before="0" w:beforeAutospacing="0" w:after="160" w:afterAutospacing="0"/>
        <w:jc w:val="center"/>
      </w:pPr>
      <w:r w:rsidRPr="00412A5B">
        <w:rPr>
          <w:b/>
          <w:bCs/>
          <w:color w:val="000000"/>
          <w:sz w:val="28"/>
          <w:szCs w:val="28"/>
        </w:rPr>
        <w:t>POLITEKNIK NEGERI MALANG </w:t>
      </w:r>
    </w:p>
    <w:p w14:paraId="03F0A93C" w14:textId="77777777" w:rsidR="00412A5B" w:rsidRPr="00412A5B" w:rsidRDefault="00412A5B" w:rsidP="00412A5B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412A5B">
        <w:rPr>
          <w:b/>
          <w:bCs/>
          <w:color w:val="000000"/>
          <w:sz w:val="28"/>
          <w:szCs w:val="28"/>
        </w:rPr>
        <w:t>TAHUN 2023</w:t>
      </w:r>
    </w:p>
    <w:p w14:paraId="0DD52609" w14:textId="77777777" w:rsidR="00412A5B" w:rsidRDefault="00412A5B" w:rsidP="00412A5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A529D8" w14:textId="17C4A1BC" w:rsidR="00412A5B" w:rsidRPr="006733E3" w:rsidRDefault="00412A5B" w:rsidP="00412A5B">
      <w:pPr>
        <w:pStyle w:val="NormalWeb"/>
        <w:spacing w:before="0" w:beforeAutospacing="0" w:after="160" w:afterAutospacing="0"/>
        <w:rPr>
          <w:b/>
          <w:bCs/>
        </w:rPr>
      </w:pPr>
      <w:proofErr w:type="spellStart"/>
      <w:proofErr w:type="gramStart"/>
      <w:r w:rsidRPr="006733E3">
        <w:rPr>
          <w:b/>
          <w:bCs/>
        </w:rPr>
        <w:lastRenderedPageBreak/>
        <w:t>Tugas</w:t>
      </w:r>
      <w:proofErr w:type="spellEnd"/>
      <w:r w:rsidRPr="006733E3">
        <w:rPr>
          <w:b/>
          <w:bCs/>
        </w:rPr>
        <w:t xml:space="preserve"> :</w:t>
      </w:r>
      <w:proofErr w:type="gramEnd"/>
      <w:r w:rsidRPr="006733E3">
        <w:rPr>
          <w:b/>
          <w:bCs/>
        </w:rPr>
        <w:t xml:space="preserve"> </w:t>
      </w:r>
    </w:p>
    <w:p w14:paraId="7C8DF2E9" w14:textId="6232FC9E" w:rsidR="00412A5B" w:rsidRDefault="00412A5B" w:rsidP="006733E3">
      <w:pPr>
        <w:pStyle w:val="NormalWeb"/>
        <w:spacing w:before="0" w:beforeAutospacing="0" w:after="160" w:afterAutospacing="0" w:line="360" w:lineRule="auto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menmapilkan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nama</w:t>
      </w:r>
      <w:proofErr w:type="spellEnd"/>
      <w:r>
        <w:t xml:space="preserve"> dan juga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disampingmu</w:t>
      </w:r>
      <w:proofErr w:type="spellEnd"/>
      <w:r>
        <w:t xml:space="preserve">. </w:t>
      </w:r>
    </w:p>
    <w:p w14:paraId="39E057DE" w14:textId="59121483" w:rsidR="00412A5B" w:rsidRPr="006733E3" w:rsidRDefault="006733E3" w:rsidP="00412A5B">
      <w:pPr>
        <w:pStyle w:val="NormalWeb"/>
        <w:spacing w:before="0" w:beforeAutospacing="0" w:after="160" w:afterAutospacing="0"/>
        <w:rPr>
          <w:b/>
          <w:bCs/>
        </w:rPr>
      </w:pPr>
      <w:r w:rsidRPr="006733E3">
        <w:rPr>
          <w:b/>
          <w:bCs/>
        </w:rPr>
        <w:drawing>
          <wp:anchor distT="0" distB="0" distL="114300" distR="114300" simplePos="0" relativeHeight="251661312" behindDoc="0" locked="0" layoutInCell="1" allowOverlap="1" wp14:anchorId="24E4C077" wp14:editId="6F377C0D">
            <wp:simplePos x="0" y="0"/>
            <wp:positionH relativeFrom="margin">
              <wp:align>left</wp:align>
            </wp:positionH>
            <wp:positionV relativeFrom="page">
              <wp:posOffset>2105025</wp:posOffset>
            </wp:positionV>
            <wp:extent cx="3590925" cy="3790950"/>
            <wp:effectExtent l="0" t="0" r="9525" b="0"/>
            <wp:wrapTopAndBottom/>
            <wp:docPr id="135317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47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A5B" w:rsidRPr="006733E3">
        <w:rPr>
          <w:b/>
          <w:bCs/>
        </w:rPr>
        <w:t xml:space="preserve">Kode </w:t>
      </w:r>
      <w:proofErr w:type="gramStart"/>
      <w:r w:rsidR="00412A5B" w:rsidRPr="006733E3">
        <w:rPr>
          <w:b/>
          <w:bCs/>
        </w:rPr>
        <w:t>Program :</w:t>
      </w:r>
      <w:proofErr w:type="gramEnd"/>
      <w:r w:rsidR="00412A5B" w:rsidRPr="006733E3">
        <w:rPr>
          <w:b/>
          <w:bCs/>
        </w:rPr>
        <w:t xml:space="preserve"> </w:t>
      </w:r>
    </w:p>
    <w:p w14:paraId="70EFF65A" w14:textId="6843A282" w:rsidR="00412A5B" w:rsidRDefault="00412A5B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99FF4" w14:textId="36E87186" w:rsidR="006733E3" w:rsidRDefault="006733E3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3E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DC35C5" wp14:editId="2A805162">
            <wp:simplePos x="0" y="0"/>
            <wp:positionH relativeFrom="margin">
              <wp:posOffset>1818005</wp:posOffset>
            </wp:positionH>
            <wp:positionV relativeFrom="page">
              <wp:posOffset>6543675</wp:posOffset>
            </wp:positionV>
            <wp:extent cx="1752600" cy="876300"/>
            <wp:effectExtent l="0" t="0" r="0" b="0"/>
            <wp:wrapTopAndBottom/>
            <wp:docPr id="1671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3E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D5A50E" wp14:editId="0A5D4E30">
            <wp:simplePos x="0" y="0"/>
            <wp:positionH relativeFrom="margin">
              <wp:align>left</wp:align>
            </wp:positionH>
            <wp:positionV relativeFrom="page">
              <wp:posOffset>6515100</wp:posOffset>
            </wp:positionV>
            <wp:extent cx="1771650" cy="1190625"/>
            <wp:effectExtent l="0" t="0" r="0" b="9525"/>
            <wp:wrapTopAndBottom/>
            <wp:docPr id="68299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93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86D3E3" w14:textId="19C23FFA" w:rsidR="006733E3" w:rsidRDefault="006733E3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88282" w14:textId="77777777" w:rsidR="00DC5568" w:rsidRDefault="00DC5568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34349" w14:textId="77777777" w:rsidR="00DC5568" w:rsidRDefault="00DC5568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51FDA" w14:textId="77777777" w:rsidR="00DC5568" w:rsidRDefault="00DC5568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1B60C" w14:textId="77777777" w:rsidR="00DC5568" w:rsidRDefault="00DC5568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EC317" w14:textId="77777777" w:rsidR="00DC5568" w:rsidRDefault="00DC5568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C23C0" w14:textId="77777777" w:rsidR="00DC5568" w:rsidRDefault="00DC5568" w:rsidP="006733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D9ACC" w14:textId="11588E07" w:rsidR="006733E3" w:rsidRDefault="006733E3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65C0F2" w14:textId="3CA2BE3C" w:rsidR="006733E3" w:rsidRDefault="006733E3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33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68C758" wp14:editId="30B45E53">
            <wp:extent cx="2495898" cy="362001"/>
            <wp:effectExtent l="0" t="0" r="0" b="0"/>
            <wp:docPr id="146886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4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8136" w14:textId="0BF19609" w:rsidR="00DC5568" w:rsidRDefault="00DC5568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77E84" w14:textId="3C5AD584" w:rsidR="006733E3" w:rsidRDefault="006733E3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print(</w:t>
      </w:r>
      <w:proofErr w:type="gram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'Masukkan Nama Anda: ')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Nama Anda”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77E631BA" w14:textId="783446B3" w:rsidR="006733E3" w:rsidRDefault="006733E3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String nama1 = </w:t>
      </w:r>
      <w:proofErr w:type="spellStart"/>
      <w:proofErr w:type="gram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stdin.readLineSync</w:t>
      </w:r>
      <w:proofErr w:type="spellEnd"/>
      <w:proofErr w:type="gram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()!;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Merupakan</w:t>
      </w:r>
      <w:proofErr w:type="spellEnd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 xml:space="preserve"> baris </w:t>
      </w:r>
      <w:proofErr w:type="spellStart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kode</w:t>
      </w:r>
      <w:proofErr w:type="spellEnd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C5568" w:rsidRPr="00DC5568">
        <w:rPr>
          <w:rFonts w:ascii="Times New Roman" w:hAnsi="Times New Roman" w:cs="Times New Roman"/>
          <w:b/>
          <w:bCs/>
          <w:sz w:val="24"/>
          <w:szCs w:val="24"/>
        </w:rPr>
        <w:t>stdin.readLineSync</w:t>
      </w:r>
      <w:proofErr w:type="spellEnd"/>
      <w:proofErr w:type="gramEnd"/>
      <w:r w:rsidR="00DC5568" w:rsidRPr="00DC556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r w:rsidR="00DC5568"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(!)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r w:rsidR="00DC5568" w:rsidRPr="00DC5568">
        <w:rPr>
          <w:rFonts w:ascii="Times New Roman" w:hAnsi="Times New Roman" w:cs="Times New Roman"/>
          <w:b/>
          <w:bCs/>
          <w:sz w:val="24"/>
          <w:szCs w:val="24"/>
        </w:rPr>
        <w:t>nama1</w:t>
      </w:r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568"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5568" w:rsidRPr="00DC5568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163353C4" w14:textId="77777777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0DD71" w14:textId="1FE6EBD7" w:rsidR="006733E3" w:rsidRDefault="006733E3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26999" wp14:editId="06CA1243">
            <wp:extent cx="3172268" cy="428685"/>
            <wp:effectExtent l="0" t="0" r="0" b="9525"/>
            <wp:docPr id="1478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37B7" w14:textId="7975B365" w:rsidR="00DC5568" w:rsidRPr="00DC5568" w:rsidRDefault="00DC5568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65CC75" w14:textId="7FC7ADF0" w:rsidR="006733E3" w:rsidRDefault="006733E3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print(</w:t>
      </w:r>
      <w:proofErr w:type="gram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'Masukkan 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Umur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Anda: ')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DC5568"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1856449" w14:textId="1957113E" w:rsidR="00DC5568" w:rsidRP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String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umur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1 = </w:t>
      </w:r>
      <w:proofErr w:type="spellStart"/>
      <w:proofErr w:type="gram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stdin.readLineSync</w:t>
      </w:r>
      <w:proofErr w:type="spellEnd"/>
      <w:proofErr w:type="gram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()!; </w:t>
      </w:r>
      <w:proofErr w:type="spellStart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Merupakan</w:t>
      </w:r>
      <w:proofErr w:type="spellEnd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 xml:space="preserve"> baris </w:t>
      </w:r>
      <w:proofErr w:type="spellStart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kode</w:t>
      </w:r>
      <w:proofErr w:type="spellEnd"/>
      <w:r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stdin.readLineSync</w:t>
      </w:r>
      <w:proofErr w:type="spellEnd"/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(!)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umur</w:t>
      </w:r>
      <w:r w:rsidRPr="00DC55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2D4E9E31" w14:textId="5CBED48F" w:rsidR="006733E3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int.parse</w:t>
      </w:r>
      <w:proofErr w:type="spellEnd"/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>(...):</w:t>
      </w:r>
      <w:r w:rsidRPr="00DC556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data integer. Jika input yang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yang valid.</w:t>
      </w:r>
    </w:p>
    <w:p w14:paraId="1BC62E88" w14:textId="77777777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F15E9" w14:textId="77777777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CBB87" w14:textId="77777777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67919" w14:textId="413E5A05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5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103C13" wp14:editId="59DD589A">
            <wp:extent cx="2619741" cy="238158"/>
            <wp:effectExtent l="0" t="0" r="9525" b="9525"/>
            <wp:docPr id="155976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64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CBB4" w14:textId="6A51B9C2" w:rsidR="00DC5568" w:rsidRDefault="00DC5568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E68664" w14:textId="1AD2EDBF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568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gabungNama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= '$nama1$nama2';</w:t>
      </w:r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dua string,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nama1 dan nama2,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gabungNama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($)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string (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string). Jadi,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nama1 dan nama2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>.</w:t>
      </w:r>
    </w:p>
    <w:p w14:paraId="07CC0240" w14:textId="5BD9A119" w:rsid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62BBA" wp14:editId="52C84AC6">
            <wp:extent cx="2981741" cy="828791"/>
            <wp:effectExtent l="0" t="0" r="0" b="9525"/>
            <wp:docPr id="191777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3437" w14:textId="3700ED26" w:rsidR="00DC5568" w:rsidRDefault="00DC5568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540B42" w14:textId="77777777" w:rsidR="00DC5568" w:rsidRP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>'Nama Kami: $</w:t>
      </w:r>
      <w:proofErr w:type="spell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gabungNama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>');:</w:t>
      </w:r>
      <w:r w:rsidRPr="00DC556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"Nama Kami: "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gabungNama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gabungNama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dua string (nama1 dan nama2) yang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dua orang.</w:t>
      </w:r>
    </w:p>
    <w:p w14:paraId="6440C3EF" w14:textId="77777777" w:rsidR="00DC5568" w:rsidRP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totalUmur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= umur1 + umur</w:t>
      </w:r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2;:</w:t>
      </w:r>
      <w:proofErr w:type="gramEnd"/>
      <w:r w:rsidRPr="00DC556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dua orang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umur1 dan umur2 (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Anda).</w:t>
      </w:r>
    </w:p>
    <w:p w14:paraId="23A98350" w14:textId="77777777" w:rsidR="00DC5568" w:rsidRPr="00DC5568" w:rsidRDefault="00DC5568" w:rsidP="00DC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'Total </w:t>
      </w:r>
      <w:proofErr w:type="spell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 xml:space="preserve"> Kami: $</w:t>
      </w:r>
      <w:proofErr w:type="spellStart"/>
      <w:r w:rsidRPr="00DC5568">
        <w:rPr>
          <w:rFonts w:ascii="Times New Roman" w:hAnsi="Times New Roman" w:cs="Times New Roman"/>
          <w:b/>
          <w:bCs/>
          <w:sz w:val="24"/>
          <w:szCs w:val="24"/>
        </w:rPr>
        <w:t>totalUmur</w:t>
      </w:r>
      <w:proofErr w:type="spellEnd"/>
      <w:r w:rsidRPr="00DC5568">
        <w:rPr>
          <w:rFonts w:ascii="Times New Roman" w:hAnsi="Times New Roman" w:cs="Times New Roman"/>
          <w:b/>
          <w:bCs/>
          <w:sz w:val="24"/>
          <w:szCs w:val="24"/>
        </w:rPr>
        <w:t>');:</w:t>
      </w:r>
      <w:r w:rsidRPr="00DC556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"Total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Kami: "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totalUmur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dua orang yang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C5568">
        <w:rPr>
          <w:rFonts w:ascii="Times New Roman" w:hAnsi="Times New Roman" w:cs="Times New Roman"/>
          <w:sz w:val="24"/>
          <w:szCs w:val="24"/>
        </w:rPr>
        <w:t>.</w:t>
      </w:r>
    </w:p>
    <w:p w14:paraId="37286C80" w14:textId="77777777" w:rsidR="00DC5568" w:rsidRPr="00DC5568" w:rsidRDefault="00DC5568" w:rsidP="00DC5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5568" w:rsidRPr="00DC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4A6D"/>
    <w:multiLevelType w:val="multilevel"/>
    <w:tmpl w:val="F800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26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5B"/>
    <w:rsid w:val="00412A5B"/>
    <w:rsid w:val="006733E3"/>
    <w:rsid w:val="00D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88A6"/>
  <w15:chartTrackingRefBased/>
  <w15:docId w15:val="{FCC1D8BD-005D-4C23-8D3B-282C8860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salsa</dc:creator>
  <cp:keywords/>
  <dc:description/>
  <cp:lastModifiedBy>alfina salsa</cp:lastModifiedBy>
  <cp:revision>1</cp:revision>
  <dcterms:created xsi:type="dcterms:W3CDTF">2023-09-13T07:31:00Z</dcterms:created>
  <dcterms:modified xsi:type="dcterms:W3CDTF">2023-09-13T08:20:00Z</dcterms:modified>
</cp:coreProperties>
</file>