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47" w:rsidRDefault="00DE1BA6">
      <w:bookmarkStart w:id="0" w:name="_GoBack"/>
      <w:bookmarkEnd w:id="0"/>
      <w:r>
        <w:t>Панина Александра, 10е</w:t>
      </w:r>
    </w:p>
    <w:p w:rsidR="00DE1BA6" w:rsidRDefault="00DE1BA6">
      <w:r>
        <w:t>Вариант 7</w:t>
      </w:r>
    </w:p>
    <w:p w:rsidR="00DE1BA6" w:rsidRDefault="00DE1BA6" w:rsidP="00DE1BA6">
      <w:pPr>
        <w:pStyle w:val="a3"/>
        <w:numPr>
          <w:ilvl w:val="0"/>
          <w:numId w:val="1"/>
        </w:numPr>
      </w:pPr>
      <w:r>
        <w:t>Сдан</w:t>
      </w:r>
    </w:p>
    <w:p w:rsidR="00DE1BA6" w:rsidRDefault="00DE1BA6" w:rsidP="00DE1BA6">
      <w:pPr>
        <w:pStyle w:val="a3"/>
        <w:numPr>
          <w:ilvl w:val="0"/>
          <w:numId w:val="1"/>
        </w:numPr>
      </w:pPr>
      <w:r>
        <w:t>Решение:</w:t>
      </w:r>
    </w:p>
    <w:p w:rsidR="00DE1BA6" w:rsidRPr="00DE1BA6" w:rsidRDefault="00DE1BA6" w:rsidP="00DE1BA6">
      <w:pPr>
        <w:ind w:left="708"/>
      </w:pPr>
      <w:r>
        <w:t>(</w:t>
      </w:r>
      <w:r w:rsidRPr="00DE1BA6">
        <w:t>А и</w:t>
      </w:r>
      <w:r>
        <w:t xml:space="preserve"> В) </w:t>
      </w:r>
      <w:r w:rsidRPr="00DE1BA6">
        <w:t>и</w:t>
      </w:r>
      <w:r w:rsidR="005805BE">
        <w:t>ли</w:t>
      </w:r>
      <w:r w:rsidRPr="00DE1BA6">
        <w:t xml:space="preserve"> (С и</w:t>
      </w:r>
      <w:r>
        <w:t xml:space="preserve"> </w:t>
      </w:r>
      <w:r w:rsidRPr="00DE1BA6">
        <w:t>(-А и</w:t>
      </w:r>
      <w:r w:rsidR="005805BE">
        <w:t>ли</w:t>
      </w:r>
      <w:r w:rsidRPr="00DE1BA6">
        <w:t xml:space="preserve"> В)</w:t>
      </w:r>
    </w:p>
    <w:p w:rsidR="00DE1BA6" w:rsidRDefault="00DE1BA6" w:rsidP="00DE1BA6">
      <w:r>
        <w:t>Составим собственную та</w:t>
      </w:r>
      <w:r w:rsidR="005805BE">
        <w:t>бл</w:t>
      </w:r>
      <w:r>
        <w:t>ицу функции, чтобы потом сравнить с данной по столбцам: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</w:tblGrid>
      <w:tr w:rsidR="00DE1BA6" w:rsidTr="005805BE">
        <w:trPr>
          <w:trHeight w:val="482"/>
        </w:trPr>
        <w:tc>
          <w:tcPr>
            <w:tcW w:w="915" w:type="dxa"/>
          </w:tcPr>
          <w:p w:rsidR="00DE1BA6" w:rsidRDefault="00DE1BA6" w:rsidP="00DE1BA6">
            <w:r>
              <w:t>А</w:t>
            </w:r>
          </w:p>
        </w:tc>
        <w:tc>
          <w:tcPr>
            <w:tcW w:w="915" w:type="dxa"/>
          </w:tcPr>
          <w:p w:rsidR="00DE1BA6" w:rsidRDefault="00DE1BA6" w:rsidP="00DE1BA6">
            <w:r>
              <w:t>В</w:t>
            </w:r>
          </w:p>
        </w:tc>
        <w:tc>
          <w:tcPr>
            <w:tcW w:w="915" w:type="dxa"/>
          </w:tcPr>
          <w:p w:rsidR="00DE1BA6" w:rsidRDefault="00DE1BA6" w:rsidP="00DE1BA6">
            <w:r>
              <w:t>С</w:t>
            </w:r>
          </w:p>
        </w:tc>
        <w:tc>
          <w:tcPr>
            <w:tcW w:w="915" w:type="dxa"/>
          </w:tcPr>
          <w:p w:rsidR="00DE1BA6" w:rsidRPr="00DE1BA6" w:rsidRDefault="00DE1BA6" w:rsidP="00DE1BA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E1BA6" w:rsidTr="005805BE">
        <w:trPr>
          <w:trHeight w:val="510"/>
        </w:trPr>
        <w:tc>
          <w:tcPr>
            <w:tcW w:w="915" w:type="dxa"/>
          </w:tcPr>
          <w:p w:rsidR="00DE1BA6" w:rsidRPr="00DE1BA6" w:rsidRDefault="00DE1BA6" w:rsidP="00DE1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</w:tcPr>
          <w:p w:rsidR="00DE1BA6" w:rsidRPr="00DE1BA6" w:rsidRDefault="00DE1BA6" w:rsidP="00DE1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</w:tcPr>
          <w:p w:rsidR="00DE1BA6" w:rsidRPr="00DE1BA6" w:rsidRDefault="00DE1BA6" w:rsidP="00DE1B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</w:tr>
      <w:tr w:rsidR="00DE1BA6" w:rsidTr="005805BE">
        <w:trPr>
          <w:trHeight w:val="510"/>
        </w:trPr>
        <w:tc>
          <w:tcPr>
            <w:tcW w:w="915" w:type="dxa"/>
          </w:tcPr>
          <w:p w:rsidR="00DE1BA6" w:rsidRDefault="005805BE" w:rsidP="00DE1BA6">
            <w:r>
              <w:t>0</w:t>
            </w:r>
          </w:p>
        </w:tc>
        <w:tc>
          <w:tcPr>
            <w:tcW w:w="915" w:type="dxa"/>
          </w:tcPr>
          <w:p w:rsidR="00DE1BA6" w:rsidRDefault="005805BE" w:rsidP="00DE1BA6">
            <w:r>
              <w:t>0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</w:tr>
      <w:tr w:rsidR="00DE1BA6" w:rsidTr="005805BE">
        <w:trPr>
          <w:trHeight w:val="510"/>
        </w:trPr>
        <w:tc>
          <w:tcPr>
            <w:tcW w:w="915" w:type="dxa"/>
          </w:tcPr>
          <w:p w:rsidR="00DE1BA6" w:rsidRDefault="005805BE" w:rsidP="00DE1BA6">
            <w:r>
              <w:t>0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  <w:tc>
          <w:tcPr>
            <w:tcW w:w="915" w:type="dxa"/>
          </w:tcPr>
          <w:p w:rsidR="00DE1BA6" w:rsidRDefault="005805BE" w:rsidP="00DE1BA6">
            <w:r>
              <w:t>1</w:t>
            </w:r>
          </w:p>
        </w:tc>
      </w:tr>
      <w:tr w:rsidR="005805BE" w:rsidTr="005805BE">
        <w:trPr>
          <w:trHeight w:val="469"/>
        </w:trPr>
        <w:tc>
          <w:tcPr>
            <w:tcW w:w="915" w:type="dxa"/>
          </w:tcPr>
          <w:p w:rsidR="005805BE" w:rsidRDefault="005805BE" w:rsidP="00DE1BA6">
            <w:r>
              <w:t>0</w:t>
            </w:r>
          </w:p>
        </w:tc>
        <w:tc>
          <w:tcPr>
            <w:tcW w:w="915" w:type="dxa"/>
          </w:tcPr>
          <w:p w:rsidR="005805BE" w:rsidRDefault="005805BE" w:rsidP="00DE1BA6">
            <w:r>
              <w:t>1</w:t>
            </w:r>
          </w:p>
        </w:tc>
        <w:tc>
          <w:tcPr>
            <w:tcW w:w="915" w:type="dxa"/>
          </w:tcPr>
          <w:p w:rsidR="005805BE" w:rsidRDefault="005805BE" w:rsidP="00DE1BA6">
            <w:r>
              <w:t>0</w:t>
            </w:r>
          </w:p>
        </w:tc>
        <w:tc>
          <w:tcPr>
            <w:tcW w:w="915" w:type="dxa"/>
          </w:tcPr>
          <w:p w:rsidR="005805BE" w:rsidRDefault="005805BE" w:rsidP="00DE1BA6">
            <w:r>
              <w:t>0</w:t>
            </w:r>
          </w:p>
        </w:tc>
      </w:tr>
      <w:tr w:rsidR="005805BE" w:rsidTr="005805BE">
        <w:trPr>
          <w:trHeight w:val="547"/>
        </w:trPr>
        <w:tc>
          <w:tcPr>
            <w:tcW w:w="915" w:type="dxa"/>
          </w:tcPr>
          <w:p w:rsidR="005805BE" w:rsidRDefault="005805BE" w:rsidP="00DE1BA6">
            <w:r>
              <w:t>1</w:t>
            </w:r>
          </w:p>
        </w:tc>
        <w:tc>
          <w:tcPr>
            <w:tcW w:w="915" w:type="dxa"/>
          </w:tcPr>
          <w:p w:rsidR="005805BE" w:rsidRDefault="005805BE" w:rsidP="00DE1BA6">
            <w:r>
              <w:t>1</w:t>
            </w:r>
          </w:p>
        </w:tc>
        <w:tc>
          <w:tcPr>
            <w:tcW w:w="915" w:type="dxa"/>
          </w:tcPr>
          <w:p w:rsidR="005805BE" w:rsidRDefault="005805BE" w:rsidP="00DE1BA6">
            <w:r>
              <w:t>1</w:t>
            </w:r>
          </w:p>
        </w:tc>
        <w:tc>
          <w:tcPr>
            <w:tcW w:w="915" w:type="dxa"/>
          </w:tcPr>
          <w:p w:rsidR="005805BE" w:rsidRDefault="005805BE" w:rsidP="00DE1BA6">
            <w:r>
              <w:t>1</w:t>
            </w:r>
          </w:p>
        </w:tc>
      </w:tr>
    </w:tbl>
    <w:p w:rsidR="00DE1BA6" w:rsidRDefault="00DE1BA6" w:rsidP="00DE1BA6"/>
    <w:p w:rsidR="005805BE" w:rsidRDefault="005805BE" w:rsidP="00DE1BA6">
      <w:r>
        <w:t>Возьмем из нее истинные значения функции  и сравним ее троки с этими значениями со строками таблицы из задания. В итоге выходит, что значениям первого столбца соответствует буква В, второму столбцу –С , третьему –А.</w:t>
      </w:r>
    </w:p>
    <w:p w:rsidR="005805BE" w:rsidRDefault="005805BE" w:rsidP="00DE1BA6">
      <w:pPr>
        <w:rPr>
          <w:lang w:val="en-US"/>
        </w:rPr>
      </w:pPr>
      <w:r>
        <w:t>Ответ : ВСА</w:t>
      </w:r>
    </w:p>
    <w:p w:rsidR="005805BE" w:rsidRDefault="005805BE" w:rsidP="005805BE">
      <w:pPr>
        <w:pStyle w:val="a3"/>
        <w:numPr>
          <w:ilvl w:val="0"/>
          <w:numId w:val="1"/>
        </w:numPr>
      </w:pPr>
      <w:r>
        <w:t>Сдано</w:t>
      </w:r>
    </w:p>
    <w:p w:rsidR="005805BE" w:rsidRDefault="005805BE" w:rsidP="005805BE">
      <w:pPr>
        <w:pStyle w:val="a3"/>
        <w:numPr>
          <w:ilvl w:val="0"/>
          <w:numId w:val="1"/>
        </w:numPr>
      </w:pPr>
      <w:r>
        <w:t>Решение</w:t>
      </w:r>
    </w:p>
    <w:p w:rsidR="005805BE" w:rsidRDefault="00B8342B" w:rsidP="00B8342B">
      <w:r>
        <w:t xml:space="preserve">Ищем  43( </w:t>
      </w:r>
      <w:r w:rsidRPr="00B8342B">
        <w:rPr>
          <w:lang w:val="en-US"/>
        </w:rPr>
        <w:t>ID</w:t>
      </w:r>
      <w:r w:rsidRPr="00B8342B">
        <w:t xml:space="preserve"> </w:t>
      </w:r>
      <w:r>
        <w:t xml:space="preserve">Петровой И.Б) в правом столбце, чтобы узнать </w:t>
      </w:r>
      <w:r w:rsidRPr="00B8342B">
        <w:rPr>
          <w:lang w:val="en-US"/>
        </w:rPr>
        <w:t>ID</w:t>
      </w:r>
      <w:r>
        <w:t xml:space="preserve"> ее родителей, получаем: 41-мама и 12-папа. Определяем предка папы – 70( у отца 43 больше родственников нет), определяем предков мамы – 54 и 7( у них есть еще дети: 33 и 16). Поскольку 16 – муж. пол, а 33 – жен., то </w:t>
      </w:r>
      <w:r>
        <w:rPr>
          <w:lang w:val="en-US"/>
        </w:rPr>
        <w:t>ID</w:t>
      </w:r>
      <w:r>
        <w:t xml:space="preserve"> 33(Кузьминых Л.М) – искомая тетя.</w:t>
      </w:r>
    </w:p>
    <w:p w:rsidR="00B8342B" w:rsidRDefault="00B8342B" w:rsidP="00B8342B">
      <w:r>
        <w:t>Ответ: 33-Кузьминых Л.М</w:t>
      </w:r>
    </w:p>
    <w:p w:rsidR="00B8342B" w:rsidRDefault="00B8342B" w:rsidP="00B8342B">
      <w:pPr>
        <w:pStyle w:val="a3"/>
        <w:numPr>
          <w:ilvl w:val="0"/>
          <w:numId w:val="1"/>
        </w:numPr>
      </w:pPr>
      <w:r>
        <w:t xml:space="preserve">Сдано </w:t>
      </w:r>
    </w:p>
    <w:p w:rsidR="00B8342B" w:rsidRDefault="00B8342B" w:rsidP="00B8342B">
      <w:pPr>
        <w:pStyle w:val="a3"/>
        <w:numPr>
          <w:ilvl w:val="0"/>
          <w:numId w:val="1"/>
        </w:numPr>
      </w:pPr>
      <w:r>
        <w:t xml:space="preserve">Сдано </w:t>
      </w:r>
    </w:p>
    <w:p w:rsidR="00B8342B" w:rsidRDefault="00B8342B" w:rsidP="00B8342B">
      <w:pPr>
        <w:pStyle w:val="a3"/>
        <w:numPr>
          <w:ilvl w:val="0"/>
          <w:numId w:val="1"/>
        </w:numPr>
      </w:pPr>
      <w:r>
        <w:t>Решение:</w:t>
      </w:r>
    </w:p>
    <w:p w:rsidR="00B8342B" w:rsidRDefault="00B8342B" w:rsidP="00B8342B">
      <w:r>
        <w:t>Из условий следует, что необходимо найти такое В1(х), чтобы:</w:t>
      </w:r>
    </w:p>
    <w:p w:rsidR="00B8342B" w:rsidRPr="00B8342B" w:rsidRDefault="00B8342B" w:rsidP="00B8342B">
      <w:r>
        <w:t>35-2*</w:t>
      </w:r>
      <w:r>
        <w:rPr>
          <w:lang w:val="en-US"/>
        </w:rPr>
        <w:t>x</w:t>
      </w:r>
      <w:r w:rsidR="00767438">
        <w:rPr>
          <w:lang w:val="en-US"/>
        </w:rPr>
        <w:t>^2</w:t>
      </w:r>
      <w:r w:rsidR="00767438">
        <w:rPr>
          <w:vertAlign w:val="subscript"/>
        </w:rPr>
        <w:softHyphen/>
      </w:r>
      <w:r w:rsidRPr="00B8342B">
        <w:t>=(</w:t>
      </w:r>
      <w:r>
        <w:rPr>
          <w:lang w:val="en-US"/>
        </w:rPr>
        <w:t>x</w:t>
      </w:r>
      <w:r w:rsidRPr="00B8342B">
        <w:t>^3-4)/20=35-8</w:t>
      </w:r>
      <w:r>
        <w:rPr>
          <w:lang w:val="en-US"/>
        </w:rPr>
        <w:t>x</w:t>
      </w:r>
    </w:p>
    <w:p w:rsidR="00B8342B" w:rsidRDefault="00B8342B" w:rsidP="00B8342B">
      <w:r>
        <w:t>В ходе подстановки, выясняем, что это 4</w:t>
      </w:r>
    </w:p>
    <w:p w:rsidR="00B8342B" w:rsidRDefault="00B8342B" w:rsidP="00B8342B">
      <w:r>
        <w:t>Ответ:4</w:t>
      </w:r>
    </w:p>
    <w:p w:rsidR="00B8342B" w:rsidRDefault="00767438" w:rsidP="00767438">
      <w:pPr>
        <w:pStyle w:val="a3"/>
        <w:numPr>
          <w:ilvl w:val="0"/>
          <w:numId w:val="1"/>
        </w:numPr>
      </w:pPr>
      <w:r>
        <w:t xml:space="preserve">Сдано </w:t>
      </w:r>
    </w:p>
    <w:p w:rsidR="00767438" w:rsidRDefault="00767438" w:rsidP="00767438">
      <w:pPr>
        <w:pStyle w:val="a3"/>
        <w:numPr>
          <w:ilvl w:val="0"/>
          <w:numId w:val="1"/>
        </w:numPr>
      </w:pPr>
      <w:r>
        <w:lastRenderedPageBreak/>
        <w:t>Решение:</w:t>
      </w:r>
    </w:p>
    <w:p w:rsidR="00767438" w:rsidRDefault="00767438" w:rsidP="00767438">
      <w:pPr>
        <w:rPr>
          <w:u w:val="single"/>
          <w:lang w:val="en-US"/>
        </w:rPr>
      </w:pPr>
      <w:r>
        <w:rPr>
          <w:lang w:val="en-US"/>
        </w:rPr>
        <w:t>16=2^</w:t>
      </w:r>
      <w:r w:rsidRPr="00767438">
        <w:rPr>
          <w:u w:val="single"/>
          <w:lang w:val="en-US"/>
        </w:rPr>
        <w:t>4</w:t>
      </w:r>
    </w:p>
    <w:p w:rsidR="00767438" w:rsidRDefault="00767438" w:rsidP="00767438">
      <w:pPr>
        <w:rPr>
          <w:lang w:val="en-US"/>
        </w:rPr>
      </w:pPr>
      <w:r>
        <w:rPr>
          <w:lang w:val="en-US"/>
        </w:rPr>
        <w:t>4*1.5=</w:t>
      </w:r>
      <w:r w:rsidRPr="00767438">
        <w:rPr>
          <w:u w:val="single"/>
          <w:lang w:val="en-US"/>
        </w:rPr>
        <w:t>6</w:t>
      </w:r>
    </w:p>
    <w:p w:rsidR="00767438" w:rsidRDefault="00767438" w:rsidP="00767438">
      <w:pPr>
        <w:rPr>
          <w:lang w:val="en-US"/>
        </w:rPr>
      </w:pPr>
      <w:r>
        <w:rPr>
          <w:lang w:val="en-US"/>
        </w:rPr>
        <w:t>2^6=64</w:t>
      </w:r>
    </w:p>
    <w:p w:rsidR="00767438" w:rsidRDefault="00767438" w:rsidP="00767438">
      <w:r>
        <w:t>Ответ: 64 цвета было первоначально.</w:t>
      </w:r>
    </w:p>
    <w:p w:rsidR="00767438" w:rsidRDefault="00767438" w:rsidP="00767438">
      <w:pPr>
        <w:pStyle w:val="a3"/>
        <w:numPr>
          <w:ilvl w:val="0"/>
          <w:numId w:val="1"/>
        </w:numPr>
      </w:pPr>
      <w:r>
        <w:t>Решение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1-</w:t>
      </w:r>
      <w:r w:rsidR="00767438">
        <w:rPr>
          <w:lang w:val="en-US"/>
        </w:rPr>
        <w:t>ADA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2-</w:t>
      </w:r>
      <w:r w:rsidR="00767438">
        <w:rPr>
          <w:lang w:val="en-US"/>
        </w:rPr>
        <w:t>ADB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3-</w:t>
      </w:r>
      <w:r w:rsidR="00767438">
        <w:rPr>
          <w:lang w:val="en-US"/>
        </w:rPr>
        <w:t>ADC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4-</w:t>
      </w:r>
      <w:r w:rsidR="00767438">
        <w:rPr>
          <w:lang w:val="en-US"/>
        </w:rPr>
        <w:t>ADD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5-</w:t>
      </w:r>
      <w:r w:rsidR="00767438">
        <w:rPr>
          <w:lang w:val="en-US"/>
        </w:rPr>
        <w:t>BBB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6-</w:t>
      </w:r>
      <w:r w:rsidR="00767438">
        <w:rPr>
          <w:lang w:val="en-US"/>
        </w:rPr>
        <w:t>CCC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7-</w:t>
      </w:r>
      <w:r w:rsidR="00767438">
        <w:rPr>
          <w:lang w:val="en-US"/>
        </w:rPr>
        <w:t>DDD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8-</w:t>
      </w:r>
      <w:r w:rsidR="00767438">
        <w:rPr>
          <w:lang w:val="en-US"/>
        </w:rPr>
        <w:t>BBD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9-</w:t>
      </w:r>
      <w:r w:rsidR="00767438">
        <w:rPr>
          <w:lang w:val="en-US"/>
        </w:rPr>
        <w:t>BDD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10-</w:t>
      </w:r>
      <w:r w:rsidR="00767438">
        <w:rPr>
          <w:lang w:val="en-US"/>
        </w:rPr>
        <w:t>BDC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11-</w:t>
      </w:r>
      <w:r w:rsidR="00767438">
        <w:rPr>
          <w:lang w:val="en-US"/>
        </w:rPr>
        <w:t>BDA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12-</w:t>
      </w:r>
      <w:r w:rsidR="00767438">
        <w:rPr>
          <w:lang w:val="en-US"/>
        </w:rPr>
        <w:t>BAD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13-</w:t>
      </w:r>
      <w:r w:rsidR="00767438">
        <w:rPr>
          <w:lang w:val="en-US"/>
        </w:rPr>
        <w:t>CCD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14-</w:t>
      </w:r>
      <w:r w:rsidR="00767438">
        <w:rPr>
          <w:lang w:val="en-US"/>
        </w:rPr>
        <w:t>CDD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15-</w:t>
      </w:r>
      <w:r w:rsidR="00767438">
        <w:rPr>
          <w:lang w:val="en-US"/>
        </w:rPr>
        <w:t>CDC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16-</w:t>
      </w:r>
      <w:r w:rsidR="00767438">
        <w:rPr>
          <w:lang w:val="en-US"/>
        </w:rPr>
        <w:t>CDB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17-</w:t>
      </w:r>
      <w:r w:rsidR="00767438">
        <w:rPr>
          <w:lang w:val="en-US"/>
        </w:rPr>
        <w:t>CDA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18-</w:t>
      </w:r>
      <w:r w:rsidR="00767438">
        <w:rPr>
          <w:lang w:val="en-US"/>
        </w:rPr>
        <w:t>CAD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19-</w:t>
      </w:r>
      <w:r w:rsidR="00767438">
        <w:rPr>
          <w:lang w:val="en-US"/>
        </w:rPr>
        <w:t>DDA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20-</w:t>
      </w:r>
      <w:r w:rsidR="00767438">
        <w:rPr>
          <w:lang w:val="en-US"/>
        </w:rPr>
        <w:t>DAD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21-</w:t>
      </w:r>
      <w:r w:rsidR="00767438">
        <w:rPr>
          <w:lang w:val="en-US"/>
        </w:rPr>
        <w:t>DDB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22-</w:t>
      </w:r>
      <w:r w:rsidR="00767438">
        <w:rPr>
          <w:lang w:val="en-US"/>
        </w:rPr>
        <w:t>DDC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23-</w:t>
      </w:r>
      <w:r w:rsidR="00767438">
        <w:rPr>
          <w:lang w:val="en-US"/>
        </w:rPr>
        <w:t>DAB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24-</w:t>
      </w:r>
      <w:r w:rsidR="00767438">
        <w:rPr>
          <w:lang w:val="en-US"/>
        </w:rPr>
        <w:t>DAC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25-</w:t>
      </w:r>
      <w:r w:rsidR="00767438">
        <w:rPr>
          <w:lang w:val="en-US"/>
        </w:rPr>
        <w:t>DCD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26-</w:t>
      </w:r>
      <w:r w:rsidR="00767438">
        <w:rPr>
          <w:lang w:val="en-US"/>
        </w:rPr>
        <w:t>DBD</w:t>
      </w:r>
      <w:r>
        <w:rPr>
          <w:lang w:val="en-US"/>
        </w:rPr>
        <w:t>,</w:t>
      </w:r>
    </w:p>
    <w:p w:rsid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27-</w:t>
      </w:r>
      <w:r w:rsidR="00767438">
        <w:rPr>
          <w:lang w:val="en-US"/>
        </w:rPr>
        <w:t>DBB</w:t>
      </w:r>
      <w:r>
        <w:rPr>
          <w:lang w:val="en-US"/>
        </w:rPr>
        <w:t>,</w:t>
      </w:r>
    </w:p>
    <w:p w:rsidR="00767438" w:rsidRPr="00767438" w:rsidRDefault="006D4C2F" w:rsidP="00767438">
      <w:pPr>
        <w:spacing w:after="0"/>
        <w:rPr>
          <w:lang w:val="en-US"/>
        </w:rPr>
      </w:pPr>
      <w:r>
        <w:rPr>
          <w:lang w:val="en-US"/>
        </w:rPr>
        <w:t>28-DCC,</w:t>
      </w:r>
    </w:p>
    <w:p w:rsidR="006D4C2F" w:rsidRDefault="006D4C2F" w:rsidP="006D4C2F">
      <w:pPr>
        <w:spacing w:after="0"/>
        <w:rPr>
          <w:lang w:val="en-US"/>
        </w:rPr>
      </w:pPr>
      <w:r>
        <w:rPr>
          <w:lang w:val="en-US"/>
        </w:rPr>
        <w:t>29-BDB;</w:t>
      </w:r>
    </w:p>
    <w:p w:rsidR="00767438" w:rsidRPr="00767438" w:rsidRDefault="00767438" w:rsidP="00767438">
      <w:pPr>
        <w:spacing w:after="0"/>
        <w:ind w:left="360"/>
        <w:rPr>
          <w:lang w:val="en-US"/>
        </w:rPr>
      </w:pPr>
    </w:p>
    <w:p w:rsidR="00767438" w:rsidRDefault="006D4C2F" w:rsidP="00767438">
      <w:pPr>
        <w:ind w:left="360"/>
      </w:pPr>
      <w:r>
        <w:t>Ответ: 29 вариантов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>Решение</w:t>
      </w:r>
    </w:p>
    <w:p w:rsidR="006D4C2F" w:rsidRDefault="006D4C2F" w:rsidP="006D4C2F">
      <w:r>
        <w:t xml:space="preserve">При вызове </w:t>
      </w:r>
      <w:r>
        <w:rPr>
          <w:lang w:val="en-US"/>
        </w:rPr>
        <w:t>F</w:t>
      </w:r>
      <w:r w:rsidRPr="006D4C2F">
        <w:t xml:space="preserve">(1) </w:t>
      </w:r>
      <w:r>
        <w:t>будут выведены числа: 12345765457, их сумма равна 49.</w:t>
      </w:r>
    </w:p>
    <w:p w:rsidR="006D4C2F" w:rsidRDefault="006D4C2F" w:rsidP="006D4C2F">
      <w:r>
        <w:t>Ответ: 49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lastRenderedPageBreak/>
        <w:t>–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>Сдано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>Сдано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>Сдано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>Сдано</w:t>
      </w:r>
    </w:p>
    <w:p w:rsidR="006D4C2F" w:rsidRDefault="006D4C2F" w:rsidP="006D4C2F">
      <w:pPr>
        <w:pStyle w:val="a3"/>
        <w:numPr>
          <w:ilvl w:val="0"/>
          <w:numId w:val="1"/>
        </w:numPr>
      </w:pPr>
      <w:r>
        <w:t xml:space="preserve">Решение </w:t>
      </w:r>
    </w:p>
    <w:p w:rsidR="006D4C2F" w:rsidRDefault="006D4C2F" w:rsidP="006D4C2F">
      <w:r>
        <w:t>р –Ростов, о -Орел, к –Курск, б –Белгород .</w:t>
      </w:r>
    </w:p>
    <w:p w:rsidR="006D4C2F" w:rsidRDefault="006D4C2F" w:rsidP="006D4C2F">
      <w:r>
        <w:t>пусть:</w:t>
      </w:r>
    </w:p>
    <w:p w:rsidR="006D4C2F" w:rsidRDefault="006D4C2F" w:rsidP="006D4C2F">
      <w:r>
        <w:t>р</w:t>
      </w:r>
      <w:r w:rsidRPr="006D4C2F">
        <w:t>&amp;</w:t>
      </w:r>
      <w:r>
        <w:t>о</w:t>
      </w:r>
      <w:r w:rsidRPr="006D4C2F">
        <w:t>&amp;</w:t>
      </w:r>
      <w:r>
        <w:t>к</w:t>
      </w:r>
      <w:r w:rsidRPr="006D4C2F">
        <w:t>|</w:t>
      </w:r>
      <w:r>
        <w:t>р</w:t>
      </w:r>
      <w:r w:rsidRPr="006D4C2F">
        <w:t>&amp;</w:t>
      </w:r>
      <w:r>
        <w:t>б</w:t>
      </w:r>
      <w:r w:rsidRPr="006D4C2F">
        <w:t xml:space="preserve"> </w:t>
      </w:r>
      <w:r>
        <w:t xml:space="preserve"> - А</w:t>
      </w:r>
    </w:p>
    <w:p w:rsidR="006D4C2F" w:rsidRPr="00421212" w:rsidRDefault="00421212" w:rsidP="006D4C2F">
      <w:r>
        <w:t>р</w:t>
      </w:r>
      <w:r w:rsidRPr="00421212">
        <w:t>&amp;</w:t>
      </w:r>
      <w:r>
        <w:t>б</w:t>
      </w:r>
      <w:r w:rsidRPr="00421212">
        <w:t xml:space="preserve"> </w:t>
      </w:r>
      <w:r w:rsidRPr="002A3F6E">
        <w:t xml:space="preserve">- </w:t>
      </w:r>
      <w:r w:rsidRPr="00421212">
        <w:t xml:space="preserve"> </w:t>
      </w:r>
      <w:r>
        <w:rPr>
          <w:lang w:val="en-US"/>
        </w:rPr>
        <w:t>B</w:t>
      </w:r>
    </w:p>
    <w:p w:rsidR="00421212" w:rsidRDefault="00421212" w:rsidP="006D4C2F">
      <w:r>
        <w:t>р</w:t>
      </w:r>
      <w:r w:rsidRPr="00421212">
        <w:t>&amp;</w:t>
      </w:r>
      <w:r>
        <w:t>о</w:t>
      </w:r>
      <w:r w:rsidRPr="00421212">
        <w:t>&amp;</w:t>
      </w:r>
      <w:r>
        <w:t>к</w:t>
      </w:r>
      <w:r w:rsidRPr="00421212">
        <w:t>&amp;</w:t>
      </w:r>
      <w:r>
        <w:t>б</w:t>
      </w:r>
      <w:r w:rsidRPr="002A3F6E">
        <w:t xml:space="preserve">  -  </w:t>
      </w:r>
      <w:r>
        <w:rPr>
          <w:lang w:val="en-US"/>
        </w:rPr>
        <w:t>C</w:t>
      </w:r>
    </w:p>
    <w:p w:rsidR="00421212" w:rsidRPr="00421212" w:rsidRDefault="00421212" w:rsidP="006D4C2F">
      <w:pPr>
        <w:rPr>
          <w:lang w:val="en-US"/>
        </w:rPr>
      </w:pPr>
      <w:r>
        <w:t>р</w:t>
      </w:r>
      <w:r>
        <w:rPr>
          <w:lang w:val="en-US"/>
        </w:rPr>
        <w:t>&amp;</w:t>
      </w:r>
      <w:r>
        <w:t>о</w:t>
      </w:r>
      <w:r>
        <w:rPr>
          <w:lang w:val="en-US"/>
        </w:rPr>
        <w:t>&amp;</w:t>
      </w:r>
      <w:r>
        <w:t>к</w:t>
      </w:r>
      <w:r>
        <w:rPr>
          <w:lang w:val="en-US"/>
        </w:rPr>
        <w:t xml:space="preserve"> - X</w:t>
      </w:r>
    </w:p>
    <w:p w:rsidR="00421212" w:rsidRDefault="00421212" w:rsidP="006D4C2F">
      <w:pPr>
        <w:rPr>
          <w:lang w:val="en-US"/>
        </w:rPr>
      </w:pPr>
      <w:r>
        <w:t>тогда:</w:t>
      </w:r>
    </w:p>
    <w:p w:rsidR="00421212" w:rsidRDefault="00421212" w:rsidP="006D4C2F">
      <w:pPr>
        <w:rPr>
          <w:lang w:val="en-US"/>
        </w:rPr>
      </w:pPr>
      <w:r>
        <w:rPr>
          <w:lang w:val="en-US"/>
        </w:rPr>
        <w:t>A=X+B-C</w:t>
      </w:r>
    </w:p>
    <w:p w:rsidR="00421212" w:rsidRDefault="00421212" w:rsidP="006D4C2F">
      <w:pPr>
        <w:rPr>
          <w:lang w:val="en-US"/>
        </w:rPr>
      </w:pPr>
      <w:r>
        <w:rPr>
          <w:lang w:val="en-US"/>
        </w:rPr>
        <w:t>X=A-B+C</w:t>
      </w:r>
    </w:p>
    <w:p w:rsidR="00421212" w:rsidRDefault="00421212" w:rsidP="006D4C2F">
      <w:pPr>
        <w:rPr>
          <w:lang w:val="en-US"/>
        </w:rPr>
      </w:pPr>
      <w:r>
        <w:rPr>
          <w:lang w:val="en-US"/>
        </w:rPr>
        <w:t>370-204+68=234</w:t>
      </w:r>
    </w:p>
    <w:p w:rsidR="00421212" w:rsidRPr="00421212" w:rsidRDefault="00421212" w:rsidP="006D4C2F">
      <w:pPr>
        <w:rPr>
          <w:lang w:val="en-US"/>
        </w:rPr>
      </w:pPr>
      <w:r>
        <w:t>Ответ</w:t>
      </w:r>
      <w:r w:rsidRPr="00421212">
        <w:rPr>
          <w:lang w:val="en-US"/>
        </w:rPr>
        <w:t>: 234</w:t>
      </w:r>
    </w:p>
    <w:p w:rsidR="00421212" w:rsidRDefault="00421212" w:rsidP="00421212">
      <w:pPr>
        <w:pStyle w:val="a3"/>
        <w:numPr>
          <w:ilvl w:val="0"/>
          <w:numId w:val="1"/>
        </w:numPr>
      </w:pPr>
      <w:r>
        <w:t>Решение</w:t>
      </w:r>
    </w:p>
    <w:p w:rsidR="00421212" w:rsidRDefault="00421212" w:rsidP="00421212">
      <w:r>
        <w:t>Пусть:</w:t>
      </w:r>
    </w:p>
    <w:p w:rsidR="00421212" w:rsidRDefault="00421212" w:rsidP="00421212">
      <w:pPr>
        <w:rPr>
          <w:lang w:val="en-US"/>
        </w:rPr>
      </w:pPr>
      <w:r>
        <w:t xml:space="preserve">А: </w:t>
      </w:r>
      <w:r>
        <w:rPr>
          <w:lang w:val="en-US"/>
        </w:rPr>
        <w:t xml:space="preserve">x </w:t>
      </w:r>
      <w:r>
        <w:t xml:space="preserve">принадлежит </w:t>
      </w:r>
      <w:r>
        <w:rPr>
          <w:lang w:val="en-US"/>
        </w:rPr>
        <w:t>A</w:t>
      </w:r>
    </w:p>
    <w:p w:rsidR="00421212" w:rsidRDefault="00421212" w:rsidP="00421212">
      <w:pPr>
        <w:rPr>
          <w:lang w:val="en-US"/>
        </w:rPr>
      </w:pPr>
      <w:r>
        <w:rPr>
          <w:lang w:val="en-US"/>
        </w:rPr>
        <w:t xml:space="preserve">P: x </w:t>
      </w:r>
      <w:r>
        <w:t>принадлежит</w:t>
      </w:r>
      <w:r>
        <w:rPr>
          <w:lang w:val="en-US"/>
        </w:rPr>
        <w:t xml:space="preserve"> P</w:t>
      </w:r>
    </w:p>
    <w:p w:rsidR="00421212" w:rsidRDefault="00421212" w:rsidP="00421212">
      <w:pPr>
        <w:rPr>
          <w:lang w:val="en-US"/>
        </w:rPr>
      </w:pPr>
      <w:r>
        <w:rPr>
          <w:lang w:val="en-US"/>
        </w:rPr>
        <w:t xml:space="preserve">Q: x </w:t>
      </w:r>
      <w:r>
        <w:t>принадлежит</w:t>
      </w:r>
      <w:r>
        <w:rPr>
          <w:lang w:val="en-US"/>
        </w:rPr>
        <w:t xml:space="preserve"> Q</w:t>
      </w:r>
    </w:p>
    <w:p w:rsidR="00421212" w:rsidRDefault="002A3F6E" w:rsidP="0042121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102870</wp:posOffset>
                </wp:positionV>
                <wp:extent cx="238125" cy="0"/>
                <wp:effectExtent l="9525" t="57150" r="19050" b="571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A3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0.45pt;margin-top:8.1pt;width:1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102870</wp:posOffset>
                </wp:positionV>
                <wp:extent cx="238125" cy="0"/>
                <wp:effectExtent l="9525" t="57150" r="19050" b="571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F923" id="AutoShape 2" o:spid="_x0000_s1026" type="#_x0000_t32" style="position:absolute;margin-left:9.45pt;margin-top:8.1pt;width:1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">
                <v:stroke endarrow="block"/>
              </v:shape>
            </w:pict>
          </mc:Fallback>
        </mc:AlternateContent>
      </w:r>
      <w:r w:rsidR="00BE145F">
        <w:rPr>
          <w:lang w:val="en-US"/>
        </w:rPr>
        <w:t>(P        A) &amp; (A         Q)</w:t>
      </w:r>
    </w:p>
    <w:p w:rsidR="00BE145F" w:rsidRDefault="002A3F6E" w:rsidP="0042121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113030</wp:posOffset>
                </wp:positionV>
                <wp:extent cx="238125" cy="0"/>
                <wp:effectExtent l="9525" t="57150" r="19050" b="571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6C82E" id="AutoShape 4" o:spid="_x0000_s1026" type="#_x0000_t32" style="position:absolute;margin-left:9.45pt;margin-top:8.9pt;width:1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">
                <v:stroke endarrow="block"/>
              </v:shape>
            </w:pict>
          </mc:Fallback>
        </mc:AlternateContent>
      </w:r>
      <w:r w:rsidR="00BE145F">
        <w:rPr>
          <w:lang w:val="en-US"/>
        </w:rPr>
        <w:t>(P        A)=</w:t>
      </w:r>
      <w:r w:rsidR="00BE145F">
        <w:t xml:space="preserve"> </w:t>
      </w:r>
      <w:r w:rsidR="00BE145F">
        <w:rPr>
          <w:lang w:val="en-US"/>
        </w:rPr>
        <w:t>-P+A</w:t>
      </w:r>
    </w:p>
    <w:p w:rsidR="00BE145F" w:rsidRDefault="002A3F6E" w:rsidP="0042121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94615</wp:posOffset>
                </wp:positionV>
                <wp:extent cx="238125" cy="0"/>
                <wp:effectExtent l="9525" t="57150" r="19050" b="571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C514" id="AutoShape 5" o:spid="_x0000_s1026" type="#_x0000_t32" style="position:absolute;margin-left:13.2pt;margin-top:7.45pt;width:1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">
                <v:stroke endarrow="block"/>
              </v:shape>
            </w:pict>
          </mc:Fallback>
        </mc:AlternateContent>
      </w:r>
      <w:r w:rsidR="00BE145F">
        <w:rPr>
          <w:lang w:val="en-US"/>
        </w:rPr>
        <w:t>(A         Q)=</w:t>
      </w:r>
      <w:r w:rsidR="00BE145F">
        <w:t xml:space="preserve"> </w:t>
      </w:r>
      <w:r w:rsidR="00BE145F">
        <w:rPr>
          <w:lang w:val="en-US"/>
        </w:rPr>
        <w:t>-A+Q</w:t>
      </w:r>
    </w:p>
    <w:p w:rsidR="00BE145F" w:rsidRDefault="00BE145F" w:rsidP="00421212">
      <w:r>
        <w:t>Из этого следует, что начало отрезка А должно лежать на промежутке от 10 до 20, а конец –от 50 до 60.</w:t>
      </w:r>
    </w:p>
    <w:p w:rsidR="00BE145F" w:rsidRDefault="00BE145F" w:rsidP="00421212">
      <w:pPr>
        <w:rPr>
          <w:lang w:val="en-US"/>
        </w:rPr>
      </w:pPr>
      <w:r>
        <w:t>Ответ: А=</w:t>
      </w:r>
      <w:r>
        <w:rPr>
          <w:lang w:val="en-US"/>
        </w:rPr>
        <w:t>[10,60]</w:t>
      </w:r>
    </w:p>
    <w:p w:rsidR="00BE145F" w:rsidRDefault="00BE145F" w:rsidP="00BE145F">
      <w:pPr>
        <w:pStyle w:val="a3"/>
        <w:numPr>
          <w:ilvl w:val="0"/>
          <w:numId w:val="1"/>
        </w:numPr>
      </w:pPr>
      <w:r>
        <w:t>Сдано</w:t>
      </w:r>
    </w:p>
    <w:p w:rsidR="00BE145F" w:rsidRDefault="00BE145F" w:rsidP="00BE145F">
      <w:pPr>
        <w:pStyle w:val="a3"/>
        <w:numPr>
          <w:ilvl w:val="0"/>
          <w:numId w:val="1"/>
        </w:numPr>
      </w:pPr>
      <w:r>
        <w:t xml:space="preserve"> – </w:t>
      </w:r>
    </w:p>
    <w:p w:rsidR="00BE145F" w:rsidRDefault="00BE145F" w:rsidP="00BE145F">
      <w:pPr>
        <w:pStyle w:val="a3"/>
        <w:numPr>
          <w:ilvl w:val="0"/>
          <w:numId w:val="1"/>
        </w:numPr>
      </w:pPr>
      <w:r>
        <w:t>–</w:t>
      </w:r>
    </w:p>
    <w:p w:rsidR="00421212" w:rsidRPr="00BE145F" w:rsidRDefault="00421212" w:rsidP="006D4C2F"/>
    <w:sectPr w:rsidR="00421212" w:rsidRPr="00BE145F" w:rsidSect="003F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16BD"/>
    <w:multiLevelType w:val="hybridMultilevel"/>
    <w:tmpl w:val="91CCC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A6"/>
    <w:rsid w:val="002A3F6E"/>
    <w:rsid w:val="003F3347"/>
    <w:rsid w:val="00421212"/>
    <w:rsid w:val="005805BE"/>
    <w:rsid w:val="006D4C2F"/>
    <w:rsid w:val="00767438"/>
    <w:rsid w:val="00B8342B"/>
    <w:rsid w:val="00BE145F"/>
    <w:rsid w:val="00D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5AE1B-8268-424F-85C6-FD19B8DE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BA6"/>
    <w:pPr>
      <w:ind w:left="720"/>
      <w:contextualSpacing/>
    </w:pPr>
  </w:style>
  <w:style w:type="table" w:styleId="a4">
    <w:name w:val="Table Grid"/>
    <w:basedOn w:val="a1"/>
    <w:uiPriority w:val="59"/>
    <w:rsid w:val="00DE1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9638B-5BDB-49F1-BE91-A669B257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 компьютерного класса</cp:lastModifiedBy>
  <cp:revision>2</cp:revision>
  <dcterms:created xsi:type="dcterms:W3CDTF">2017-02-17T07:46:00Z</dcterms:created>
  <dcterms:modified xsi:type="dcterms:W3CDTF">2017-02-17T07:46:00Z</dcterms:modified>
</cp:coreProperties>
</file>