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D02D6" w14:textId="77777777" w:rsidR="00667C18" w:rsidRPr="00667C18" w:rsidRDefault="00667C18" w:rsidP="00667C18">
      <w:r w:rsidRPr="00667C18">
        <w:rPr>
          <w:b/>
          <w:bCs/>
        </w:rPr>
        <w:t>Patient Education &amp; Instruction File: Anal Fistula (Fistula-in-Ano)</w:t>
      </w:r>
      <w:r w:rsidRPr="00667C18">
        <w:br/>
      </w:r>
      <w:r w:rsidRPr="00667C18">
        <w:rPr>
          <w:i/>
          <w:iCs/>
        </w:rPr>
        <w:t>Mohammed Al-</w:t>
      </w:r>
      <w:proofErr w:type="spellStart"/>
      <w:r w:rsidRPr="00667C18">
        <w:rPr>
          <w:i/>
          <w:iCs/>
        </w:rPr>
        <w:t>Dossary</w:t>
      </w:r>
      <w:proofErr w:type="spellEnd"/>
      <w:r w:rsidRPr="00667C18">
        <w:rPr>
          <w:i/>
          <w:iCs/>
        </w:rPr>
        <w:t xml:space="preserve"> Hospital – </w:t>
      </w:r>
      <w:proofErr w:type="spellStart"/>
      <w:r w:rsidRPr="00667C18">
        <w:rPr>
          <w:i/>
          <w:iCs/>
        </w:rPr>
        <w:t>Alkhobar</w:t>
      </w:r>
      <w:proofErr w:type="spellEnd"/>
      <w:r w:rsidRPr="00667C18">
        <w:rPr>
          <w:i/>
          <w:iCs/>
        </w:rPr>
        <w:t>, General Surgery Department</w:t>
      </w:r>
    </w:p>
    <w:p w14:paraId="14A2C2A8" w14:textId="77777777" w:rsidR="00667C18" w:rsidRPr="00667C18" w:rsidRDefault="00000000" w:rsidP="00667C18">
      <w:r>
        <w:pict w14:anchorId="20C36ABE">
          <v:rect id="_x0000_i1025" style="width:0;height:1.5pt" o:hralign="center" o:hrstd="t" o:hr="t" fillcolor="#a0a0a0" stroked="f"/>
        </w:pict>
      </w:r>
    </w:p>
    <w:p w14:paraId="4312649F" w14:textId="77777777" w:rsidR="00667C18" w:rsidRPr="00667C18" w:rsidRDefault="00667C18" w:rsidP="00667C18">
      <w:pPr>
        <w:rPr>
          <w:b/>
          <w:bCs/>
        </w:rPr>
      </w:pPr>
      <w:r w:rsidRPr="00667C18">
        <w:rPr>
          <w:b/>
          <w:bCs/>
        </w:rPr>
        <w:t>What is an anal fistula and how does it behave?</w:t>
      </w:r>
    </w:p>
    <w:p w14:paraId="33AB0D71" w14:textId="77777777" w:rsidR="00667C18" w:rsidRPr="00667C18" w:rsidRDefault="00667C18" w:rsidP="00667C18">
      <w:r w:rsidRPr="00667C18">
        <w:t xml:space="preserve">An anal fistula is an abnormal tunnel that connects the inside of the anal canal (where stool passes) to the skin around the anus. It usually results from a previous perianal abscess that drained. Symptoms can </w:t>
      </w:r>
      <w:proofErr w:type="gramStart"/>
      <w:r w:rsidRPr="00667C18">
        <w:t>include:</w:t>
      </w:r>
      <w:proofErr w:type="gramEnd"/>
      <w:r w:rsidRPr="00667C18">
        <w:t xml:space="preserve"> intermittent pus or fluid draining from a small skin opening, pain or swelling, recurrent abscesses, and sometimes bleeding.</w:t>
      </w:r>
      <w:r w:rsidRPr="00667C18">
        <w:br/>
        <w:t xml:space="preserve">Left untreated, a fistula may continue to drain, form repeated </w:t>
      </w:r>
      <w:proofErr w:type="gramStart"/>
      <w:r w:rsidRPr="00667C18">
        <w:t>abscesses, or</w:t>
      </w:r>
      <w:proofErr w:type="gramEnd"/>
      <w:r w:rsidRPr="00667C18">
        <w:t xml:space="preserve"> rarely lead to more complex tracts.</w:t>
      </w:r>
    </w:p>
    <w:p w14:paraId="442F6E2F" w14:textId="77777777" w:rsidR="00667C18" w:rsidRPr="00667C18" w:rsidRDefault="00000000" w:rsidP="00667C18">
      <w:r>
        <w:pict w14:anchorId="03E2B22D">
          <v:rect id="_x0000_i1026" style="width:0;height:1.5pt" o:hralign="center" o:hrstd="t" o:hr="t" fillcolor="#a0a0a0" stroked="f"/>
        </w:pict>
      </w:r>
    </w:p>
    <w:p w14:paraId="6AA2DB83" w14:textId="77777777" w:rsidR="00667C18" w:rsidRPr="00667C18" w:rsidRDefault="00667C18" w:rsidP="00667C18">
      <w:pPr>
        <w:rPr>
          <w:b/>
          <w:bCs/>
        </w:rPr>
      </w:pPr>
      <w:r w:rsidRPr="00667C18">
        <w:rPr>
          <w:b/>
          <w:bCs/>
        </w:rPr>
        <w:t>Why is surgery recommended?</w:t>
      </w:r>
    </w:p>
    <w:p w14:paraId="04CC13A6" w14:textId="77777777" w:rsidR="00667C18" w:rsidRPr="00667C18" w:rsidRDefault="00667C18" w:rsidP="00667C18">
      <w:r w:rsidRPr="00667C18">
        <w:t>Surgery aims to cure the fistula by eliminating the abnormal tunnel while preserving continence (control of bowel movements). Medical therapy alone rarely cures fistula; surgical options are chosen based on fistula type, its relation to the anal sphincter muscles, previous surgeries, and patient factors.</w:t>
      </w:r>
    </w:p>
    <w:p w14:paraId="241A7FBA" w14:textId="77777777" w:rsidR="00667C18" w:rsidRPr="00667C18" w:rsidRDefault="00000000" w:rsidP="00667C18">
      <w:r>
        <w:pict w14:anchorId="2ADA0FD6">
          <v:rect id="_x0000_i1027" style="width:0;height:1.5pt" o:hralign="center" o:hrstd="t" o:hr="t" fillcolor="#a0a0a0" stroked="f"/>
        </w:pict>
      </w:r>
    </w:p>
    <w:p w14:paraId="27A2D3CB" w14:textId="77777777" w:rsidR="00667C18" w:rsidRPr="00667C18" w:rsidRDefault="00667C18" w:rsidP="00667C18">
      <w:pPr>
        <w:rPr>
          <w:b/>
          <w:bCs/>
        </w:rPr>
      </w:pPr>
      <w:r w:rsidRPr="00667C18">
        <w:rPr>
          <w:b/>
          <w:bCs/>
        </w:rPr>
        <w:t>Common surgical techniques — nature, course, indications, pros &amp; cons</w:t>
      </w:r>
    </w:p>
    <w:p w14:paraId="2CA3E8B1" w14:textId="77777777" w:rsidR="00667C18" w:rsidRPr="00667C18" w:rsidRDefault="00667C18" w:rsidP="00667C18">
      <w:r w:rsidRPr="00667C18">
        <w:rPr>
          <w:b/>
          <w:bCs/>
        </w:rPr>
        <w:t>Important note:</w:t>
      </w:r>
      <w:r w:rsidRPr="00667C18">
        <w:t xml:space="preserve"> your surgeon will choose the technique that best balances cure and continence for your specific fistula.</w:t>
      </w:r>
    </w:p>
    <w:p w14:paraId="27228EE4" w14:textId="77777777" w:rsidR="00667C18" w:rsidRPr="00667C18" w:rsidRDefault="00667C18" w:rsidP="00667C18">
      <w:pPr>
        <w:numPr>
          <w:ilvl w:val="0"/>
          <w:numId w:val="1"/>
        </w:numPr>
      </w:pPr>
      <w:r w:rsidRPr="00667C18">
        <w:rPr>
          <w:b/>
          <w:bCs/>
        </w:rPr>
        <w:t>Seton placement (loose or cutting seton)</w:t>
      </w:r>
    </w:p>
    <w:p w14:paraId="73D08A54" w14:textId="77777777" w:rsidR="00667C18" w:rsidRPr="00667C18" w:rsidRDefault="00667C18" w:rsidP="00667C18">
      <w:pPr>
        <w:numPr>
          <w:ilvl w:val="1"/>
          <w:numId w:val="1"/>
        </w:numPr>
      </w:pPr>
      <w:r w:rsidRPr="00667C18">
        <w:rPr>
          <w:b/>
          <w:bCs/>
        </w:rPr>
        <w:t>Nature:</w:t>
      </w:r>
      <w:r w:rsidRPr="00667C18">
        <w:t xml:space="preserve"> a thread or rubber loop (seton) is placed through the fistula tract and tied externally. Loose setons drain and control infection; cutting setons slowly tighten to divide tissue.</w:t>
      </w:r>
    </w:p>
    <w:p w14:paraId="2257BFFD" w14:textId="77777777" w:rsidR="00667C18" w:rsidRPr="00667C18" w:rsidRDefault="00667C18" w:rsidP="00667C18">
      <w:pPr>
        <w:numPr>
          <w:ilvl w:val="1"/>
          <w:numId w:val="1"/>
        </w:numPr>
      </w:pPr>
      <w:r w:rsidRPr="00667C18">
        <w:rPr>
          <w:b/>
          <w:bCs/>
        </w:rPr>
        <w:t>Indications:</w:t>
      </w:r>
      <w:r w:rsidRPr="00667C18">
        <w:t xml:space="preserve"> complex fistulas that pass through significant sphincter muscle or when staged treatment is needed.</w:t>
      </w:r>
    </w:p>
    <w:p w14:paraId="1B6D0FF9" w14:textId="77777777" w:rsidR="00667C18" w:rsidRPr="00667C18" w:rsidRDefault="00667C18" w:rsidP="00667C18">
      <w:pPr>
        <w:numPr>
          <w:ilvl w:val="1"/>
          <w:numId w:val="1"/>
        </w:numPr>
      </w:pPr>
      <w:r w:rsidRPr="00667C18">
        <w:rPr>
          <w:b/>
          <w:bCs/>
        </w:rPr>
        <w:t>Pros:</w:t>
      </w:r>
      <w:r w:rsidRPr="00667C18">
        <w:t xml:space="preserve"> controls sepsis, reduces abscess recurrence, allows staged definitive treatment, preserves continence risk when used correctly.</w:t>
      </w:r>
    </w:p>
    <w:p w14:paraId="420A8CBD" w14:textId="77777777" w:rsidR="00667C18" w:rsidRPr="00667C18" w:rsidRDefault="00667C18" w:rsidP="00667C18">
      <w:pPr>
        <w:numPr>
          <w:ilvl w:val="1"/>
          <w:numId w:val="1"/>
        </w:numPr>
      </w:pPr>
      <w:r w:rsidRPr="00667C18">
        <w:rPr>
          <w:b/>
          <w:bCs/>
        </w:rPr>
        <w:t>Cons:</w:t>
      </w:r>
      <w:r w:rsidRPr="00667C18">
        <w:t xml:space="preserve"> requires follow-up visits; may be uncomfortable; cutting setons can cause temporary incontinence; treatment may be prolonged.</w:t>
      </w:r>
    </w:p>
    <w:p w14:paraId="29C5FADD" w14:textId="77777777" w:rsidR="00667C18" w:rsidRPr="00667C18" w:rsidRDefault="00667C18" w:rsidP="00667C18">
      <w:pPr>
        <w:numPr>
          <w:ilvl w:val="0"/>
          <w:numId w:val="1"/>
        </w:numPr>
      </w:pPr>
      <w:r w:rsidRPr="00667C18">
        <w:rPr>
          <w:b/>
          <w:bCs/>
        </w:rPr>
        <w:t>Fistulotomy (lay-open)</w:t>
      </w:r>
    </w:p>
    <w:p w14:paraId="2B35BFB6" w14:textId="77777777" w:rsidR="00667C18" w:rsidRPr="00667C18" w:rsidRDefault="00667C18" w:rsidP="00667C18">
      <w:pPr>
        <w:numPr>
          <w:ilvl w:val="1"/>
          <w:numId w:val="1"/>
        </w:numPr>
      </w:pPr>
      <w:r w:rsidRPr="00667C18">
        <w:rPr>
          <w:b/>
          <w:bCs/>
        </w:rPr>
        <w:lastRenderedPageBreak/>
        <w:t>Nature:</w:t>
      </w:r>
      <w:r w:rsidRPr="00667C18">
        <w:t xml:space="preserve"> the fistula tract is opened along its length and allowed to heal by secondary intention.</w:t>
      </w:r>
    </w:p>
    <w:p w14:paraId="48087146" w14:textId="77777777" w:rsidR="00667C18" w:rsidRPr="00667C18" w:rsidRDefault="00667C18" w:rsidP="00667C18">
      <w:pPr>
        <w:numPr>
          <w:ilvl w:val="1"/>
          <w:numId w:val="1"/>
        </w:numPr>
      </w:pPr>
      <w:r w:rsidRPr="00667C18">
        <w:rPr>
          <w:b/>
          <w:bCs/>
        </w:rPr>
        <w:t>Indications:</w:t>
      </w:r>
      <w:r w:rsidRPr="00667C18">
        <w:t xml:space="preserve"> low (superficial) fistulas that involve little or no sphincter muscle.</w:t>
      </w:r>
    </w:p>
    <w:p w14:paraId="06EE6133" w14:textId="77777777" w:rsidR="00667C18" w:rsidRPr="00667C18" w:rsidRDefault="00667C18" w:rsidP="00667C18">
      <w:pPr>
        <w:numPr>
          <w:ilvl w:val="1"/>
          <w:numId w:val="1"/>
        </w:numPr>
      </w:pPr>
      <w:r w:rsidRPr="00667C18">
        <w:rPr>
          <w:b/>
          <w:bCs/>
        </w:rPr>
        <w:t>Pros:</w:t>
      </w:r>
      <w:r w:rsidRPr="00667C18">
        <w:t xml:space="preserve"> high cure rate; single-stage procedure.</w:t>
      </w:r>
    </w:p>
    <w:p w14:paraId="0213A20B" w14:textId="77777777" w:rsidR="00667C18" w:rsidRPr="00667C18" w:rsidRDefault="00667C18" w:rsidP="00667C18">
      <w:pPr>
        <w:numPr>
          <w:ilvl w:val="1"/>
          <w:numId w:val="1"/>
        </w:numPr>
      </w:pPr>
      <w:r w:rsidRPr="00667C18">
        <w:rPr>
          <w:b/>
          <w:bCs/>
        </w:rPr>
        <w:t>Cons:</w:t>
      </w:r>
      <w:r w:rsidRPr="00667C18">
        <w:t xml:space="preserve"> not suitable for high/complex fistulas (risk of incontinence if large sphincter divided); healing takes weeks.</w:t>
      </w:r>
    </w:p>
    <w:p w14:paraId="463C4288" w14:textId="77777777" w:rsidR="00667C18" w:rsidRPr="00667C18" w:rsidRDefault="00667C18" w:rsidP="00667C18">
      <w:pPr>
        <w:numPr>
          <w:ilvl w:val="0"/>
          <w:numId w:val="1"/>
        </w:numPr>
      </w:pPr>
      <w:r w:rsidRPr="00667C18">
        <w:rPr>
          <w:b/>
          <w:bCs/>
        </w:rPr>
        <w:t xml:space="preserve">Advancement flap (mucosal or </w:t>
      </w:r>
      <w:proofErr w:type="spellStart"/>
      <w:r w:rsidRPr="00667C18">
        <w:rPr>
          <w:b/>
          <w:bCs/>
        </w:rPr>
        <w:t>anodermal</w:t>
      </w:r>
      <w:proofErr w:type="spellEnd"/>
      <w:r w:rsidRPr="00667C18">
        <w:rPr>
          <w:b/>
          <w:bCs/>
        </w:rPr>
        <w:t xml:space="preserve"> flap)</w:t>
      </w:r>
    </w:p>
    <w:p w14:paraId="10D140A4" w14:textId="77777777" w:rsidR="00667C18" w:rsidRPr="00667C18" w:rsidRDefault="00667C18" w:rsidP="00667C18">
      <w:pPr>
        <w:numPr>
          <w:ilvl w:val="1"/>
          <w:numId w:val="1"/>
        </w:numPr>
      </w:pPr>
      <w:r w:rsidRPr="00667C18">
        <w:rPr>
          <w:b/>
          <w:bCs/>
        </w:rPr>
        <w:t>Nature:</w:t>
      </w:r>
      <w:r w:rsidRPr="00667C18">
        <w:t xml:space="preserve"> infected tract is </w:t>
      </w:r>
      <w:proofErr w:type="gramStart"/>
      <w:r w:rsidRPr="00667C18">
        <w:t>excised</w:t>
      </w:r>
      <w:proofErr w:type="gramEnd"/>
      <w:r w:rsidRPr="00667C18">
        <w:t xml:space="preserve"> and the internal opening is closed with a flap of nearby tissue.</w:t>
      </w:r>
    </w:p>
    <w:p w14:paraId="46A986E7" w14:textId="77777777" w:rsidR="00667C18" w:rsidRPr="00667C18" w:rsidRDefault="00667C18" w:rsidP="00667C18">
      <w:pPr>
        <w:numPr>
          <w:ilvl w:val="1"/>
          <w:numId w:val="1"/>
        </w:numPr>
      </w:pPr>
      <w:r w:rsidRPr="00667C18">
        <w:rPr>
          <w:b/>
          <w:bCs/>
        </w:rPr>
        <w:t>Indications:</w:t>
      </w:r>
      <w:r w:rsidRPr="00667C18">
        <w:t xml:space="preserve"> high trans-sphincteric or complex fistulas where sphincter preservation is essential.</w:t>
      </w:r>
    </w:p>
    <w:p w14:paraId="70A93604" w14:textId="77777777" w:rsidR="00667C18" w:rsidRPr="00667C18" w:rsidRDefault="00667C18" w:rsidP="00667C18">
      <w:pPr>
        <w:numPr>
          <w:ilvl w:val="1"/>
          <w:numId w:val="1"/>
        </w:numPr>
      </w:pPr>
      <w:r w:rsidRPr="00667C18">
        <w:rPr>
          <w:b/>
          <w:bCs/>
        </w:rPr>
        <w:t>Pros:</w:t>
      </w:r>
      <w:r w:rsidRPr="00667C18">
        <w:t xml:space="preserve"> avoids cutting sphincter muscle; preserves continence.</w:t>
      </w:r>
    </w:p>
    <w:p w14:paraId="268A1916" w14:textId="77777777" w:rsidR="00667C18" w:rsidRPr="00667C18" w:rsidRDefault="00667C18" w:rsidP="00667C18">
      <w:pPr>
        <w:numPr>
          <w:ilvl w:val="1"/>
          <w:numId w:val="1"/>
        </w:numPr>
      </w:pPr>
      <w:r w:rsidRPr="00667C18">
        <w:rPr>
          <w:b/>
          <w:bCs/>
        </w:rPr>
        <w:t>Cons:</w:t>
      </w:r>
      <w:r w:rsidRPr="00667C18">
        <w:t xml:space="preserve"> moderate success rate (variable), risk of flap failure or recurrence.</w:t>
      </w:r>
    </w:p>
    <w:p w14:paraId="1AF12E8C" w14:textId="77777777" w:rsidR="00667C18" w:rsidRPr="00667C18" w:rsidRDefault="00667C18" w:rsidP="00667C18">
      <w:pPr>
        <w:numPr>
          <w:ilvl w:val="0"/>
          <w:numId w:val="1"/>
        </w:numPr>
      </w:pPr>
      <w:r w:rsidRPr="00667C18">
        <w:rPr>
          <w:b/>
          <w:bCs/>
        </w:rPr>
        <w:t xml:space="preserve">LIFT (Ligation of </w:t>
      </w:r>
      <w:proofErr w:type="spellStart"/>
      <w:r w:rsidRPr="00667C18">
        <w:rPr>
          <w:b/>
          <w:bCs/>
        </w:rPr>
        <w:t>Intersphincteric</w:t>
      </w:r>
      <w:proofErr w:type="spellEnd"/>
      <w:r w:rsidRPr="00667C18">
        <w:rPr>
          <w:b/>
          <w:bCs/>
        </w:rPr>
        <w:t xml:space="preserve"> Fistula Tract)</w:t>
      </w:r>
    </w:p>
    <w:p w14:paraId="31936443" w14:textId="77777777" w:rsidR="00667C18" w:rsidRPr="00667C18" w:rsidRDefault="00667C18" w:rsidP="00667C18">
      <w:pPr>
        <w:numPr>
          <w:ilvl w:val="1"/>
          <w:numId w:val="1"/>
        </w:numPr>
      </w:pPr>
      <w:r w:rsidRPr="00667C18">
        <w:rPr>
          <w:b/>
          <w:bCs/>
        </w:rPr>
        <w:t>Nature:</w:t>
      </w:r>
      <w:r w:rsidRPr="00667C18">
        <w:t xml:space="preserve"> the fistula tract in the </w:t>
      </w:r>
      <w:proofErr w:type="spellStart"/>
      <w:r w:rsidRPr="00667C18">
        <w:t>intersphincteric</w:t>
      </w:r>
      <w:proofErr w:type="spellEnd"/>
      <w:r w:rsidRPr="00667C18">
        <w:t xml:space="preserve"> plane is ligated (tied off) and the tract is divided; sphincter preserved.</w:t>
      </w:r>
    </w:p>
    <w:p w14:paraId="7E7A290A" w14:textId="77777777" w:rsidR="00667C18" w:rsidRPr="00667C18" w:rsidRDefault="00667C18" w:rsidP="00667C18">
      <w:pPr>
        <w:numPr>
          <w:ilvl w:val="1"/>
          <w:numId w:val="1"/>
        </w:numPr>
      </w:pPr>
      <w:r w:rsidRPr="00667C18">
        <w:rPr>
          <w:b/>
          <w:bCs/>
        </w:rPr>
        <w:t>Indications:</w:t>
      </w:r>
      <w:r w:rsidRPr="00667C18">
        <w:t xml:space="preserve"> suitable for trans-sphincteric fistulas.</w:t>
      </w:r>
    </w:p>
    <w:p w14:paraId="2F856882" w14:textId="77777777" w:rsidR="00667C18" w:rsidRPr="00667C18" w:rsidRDefault="00667C18" w:rsidP="00667C18">
      <w:pPr>
        <w:numPr>
          <w:ilvl w:val="1"/>
          <w:numId w:val="1"/>
        </w:numPr>
      </w:pPr>
      <w:r w:rsidRPr="00667C18">
        <w:rPr>
          <w:b/>
          <w:bCs/>
        </w:rPr>
        <w:t>Pros:</w:t>
      </w:r>
      <w:r w:rsidRPr="00667C18">
        <w:t xml:space="preserve"> good balance between cure and continence preservation; shorter recovery.</w:t>
      </w:r>
    </w:p>
    <w:p w14:paraId="2C071114" w14:textId="77777777" w:rsidR="00667C18" w:rsidRPr="00667C18" w:rsidRDefault="00667C18" w:rsidP="00667C18">
      <w:pPr>
        <w:numPr>
          <w:ilvl w:val="1"/>
          <w:numId w:val="1"/>
        </w:numPr>
      </w:pPr>
      <w:r w:rsidRPr="00667C18">
        <w:rPr>
          <w:b/>
          <w:bCs/>
        </w:rPr>
        <w:t>Cons:</w:t>
      </w:r>
      <w:r w:rsidRPr="00667C18">
        <w:t xml:space="preserve"> recurrence possible; depends on surgeon experience.</w:t>
      </w:r>
    </w:p>
    <w:p w14:paraId="2626FB8B" w14:textId="77777777" w:rsidR="00667C18" w:rsidRPr="00667C18" w:rsidRDefault="00667C18" w:rsidP="00667C18">
      <w:pPr>
        <w:numPr>
          <w:ilvl w:val="0"/>
          <w:numId w:val="1"/>
        </w:numPr>
      </w:pPr>
      <w:r w:rsidRPr="00667C18">
        <w:rPr>
          <w:b/>
          <w:bCs/>
        </w:rPr>
        <w:t>Fistula plug / collagen plug</w:t>
      </w:r>
    </w:p>
    <w:p w14:paraId="408CBDB7" w14:textId="77777777" w:rsidR="00667C18" w:rsidRPr="00667C18" w:rsidRDefault="00667C18" w:rsidP="00667C18">
      <w:pPr>
        <w:numPr>
          <w:ilvl w:val="1"/>
          <w:numId w:val="1"/>
        </w:numPr>
      </w:pPr>
      <w:r w:rsidRPr="00667C18">
        <w:rPr>
          <w:b/>
          <w:bCs/>
        </w:rPr>
        <w:t>Nature:</w:t>
      </w:r>
      <w:r w:rsidRPr="00667C18">
        <w:t xml:space="preserve"> a bioabsorbable plug is placed into the tract to occlude it.</w:t>
      </w:r>
    </w:p>
    <w:p w14:paraId="7256F47D" w14:textId="77777777" w:rsidR="00667C18" w:rsidRPr="00667C18" w:rsidRDefault="00667C18" w:rsidP="00667C18">
      <w:pPr>
        <w:numPr>
          <w:ilvl w:val="1"/>
          <w:numId w:val="1"/>
        </w:numPr>
      </w:pPr>
      <w:r w:rsidRPr="00667C18">
        <w:rPr>
          <w:b/>
          <w:bCs/>
        </w:rPr>
        <w:t>Indications:</w:t>
      </w:r>
      <w:r w:rsidRPr="00667C18">
        <w:t xml:space="preserve"> selected complex fistulas or when sphincter preservation desired.</w:t>
      </w:r>
    </w:p>
    <w:p w14:paraId="0CEE458A" w14:textId="77777777" w:rsidR="00667C18" w:rsidRPr="00667C18" w:rsidRDefault="00667C18" w:rsidP="00667C18">
      <w:pPr>
        <w:numPr>
          <w:ilvl w:val="1"/>
          <w:numId w:val="1"/>
        </w:numPr>
      </w:pPr>
      <w:r w:rsidRPr="00667C18">
        <w:rPr>
          <w:b/>
          <w:bCs/>
        </w:rPr>
        <w:t>Pros:</w:t>
      </w:r>
      <w:r w:rsidRPr="00667C18">
        <w:t xml:space="preserve"> minimal sphincter injury; outpatient technique.</w:t>
      </w:r>
    </w:p>
    <w:p w14:paraId="2BEE88CA" w14:textId="77777777" w:rsidR="00667C18" w:rsidRPr="00667C18" w:rsidRDefault="00667C18" w:rsidP="00667C18">
      <w:pPr>
        <w:numPr>
          <w:ilvl w:val="1"/>
          <w:numId w:val="1"/>
        </w:numPr>
      </w:pPr>
      <w:r w:rsidRPr="00667C18">
        <w:rPr>
          <w:b/>
          <w:bCs/>
        </w:rPr>
        <w:t>Cons:</w:t>
      </w:r>
      <w:r w:rsidRPr="00667C18">
        <w:t xml:space="preserve"> variable success; plug may fall out; recurrence risk.</w:t>
      </w:r>
    </w:p>
    <w:p w14:paraId="7902760F" w14:textId="77777777" w:rsidR="00667C18" w:rsidRPr="00667C18" w:rsidRDefault="00667C18" w:rsidP="00667C18">
      <w:pPr>
        <w:numPr>
          <w:ilvl w:val="0"/>
          <w:numId w:val="1"/>
        </w:numPr>
      </w:pPr>
      <w:r w:rsidRPr="00667C18">
        <w:rPr>
          <w:b/>
          <w:bCs/>
        </w:rPr>
        <w:t>VAAFT (Video-Assisted Anal Fistula Treatment)</w:t>
      </w:r>
    </w:p>
    <w:p w14:paraId="6E7824FE" w14:textId="77777777" w:rsidR="00667C18" w:rsidRPr="00667C18" w:rsidRDefault="00667C18" w:rsidP="00667C18">
      <w:pPr>
        <w:numPr>
          <w:ilvl w:val="1"/>
          <w:numId w:val="1"/>
        </w:numPr>
      </w:pPr>
      <w:r w:rsidRPr="00667C18">
        <w:rPr>
          <w:b/>
          <w:bCs/>
        </w:rPr>
        <w:lastRenderedPageBreak/>
        <w:t>Nature:</w:t>
      </w:r>
      <w:r w:rsidRPr="00667C18">
        <w:t xml:space="preserve"> an endoscopic camera examines the tract from inside and obliterates it with precise energy and closure.</w:t>
      </w:r>
    </w:p>
    <w:p w14:paraId="123014BE" w14:textId="77777777" w:rsidR="00667C18" w:rsidRPr="00667C18" w:rsidRDefault="00667C18" w:rsidP="00667C18">
      <w:pPr>
        <w:numPr>
          <w:ilvl w:val="1"/>
          <w:numId w:val="1"/>
        </w:numPr>
      </w:pPr>
      <w:r w:rsidRPr="00667C18">
        <w:rPr>
          <w:b/>
          <w:bCs/>
        </w:rPr>
        <w:t>Indications:</w:t>
      </w:r>
      <w:r w:rsidRPr="00667C18">
        <w:t xml:space="preserve"> selected complex tracts where internal inspection helps.</w:t>
      </w:r>
    </w:p>
    <w:p w14:paraId="59988939" w14:textId="77777777" w:rsidR="00667C18" w:rsidRPr="00667C18" w:rsidRDefault="00667C18" w:rsidP="00667C18">
      <w:pPr>
        <w:numPr>
          <w:ilvl w:val="1"/>
          <w:numId w:val="1"/>
        </w:numPr>
      </w:pPr>
      <w:r w:rsidRPr="00667C18">
        <w:rPr>
          <w:b/>
          <w:bCs/>
        </w:rPr>
        <w:t>Pros:</w:t>
      </w:r>
      <w:r w:rsidRPr="00667C18">
        <w:t xml:space="preserve"> minimally invasive, good visualization.</w:t>
      </w:r>
    </w:p>
    <w:p w14:paraId="4BD5457E" w14:textId="77777777" w:rsidR="00667C18" w:rsidRPr="00667C18" w:rsidRDefault="00667C18" w:rsidP="00667C18">
      <w:pPr>
        <w:numPr>
          <w:ilvl w:val="1"/>
          <w:numId w:val="1"/>
        </w:numPr>
      </w:pPr>
      <w:r w:rsidRPr="00667C18">
        <w:rPr>
          <w:b/>
          <w:bCs/>
        </w:rPr>
        <w:t>Cons:</w:t>
      </w:r>
      <w:r w:rsidRPr="00667C18">
        <w:t xml:space="preserve"> requires special equipment and expertise; success varies.</w:t>
      </w:r>
    </w:p>
    <w:p w14:paraId="4FD7E14B" w14:textId="77777777" w:rsidR="00667C18" w:rsidRPr="00667C18" w:rsidRDefault="00667C18" w:rsidP="00667C18">
      <w:pPr>
        <w:numPr>
          <w:ilvl w:val="0"/>
          <w:numId w:val="1"/>
        </w:numPr>
      </w:pPr>
      <w:proofErr w:type="spellStart"/>
      <w:r w:rsidRPr="00667C18">
        <w:rPr>
          <w:b/>
          <w:bCs/>
        </w:rPr>
        <w:t>FiLaC</w:t>
      </w:r>
      <w:proofErr w:type="spellEnd"/>
      <w:r w:rsidRPr="00667C18">
        <w:rPr>
          <w:b/>
          <w:bCs/>
        </w:rPr>
        <w:t xml:space="preserve"> (Fistula-tract Laser Closure) / laser ablation</w:t>
      </w:r>
    </w:p>
    <w:p w14:paraId="27EAD104" w14:textId="77777777" w:rsidR="00667C18" w:rsidRPr="00667C18" w:rsidRDefault="00667C18" w:rsidP="00667C18">
      <w:pPr>
        <w:numPr>
          <w:ilvl w:val="1"/>
          <w:numId w:val="1"/>
        </w:numPr>
      </w:pPr>
      <w:r w:rsidRPr="00667C18">
        <w:rPr>
          <w:b/>
          <w:bCs/>
        </w:rPr>
        <w:t>Nature:</w:t>
      </w:r>
      <w:r w:rsidRPr="00667C18">
        <w:t xml:space="preserve"> a radial laser probe is inserted into the tract to burn/ablate it from inside while preserving sphincter.</w:t>
      </w:r>
    </w:p>
    <w:p w14:paraId="766146F7" w14:textId="77777777" w:rsidR="00667C18" w:rsidRPr="00667C18" w:rsidRDefault="00667C18" w:rsidP="00667C18">
      <w:pPr>
        <w:numPr>
          <w:ilvl w:val="1"/>
          <w:numId w:val="1"/>
        </w:numPr>
      </w:pPr>
      <w:r w:rsidRPr="00667C18">
        <w:rPr>
          <w:b/>
          <w:bCs/>
        </w:rPr>
        <w:t>Indications:</w:t>
      </w:r>
      <w:r w:rsidRPr="00667C18">
        <w:t xml:space="preserve"> some trans-sphincteric and complex tracts.</w:t>
      </w:r>
    </w:p>
    <w:p w14:paraId="0CEC5AA2" w14:textId="77777777" w:rsidR="00667C18" w:rsidRPr="00667C18" w:rsidRDefault="00667C18" w:rsidP="00667C18">
      <w:pPr>
        <w:numPr>
          <w:ilvl w:val="1"/>
          <w:numId w:val="1"/>
        </w:numPr>
      </w:pPr>
      <w:r w:rsidRPr="00667C18">
        <w:rPr>
          <w:b/>
          <w:bCs/>
        </w:rPr>
        <w:t>Pros:</w:t>
      </w:r>
      <w:r w:rsidRPr="00667C18">
        <w:t xml:space="preserve"> sphincter-sparing, less postoperative pain.</w:t>
      </w:r>
    </w:p>
    <w:p w14:paraId="625DB7B7" w14:textId="77777777" w:rsidR="00667C18" w:rsidRPr="00667C18" w:rsidRDefault="00667C18" w:rsidP="00667C18">
      <w:pPr>
        <w:numPr>
          <w:ilvl w:val="1"/>
          <w:numId w:val="1"/>
        </w:numPr>
      </w:pPr>
      <w:r w:rsidRPr="00667C18">
        <w:rPr>
          <w:b/>
          <w:bCs/>
        </w:rPr>
        <w:t>Cons:</w:t>
      </w:r>
      <w:r w:rsidRPr="00667C18">
        <w:t xml:space="preserve"> variable long-term success; equipment cost; recurrence possible.</w:t>
      </w:r>
    </w:p>
    <w:p w14:paraId="405DD088" w14:textId="77777777" w:rsidR="00667C18" w:rsidRPr="00667C18" w:rsidRDefault="00000000" w:rsidP="00667C18">
      <w:r>
        <w:pict w14:anchorId="0A9E5405">
          <v:rect id="_x0000_i1028" style="width:0;height:1.5pt" o:hralign="center" o:hrstd="t" o:hr="t" fillcolor="#a0a0a0" stroked="f"/>
        </w:pict>
      </w:r>
    </w:p>
    <w:p w14:paraId="6A15BE35" w14:textId="77777777" w:rsidR="00667C18" w:rsidRPr="00667C18" w:rsidRDefault="00667C18" w:rsidP="00667C18">
      <w:pPr>
        <w:rPr>
          <w:b/>
          <w:bCs/>
        </w:rPr>
      </w:pPr>
      <w:r w:rsidRPr="00667C18">
        <w:rPr>
          <w:b/>
          <w:bCs/>
        </w:rPr>
        <w:t>Alternatives to surgery</w:t>
      </w:r>
    </w:p>
    <w:p w14:paraId="5F2ED80F" w14:textId="77777777" w:rsidR="00667C18" w:rsidRPr="00667C18" w:rsidRDefault="00667C18" w:rsidP="00667C18">
      <w:pPr>
        <w:numPr>
          <w:ilvl w:val="0"/>
          <w:numId w:val="2"/>
        </w:numPr>
      </w:pPr>
      <w:r w:rsidRPr="00667C18">
        <w:t>Conservative care (sitz baths, stool softeners, antibiotics) may control symptoms but rarely cures established fistula.</w:t>
      </w:r>
    </w:p>
    <w:p w14:paraId="2323AB5E" w14:textId="77777777" w:rsidR="00667C18" w:rsidRPr="00667C18" w:rsidRDefault="00667C18" w:rsidP="00667C18">
      <w:pPr>
        <w:numPr>
          <w:ilvl w:val="0"/>
          <w:numId w:val="2"/>
        </w:numPr>
      </w:pPr>
      <w:r w:rsidRPr="00667C18">
        <w:t>Non-surgical closure techniques (plug, fibrin glue) available but with variable success.</w:t>
      </w:r>
    </w:p>
    <w:p w14:paraId="2A71E88D" w14:textId="77777777" w:rsidR="00667C18" w:rsidRPr="00667C18" w:rsidRDefault="00000000" w:rsidP="00667C18">
      <w:r>
        <w:pict w14:anchorId="7709FE08">
          <v:rect id="_x0000_i1029" style="width:0;height:1.5pt" o:hralign="center" o:hrstd="t" o:hr="t" fillcolor="#a0a0a0" stroked="f"/>
        </w:pict>
      </w:r>
    </w:p>
    <w:p w14:paraId="6EF333EC" w14:textId="77777777" w:rsidR="00667C18" w:rsidRPr="00667C18" w:rsidRDefault="00667C18" w:rsidP="00667C18">
      <w:pPr>
        <w:rPr>
          <w:b/>
          <w:bCs/>
        </w:rPr>
      </w:pPr>
      <w:r w:rsidRPr="00667C18">
        <w:rPr>
          <w:b/>
          <w:bCs/>
        </w:rPr>
        <w:t>Risks of not treating the fistula</w:t>
      </w:r>
    </w:p>
    <w:p w14:paraId="031BE89D" w14:textId="77777777" w:rsidR="00667C18" w:rsidRPr="00667C18" w:rsidRDefault="00667C18" w:rsidP="00667C18">
      <w:pPr>
        <w:numPr>
          <w:ilvl w:val="0"/>
          <w:numId w:val="3"/>
        </w:numPr>
      </w:pPr>
      <w:r w:rsidRPr="00667C18">
        <w:t>Persistent drainage and discomfort.</w:t>
      </w:r>
    </w:p>
    <w:p w14:paraId="60B77685" w14:textId="77777777" w:rsidR="00667C18" w:rsidRPr="00667C18" w:rsidRDefault="00667C18" w:rsidP="00667C18">
      <w:pPr>
        <w:numPr>
          <w:ilvl w:val="0"/>
          <w:numId w:val="3"/>
        </w:numPr>
      </w:pPr>
      <w:r w:rsidRPr="00667C18">
        <w:t xml:space="preserve">Recurrent </w:t>
      </w:r>
      <w:proofErr w:type="gramStart"/>
      <w:r w:rsidRPr="00667C18">
        <w:t>abscesses</w:t>
      </w:r>
      <w:proofErr w:type="gramEnd"/>
      <w:r w:rsidRPr="00667C18">
        <w:t xml:space="preserve"> </w:t>
      </w:r>
      <w:proofErr w:type="gramStart"/>
      <w:r w:rsidRPr="00667C18">
        <w:t>requiring</w:t>
      </w:r>
      <w:proofErr w:type="gramEnd"/>
      <w:r w:rsidRPr="00667C18">
        <w:t xml:space="preserve"> emergency drainage.</w:t>
      </w:r>
    </w:p>
    <w:p w14:paraId="794AC1F4" w14:textId="77777777" w:rsidR="00667C18" w:rsidRPr="00667C18" w:rsidRDefault="00667C18" w:rsidP="00667C18">
      <w:pPr>
        <w:numPr>
          <w:ilvl w:val="0"/>
          <w:numId w:val="3"/>
        </w:numPr>
      </w:pPr>
      <w:r w:rsidRPr="00667C18">
        <w:t>Worsening of the tract(s) and increasing complexity.</w:t>
      </w:r>
    </w:p>
    <w:p w14:paraId="43FFA53A" w14:textId="77777777" w:rsidR="00667C18" w:rsidRPr="00667C18" w:rsidRDefault="00667C18" w:rsidP="00667C18">
      <w:pPr>
        <w:numPr>
          <w:ilvl w:val="0"/>
          <w:numId w:val="3"/>
        </w:numPr>
      </w:pPr>
      <w:r w:rsidRPr="00667C18">
        <w:t>Rarely, chronic infection-related problems.</w:t>
      </w:r>
    </w:p>
    <w:p w14:paraId="41727803" w14:textId="77777777" w:rsidR="00667C18" w:rsidRPr="00667C18" w:rsidRDefault="00000000" w:rsidP="00667C18">
      <w:r>
        <w:pict w14:anchorId="55637E47">
          <v:rect id="_x0000_i1030" style="width:0;height:1.5pt" o:hralign="center" o:hrstd="t" o:hr="t" fillcolor="#a0a0a0" stroked="f"/>
        </w:pict>
      </w:r>
    </w:p>
    <w:p w14:paraId="5F72F20A" w14:textId="77777777" w:rsidR="00667C18" w:rsidRPr="00667C18" w:rsidRDefault="00667C18" w:rsidP="00667C18">
      <w:pPr>
        <w:rPr>
          <w:b/>
          <w:bCs/>
        </w:rPr>
      </w:pPr>
      <w:r w:rsidRPr="00667C18">
        <w:rPr>
          <w:b/>
          <w:bCs/>
        </w:rPr>
        <w:t>Preoperative preparation</w:t>
      </w:r>
    </w:p>
    <w:p w14:paraId="57BC5980" w14:textId="77777777" w:rsidR="00667C18" w:rsidRPr="00667C18" w:rsidRDefault="00667C18" w:rsidP="00667C18">
      <w:r w:rsidRPr="00667C18">
        <w:rPr>
          <w:b/>
          <w:bCs/>
        </w:rPr>
        <w:t>Days before surgery</w:t>
      </w:r>
    </w:p>
    <w:p w14:paraId="6FC2649B" w14:textId="77777777" w:rsidR="00667C18" w:rsidRPr="00667C18" w:rsidRDefault="00667C18" w:rsidP="00667C18">
      <w:pPr>
        <w:numPr>
          <w:ilvl w:val="0"/>
          <w:numId w:val="4"/>
        </w:numPr>
      </w:pPr>
      <w:r w:rsidRPr="00667C18">
        <w:lastRenderedPageBreak/>
        <w:t>Medical assessment, blood tests, and possible imaging (endorectal ultrasound or MRI pelvis) to define the fistula anatomy.</w:t>
      </w:r>
    </w:p>
    <w:p w14:paraId="0F9A77BC" w14:textId="77777777" w:rsidR="00667C18" w:rsidRPr="00667C18" w:rsidRDefault="00667C18" w:rsidP="00667C18">
      <w:pPr>
        <w:numPr>
          <w:ilvl w:val="0"/>
          <w:numId w:val="4"/>
        </w:numPr>
      </w:pPr>
      <w:r w:rsidRPr="00667C18">
        <w:t>Stop blood-thinning medications only under surgeon/physician advice.</w:t>
      </w:r>
    </w:p>
    <w:p w14:paraId="33F030A7" w14:textId="77777777" w:rsidR="00667C18" w:rsidRPr="00667C18" w:rsidRDefault="00667C18" w:rsidP="00667C18">
      <w:pPr>
        <w:numPr>
          <w:ilvl w:val="0"/>
          <w:numId w:val="4"/>
        </w:numPr>
      </w:pPr>
      <w:r w:rsidRPr="00667C18">
        <w:t>Control diabetes and blood pressure.</w:t>
      </w:r>
    </w:p>
    <w:p w14:paraId="208749D7" w14:textId="77777777" w:rsidR="00667C18" w:rsidRPr="00667C18" w:rsidRDefault="00667C18" w:rsidP="00667C18">
      <w:r w:rsidRPr="00667C18">
        <w:rPr>
          <w:b/>
          <w:bCs/>
        </w:rPr>
        <w:t>Night before surgery</w:t>
      </w:r>
    </w:p>
    <w:p w14:paraId="0128886A" w14:textId="77777777" w:rsidR="00667C18" w:rsidRPr="00667C18" w:rsidRDefault="00667C18" w:rsidP="00667C18">
      <w:pPr>
        <w:numPr>
          <w:ilvl w:val="0"/>
          <w:numId w:val="5"/>
        </w:numPr>
      </w:pPr>
      <w:r w:rsidRPr="00667C18">
        <w:t>Fasting for 6–8 hours as instructed.</w:t>
      </w:r>
    </w:p>
    <w:p w14:paraId="0B05ECAE" w14:textId="77777777" w:rsidR="00667C18" w:rsidRPr="00667C18" w:rsidRDefault="00667C18" w:rsidP="00667C18">
      <w:pPr>
        <w:numPr>
          <w:ilvl w:val="0"/>
          <w:numId w:val="5"/>
        </w:numPr>
      </w:pPr>
      <w:r w:rsidRPr="00667C18">
        <w:t xml:space="preserve">Shower and thoroughly clean the perianal area. </w:t>
      </w:r>
      <w:r w:rsidRPr="00667C18">
        <w:rPr>
          <w:b/>
          <w:bCs/>
        </w:rPr>
        <w:t>Gentle cleaning of the umbilicus is recommended</w:t>
      </w:r>
      <w:r w:rsidRPr="00667C18">
        <w:t xml:space="preserve"> as general preop hygiene.</w:t>
      </w:r>
    </w:p>
    <w:p w14:paraId="7D557C17" w14:textId="77777777" w:rsidR="00667C18" w:rsidRPr="00667C18" w:rsidRDefault="00667C18" w:rsidP="00667C18">
      <w:pPr>
        <w:numPr>
          <w:ilvl w:val="0"/>
          <w:numId w:val="5"/>
        </w:numPr>
      </w:pPr>
      <w:r w:rsidRPr="00667C18">
        <w:rPr>
          <w:b/>
          <w:bCs/>
        </w:rPr>
        <w:t>For men:</w:t>
      </w:r>
      <w:r w:rsidRPr="00667C18">
        <w:t xml:space="preserve"> perianal or lower abdominal hair may be trimmed (usually done in the operating room).</w:t>
      </w:r>
    </w:p>
    <w:p w14:paraId="5386827E" w14:textId="77777777" w:rsidR="00667C18" w:rsidRPr="00667C18" w:rsidRDefault="00667C18" w:rsidP="00667C18">
      <w:pPr>
        <w:numPr>
          <w:ilvl w:val="0"/>
          <w:numId w:val="5"/>
        </w:numPr>
      </w:pPr>
      <w:r w:rsidRPr="00667C18">
        <w:t>Bring chronic medication and follow instructions about which to take on surgery day.</w:t>
      </w:r>
    </w:p>
    <w:p w14:paraId="6A48EEDE" w14:textId="77777777" w:rsidR="00667C18" w:rsidRPr="00667C18" w:rsidRDefault="00000000" w:rsidP="00667C18">
      <w:r>
        <w:pict w14:anchorId="64F04FEB">
          <v:rect id="_x0000_i1031" style="width:0;height:1.5pt" o:hralign="center" o:hrstd="t" o:hr="t" fillcolor="#a0a0a0" stroked="f"/>
        </w:pict>
      </w:r>
    </w:p>
    <w:p w14:paraId="0B00A55A" w14:textId="77777777" w:rsidR="00667C18" w:rsidRPr="00667C18" w:rsidRDefault="00667C18" w:rsidP="00667C18">
      <w:pPr>
        <w:rPr>
          <w:b/>
          <w:bCs/>
        </w:rPr>
      </w:pPr>
      <w:r w:rsidRPr="00667C18">
        <w:rPr>
          <w:b/>
          <w:bCs/>
        </w:rPr>
        <w:t>Postoperative expectations</w:t>
      </w:r>
    </w:p>
    <w:p w14:paraId="32D413FC" w14:textId="77777777" w:rsidR="00667C18" w:rsidRPr="00667C18" w:rsidRDefault="00667C18" w:rsidP="00667C18">
      <w:r w:rsidRPr="00667C18">
        <w:rPr>
          <w:b/>
          <w:bCs/>
        </w:rPr>
        <w:t>First 24–48 hours</w:t>
      </w:r>
    </w:p>
    <w:p w14:paraId="0D0F7D6C" w14:textId="77777777" w:rsidR="00667C18" w:rsidRPr="00667C18" w:rsidRDefault="00667C18" w:rsidP="00667C18">
      <w:pPr>
        <w:numPr>
          <w:ilvl w:val="0"/>
          <w:numId w:val="6"/>
        </w:numPr>
      </w:pPr>
      <w:r w:rsidRPr="00667C18">
        <w:t>Pain is expected at the surgical site; controlled with oral painkillers.</w:t>
      </w:r>
    </w:p>
    <w:p w14:paraId="264B47AA" w14:textId="77777777" w:rsidR="00667C18" w:rsidRPr="00667C18" w:rsidRDefault="00667C18" w:rsidP="00667C18">
      <w:pPr>
        <w:numPr>
          <w:ilvl w:val="0"/>
          <w:numId w:val="6"/>
        </w:numPr>
      </w:pPr>
      <w:r w:rsidRPr="00667C18">
        <w:t>You may have a small dressing and some discharge from the wound for several days.</w:t>
      </w:r>
    </w:p>
    <w:p w14:paraId="31091DC6" w14:textId="77777777" w:rsidR="00667C18" w:rsidRPr="00667C18" w:rsidRDefault="00667C18" w:rsidP="00667C18">
      <w:pPr>
        <w:numPr>
          <w:ilvl w:val="0"/>
          <w:numId w:val="6"/>
        </w:numPr>
      </w:pPr>
      <w:r w:rsidRPr="00667C18">
        <w:rPr>
          <w:b/>
          <w:bCs/>
        </w:rPr>
        <w:t>Bluish discoloration (bruising) around small wounds is common and temporary</w:t>
      </w:r>
      <w:r w:rsidRPr="00667C18">
        <w:t xml:space="preserve"> — due to minor bleeding under the skin; it usually improves within days.</w:t>
      </w:r>
    </w:p>
    <w:p w14:paraId="45C806AD" w14:textId="77777777" w:rsidR="00667C18" w:rsidRPr="00667C18" w:rsidRDefault="00667C18" w:rsidP="00667C18">
      <w:pPr>
        <w:numPr>
          <w:ilvl w:val="0"/>
          <w:numId w:val="6"/>
        </w:numPr>
      </w:pPr>
      <w:r w:rsidRPr="00667C18">
        <w:t>Early walking is encouraged.</w:t>
      </w:r>
    </w:p>
    <w:p w14:paraId="25B4FB35" w14:textId="77777777" w:rsidR="00667C18" w:rsidRPr="00667C18" w:rsidRDefault="00667C18" w:rsidP="00667C18">
      <w:r w:rsidRPr="00667C18">
        <w:rPr>
          <w:b/>
          <w:bCs/>
        </w:rPr>
        <w:t>First week</w:t>
      </w:r>
    </w:p>
    <w:p w14:paraId="2B15EA5C" w14:textId="77777777" w:rsidR="00667C18" w:rsidRPr="00667C18" w:rsidRDefault="00667C18" w:rsidP="00667C18">
      <w:pPr>
        <w:numPr>
          <w:ilvl w:val="0"/>
          <w:numId w:val="7"/>
        </w:numPr>
      </w:pPr>
      <w:r w:rsidRPr="00667C18">
        <w:t>Sitz (</w:t>
      </w:r>
      <w:proofErr w:type="gramStart"/>
      <w:r w:rsidRPr="00667C18">
        <w:t>warm-water</w:t>
      </w:r>
      <w:proofErr w:type="gramEnd"/>
      <w:r w:rsidRPr="00667C18">
        <w:t>) baths several times daily ease pain and clean the area.</w:t>
      </w:r>
    </w:p>
    <w:p w14:paraId="02CC978E" w14:textId="77777777" w:rsidR="00667C18" w:rsidRPr="00667C18" w:rsidRDefault="00667C18" w:rsidP="00667C18">
      <w:pPr>
        <w:numPr>
          <w:ilvl w:val="0"/>
          <w:numId w:val="7"/>
        </w:numPr>
      </w:pPr>
      <w:r w:rsidRPr="00667C18">
        <w:t>Stool softeners and a high-fiber diet reduce straining.</w:t>
      </w:r>
    </w:p>
    <w:p w14:paraId="7DDEC4AD" w14:textId="77777777" w:rsidR="00667C18" w:rsidRPr="00667C18" w:rsidRDefault="00667C18" w:rsidP="00667C18">
      <w:pPr>
        <w:numPr>
          <w:ilvl w:val="0"/>
          <w:numId w:val="7"/>
        </w:numPr>
      </w:pPr>
      <w:r w:rsidRPr="00667C18">
        <w:t>Wound care instructions depend on the technique used (open wound vs closed flap).</w:t>
      </w:r>
    </w:p>
    <w:p w14:paraId="662C137D" w14:textId="77777777" w:rsidR="00667C18" w:rsidRPr="00667C18" w:rsidRDefault="00667C18" w:rsidP="00667C18">
      <w:r w:rsidRPr="00667C18">
        <w:rPr>
          <w:b/>
          <w:bCs/>
        </w:rPr>
        <w:t>Weeks to months</w:t>
      </w:r>
    </w:p>
    <w:p w14:paraId="43F48FE1" w14:textId="77777777" w:rsidR="00667C18" w:rsidRPr="00667C18" w:rsidRDefault="00667C18" w:rsidP="00667C18">
      <w:pPr>
        <w:numPr>
          <w:ilvl w:val="0"/>
          <w:numId w:val="8"/>
        </w:numPr>
      </w:pPr>
      <w:r w:rsidRPr="00667C18">
        <w:lastRenderedPageBreak/>
        <w:t xml:space="preserve">Healing time </w:t>
      </w:r>
      <w:proofErr w:type="gramStart"/>
      <w:r w:rsidRPr="00667C18">
        <w:t>varies:</w:t>
      </w:r>
      <w:proofErr w:type="gramEnd"/>
      <w:r w:rsidRPr="00667C18">
        <w:t xml:space="preserve"> simple fistulotomy may heal in weeks; complex repairs (flap, LIFT, plugs) may take longer and need close follow-up.</w:t>
      </w:r>
    </w:p>
    <w:p w14:paraId="1840930B" w14:textId="77777777" w:rsidR="00667C18" w:rsidRPr="00667C18" w:rsidRDefault="00667C18" w:rsidP="00667C18">
      <w:pPr>
        <w:numPr>
          <w:ilvl w:val="0"/>
          <w:numId w:val="8"/>
        </w:numPr>
      </w:pPr>
      <w:r w:rsidRPr="00667C18">
        <w:t>Some patients require staged procedures (e.g., seton then definitive repair).</w:t>
      </w:r>
    </w:p>
    <w:p w14:paraId="0055BA7B" w14:textId="77777777" w:rsidR="00667C18" w:rsidRPr="00667C18" w:rsidRDefault="00000000" w:rsidP="00667C18">
      <w:r>
        <w:pict w14:anchorId="7236DA50">
          <v:rect id="_x0000_i1032" style="width:0;height:1.5pt" o:hralign="center" o:hrstd="t" o:hr="t" fillcolor="#a0a0a0" stroked="f"/>
        </w:pict>
      </w:r>
    </w:p>
    <w:p w14:paraId="73DFBDF9" w14:textId="77777777" w:rsidR="00667C18" w:rsidRPr="00667C18" w:rsidRDefault="00667C18" w:rsidP="00667C18">
      <w:pPr>
        <w:rPr>
          <w:b/>
          <w:bCs/>
        </w:rPr>
      </w:pPr>
      <w:r w:rsidRPr="00667C18">
        <w:rPr>
          <w:b/>
          <w:bCs/>
        </w:rPr>
        <w:t>Our hospital’s DVT prevention policy (blended)</w:t>
      </w:r>
    </w:p>
    <w:p w14:paraId="6987E9A0" w14:textId="77777777" w:rsidR="00667C18" w:rsidRPr="00667C18" w:rsidRDefault="00667C18" w:rsidP="00667C18">
      <w:r w:rsidRPr="00667C18">
        <w:t>At Mohammed Al-</w:t>
      </w:r>
      <w:proofErr w:type="spellStart"/>
      <w:r w:rsidRPr="00667C18">
        <w:t>Dossary</w:t>
      </w:r>
      <w:proofErr w:type="spellEnd"/>
      <w:r w:rsidRPr="00667C18">
        <w:t xml:space="preserve"> Hospital we apply standard DVT prevention:</w:t>
      </w:r>
    </w:p>
    <w:p w14:paraId="1E1A8435" w14:textId="77777777" w:rsidR="00667C18" w:rsidRPr="00667C18" w:rsidRDefault="00667C18" w:rsidP="00667C18">
      <w:pPr>
        <w:numPr>
          <w:ilvl w:val="0"/>
          <w:numId w:val="9"/>
        </w:numPr>
      </w:pPr>
      <w:r w:rsidRPr="00667C18">
        <w:t>Early ambulation (walk as soon as possible).</w:t>
      </w:r>
    </w:p>
    <w:p w14:paraId="7A4E9A00" w14:textId="77777777" w:rsidR="00667C18" w:rsidRPr="00667C18" w:rsidRDefault="00667C18" w:rsidP="00667C18">
      <w:pPr>
        <w:numPr>
          <w:ilvl w:val="0"/>
          <w:numId w:val="9"/>
        </w:numPr>
      </w:pPr>
      <w:r w:rsidRPr="00667C18">
        <w:t>Maintain good hydration.</w:t>
      </w:r>
    </w:p>
    <w:p w14:paraId="3476ED68" w14:textId="77777777" w:rsidR="00667C18" w:rsidRPr="00667C18" w:rsidRDefault="00667C18" w:rsidP="00667C18">
      <w:pPr>
        <w:numPr>
          <w:ilvl w:val="0"/>
          <w:numId w:val="9"/>
        </w:numPr>
      </w:pPr>
      <w:r w:rsidRPr="00667C18">
        <w:t xml:space="preserve">In selected patients (high risk), prophylactic subcutaneous </w:t>
      </w:r>
      <w:r w:rsidRPr="00667C18">
        <w:rPr>
          <w:i/>
          <w:iCs/>
        </w:rPr>
        <w:t>Clexane (enoxaparin)</w:t>
      </w:r>
      <w:r w:rsidRPr="00667C18">
        <w:t xml:space="preserve"> for 7–10 days after surgery may be prescribed.</w:t>
      </w:r>
    </w:p>
    <w:p w14:paraId="517E8EEA" w14:textId="77777777" w:rsidR="00667C18" w:rsidRPr="00667C18" w:rsidRDefault="00000000" w:rsidP="00667C18">
      <w:r>
        <w:pict w14:anchorId="3D621723">
          <v:rect id="_x0000_i1033" style="width:0;height:1.5pt" o:hralign="center" o:hrstd="t" o:hr="t" fillcolor="#a0a0a0" stroked="f"/>
        </w:pict>
      </w:r>
    </w:p>
    <w:p w14:paraId="7F3D8291" w14:textId="77777777" w:rsidR="00667C18" w:rsidRPr="00667C18" w:rsidRDefault="00667C18" w:rsidP="00667C18">
      <w:pPr>
        <w:rPr>
          <w:b/>
          <w:bCs/>
        </w:rPr>
      </w:pPr>
      <w:r w:rsidRPr="00667C18">
        <w:rPr>
          <w:b/>
          <w:bCs/>
        </w:rPr>
        <w:t>Possible complications (approximate rates vary by technique)</w:t>
      </w:r>
    </w:p>
    <w:p w14:paraId="75C6F387" w14:textId="77777777" w:rsidR="00667C18" w:rsidRPr="00667C18" w:rsidRDefault="00667C18" w:rsidP="00667C18">
      <w:pPr>
        <w:numPr>
          <w:ilvl w:val="0"/>
          <w:numId w:val="10"/>
        </w:numPr>
      </w:pPr>
      <w:r w:rsidRPr="00667C18">
        <w:t>Wound infection or delayed healing: 2–10% (higher in complex cases).</w:t>
      </w:r>
    </w:p>
    <w:p w14:paraId="6C796FCF" w14:textId="77777777" w:rsidR="00667C18" w:rsidRPr="00667C18" w:rsidRDefault="00667C18" w:rsidP="00667C18">
      <w:pPr>
        <w:numPr>
          <w:ilvl w:val="0"/>
          <w:numId w:val="10"/>
        </w:numPr>
      </w:pPr>
      <w:r w:rsidRPr="00667C18">
        <w:t>Recurrence of fistula: 10–30% depending on technique and complexity.</w:t>
      </w:r>
    </w:p>
    <w:p w14:paraId="09C35C74" w14:textId="77777777" w:rsidR="00667C18" w:rsidRPr="00667C18" w:rsidRDefault="00667C18" w:rsidP="00667C18">
      <w:pPr>
        <w:numPr>
          <w:ilvl w:val="0"/>
          <w:numId w:val="10"/>
        </w:numPr>
      </w:pPr>
      <w:r w:rsidRPr="00667C18">
        <w:t>Temporary or permanent change in continence (leakage): low for sphincter-sparing techniques; higher if extensive sphincter division is necessary.</w:t>
      </w:r>
    </w:p>
    <w:p w14:paraId="26BE722F" w14:textId="77777777" w:rsidR="00667C18" w:rsidRPr="00667C18" w:rsidRDefault="00667C18" w:rsidP="00667C18">
      <w:pPr>
        <w:numPr>
          <w:ilvl w:val="0"/>
          <w:numId w:val="10"/>
        </w:numPr>
      </w:pPr>
      <w:r w:rsidRPr="00667C18">
        <w:t>Bleeding, pain, urinary retention (temporary).</w:t>
      </w:r>
    </w:p>
    <w:p w14:paraId="732F36B5" w14:textId="77777777" w:rsidR="00667C18" w:rsidRPr="00667C18" w:rsidRDefault="00667C18" w:rsidP="00667C18">
      <w:pPr>
        <w:numPr>
          <w:ilvl w:val="0"/>
          <w:numId w:val="10"/>
        </w:numPr>
      </w:pPr>
      <w:r w:rsidRPr="00667C18">
        <w:t>Need for further procedures.</w:t>
      </w:r>
    </w:p>
    <w:p w14:paraId="7552C273" w14:textId="77777777" w:rsidR="00667C18" w:rsidRPr="00667C18" w:rsidRDefault="00000000" w:rsidP="00667C18">
      <w:r>
        <w:pict w14:anchorId="771E7F17">
          <v:rect id="_x0000_i1034" style="width:0;height:1.5pt" o:hralign="center" o:hrstd="t" o:hr="t" fillcolor="#a0a0a0" stroked="f"/>
        </w:pict>
      </w:r>
    </w:p>
    <w:p w14:paraId="02FAA9FF" w14:textId="77777777" w:rsidR="00667C18" w:rsidRPr="00667C18" w:rsidRDefault="00667C18" w:rsidP="00667C18">
      <w:pPr>
        <w:rPr>
          <w:b/>
          <w:bCs/>
        </w:rPr>
      </w:pPr>
      <w:r w:rsidRPr="00667C18">
        <w:rPr>
          <w:b/>
          <w:bCs/>
        </w:rPr>
        <w:t>Follow-up plan</w:t>
      </w:r>
    </w:p>
    <w:p w14:paraId="6558449F" w14:textId="77777777" w:rsidR="00667C18" w:rsidRPr="00667C18" w:rsidRDefault="00667C18" w:rsidP="00667C18">
      <w:pPr>
        <w:numPr>
          <w:ilvl w:val="0"/>
          <w:numId w:val="11"/>
        </w:numPr>
      </w:pPr>
      <w:r w:rsidRPr="00667C18">
        <w:rPr>
          <w:b/>
          <w:bCs/>
        </w:rPr>
        <w:t>First visit:</w:t>
      </w:r>
      <w:r w:rsidRPr="00667C18">
        <w:t xml:space="preserve"> usually 7–14 days after surgery for wound check.</w:t>
      </w:r>
    </w:p>
    <w:p w14:paraId="064D6F52" w14:textId="77777777" w:rsidR="00667C18" w:rsidRPr="00667C18" w:rsidRDefault="00667C18" w:rsidP="00667C18">
      <w:pPr>
        <w:numPr>
          <w:ilvl w:val="0"/>
          <w:numId w:val="11"/>
        </w:numPr>
      </w:pPr>
      <w:r w:rsidRPr="00667C18">
        <w:t>Further visits at 4–6 weeks and as advised until complete healing.</w:t>
      </w:r>
    </w:p>
    <w:p w14:paraId="63B441F4" w14:textId="77777777" w:rsidR="00667C18" w:rsidRPr="00667C18" w:rsidRDefault="00667C18" w:rsidP="00667C18">
      <w:pPr>
        <w:numPr>
          <w:ilvl w:val="0"/>
          <w:numId w:val="11"/>
        </w:numPr>
      </w:pPr>
      <w:r w:rsidRPr="00667C18">
        <w:t>If seton placed, periodic outpatient tightening/change visits will be scheduled.</w:t>
      </w:r>
    </w:p>
    <w:p w14:paraId="15530B14" w14:textId="77777777" w:rsidR="00667C18" w:rsidRPr="00667C18" w:rsidRDefault="00000000" w:rsidP="00667C18">
      <w:r>
        <w:pict w14:anchorId="67FE8C57">
          <v:rect id="_x0000_i1035" style="width:0;height:1.5pt" o:hralign="center" o:hrstd="t" o:hr="t" fillcolor="#a0a0a0" stroked="f"/>
        </w:pict>
      </w:r>
    </w:p>
    <w:p w14:paraId="2DDCC526" w14:textId="77777777" w:rsidR="00667C18" w:rsidRPr="00667C18" w:rsidRDefault="00667C18" w:rsidP="00667C18">
      <w:pPr>
        <w:rPr>
          <w:b/>
          <w:bCs/>
        </w:rPr>
      </w:pPr>
      <w:r w:rsidRPr="00667C18">
        <w:rPr>
          <w:b/>
          <w:bCs/>
        </w:rPr>
        <w:t>Return to daily activities</w:t>
      </w:r>
    </w:p>
    <w:p w14:paraId="09841634" w14:textId="77777777" w:rsidR="00667C18" w:rsidRPr="00667C18" w:rsidRDefault="00667C18" w:rsidP="00667C18">
      <w:pPr>
        <w:numPr>
          <w:ilvl w:val="0"/>
          <w:numId w:val="12"/>
        </w:numPr>
      </w:pPr>
      <w:r w:rsidRPr="00667C18">
        <w:t>Walking: encouraged immediately as tolerated.</w:t>
      </w:r>
    </w:p>
    <w:p w14:paraId="2B5482BD" w14:textId="77777777" w:rsidR="00667C18" w:rsidRPr="00667C18" w:rsidRDefault="00667C18" w:rsidP="00667C18">
      <w:pPr>
        <w:numPr>
          <w:ilvl w:val="0"/>
          <w:numId w:val="12"/>
        </w:numPr>
      </w:pPr>
      <w:r w:rsidRPr="00667C18">
        <w:t>Driving: when pain is controlled and safe (</w:t>
      </w:r>
      <w:proofErr w:type="gramStart"/>
      <w:r w:rsidRPr="00667C18">
        <w:t>usually</w:t>
      </w:r>
      <w:proofErr w:type="gramEnd"/>
      <w:r w:rsidRPr="00667C18">
        <w:t xml:space="preserve"> a few days).</w:t>
      </w:r>
    </w:p>
    <w:p w14:paraId="642848D3" w14:textId="77777777" w:rsidR="00667C18" w:rsidRPr="00667C18" w:rsidRDefault="00667C18" w:rsidP="00667C18">
      <w:pPr>
        <w:numPr>
          <w:ilvl w:val="0"/>
          <w:numId w:val="12"/>
        </w:numPr>
      </w:pPr>
      <w:r w:rsidRPr="00667C18">
        <w:lastRenderedPageBreak/>
        <w:t>Office work: often within 3–7 days depending on pain and wound care needs.</w:t>
      </w:r>
    </w:p>
    <w:p w14:paraId="787EC162" w14:textId="77777777" w:rsidR="00667C18" w:rsidRPr="00667C18" w:rsidRDefault="00667C18" w:rsidP="00667C18">
      <w:pPr>
        <w:numPr>
          <w:ilvl w:val="0"/>
          <w:numId w:val="12"/>
        </w:numPr>
      </w:pPr>
      <w:r w:rsidRPr="00667C18">
        <w:t>Heavy lifting/strenuous activity: avoid for 4–6 weeks or until advised.</w:t>
      </w:r>
    </w:p>
    <w:p w14:paraId="31CDBAAC" w14:textId="77777777" w:rsidR="00667C18" w:rsidRPr="00667C18" w:rsidRDefault="00000000" w:rsidP="00667C18">
      <w:r>
        <w:pict w14:anchorId="2B5AD088">
          <v:rect id="_x0000_i1036" style="width:0;height:1.5pt" o:hralign="center" o:hrstd="t" o:hr="t" fillcolor="#a0a0a0" stroked="f"/>
        </w:pict>
      </w:r>
    </w:p>
    <w:p w14:paraId="3C7F2BE1" w14:textId="77777777" w:rsidR="00667C18" w:rsidRPr="00667C18" w:rsidRDefault="00667C18" w:rsidP="00667C18">
      <w:pPr>
        <w:rPr>
          <w:b/>
          <w:bCs/>
        </w:rPr>
      </w:pPr>
      <w:r w:rsidRPr="00667C18">
        <w:rPr>
          <w:b/>
          <w:bCs/>
        </w:rPr>
        <w:t>Special considerations</w:t>
      </w:r>
    </w:p>
    <w:p w14:paraId="75C336F1" w14:textId="77777777" w:rsidR="00667C18" w:rsidRPr="00667C18" w:rsidRDefault="00667C18" w:rsidP="00667C18">
      <w:pPr>
        <w:numPr>
          <w:ilvl w:val="0"/>
          <w:numId w:val="13"/>
        </w:numPr>
      </w:pPr>
      <w:r w:rsidRPr="00667C18">
        <w:rPr>
          <w:b/>
          <w:bCs/>
        </w:rPr>
        <w:t>Diabetic patients:</w:t>
      </w:r>
      <w:r w:rsidRPr="00667C18">
        <w:t xml:space="preserve"> stricter wound care and blood glucose control.</w:t>
      </w:r>
    </w:p>
    <w:p w14:paraId="5D1FC471" w14:textId="77777777" w:rsidR="00667C18" w:rsidRPr="00667C18" w:rsidRDefault="00667C18" w:rsidP="00667C18">
      <w:pPr>
        <w:numPr>
          <w:ilvl w:val="0"/>
          <w:numId w:val="13"/>
        </w:numPr>
      </w:pPr>
      <w:r w:rsidRPr="00667C18">
        <w:rPr>
          <w:b/>
          <w:bCs/>
        </w:rPr>
        <w:t>Immunosuppressed patients:</w:t>
      </w:r>
      <w:r w:rsidRPr="00667C18">
        <w:t xml:space="preserve"> higher infection/recurrence risk.</w:t>
      </w:r>
    </w:p>
    <w:p w14:paraId="26C01DDC" w14:textId="77777777" w:rsidR="00667C18" w:rsidRPr="00667C18" w:rsidRDefault="00667C18" w:rsidP="00667C18">
      <w:pPr>
        <w:numPr>
          <w:ilvl w:val="0"/>
          <w:numId w:val="13"/>
        </w:numPr>
      </w:pPr>
      <w:r w:rsidRPr="00667C18">
        <w:rPr>
          <w:b/>
          <w:bCs/>
        </w:rPr>
        <w:t>Previous anorectal surgery:</w:t>
      </w:r>
      <w:r w:rsidRPr="00667C18">
        <w:t xml:space="preserve"> anatomy may be altered; technique selection individualized.</w:t>
      </w:r>
    </w:p>
    <w:p w14:paraId="33464F99" w14:textId="77777777" w:rsidR="00667C18" w:rsidRPr="00667C18" w:rsidRDefault="00667C18" w:rsidP="00667C18">
      <w:pPr>
        <w:numPr>
          <w:ilvl w:val="0"/>
          <w:numId w:val="13"/>
        </w:numPr>
      </w:pPr>
      <w:r w:rsidRPr="00667C18">
        <w:rPr>
          <w:b/>
          <w:bCs/>
        </w:rPr>
        <w:t>Women planning future childbirth:</w:t>
      </w:r>
      <w:r w:rsidRPr="00667C18">
        <w:t xml:space="preserve"> discuss risks to continence and sphincter function with your surgeon.</w:t>
      </w:r>
    </w:p>
    <w:p w14:paraId="2B686FC8" w14:textId="77777777" w:rsidR="00667C18" w:rsidRPr="00667C18" w:rsidRDefault="00000000" w:rsidP="00667C18">
      <w:r>
        <w:pict w14:anchorId="55FEAC99">
          <v:rect id="_x0000_i1037" style="width:0;height:1.5pt" o:hralign="center" o:hrstd="t" o:hr="t" fillcolor="#a0a0a0" stroked="f"/>
        </w:pict>
      </w:r>
    </w:p>
    <w:p w14:paraId="60952545" w14:textId="77777777" w:rsidR="00667C18" w:rsidRPr="00667C18" w:rsidRDefault="00667C18" w:rsidP="00667C18">
      <w:pPr>
        <w:rPr>
          <w:b/>
          <w:bCs/>
        </w:rPr>
      </w:pPr>
      <w:r w:rsidRPr="00667C18">
        <w:rPr>
          <w:b/>
          <w:bCs/>
        </w:rPr>
        <w:t>When to call your doctor or go to ER</w:t>
      </w:r>
    </w:p>
    <w:p w14:paraId="54C3AB32" w14:textId="77777777" w:rsidR="00667C18" w:rsidRPr="00667C18" w:rsidRDefault="00667C18" w:rsidP="00667C18">
      <w:pPr>
        <w:numPr>
          <w:ilvl w:val="0"/>
          <w:numId w:val="14"/>
        </w:numPr>
      </w:pPr>
      <w:r w:rsidRPr="00667C18">
        <w:t>High fever (&gt;38°C) or chills.</w:t>
      </w:r>
    </w:p>
    <w:p w14:paraId="718B82EA" w14:textId="77777777" w:rsidR="00667C18" w:rsidRPr="00667C18" w:rsidRDefault="00667C18" w:rsidP="00667C18">
      <w:pPr>
        <w:numPr>
          <w:ilvl w:val="0"/>
          <w:numId w:val="14"/>
        </w:numPr>
      </w:pPr>
      <w:r w:rsidRPr="00667C18">
        <w:t xml:space="preserve">Severe or increasing pain </w:t>
      </w:r>
      <w:proofErr w:type="gramStart"/>
      <w:r w:rsidRPr="00667C18">
        <w:t>not</w:t>
      </w:r>
      <w:proofErr w:type="gramEnd"/>
      <w:r w:rsidRPr="00667C18">
        <w:t xml:space="preserve"> controlled by medications.</w:t>
      </w:r>
    </w:p>
    <w:p w14:paraId="102A3E7A" w14:textId="77777777" w:rsidR="00667C18" w:rsidRPr="00667C18" w:rsidRDefault="00667C18" w:rsidP="00667C18">
      <w:pPr>
        <w:numPr>
          <w:ilvl w:val="0"/>
          <w:numId w:val="14"/>
        </w:numPr>
      </w:pPr>
      <w:r w:rsidRPr="00667C18">
        <w:t>Foul-smelling or increasing pus from the wound, or heavy bleeding.</w:t>
      </w:r>
    </w:p>
    <w:p w14:paraId="3FAB7E5A" w14:textId="77777777" w:rsidR="00667C18" w:rsidRPr="00667C18" w:rsidRDefault="00667C18" w:rsidP="00667C18">
      <w:pPr>
        <w:numPr>
          <w:ilvl w:val="0"/>
          <w:numId w:val="14"/>
        </w:numPr>
      </w:pPr>
      <w:r w:rsidRPr="00667C18">
        <w:t>New or worsening incontinence.</w:t>
      </w:r>
    </w:p>
    <w:p w14:paraId="311B06BB" w14:textId="77777777" w:rsidR="00667C18" w:rsidRPr="00667C18" w:rsidRDefault="00667C18" w:rsidP="00667C18">
      <w:pPr>
        <w:numPr>
          <w:ilvl w:val="0"/>
          <w:numId w:val="14"/>
        </w:numPr>
      </w:pPr>
      <w:r w:rsidRPr="00667C18">
        <w:t>Signs of DVT: painful swelling of calf or leg.</w:t>
      </w:r>
    </w:p>
    <w:p w14:paraId="74DE0B13" w14:textId="77777777" w:rsidR="00667C18" w:rsidRPr="00667C18" w:rsidRDefault="00667C18" w:rsidP="00667C18">
      <w:pPr>
        <w:numPr>
          <w:ilvl w:val="0"/>
          <w:numId w:val="14"/>
        </w:numPr>
      </w:pPr>
      <w:r w:rsidRPr="00667C18">
        <w:t>Shortness of breath or chest pain.</w:t>
      </w:r>
    </w:p>
    <w:p w14:paraId="055BBB43" w14:textId="77777777" w:rsidR="00667C18" w:rsidRPr="00667C18" w:rsidRDefault="00000000" w:rsidP="00667C18">
      <w:r>
        <w:pict w14:anchorId="26305674">
          <v:rect id="_x0000_i1038" style="width:0;height:1.5pt" o:hralign="center" o:hrstd="t" o:hr="t" fillcolor="#a0a0a0" stroked="f"/>
        </w:pict>
      </w:r>
    </w:p>
    <w:p w14:paraId="2B2BA76C" w14:textId="77777777" w:rsidR="00667C18" w:rsidRPr="00667C18" w:rsidRDefault="00667C18" w:rsidP="00667C18">
      <w:pPr>
        <w:rPr>
          <w:b/>
          <w:bCs/>
        </w:rPr>
      </w:pPr>
      <w:r w:rsidRPr="00667C18">
        <w:rPr>
          <w:b/>
          <w:bCs/>
        </w:rPr>
        <w:t>Final note</w:t>
      </w:r>
    </w:p>
    <w:p w14:paraId="44C2A8E9" w14:textId="77777777" w:rsidR="00667C18" w:rsidRPr="00667C18" w:rsidRDefault="00667C18" w:rsidP="00667C18">
      <w:r w:rsidRPr="00667C18">
        <w:t xml:space="preserve">Your surgeon at </w:t>
      </w:r>
      <w:r w:rsidRPr="00667C18">
        <w:rPr>
          <w:i/>
          <w:iCs/>
        </w:rPr>
        <w:t>Mohammed Al-</w:t>
      </w:r>
      <w:proofErr w:type="spellStart"/>
      <w:r w:rsidRPr="00667C18">
        <w:rPr>
          <w:i/>
          <w:iCs/>
        </w:rPr>
        <w:t>Dossary</w:t>
      </w:r>
      <w:proofErr w:type="spellEnd"/>
      <w:r w:rsidRPr="00667C18">
        <w:rPr>
          <w:i/>
          <w:iCs/>
        </w:rPr>
        <w:t xml:space="preserve"> Hospital – </w:t>
      </w:r>
      <w:proofErr w:type="spellStart"/>
      <w:r w:rsidRPr="00667C18">
        <w:rPr>
          <w:i/>
          <w:iCs/>
        </w:rPr>
        <w:t>Alkhobar</w:t>
      </w:r>
      <w:proofErr w:type="spellEnd"/>
      <w:r w:rsidRPr="00667C18">
        <w:t xml:space="preserve"> will explain which technique is recommended for your fistula, why it is chosen, expected outcomes, and possible alternatives. Please raise any questions before signing consent.</w:t>
      </w:r>
    </w:p>
    <w:p w14:paraId="7AD6C1D7" w14:textId="77777777" w:rsidR="00667C18" w:rsidRPr="00667C18" w:rsidRDefault="00000000" w:rsidP="00667C18">
      <w:r>
        <w:pict w14:anchorId="2771770F">
          <v:rect id="_x0000_i1039" style="width:0;height:1.5pt" o:hralign="center" o:hrstd="t" o:hr="t" fillcolor="#a0a0a0" stroked="f"/>
        </w:pict>
      </w:r>
    </w:p>
    <w:p w14:paraId="1BD75516" w14:textId="77777777" w:rsidR="00667C18" w:rsidRPr="00667C18" w:rsidRDefault="00667C18" w:rsidP="00667C18">
      <w:pPr>
        <w:rPr>
          <w:b/>
          <w:bCs/>
        </w:rPr>
      </w:pPr>
      <w:r w:rsidRPr="00667C18">
        <w:rPr>
          <w:rFonts w:ascii="Segoe UI Emoji" w:hAnsi="Segoe UI Emoji" w:cs="Segoe UI Emoji"/>
          <w:b/>
          <w:bCs/>
        </w:rPr>
        <w:t>📄</w:t>
      </w:r>
      <w:r w:rsidRPr="00667C18">
        <w:rPr>
          <w:b/>
          <w:bCs/>
        </w:rPr>
        <w:t xml:space="preserve"> </w:t>
      </w:r>
      <w:r w:rsidRPr="00667C18">
        <w:rPr>
          <w:b/>
          <w:bCs/>
          <w:rtl/>
        </w:rPr>
        <w:t>النسخة العربية</w:t>
      </w:r>
    </w:p>
    <w:p w14:paraId="2EE7E9C3" w14:textId="77777777" w:rsidR="00667C18" w:rsidRPr="00667C18" w:rsidRDefault="00667C18" w:rsidP="00667C18">
      <w:r w:rsidRPr="00667C18">
        <w:rPr>
          <w:b/>
          <w:bCs/>
          <w:rtl/>
        </w:rPr>
        <w:t>ملف التثقيف والتعليم للمرضى: الناسور الشرجي</w:t>
      </w:r>
      <w:r w:rsidRPr="00667C18">
        <w:rPr>
          <w:b/>
          <w:bCs/>
        </w:rPr>
        <w:t xml:space="preserve"> (Fistula-in-Ano)</w:t>
      </w:r>
      <w:r w:rsidRPr="00667C18">
        <w:br/>
      </w:r>
      <w:r w:rsidRPr="00667C18">
        <w:rPr>
          <w:i/>
          <w:iCs/>
          <w:rtl/>
        </w:rPr>
        <w:t>مستشفى محمد الدوسري – الخبر، قسم الجراحة العامة</w:t>
      </w:r>
    </w:p>
    <w:p w14:paraId="11FF9D3B" w14:textId="77777777" w:rsidR="00667C18" w:rsidRPr="00667C18" w:rsidRDefault="00000000" w:rsidP="00667C18">
      <w:r>
        <w:lastRenderedPageBreak/>
        <w:pict w14:anchorId="46F148E6">
          <v:rect id="_x0000_i1040" style="width:0;height:1.5pt" o:hralign="center" o:hrstd="t" o:hr="t" fillcolor="#a0a0a0" stroked="f"/>
        </w:pict>
      </w:r>
    </w:p>
    <w:p w14:paraId="163FAD8A" w14:textId="77777777" w:rsidR="00667C18" w:rsidRPr="00667C18" w:rsidRDefault="00667C18" w:rsidP="00667C18">
      <w:pPr>
        <w:rPr>
          <w:b/>
          <w:bCs/>
        </w:rPr>
      </w:pPr>
      <w:r w:rsidRPr="00667C18">
        <w:rPr>
          <w:b/>
          <w:bCs/>
          <w:rtl/>
        </w:rPr>
        <w:t>ما هو الناسور الشرجي ومساره؟</w:t>
      </w:r>
    </w:p>
    <w:p w14:paraId="23F13717" w14:textId="77777777" w:rsidR="00667C18" w:rsidRPr="00667C18" w:rsidRDefault="00667C18" w:rsidP="00667C18">
      <w:r w:rsidRPr="00667C18">
        <w:rPr>
          <w:rtl/>
        </w:rPr>
        <w:t>الناسور الشرجي هو قناة غير طبيعية تصل داخل قناة الشرج (مكان مرور البراز) ببشرة حول الشرج. غالبًا ينتج عن خراج شرجي سابق. تشمل الأعراض خروج قيح أو سائل من فتحة صغيرة في الجلد، ألم أو تورم، تكرار الخراجات، ونادرًا نزف. إذا تُرك دون علاج فقد يستمر التفريغ أو تتكرر الخراجات أو يصبح الناسور أعقد</w:t>
      </w:r>
      <w:r w:rsidRPr="00667C18">
        <w:t>.</w:t>
      </w:r>
    </w:p>
    <w:p w14:paraId="77DB2A6B" w14:textId="77777777" w:rsidR="00667C18" w:rsidRPr="00667C18" w:rsidRDefault="00000000" w:rsidP="00667C18">
      <w:r>
        <w:pict w14:anchorId="31868037">
          <v:rect id="_x0000_i1041" style="width:0;height:1.5pt" o:hralign="center" o:hrstd="t" o:hr="t" fillcolor="#a0a0a0" stroked="f"/>
        </w:pict>
      </w:r>
    </w:p>
    <w:p w14:paraId="2DF74C80" w14:textId="77777777" w:rsidR="00667C18" w:rsidRPr="00667C18" w:rsidRDefault="00667C18" w:rsidP="00667C18">
      <w:pPr>
        <w:rPr>
          <w:b/>
          <w:bCs/>
        </w:rPr>
      </w:pPr>
      <w:r w:rsidRPr="00667C18">
        <w:rPr>
          <w:b/>
          <w:bCs/>
          <w:rtl/>
        </w:rPr>
        <w:t>لماذا نحتاج جراحة؟</w:t>
      </w:r>
    </w:p>
    <w:p w14:paraId="033E8745" w14:textId="77777777" w:rsidR="00667C18" w:rsidRPr="00667C18" w:rsidRDefault="00667C18" w:rsidP="00667C18">
      <w:r w:rsidRPr="00667C18">
        <w:rPr>
          <w:rtl/>
        </w:rPr>
        <w:t>الهدف من الجراحة شفاء الناسور بإغلاق القناة المرضية مع الحفاظ على القدرة على التحكم في البراز (السلس). الأدوية وحدها نادراً ما تشفي الناسور؛ الاختيار الجراحي يعتمد على نوع الناسور وعلاقته بعضلات المصرة وحالة المريض</w:t>
      </w:r>
      <w:r w:rsidRPr="00667C18">
        <w:t>.</w:t>
      </w:r>
    </w:p>
    <w:p w14:paraId="10D82175" w14:textId="77777777" w:rsidR="00667C18" w:rsidRPr="00667C18" w:rsidRDefault="00000000" w:rsidP="00667C18">
      <w:r>
        <w:pict w14:anchorId="0FF17D99">
          <v:rect id="_x0000_i1042" style="width:0;height:1.5pt" o:hralign="center" o:hrstd="t" o:hr="t" fillcolor="#a0a0a0" stroked="f"/>
        </w:pict>
      </w:r>
    </w:p>
    <w:p w14:paraId="4E88529B" w14:textId="77777777" w:rsidR="00667C18" w:rsidRPr="00667C18" w:rsidRDefault="00667C18" w:rsidP="00667C18">
      <w:pPr>
        <w:rPr>
          <w:b/>
          <w:bCs/>
        </w:rPr>
      </w:pPr>
      <w:r w:rsidRPr="00667C18">
        <w:rPr>
          <w:b/>
          <w:bCs/>
          <w:rtl/>
        </w:rPr>
        <w:t>التقنيات الجراحية الشائعة — طبيعتها، مسارها، مؤشرات استخدامها، المزايا والعيوب</w:t>
      </w:r>
    </w:p>
    <w:p w14:paraId="5ED5F1A1" w14:textId="77777777" w:rsidR="00667C18" w:rsidRPr="00667C18" w:rsidRDefault="00667C18" w:rsidP="00667C18">
      <w:r w:rsidRPr="00667C18">
        <w:rPr>
          <w:b/>
          <w:bCs/>
          <w:rtl/>
        </w:rPr>
        <w:t>ملاحظة مهمة</w:t>
      </w:r>
      <w:r w:rsidRPr="00667C18">
        <w:rPr>
          <w:b/>
          <w:bCs/>
        </w:rPr>
        <w:t>:</w:t>
      </w:r>
      <w:r w:rsidRPr="00667C18">
        <w:t xml:space="preserve"> </w:t>
      </w:r>
      <w:r w:rsidRPr="00667C18">
        <w:rPr>
          <w:rtl/>
        </w:rPr>
        <w:t>سيختار جراحك التقنية المناسبة لتوازن الشفاء والحفاظ على الاستمرارية</w:t>
      </w:r>
      <w:r w:rsidRPr="00667C18">
        <w:t>.</w:t>
      </w:r>
    </w:p>
    <w:p w14:paraId="50A387DA" w14:textId="77777777" w:rsidR="00667C18" w:rsidRPr="00667C18" w:rsidRDefault="00667C18" w:rsidP="00667C18">
      <w:pPr>
        <w:numPr>
          <w:ilvl w:val="0"/>
          <w:numId w:val="15"/>
        </w:numPr>
      </w:pPr>
      <w:r w:rsidRPr="00667C18">
        <w:rPr>
          <w:b/>
          <w:bCs/>
          <w:rtl/>
        </w:rPr>
        <w:t>وضع سيتون (خيط أو حلقة فضفاضة أو قاطعة)</w:t>
      </w:r>
    </w:p>
    <w:p w14:paraId="2C9F9249" w14:textId="77777777" w:rsidR="00667C18" w:rsidRPr="00667C18" w:rsidRDefault="00667C18" w:rsidP="00667C18">
      <w:pPr>
        <w:numPr>
          <w:ilvl w:val="1"/>
          <w:numId w:val="15"/>
        </w:numPr>
      </w:pPr>
      <w:r w:rsidRPr="00667C18">
        <w:rPr>
          <w:b/>
          <w:bCs/>
          <w:rtl/>
        </w:rPr>
        <w:t>الطبيعة</w:t>
      </w:r>
      <w:r w:rsidRPr="00667C18">
        <w:rPr>
          <w:b/>
          <w:bCs/>
        </w:rPr>
        <w:t>:</w:t>
      </w:r>
      <w:r w:rsidRPr="00667C18">
        <w:t xml:space="preserve"> </w:t>
      </w:r>
      <w:r w:rsidRPr="00667C18">
        <w:rPr>
          <w:rtl/>
        </w:rPr>
        <w:t>يوضع خيط/حلقة عبر القناة وتُترك لتصريف العدوى، السيتون القاطع يضيّق تدريجياً</w:t>
      </w:r>
      <w:r w:rsidRPr="00667C18">
        <w:t>.</w:t>
      </w:r>
    </w:p>
    <w:p w14:paraId="00BBB711" w14:textId="77777777" w:rsidR="00667C18" w:rsidRPr="00667C18" w:rsidRDefault="00667C18" w:rsidP="00667C18">
      <w:pPr>
        <w:numPr>
          <w:ilvl w:val="1"/>
          <w:numId w:val="15"/>
        </w:numPr>
      </w:pPr>
      <w:r w:rsidRPr="00667C18">
        <w:rPr>
          <w:b/>
          <w:bCs/>
          <w:rtl/>
        </w:rPr>
        <w:t>المؤشرات</w:t>
      </w:r>
      <w:r w:rsidRPr="00667C18">
        <w:rPr>
          <w:b/>
          <w:bCs/>
        </w:rPr>
        <w:t>:</w:t>
      </w:r>
      <w:r w:rsidRPr="00667C18">
        <w:t xml:space="preserve"> </w:t>
      </w:r>
      <w:r w:rsidRPr="00667C18">
        <w:rPr>
          <w:rtl/>
        </w:rPr>
        <w:t>الناسور المعقّد الذي يمر عبر جزء من المصرة أو عند الحاجة لعلاج مرحلي</w:t>
      </w:r>
      <w:r w:rsidRPr="00667C18">
        <w:t>.</w:t>
      </w:r>
    </w:p>
    <w:p w14:paraId="3C6AB1A9" w14:textId="77777777" w:rsidR="00667C18" w:rsidRPr="00667C18" w:rsidRDefault="00667C18" w:rsidP="00667C18">
      <w:pPr>
        <w:numPr>
          <w:ilvl w:val="1"/>
          <w:numId w:val="15"/>
        </w:numPr>
      </w:pPr>
      <w:r w:rsidRPr="00667C18">
        <w:rPr>
          <w:b/>
          <w:bCs/>
          <w:rtl/>
        </w:rPr>
        <w:t>المزايا</w:t>
      </w:r>
      <w:r w:rsidRPr="00667C18">
        <w:rPr>
          <w:b/>
          <w:bCs/>
        </w:rPr>
        <w:t>:</w:t>
      </w:r>
      <w:r w:rsidRPr="00667C18">
        <w:t xml:space="preserve"> </w:t>
      </w:r>
      <w:r w:rsidRPr="00667C18">
        <w:rPr>
          <w:rtl/>
        </w:rPr>
        <w:t>ينظم التصريف ويقلل تكرار الخراجات، يسمح بعلاج تدريجي ويحافظ على المصرة عند الاستخدام الصحيح</w:t>
      </w:r>
      <w:r w:rsidRPr="00667C18">
        <w:t>.</w:t>
      </w:r>
    </w:p>
    <w:p w14:paraId="642E79DC" w14:textId="77777777" w:rsidR="00667C18" w:rsidRPr="00667C18" w:rsidRDefault="00667C18" w:rsidP="00667C18">
      <w:pPr>
        <w:numPr>
          <w:ilvl w:val="1"/>
          <w:numId w:val="15"/>
        </w:numPr>
      </w:pPr>
      <w:r w:rsidRPr="00667C18">
        <w:rPr>
          <w:b/>
          <w:bCs/>
          <w:rtl/>
        </w:rPr>
        <w:t>العيوب</w:t>
      </w:r>
      <w:r w:rsidRPr="00667C18">
        <w:rPr>
          <w:b/>
          <w:bCs/>
        </w:rPr>
        <w:t>:</w:t>
      </w:r>
      <w:r w:rsidRPr="00667C18">
        <w:t xml:space="preserve"> </w:t>
      </w:r>
      <w:r w:rsidRPr="00667C18">
        <w:rPr>
          <w:rtl/>
        </w:rPr>
        <w:t>يحتاج مراجعات متكررة، قد يسبب انزعاجًا، والسيتون القاطع قد يؤدي إلى سلس مؤقت، والعلاج قد يطول</w:t>
      </w:r>
      <w:r w:rsidRPr="00667C18">
        <w:t>.</w:t>
      </w:r>
    </w:p>
    <w:p w14:paraId="6605CD94" w14:textId="77777777" w:rsidR="00667C18" w:rsidRPr="00667C18" w:rsidRDefault="00667C18" w:rsidP="00667C18">
      <w:pPr>
        <w:numPr>
          <w:ilvl w:val="0"/>
          <w:numId w:val="15"/>
        </w:numPr>
      </w:pPr>
      <w:r w:rsidRPr="00667C18">
        <w:rPr>
          <w:b/>
          <w:bCs/>
          <w:rtl/>
        </w:rPr>
        <w:t>فتح قناة الناسور</w:t>
      </w:r>
      <w:r w:rsidRPr="00667C18">
        <w:rPr>
          <w:b/>
          <w:bCs/>
        </w:rPr>
        <w:t xml:space="preserve"> (Fistulotomy / lay-open)</w:t>
      </w:r>
    </w:p>
    <w:p w14:paraId="07AC8CBF" w14:textId="77777777" w:rsidR="00667C18" w:rsidRPr="00667C18" w:rsidRDefault="00667C18" w:rsidP="00667C18">
      <w:pPr>
        <w:numPr>
          <w:ilvl w:val="1"/>
          <w:numId w:val="15"/>
        </w:numPr>
      </w:pPr>
      <w:r w:rsidRPr="00667C18">
        <w:rPr>
          <w:b/>
          <w:bCs/>
          <w:rtl/>
        </w:rPr>
        <w:t>الطبيعة</w:t>
      </w:r>
      <w:r w:rsidRPr="00667C18">
        <w:rPr>
          <w:b/>
          <w:bCs/>
        </w:rPr>
        <w:t>:</w:t>
      </w:r>
      <w:r w:rsidRPr="00667C18">
        <w:t xml:space="preserve"> </w:t>
      </w:r>
      <w:r w:rsidRPr="00667C18">
        <w:rPr>
          <w:rtl/>
        </w:rPr>
        <w:t>تُفتح القناة على طولها وتُترك لتلتئم من الداخل</w:t>
      </w:r>
      <w:r w:rsidRPr="00667C18">
        <w:t>.</w:t>
      </w:r>
    </w:p>
    <w:p w14:paraId="01A03709" w14:textId="77777777" w:rsidR="00667C18" w:rsidRPr="00667C18" w:rsidRDefault="00667C18" w:rsidP="00667C18">
      <w:pPr>
        <w:numPr>
          <w:ilvl w:val="1"/>
          <w:numId w:val="15"/>
        </w:numPr>
      </w:pPr>
      <w:r w:rsidRPr="00667C18">
        <w:rPr>
          <w:b/>
          <w:bCs/>
          <w:rtl/>
        </w:rPr>
        <w:t>المؤشرات</w:t>
      </w:r>
      <w:r w:rsidRPr="00667C18">
        <w:rPr>
          <w:b/>
          <w:bCs/>
        </w:rPr>
        <w:t>:</w:t>
      </w:r>
      <w:r w:rsidRPr="00667C18">
        <w:t xml:space="preserve"> </w:t>
      </w:r>
      <w:r w:rsidRPr="00667C18">
        <w:rPr>
          <w:rtl/>
        </w:rPr>
        <w:t>الناسور السطحي / المنخفض الذي لا يشمل كثيرًا من عضلات المصرة</w:t>
      </w:r>
      <w:r w:rsidRPr="00667C18">
        <w:t>.</w:t>
      </w:r>
    </w:p>
    <w:p w14:paraId="7A6BF7DB" w14:textId="77777777" w:rsidR="00667C18" w:rsidRPr="00667C18" w:rsidRDefault="00667C18" w:rsidP="00667C18">
      <w:pPr>
        <w:numPr>
          <w:ilvl w:val="1"/>
          <w:numId w:val="15"/>
        </w:numPr>
      </w:pPr>
      <w:r w:rsidRPr="00667C18">
        <w:rPr>
          <w:b/>
          <w:bCs/>
          <w:rtl/>
        </w:rPr>
        <w:t>المزايا</w:t>
      </w:r>
      <w:r w:rsidRPr="00667C18">
        <w:rPr>
          <w:b/>
          <w:bCs/>
        </w:rPr>
        <w:t>:</w:t>
      </w:r>
      <w:r w:rsidRPr="00667C18">
        <w:t xml:space="preserve"> </w:t>
      </w:r>
      <w:r w:rsidRPr="00667C18">
        <w:rPr>
          <w:rtl/>
        </w:rPr>
        <w:t>نسبة شفاء عالية وإجراء لمرة واحدة</w:t>
      </w:r>
      <w:r w:rsidRPr="00667C18">
        <w:t>.</w:t>
      </w:r>
    </w:p>
    <w:p w14:paraId="1B10977B" w14:textId="77777777" w:rsidR="00667C18" w:rsidRPr="00667C18" w:rsidRDefault="00667C18" w:rsidP="00667C18">
      <w:pPr>
        <w:numPr>
          <w:ilvl w:val="1"/>
          <w:numId w:val="15"/>
        </w:numPr>
      </w:pPr>
      <w:r w:rsidRPr="00667C18">
        <w:rPr>
          <w:b/>
          <w:bCs/>
          <w:rtl/>
        </w:rPr>
        <w:t>العيوب</w:t>
      </w:r>
      <w:r w:rsidRPr="00667C18">
        <w:rPr>
          <w:b/>
          <w:bCs/>
        </w:rPr>
        <w:t>:</w:t>
      </w:r>
      <w:r w:rsidRPr="00667C18">
        <w:t xml:space="preserve"> </w:t>
      </w:r>
      <w:r w:rsidRPr="00667C18">
        <w:rPr>
          <w:rtl/>
        </w:rPr>
        <w:t>لا يُنصح به في الناسور العالي أو المعقد لتقليل خطر السلس؛ يحتاج أسابيع للالتئام</w:t>
      </w:r>
      <w:r w:rsidRPr="00667C18">
        <w:t>.</w:t>
      </w:r>
    </w:p>
    <w:p w14:paraId="668FFF8E" w14:textId="77777777" w:rsidR="00667C18" w:rsidRPr="00667C18" w:rsidRDefault="00667C18" w:rsidP="00667C18">
      <w:pPr>
        <w:numPr>
          <w:ilvl w:val="0"/>
          <w:numId w:val="15"/>
        </w:numPr>
      </w:pPr>
      <w:r w:rsidRPr="00667C18">
        <w:rPr>
          <w:b/>
          <w:bCs/>
          <w:rtl/>
        </w:rPr>
        <w:t>رافعة الغشاء المخاطي</w:t>
      </w:r>
      <w:r w:rsidRPr="00667C18">
        <w:rPr>
          <w:b/>
          <w:bCs/>
        </w:rPr>
        <w:t xml:space="preserve"> (Advancement flap)</w:t>
      </w:r>
    </w:p>
    <w:p w14:paraId="3D4BDB6E" w14:textId="77777777" w:rsidR="00667C18" w:rsidRPr="00667C18" w:rsidRDefault="00667C18" w:rsidP="00667C18">
      <w:pPr>
        <w:numPr>
          <w:ilvl w:val="1"/>
          <w:numId w:val="15"/>
        </w:numPr>
      </w:pPr>
      <w:r w:rsidRPr="00667C18">
        <w:rPr>
          <w:b/>
          <w:bCs/>
          <w:rtl/>
        </w:rPr>
        <w:t>الطبيعة</w:t>
      </w:r>
      <w:r w:rsidRPr="00667C18">
        <w:rPr>
          <w:b/>
          <w:bCs/>
        </w:rPr>
        <w:t>:</w:t>
      </w:r>
      <w:r w:rsidRPr="00667C18">
        <w:t xml:space="preserve"> </w:t>
      </w:r>
      <w:r w:rsidRPr="00667C18">
        <w:rPr>
          <w:rtl/>
        </w:rPr>
        <w:t>تُستأصل القناة من الداخل ويُغلق الفتحة الداخلية برقعة من نسيج قريب</w:t>
      </w:r>
      <w:r w:rsidRPr="00667C18">
        <w:t>.</w:t>
      </w:r>
    </w:p>
    <w:p w14:paraId="222DD392" w14:textId="77777777" w:rsidR="00667C18" w:rsidRPr="00667C18" w:rsidRDefault="00667C18" w:rsidP="00667C18">
      <w:pPr>
        <w:numPr>
          <w:ilvl w:val="1"/>
          <w:numId w:val="15"/>
        </w:numPr>
      </w:pPr>
      <w:r w:rsidRPr="00667C18">
        <w:rPr>
          <w:b/>
          <w:bCs/>
          <w:rtl/>
        </w:rPr>
        <w:t>المؤشرات</w:t>
      </w:r>
      <w:r w:rsidRPr="00667C18">
        <w:rPr>
          <w:b/>
          <w:bCs/>
        </w:rPr>
        <w:t>:</w:t>
      </w:r>
      <w:r w:rsidRPr="00667C18">
        <w:t xml:space="preserve"> </w:t>
      </w:r>
      <w:r w:rsidRPr="00667C18">
        <w:rPr>
          <w:rtl/>
        </w:rPr>
        <w:t>الناسور العالي أو المعقّد حيث نرغب في الحفاظ على المصرة</w:t>
      </w:r>
      <w:r w:rsidRPr="00667C18">
        <w:t>.</w:t>
      </w:r>
    </w:p>
    <w:p w14:paraId="531A3BE3" w14:textId="77777777" w:rsidR="00667C18" w:rsidRPr="00667C18" w:rsidRDefault="00667C18" w:rsidP="00667C18">
      <w:pPr>
        <w:numPr>
          <w:ilvl w:val="1"/>
          <w:numId w:val="15"/>
        </w:numPr>
      </w:pPr>
      <w:r w:rsidRPr="00667C18">
        <w:rPr>
          <w:b/>
          <w:bCs/>
          <w:rtl/>
        </w:rPr>
        <w:t>المزايا</w:t>
      </w:r>
      <w:r w:rsidRPr="00667C18">
        <w:rPr>
          <w:b/>
          <w:bCs/>
        </w:rPr>
        <w:t>:</w:t>
      </w:r>
      <w:r w:rsidRPr="00667C18">
        <w:t xml:space="preserve"> </w:t>
      </w:r>
      <w:r w:rsidRPr="00667C18">
        <w:rPr>
          <w:rtl/>
        </w:rPr>
        <w:t>لا يقطع المصرة، يحافظ على التحكم</w:t>
      </w:r>
      <w:r w:rsidRPr="00667C18">
        <w:t>.</w:t>
      </w:r>
    </w:p>
    <w:p w14:paraId="307867FB" w14:textId="77777777" w:rsidR="00667C18" w:rsidRPr="00667C18" w:rsidRDefault="00667C18" w:rsidP="00667C18">
      <w:pPr>
        <w:numPr>
          <w:ilvl w:val="1"/>
          <w:numId w:val="15"/>
        </w:numPr>
      </w:pPr>
      <w:r w:rsidRPr="00667C18">
        <w:rPr>
          <w:b/>
          <w:bCs/>
          <w:rtl/>
        </w:rPr>
        <w:lastRenderedPageBreak/>
        <w:t>العيوب</w:t>
      </w:r>
      <w:r w:rsidRPr="00667C18">
        <w:rPr>
          <w:b/>
          <w:bCs/>
        </w:rPr>
        <w:t>:</w:t>
      </w:r>
      <w:r w:rsidRPr="00667C18">
        <w:t xml:space="preserve"> </w:t>
      </w:r>
      <w:r w:rsidRPr="00667C18">
        <w:rPr>
          <w:rtl/>
        </w:rPr>
        <w:t>معدل نجاح متغير، خطر فشل الرقعة وحدوث تكرار</w:t>
      </w:r>
      <w:r w:rsidRPr="00667C18">
        <w:t>.</w:t>
      </w:r>
    </w:p>
    <w:p w14:paraId="1639CCF8" w14:textId="77777777" w:rsidR="00667C18" w:rsidRPr="00667C18" w:rsidRDefault="00667C18" w:rsidP="00667C18">
      <w:pPr>
        <w:numPr>
          <w:ilvl w:val="0"/>
          <w:numId w:val="15"/>
        </w:numPr>
      </w:pPr>
      <w:r w:rsidRPr="00667C18">
        <w:rPr>
          <w:b/>
          <w:bCs/>
          <w:rtl/>
        </w:rPr>
        <w:t>تقنية</w:t>
      </w:r>
      <w:r w:rsidRPr="00667C18">
        <w:rPr>
          <w:b/>
          <w:bCs/>
        </w:rPr>
        <w:t xml:space="preserve"> LIFT (</w:t>
      </w:r>
      <w:r w:rsidRPr="00667C18">
        <w:rPr>
          <w:b/>
          <w:bCs/>
          <w:rtl/>
        </w:rPr>
        <w:t>ربط قناة الناسور بين المصرتين</w:t>
      </w:r>
      <w:r w:rsidRPr="00667C18">
        <w:rPr>
          <w:b/>
          <w:bCs/>
        </w:rPr>
        <w:t>)</w:t>
      </w:r>
    </w:p>
    <w:p w14:paraId="42791631" w14:textId="77777777" w:rsidR="00667C18" w:rsidRPr="00667C18" w:rsidRDefault="00667C18" w:rsidP="00667C18">
      <w:pPr>
        <w:numPr>
          <w:ilvl w:val="1"/>
          <w:numId w:val="15"/>
        </w:numPr>
      </w:pPr>
      <w:r w:rsidRPr="00667C18">
        <w:rPr>
          <w:b/>
          <w:bCs/>
          <w:rtl/>
        </w:rPr>
        <w:t>الطبيعة</w:t>
      </w:r>
      <w:r w:rsidRPr="00667C18">
        <w:rPr>
          <w:b/>
          <w:bCs/>
        </w:rPr>
        <w:t>:</w:t>
      </w:r>
      <w:r w:rsidRPr="00667C18">
        <w:t xml:space="preserve"> </w:t>
      </w:r>
      <w:r w:rsidRPr="00667C18">
        <w:rPr>
          <w:rtl/>
        </w:rPr>
        <w:t>يُربط الجزء بين المصرتين من القناة ويُقسم مع الحفاظ على المصرة</w:t>
      </w:r>
      <w:r w:rsidRPr="00667C18">
        <w:t>.</w:t>
      </w:r>
    </w:p>
    <w:p w14:paraId="3A55364F" w14:textId="77777777" w:rsidR="00667C18" w:rsidRPr="00667C18" w:rsidRDefault="00667C18" w:rsidP="00667C18">
      <w:pPr>
        <w:numPr>
          <w:ilvl w:val="1"/>
          <w:numId w:val="15"/>
        </w:numPr>
      </w:pPr>
      <w:r w:rsidRPr="00667C18">
        <w:rPr>
          <w:b/>
          <w:bCs/>
          <w:rtl/>
        </w:rPr>
        <w:t>المؤشرات</w:t>
      </w:r>
      <w:r w:rsidRPr="00667C18">
        <w:rPr>
          <w:b/>
          <w:bCs/>
        </w:rPr>
        <w:t>:</w:t>
      </w:r>
      <w:r w:rsidRPr="00667C18">
        <w:t xml:space="preserve"> </w:t>
      </w:r>
      <w:r w:rsidRPr="00667C18">
        <w:rPr>
          <w:rtl/>
        </w:rPr>
        <w:t>الناسور العابر للمصرة</w:t>
      </w:r>
      <w:r w:rsidRPr="00667C18">
        <w:t xml:space="preserve"> (trans-sphincteric).</w:t>
      </w:r>
    </w:p>
    <w:p w14:paraId="72114CBD" w14:textId="77777777" w:rsidR="00667C18" w:rsidRPr="00667C18" w:rsidRDefault="00667C18" w:rsidP="00667C18">
      <w:pPr>
        <w:numPr>
          <w:ilvl w:val="1"/>
          <w:numId w:val="15"/>
        </w:numPr>
      </w:pPr>
      <w:r w:rsidRPr="00667C18">
        <w:rPr>
          <w:b/>
          <w:bCs/>
          <w:rtl/>
        </w:rPr>
        <w:t>المزايا</w:t>
      </w:r>
      <w:r w:rsidRPr="00667C18">
        <w:rPr>
          <w:b/>
          <w:bCs/>
        </w:rPr>
        <w:t>:</w:t>
      </w:r>
      <w:r w:rsidRPr="00667C18">
        <w:t xml:space="preserve"> </w:t>
      </w:r>
      <w:r w:rsidRPr="00667C18">
        <w:rPr>
          <w:rtl/>
        </w:rPr>
        <w:t>توازن جيد بين الشفاء والحفاظ على التحكم، تعافٍ سريع نسبيًا</w:t>
      </w:r>
      <w:r w:rsidRPr="00667C18">
        <w:t>.</w:t>
      </w:r>
    </w:p>
    <w:p w14:paraId="1CB9D8E9" w14:textId="77777777" w:rsidR="00667C18" w:rsidRPr="00667C18" w:rsidRDefault="00667C18" w:rsidP="00667C18">
      <w:pPr>
        <w:numPr>
          <w:ilvl w:val="1"/>
          <w:numId w:val="15"/>
        </w:numPr>
      </w:pPr>
      <w:r w:rsidRPr="00667C18">
        <w:rPr>
          <w:b/>
          <w:bCs/>
          <w:rtl/>
        </w:rPr>
        <w:t>العيوب</w:t>
      </w:r>
      <w:r w:rsidRPr="00667C18">
        <w:rPr>
          <w:b/>
          <w:bCs/>
        </w:rPr>
        <w:t>:</w:t>
      </w:r>
      <w:r w:rsidRPr="00667C18">
        <w:t xml:space="preserve"> </w:t>
      </w:r>
      <w:r w:rsidRPr="00667C18">
        <w:rPr>
          <w:rtl/>
        </w:rPr>
        <w:t>احتمال تكرار؛ تعتمد النتيجة على خبرة الجراح</w:t>
      </w:r>
      <w:r w:rsidRPr="00667C18">
        <w:t>.</w:t>
      </w:r>
    </w:p>
    <w:p w14:paraId="20C32C00" w14:textId="77777777" w:rsidR="00667C18" w:rsidRPr="00667C18" w:rsidRDefault="00667C18" w:rsidP="00667C18">
      <w:pPr>
        <w:numPr>
          <w:ilvl w:val="0"/>
          <w:numId w:val="15"/>
        </w:numPr>
      </w:pPr>
      <w:r w:rsidRPr="00667C18">
        <w:rPr>
          <w:b/>
          <w:bCs/>
          <w:rtl/>
        </w:rPr>
        <w:t>سدادة الناسور</w:t>
      </w:r>
      <w:r w:rsidRPr="00667C18">
        <w:rPr>
          <w:b/>
          <w:bCs/>
        </w:rPr>
        <w:t xml:space="preserve"> (Plug)</w:t>
      </w:r>
    </w:p>
    <w:p w14:paraId="7A7BCF2B" w14:textId="77777777" w:rsidR="00667C18" w:rsidRPr="00667C18" w:rsidRDefault="00667C18" w:rsidP="00667C18">
      <w:pPr>
        <w:numPr>
          <w:ilvl w:val="1"/>
          <w:numId w:val="15"/>
        </w:numPr>
      </w:pPr>
      <w:r w:rsidRPr="00667C18">
        <w:rPr>
          <w:b/>
          <w:bCs/>
          <w:rtl/>
        </w:rPr>
        <w:t>الطبيعة</w:t>
      </w:r>
      <w:r w:rsidRPr="00667C18">
        <w:rPr>
          <w:b/>
          <w:bCs/>
        </w:rPr>
        <w:t>:</w:t>
      </w:r>
      <w:r w:rsidRPr="00667C18">
        <w:t xml:space="preserve"> </w:t>
      </w:r>
      <w:r w:rsidRPr="00667C18">
        <w:rPr>
          <w:rtl/>
        </w:rPr>
        <w:t>يوضع سدادة حيوية قابلة للامتصاص داخل القناة لإغلاقها</w:t>
      </w:r>
      <w:r w:rsidRPr="00667C18">
        <w:t>.</w:t>
      </w:r>
    </w:p>
    <w:p w14:paraId="7AC79649" w14:textId="77777777" w:rsidR="00667C18" w:rsidRPr="00667C18" w:rsidRDefault="00667C18" w:rsidP="00667C18">
      <w:pPr>
        <w:numPr>
          <w:ilvl w:val="1"/>
          <w:numId w:val="15"/>
        </w:numPr>
      </w:pPr>
      <w:r w:rsidRPr="00667C18">
        <w:rPr>
          <w:b/>
          <w:bCs/>
          <w:rtl/>
        </w:rPr>
        <w:t>المؤشرات</w:t>
      </w:r>
      <w:r w:rsidRPr="00667C18">
        <w:rPr>
          <w:b/>
          <w:bCs/>
        </w:rPr>
        <w:t>:</w:t>
      </w:r>
      <w:r w:rsidRPr="00667C18">
        <w:t xml:space="preserve"> </w:t>
      </w:r>
      <w:r w:rsidRPr="00667C18">
        <w:rPr>
          <w:rtl/>
        </w:rPr>
        <w:t>حالات مختارة من الناسور المعقّد أو عندما نريد تفادي جرح المصرة</w:t>
      </w:r>
      <w:r w:rsidRPr="00667C18">
        <w:t>.</w:t>
      </w:r>
    </w:p>
    <w:p w14:paraId="55DD5D7D" w14:textId="77777777" w:rsidR="00667C18" w:rsidRPr="00667C18" w:rsidRDefault="00667C18" w:rsidP="00667C18">
      <w:pPr>
        <w:numPr>
          <w:ilvl w:val="1"/>
          <w:numId w:val="15"/>
        </w:numPr>
      </w:pPr>
      <w:r w:rsidRPr="00667C18">
        <w:rPr>
          <w:b/>
          <w:bCs/>
          <w:rtl/>
        </w:rPr>
        <w:t>المزايا</w:t>
      </w:r>
      <w:r w:rsidRPr="00667C18">
        <w:rPr>
          <w:b/>
          <w:bCs/>
        </w:rPr>
        <w:t>:</w:t>
      </w:r>
      <w:r w:rsidRPr="00667C18">
        <w:t xml:space="preserve"> </w:t>
      </w:r>
      <w:r w:rsidRPr="00667C18">
        <w:rPr>
          <w:rtl/>
        </w:rPr>
        <w:t>لا يسبب إصابة للمصرة؛ إجراء قصير خارجي</w:t>
      </w:r>
      <w:r w:rsidRPr="00667C18">
        <w:t>.</w:t>
      </w:r>
    </w:p>
    <w:p w14:paraId="28585EB3" w14:textId="77777777" w:rsidR="00667C18" w:rsidRPr="00667C18" w:rsidRDefault="00667C18" w:rsidP="00667C18">
      <w:pPr>
        <w:numPr>
          <w:ilvl w:val="1"/>
          <w:numId w:val="15"/>
        </w:numPr>
      </w:pPr>
      <w:r w:rsidRPr="00667C18">
        <w:rPr>
          <w:b/>
          <w:bCs/>
          <w:rtl/>
        </w:rPr>
        <w:t>العيوب</w:t>
      </w:r>
      <w:r w:rsidRPr="00667C18">
        <w:rPr>
          <w:b/>
          <w:bCs/>
        </w:rPr>
        <w:t>:</w:t>
      </w:r>
      <w:r w:rsidRPr="00667C18">
        <w:t xml:space="preserve"> </w:t>
      </w:r>
      <w:r w:rsidRPr="00667C18">
        <w:rPr>
          <w:rtl/>
        </w:rPr>
        <w:t>فعالية متغيرة؛ قد تسقط السدادة؛ تكرار ممكن</w:t>
      </w:r>
      <w:r w:rsidRPr="00667C18">
        <w:t>.</w:t>
      </w:r>
    </w:p>
    <w:p w14:paraId="6135CE25" w14:textId="77777777" w:rsidR="00667C18" w:rsidRPr="00667C18" w:rsidRDefault="00667C18" w:rsidP="00667C18">
      <w:pPr>
        <w:numPr>
          <w:ilvl w:val="0"/>
          <w:numId w:val="15"/>
        </w:numPr>
      </w:pPr>
      <w:r w:rsidRPr="00667C18">
        <w:rPr>
          <w:b/>
          <w:bCs/>
        </w:rPr>
        <w:t>VAAFT (</w:t>
      </w:r>
      <w:r w:rsidRPr="00667C18">
        <w:rPr>
          <w:b/>
          <w:bCs/>
          <w:rtl/>
        </w:rPr>
        <w:t>علاج الناسور بالمنظار الداخلي</w:t>
      </w:r>
      <w:r w:rsidRPr="00667C18">
        <w:rPr>
          <w:b/>
          <w:bCs/>
        </w:rPr>
        <w:t>)</w:t>
      </w:r>
    </w:p>
    <w:p w14:paraId="68324877" w14:textId="77777777" w:rsidR="00667C18" w:rsidRPr="00667C18" w:rsidRDefault="00667C18" w:rsidP="00667C18">
      <w:pPr>
        <w:numPr>
          <w:ilvl w:val="1"/>
          <w:numId w:val="15"/>
        </w:numPr>
      </w:pPr>
      <w:r w:rsidRPr="00667C18">
        <w:rPr>
          <w:b/>
          <w:bCs/>
          <w:rtl/>
        </w:rPr>
        <w:t>الطبيعة</w:t>
      </w:r>
      <w:r w:rsidRPr="00667C18">
        <w:rPr>
          <w:b/>
          <w:bCs/>
        </w:rPr>
        <w:t>:</w:t>
      </w:r>
      <w:r w:rsidRPr="00667C18">
        <w:t xml:space="preserve"> </w:t>
      </w:r>
      <w:r w:rsidRPr="00667C18">
        <w:rPr>
          <w:rtl/>
        </w:rPr>
        <w:t>منظار داخل القناة يحدد مداخل وممرات الناسور ويُغلَق بالطرق المناسبة</w:t>
      </w:r>
      <w:r w:rsidRPr="00667C18">
        <w:t>.</w:t>
      </w:r>
    </w:p>
    <w:p w14:paraId="6C12F410" w14:textId="77777777" w:rsidR="00667C18" w:rsidRPr="00667C18" w:rsidRDefault="00667C18" w:rsidP="00667C18">
      <w:pPr>
        <w:numPr>
          <w:ilvl w:val="1"/>
          <w:numId w:val="15"/>
        </w:numPr>
      </w:pPr>
      <w:r w:rsidRPr="00667C18">
        <w:rPr>
          <w:b/>
          <w:bCs/>
          <w:rtl/>
        </w:rPr>
        <w:t>المؤشرات</w:t>
      </w:r>
      <w:r w:rsidRPr="00667C18">
        <w:rPr>
          <w:b/>
          <w:bCs/>
        </w:rPr>
        <w:t>:</w:t>
      </w:r>
      <w:r w:rsidRPr="00667C18">
        <w:t xml:space="preserve"> </w:t>
      </w:r>
      <w:r w:rsidRPr="00667C18">
        <w:rPr>
          <w:rtl/>
        </w:rPr>
        <w:t>الناسور المعقّد الذي يستفيد من رؤية داخلية دقيقة</w:t>
      </w:r>
      <w:r w:rsidRPr="00667C18">
        <w:t>.</w:t>
      </w:r>
    </w:p>
    <w:p w14:paraId="2E2A0D2A" w14:textId="77777777" w:rsidR="00667C18" w:rsidRPr="00667C18" w:rsidRDefault="00667C18" w:rsidP="00667C18">
      <w:pPr>
        <w:numPr>
          <w:ilvl w:val="1"/>
          <w:numId w:val="15"/>
        </w:numPr>
      </w:pPr>
      <w:r w:rsidRPr="00667C18">
        <w:rPr>
          <w:b/>
          <w:bCs/>
          <w:rtl/>
        </w:rPr>
        <w:t>المزايا</w:t>
      </w:r>
      <w:r w:rsidRPr="00667C18">
        <w:rPr>
          <w:b/>
          <w:bCs/>
        </w:rPr>
        <w:t>:</w:t>
      </w:r>
      <w:r w:rsidRPr="00667C18">
        <w:t xml:space="preserve"> </w:t>
      </w:r>
      <w:r w:rsidRPr="00667C18">
        <w:rPr>
          <w:rtl/>
        </w:rPr>
        <w:t>تدخّل قليل التوغل ورؤية ممتازة</w:t>
      </w:r>
      <w:r w:rsidRPr="00667C18">
        <w:t>.</w:t>
      </w:r>
    </w:p>
    <w:p w14:paraId="1E47C7C5" w14:textId="77777777" w:rsidR="00667C18" w:rsidRPr="00667C18" w:rsidRDefault="00667C18" w:rsidP="00667C18">
      <w:pPr>
        <w:numPr>
          <w:ilvl w:val="1"/>
          <w:numId w:val="15"/>
        </w:numPr>
      </w:pPr>
      <w:r w:rsidRPr="00667C18">
        <w:rPr>
          <w:b/>
          <w:bCs/>
          <w:rtl/>
        </w:rPr>
        <w:t>العيوب</w:t>
      </w:r>
      <w:r w:rsidRPr="00667C18">
        <w:rPr>
          <w:b/>
          <w:bCs/>
        </w:rPr>
        <w:t>:</w:t>
      </w:r>
      <w:r w:rsidRPr="00667C18">
        <w:t xml:space="preserve"> </w:t>
      </w:r>
      <w:r w:rsidRPr="00667C18">
        <w:rPr>
          <w:rtl/>
        </w:rPr>
        <w:t>يتطلب أجهزة وخبرة خاصة؛ النتائج تختلف</w:t>
      </w:r>
      <w:r w:rsidRPr="00667C18">
        <w:t>.</w:t>
      </w:r>
    </w:p>
    <w:p w14:paraId="42C79D4B" w14:textId="77777777" w:rsidR="00667C18" w:rsidRPr="00667C18" w:rsidRDefault="00667C18" w:rsidP="00667C18">
      <w:pPr>
        <w:numPr>
          <w:ilvl w:val="0"/>
          <w:numId w:val="15"/>
        </w:numPr>
      </w:pPr>
      <w:proofErr w:type="spellStart"/>
      <w:r w:rsidRPr="00667C18">
        <w:rPr>
          <w:b/>
          <w:bCs/>
        </w:rPr>
        <w:t>FiLaC</w:t>
      </w:r>
      <w:proofErr w:type="spellEnd"/>
      <w:r w:rsidRPr="00667C18">
        <w:rPr>
          <w:b/>
          <w:bCs/>
        </w:rPr>
        <w:t xml:space="preserve"> / </w:t>
      </w:r>
      <w:r w:rsidRPr="00667C18">
        <w:rPr>
          <w:b/>
          <w:bCs/>
          <w:rtl/>
        </w:rPr>
        <w:t>تقنية الليزر لناسور</w:t>
      </w:r>
    </w:p>
    <w:p w14:paraId="7EEA2015" w14:textId="77777777" w:rsidR="00667C18" w:rsidRPr="00667C18" w:rsidRDefault="00667C18" w:rsidP="00667C18">
      <w:pPr>
        <w:numPr>
          <w:ilvl w:val="1"/>
          <w:numId w:val="15"/>
        </w:numPr>
      </w:pPr>
      <w:r w:rsidRPr="00667C18">
        <w:rPr>
          <w:b/>
          <w:bCs/>
          <w:rtl/>
        </w:rPr>
        <w:t>الطبيعة</w:t>
      </w:r>
      <w:r w:rsidRPr="00667C18">
        <w:rPr>
          <w:b/>
          <w:bCs/>
        </w:rPr>
        <w:t>:</w:t>
      </w:r>
      <w:r w:rsidRPr="00667C18">
        <w:t xml:space="preserve"> </w:t>
      </w:r>
      <w:r w:rsidRPr="00667C18">
        <w:rPr>
          <w:rtl/>
        </w:rPr>
        <w:t>يدخل مسبار ليزر شعاعي في القناة لحرقها من الداخل وإغلاقها مع حفظ المصرة</w:t>
      </w:r>
      <w:r w:rsidRPr="00667C18">
        <w:t>.</w:t>
      </w:r>
    </w:p>
    <w:p w14:paraId="76DDBDA9" w14:textId="77777777" w:rsidR="00667C18" w:rsidRPr="00667C18" w:rsidRDefault="00667C18" w:rsidP="00667C18">
      <w:pPr>
        <w:numPr>
          <w:ilvl w:val="1"/>
          <w:numId w:val="15"/>
        </w:numPr>
      </w:pPr>
      <w:r w:rsidRPr="00667C18">
        <w:rPr>
          <w:b/>
          <w:bCs/>
          <w:rtl/>
        </w:rPr>
        <w:t>المؤشرات</w:t>
      </w:r>
      <w:r w:rsidRPr="00667C18">
        <w:rPr>
          <w:b/>
          <w:bCs/>
        </w:rPr>
        <w:t>:</w:t>
      </w:r>
      <w:r w:rsidRPr="00667C18">
        <w:t xml:space="preserve"> </w:t>
      </w:r>
      <w:r w:rsidRPr="00667C18">
        <w:rPr>
          <w:rtl/>
        </w:rPr>
        <w:t>بعض الناسور العابر أو المعقّد</w:t>
      </w:r>
      <w:r w:rsidRPr="00667C18">
        <w:t>.</w:t>
      </w:r>
    </w:p>
    <w:p w14:paraId="33C1FC4C" w14:textId="77777777" w:rsidR="00667C18" w:rsidRPr="00667C18" w:rsidRDefault="00667C18" w:rsidP="00667C18">
      <w:pPr>
        <w:numPr>
          <w:ilvl w:val="1"/>
          <w:numId w:val="15"/>
        </w:numPr>
      </w:pPr>
      <w:r w:rsidRPr="00667C18">
        <w:rPr>
          <w:b/>
          <w:bCs/>
          <w:rtl/>
        </w:rPr>
        <w:t>المزايا</w:t>
      </w:r>
      <w:r w:rsidRPr="00667C18">
        <w:rPr>
          <w:b/>
          <w:bCs/>
        </w:rPr>
        <w:t>:</w:t>
      </w:r>
      <w:r w:rsidRPr="00667C18">
        <w:t xml:space="preserve"> </w:t>
      </w:r>
      <w:r w:rsidRPr="00667C18">
        <w:rPr>
          <w:rtl/>
        </w:rPr>
        <w:t>تحفظ المصرة، ألم ما بعد عملي أقل</w:t>
      </w:r>
      <w:r w:rsidRPr="00667C18">
        <w:t>.</w:t>
      </w:r>
    </w:p>
    <w:p w14:paraId="33F8CBD9" w14:textId="77777777" w:rsidR="00667C18" w:rsidRPr="00667C18" w:rsidRDefault="00667C18" w:rsidP="00667C18">
      <w:pPr>
        <w:numPr>
          <w:ilvl w:val="1"/>
          <w:numId w:val="15"/>
        </w:numPr>
      </w:pPr>
      <w:r w:rsidRPr="00667C18">
        <w:rPr>
          <w:b/>
          <w:bCs/>
          <w:rtl/>
        </w:rPr>
        <w:t>العيوب</w:t>
      </w:r>
      <w:r w:rsidRPr="00667C18">
        <w:rPr>
          <w:b/>
          <w:bCs/>
        </w:rPr>
        <w:t>:</w:t>
      </w:r>
      <w:r w:rsidRPr="00667C18">
        <w:t xml:space="preserve"> </w:t>
      </w:r>
      <w:r w:rsidRPr="00667C18">
        <w:rPr>
          <w:rtl/>
        </w:rPr>
        <w:t>نجاح متنوع على المدى الطويل؛ تكلفة الجهاز؛ احتمال تكرار</w:t>
      </w:r>
      <w:r w:rsidRPr="00667C18">
        <w:t>.</w:t>
      </w:r>
    </w:p>
    <w:p w14:paraId="6AB10E4F" w14:textId="77777777" w:rsidR="00667C18" w:rsidRPr="00667C18" w:rsidRDefault="00000000" w:rsidP="00667C18">
      <w:r>
        <w:pict w14:anchorId="3E6C123A">
          <v:rect id="_x0000_i1043" style="width:0;height:1.5pt" o:hralign="center" o:hrstd="t" o:hr="t" fillcolor="#a0a0a0" stroked="f"/>
        </w:pict>
      </w:r>
    </w:p>
    <w:p w14:paraId="257EDBAC" w14:textId="77777777" w:rsidR="00667C18" w:rsidRPr="00667C18" w:rsidRDefault="00667C18" w:rsidP="00667C18">
      <w:pPr>
        <w:rPr>
          <w:b/>
          <w:bCs/>
        </w:rPr>
      </w:pPr>
      <w:r w:rsidRPr="00667C18">
        <w:rPr>
          <w:b/>
          <w:bCs/>
          <w:rtl/>
        </w:rPr>
        <w:t>البدائل غير الجراحية</w:t>
      </w:r>
    </w:p>
    <w:p w14:paraId="0EBE0957" w14:textId="77777777" w:rsidR="00667C18" w:rsidRPr="00667C18" w:rsidRDefault="00667C18" w:rsidP="00667C18">
      <w:pPr>
        <w:numPr>
          <w:ilvl w:val="0"/>
          <w:numId w:val="16"/>
        </w:numPr>
      </w:pPr>
      <w:r w:rsidRPr="00667C18">
        <w:rPr>
          <w:rtl/>
        </w:rPr>
        <w:t>الرعاية التحفظية (مقاعد دافئة، ملينات، مضادات حيوية) تخفف الأعراض لكنها لا تشفي غالبًا</w:t>
      </w:r>
      <w:r w:rsidRPr="00667C18">
        <w:t>.</w:t>
      </w:r>
    </w:p>
    <w:p w14:paraId="2B78F665" w14:textId="77777777" w:rsidR="00667C18" w:rsidRPr="00667C18" w:rsidRDefault="00667C18" w:rsidP="00667C18">
      <w:pPr>
        <w:numPr>
          <w:ilvl w:val="0"/>
          <w:numId w:val="16"/>
        </w:numPr>
      </w:pPr>
      <w:r w:rsidRPr="00667C18">
        <w:rPr>
          <w:rtl/>
        </w:rPr>
        <w:t>طرق إغلاق أخرى غير جراحية لها نجاح متغير (سدادة، لاصق فيبرين)</w:t>
      </w:r>
      <w:r w:rsidRPr="00667C18">
        <w:t>.</w:t>
      </w:r>
    </w:p>
    <w:p w14:paraId="5A914579" w14:textId="77777777" w:rsidR="00667C18" w:rsidRPr="00667C18" w:rsidRDefault="00000000" w:rsidP="00667C18">
      <w:r>
        <w:pict w14:anchorId="53040506">
          <v:rect id="_x0000_i1044" style="width:0;height:1.5pt" o:hralign="center" o:hrstd="t" o:hr="t" fillcolor="#a0a0a0" stroked="f"/>
        </w:pict>
      </w:r>
    </w:p>
    <w:p w14:paraId="1223296C" w14:textId="77777777" w:rsidR="00667C18" w:rsidRPr="00667C18" w:rsidRDefault="00667C18" w:rsidP="00667C18">
      <w:pPr>
        <w:rPr>
          <w:b/>
          <w:bCs/>
        </w:rPr>
      </w:pPr>
      <w:r w:rsidRPr="00667C18">
        <w:rPr>
          <w:b/>
          <w:bCs/>
          <w:rtl/>
        </w:rPr>
        <w:lastRenderedPageBreak/>
        <w:t>مخاطر عدم العلاج</w:t>
      </w:r>
    </w:p>
    <w:p w14:paraId="69F8CE60" w14:textId="77777777" w:rsidR="00667C18" w:rsidRPr="00667C18" w:rsidRDefault="00667C18" w:rsidP="00667C18">
      <w:pPr>
        <w:numPr>
          <w:ilvl w:val="0"/>
          <w:numId w:val="17"/>
        </w:numPr>
      </w:pPr>
      <w:r w:rsidRPr="00667C18">
        <w:rPr>
          <w:rtl/>
        </w:rPr>
        <w:t>استمرار خروج القيح وانزعاج مستمر</w:t>
      </w:r>
      <w:r w:rsidRPr="00667C18">
        <w:t>.</w:t>
      </w:r>
    </w:p>
    <w:p w14:paraId="09123748" w14:textId="77777777" w:rsidR="00667C18" w:rsidRPr="00667C18" w:rsidRDefault="00667C18" w:rsidP="00667C18">
      <w:pPr>
        <w:numPr>
          <w:ilvl w:val="0"/>
          <w:numId w:val="17"/>
        </w:numPr>
      </w:pPr>
      <w:r w:rsidRPr="00667C18">
        <w:rPr>
          <w:rtl/>
        </w:rPr>
        <w:t>تكرار الخراجات واحتياج لتصريف طارئ</w:t>
      </w:r>
      <w:r w:rsidRPr="00667C18">
        <w:t>.</w:t>
      </w:r>
    </w:p>
    <w:p w14:paraId="1ADF890B" w14:textId="77777777" w:rsidR="00667C18" w:rsidRPr="00667C18" w:rsidRDefault="00667C18" w:rsidP="00667C18">
      <w:pPr>
        <w:numPr>
          <w:ilvl w:val="0"/>
          <w:numId w:val="17"/>
        </w:numPr>
      </w:pPr>
      <w:r w:rsidRPr="00667C18">
        <w:rPr>
          <w:rtl/>
        </w:rPr>
        <w:t>تعقيد القنوات وزيادة صعوبة الشفاء</w:t>
      </w:r>
      <w:r w:rsidRPr="00667C18">
        <w:t>.</w:t>
      </w:r>
    </w:p>
    <w:p w14:paraId="0C993434" w14:textId="77777777" w:rsidR="00667C18" w:rsidRPr="00667C18" w:rsidRDefault="00000000" w:rsidP="00667C18">
      <w:r>
        <w:pict w14:anchorId="5C419BBB">
          <v:rect id="_x0000_i1045" style="width:0;height:1.5pt" o:hralign="center" o:hrstd="t" o:hr="t" fillcolor="#a0a0a0" stroked="f"/>
        </w:pict>
      </w:r>
    </w:p>
    <w:p w14:paraId="6C74741F" w14:textId="77777777" w:rsidR="00667C18" w:rsidRPr="00667C18" w:rsidRDefault="00667C18" w:rsidP="00667C18">
      <w:pPr>
        <w:rPr>
          <w:b/>
          <w:bCs/>
        </w:rPr>
      </w:pPr>
      <w:r w:rsidRPr="00667C18">
        <w:rPr>
          <w:b/>
          <w:bCs/>
          <w:rtl/>
        </w:rPr>
        <w:t>التحضير قبل العملية</w:t>
      </w:r>
    </w:p>
    <w:p w14:paraId="4A97C32B" w14:textId="77777777" w:rsidR="00667C18" w:rsidRPr="00667C18" w:rsidRDefault="00667C18" w:rsidP="00667C18">
      <w:r w:rsidRPr="00667C18">
        <w:rPr>
          <w:b/>
          <w:bCs/>
          <w:rtl/>
        </w:rPr>
        <w:t>أيام قبل الجراحة</w:t>
      </w:r>
    </w:p>
    <w:p w14:paraId="3B2736D7" w14:textId="77777777" w:rsidR="00667C18" w:rsidRPr="00667C18" w:rsidRDefault="00667C18" w:rsidP="00667C18">
      <w:pPr>
        <w:numPr>
          <w:ilvl w:val="0"/>
          <w:numId w:val="18"/>
        </w:numPr>
      </w:pPr>
      <w:r w:rsidRPr="00667C18">
        <w:rPr>
          <w:rtl/>
        </w:rPr>
        <w:t>فحص طبي، تحاليل دم، وربما تصوير بالرنين أو سونار لتحديد مسار الناسور</w:t>
      </w:r>
      <w:r w:rsidRPr="00667C18">
        <w:t>.</w:t>
      </w:r>
    </w:p>
    <w:p w14:paraId="6A6FB75C" w14:textId="77777777" w:rsidR="00667C18" w:rsidRPr="00667C18" w:rsidRDefault="00667C18" w:rsidP="00667C18">
      <w:pPr>
        <w:numPr>
          <w:ilvl w:val="0"/>
          <w:numId w:val="18"/>
        </w:numPr>
      </w:pPr>
      <w:r w:rsidRPr="00667C18">
        <w:rPr>
          <w:rtl/>
        </w:rPr>
        <w:t>إيقاف مميعات الدم فقط بتوجيه الطبيب</w:t>
      </w:r>
      <w:r w:rsidRPr="00667C18">
        <w:t>.</w:t>
      </w:r>
    </w:p>
    <w:p w14:paraId="5ADA3BC8" w14:textId="77777777" w:rsidR="00667C18" w:rsidRPr="00667C18" w:rsidRDefault="00667C18" w:rsidP="00667C18">
      <w:pPr>
        <w:numPr>
          <w:ilvl w:val="0"/>
          <w:numId w:val="18"/>
        </w:numPr>
      </w:pPr>
      <w:r w:rsidRPr="00667C18">
        <w:rPr>
          <w:rtl/>
        </w:rPr>
        <w:t>ضبط السكري والضغط</w:t>
      </w:r>
      <w:r w:rsidRPr="00667C18">
        <w:t>.</w:t>
      </w:r>
    </w:p>
    <w:p w14:paraId="01344F10" w14:textId="77777777" w:rsidR="00667C18" w:rsidRPr="00667C18" w:rsidRDefault="00667C18" w:rsidP="00667C18">
      <w:r w:rsidRPr="00667C18">
        <w:rPr>
          <w:b/>
          <w:bCs/>
          <w:rtl/>
        </w:rPr>
        <w:t>ليلة العملية</w:t>
      </w:r>
    </w:p>
    <w:p w14:paraId="4EC9BF66" w14:textId="77777777" w:rsidR="00667C18" w:rsidRPr="00667C18" w:rsidRDefault="00667C18" w:rsidP="00667C18">
      <w:pPr>
        <w:numPr>
          <w:ilvl w:val="0"/>
          <w:numId w:val="19"/>
        </w:numPr>
      </w:pPr>
      <w:r w:rsidRPr="00667C18">
        <w:rPr>
          <w:rtl/>
        </w:rPr>
        <w:t>صيام 6–8 ساعات كما يحدد الفريق الطبي</w:t>
      </w:r>
      <w:r w:rsidRPr="00667C18">
        <w:t>.</w:t>
      </w:r>
    </w:p>
    <w:p w14:paraId="2CC09ACD" w14:textId="77777777" w:rsidR="00667C18" w:rsidRPr="00667C18" w:rsidRDefault="00667C18" w:rsidP="00667C18">
      <w:pPr>
        <w:numPr>
          <w:ilvl w:val="0"/>
          <w:numId w:val="19"/>
        </w:numPr>
      </w:pPr>
      <w:r w:rsidRPr="00667C18">
        <w:rPr>
          <w:rtl/>
        </w:rPr>
        <w:t>الاستحمام وتنظيف منطقة الشرج جيدًا</w:t>
      </w:r>
      <w:r w:rsidRPr="00667C18">
        <w:t xml:space="preserve">. </w:t>
      </w:r>
      <w:r w:rsidRPr="00667C18">
        <w:rPr>
          <w:b/>
          <w:bCs/>
          <w:rtl/>
        </w:rPr>
        <w:t>ينصح أيضًا بتنظيف السرة كجزء من النظافة قبل العملية</w:t>
      </w:r>
      <w:r w:rsidRPr="00667C18">
        <w:rPr>
          <w:b/>
          <w:bCs/>
        </w:rPr>
        <w:t>.</w:t>
      </w:r>
    </w:p>
    <w:p w14:paraId="73FF7B3E" w14:textId="77777777" w:rsidR="00667C18" w:rsidRPr="00667C18" w:rsidRDefault="00667C18" w:rsidP="00667C18">
      <w:pPr>
        <w:numPr>
          <w:ilvl w:val="0"/>
          <w:numId w:val="19"/>
        </w:numPr>
      </w:pPr>
      <w:r w:rsidRPr="00667C18">
        <w:rPr>
          <w:b/>
          <w:bCs/>
          <w:rtl/>
        </w:rPr>
        <w:t>قد يُقص الشعر في المنطقة للرجال (في غرفة العمليات عادة)</w:t>
      </w:r>
      <w:r w:rsidRPr="00667C18">
        <w:rPr>
          <w:b/>
          <w:bCs/>
        </w:rPr>
        <w:t>.</w:t>
      </w:r>
    </w:p>
    <w:p w14:paraId="2B27F262" w14:textId="77777777" w:rsidR="00667C18" w:rsidRPr="00667C18" w:rsidRDefault="00667C18" w:rsidP="00667C18">
      <w:pPr>
        <w:numPr>
          <w:ilvl w:val="0"/>
          <w:numId w:val="19"/>
        </w:numPr>
      </w:pPr>
      <w:r w:rsidRPr="00667C18">
        <w:rPr>
          <w:rtl/>
        </w:rPr>
        <w:t>إحضار الأدوية المزمنة واتباع تعليمات ما يُؤخذ منها صباح يوم العملية</w:t>
      </w:r>
      <w:r w:rsidRPr="00667C18">
        <w:t>.</w:t>
      </w:r>
    </w:p>
    <w:p w14:paraId="368A72FE" w14:textId="77777777" w:rsidR="00667C18" w:rsidRPr="00667C18" w:rsidRDefault="00000000" w:rsidP="00667C18">
      <w:r>
        <w:pict w14:anchorId="5C004BFE">
          <v:rect id="_x0000_i1046" style="width:0;height:1.5pt" o:hralign="center" o:hrstd="t" o:hr="t" fillcolor="#a0a0a0" stroked="f"/>
        </w:pict>
      </w:r>
    </w:p>
    <w:p w14:paraId="786A487F" w14:textId="77777777" w:rsidR="00667C18" w:rsidRPr="00667C18" w:rsidRDefault="00667C18" w:rsidP="00667C18">
      <w:pPr>
        <w:rPr>
          <w:b/>
          <w:bCs/>
        </w:rPr>
      </w:pPr>
      <w:r w:rsidRPr="00667C18">
        <w:rPr>
          <w:b/>
          <w:bCs/>
          <w:rtl/>
        </w:rPr>
        <w:t>ما بعد العملية — التوقعات</w:t>
      </w:r>
    </w:p>
    <w:p w14:paraId="206C2241" w14:textId="77777777" w:rsidR="00667C18" w:rsidRPr="00667C18" w:rsidRDefault="00667C18" w:rsidP="00667C18">
      <w:r w:rsidRPr="00667C18">
        <w:rPr>
          <w:b/>
          <w:bCs/>
          <w:rtl/>
        </w:rPr>
        <w:t>أول 24–48 ساعة</w:t>
      </w:r>
    </w:p>
    <w:p w14:paraId="6F6AE3AA" w14:textId="77777777" w:rsidR="00667C18" w:rsidRPr="00667C18" w:rsidRDefault="00667C18" w:rsidP="00667C18">
      <w:pPr>
        <w:numPr>
          <w:ilvl w:val="0"/>
          <w:numId w:val="20"/>
        </w:numPr>
      </w:pPr>
      <w:r w:rsidRPr="00667C18">
        <w:rPr>
          <w:rtl/>
        </w:rPr>
        <w:t>ألم في مكان الجراحة قابل للسيطرة بالمسكنات</w:t>
      </w:r>
      <w:r w:rsidRPr="00667C18">
        <w:t>.</w:t>
      </w:r>
    </w:p>
    <w:p w14:paraId="72ACD89B" w14:textId="77777777" w:rsidR="00667C18" w:rsidRPr="00667C18" w:rsidRDefault="00667C18" w:rsidP="00667C18">
      <w:pPr>
        <w:numPr>
          <w:ilvl w:val="0"/>
          <w:numId w:val="20"/>
        </w:numPr>
      </w:pPr>
      <w:r w:rsidRPr="00667C18">
        <w:rPr>
          <w:rtl/>
        </w:rPr>
        <w:t>قد تستمر إفرازات صغيرة من الجرح لعدة أيام</w:t>
      </w:r>
      <w:r w:rsidRPr="00667C18">
        <w:t>.</w:t>
      </w:r>
    </w:p>
    <w:p w14:paraId="6BFEA938" w14:textId="77777777" w:rsidR="00667C18" w:rsidRPr="00667C18" w:rsidRDefault="00667C18" w:rsidP="00667C18">
      <w:pPr>
        <w:numPr>
          <w:ilvl w:val="0"/>
          <w:numId w:val="20"/>
        </w:numPr>
      </w:pPr>
      <w:r w:rsidRPr="00667C18">
        <w:rPr>
          <w:b/>
          <w:bCs/>
          <w:rtl/>
        </w:rPr>
        <w:t>يمكن أن يظهر ازرقاق أو كدمة حول جروح صغيرة؛ هذا مؤقت نتيجة نزف سطحي ويزول خلال أيام</w:t>
      </w:r>
      <w:r w:rsidRPr="00667C18">
        <w:rPr>
          <w:b/>
          <w:bCs/>
        </w:rPr>
        <w:t>.</w:t>
      </w:r>
    </w:p>
    <w:p w14:paraId="23AEAD60" w14:textId="77777777" w:rsidR="00667C18" w:rsidRPr="00667C18" w:rsidRDefault="00667C18" w:rsidP="00667C18">
      <w:pPr>
        <w:numPr>
          <w:ilvl w:val="0"/>
          <w:numId w:val="20"/>
        </w:numPr>
      </w:pPr>
      <w:r w:rsidRPr="00667C18">
        <w:rPr>
          <w:rtl/>
        </w:rPr>
        <w:t>يُشجَّع على المشي المبكر</w:t>
      </w:r>
      <w:r w:rsidRPr="00667C18">
        <w:t>.</w:t>
      </w:r>
    </w:p>
    <w:p w14:paraId="7F3E023B" w14:textId="77777777" w:rsidR="00667C18" w:rsidRPr="00667C18" w:rsidRDefault="00667C18" w:rsidP="00667C18">
      <w:r w:rsidRPr="00667C18">
        <w:rPr>
          <w:b/>
          <w:bCs/>
          <w:rtl/>
        </w:rPr>
        <w:t>الأسبوع الأول</w:t>
      </w:r>
    </w:p>
    <w:p w14:paraId="08E880C8" w14:textId="77777777" w:rsidR="00667C18" w:rsidRPr="00667C18" w:rsidRDefault="00667C18" w:rsidP="00667C18">
      <w:pPr>
        <w:numPr>
          <w:ilvl w:val="0"/>
          <w:numId w:val="21"/>
        </w:numPr>
      </w:pPr>
      <w:r w:rsidRPr="00667C18">
        <w:rPr>
          <w:rtl/>
        </w:rPr>
        <w:t>حمامات</w:t>
      </w:r>
      <w:r w:rsidRPr="00667C18">
        <w:t xml:space="preserve"> Sitz </w:t>
      </w:r>
      <w:r w:rsidRPr="00667C18">
        <w:rPr>
          <w:rtl/>
        </w:rPr>
        <w:t>دافئة عدة مرات يوميًا مفيدة لألم ونظافة المنطقة</w:t>
      </w:r>
      <w:r w:rsidRPr="00667C18">
        <w:t>.</w:t>
      </w:r>
    </w:p>
    <w:p w14:paraId="5AA12922" w14:textId="77777777" w:rsidR="00667C18" w:rsidRPr="00667C18" w:rsidRDefault="00667C18" w:rsidP="00667C18">
      <w:pPr>
        <w:numPr>
          <w:ilvl w:val="0"/>
          <w:numId w:val="21"/>
        </w:numPr>
      </w:pPr>
      <w:r w:rsidRPr="00667C18">
        <w:rPr>
          <w:rtl/>
        </w:rPr>
        <w:t>ملينات البراز ونظام غني بالألياف لتجنب الشد أثناء التغوط</w:t>
      </w:r>
      <w:r w:rsidRPr="00667C18">
        <w:t>.</w:t>
      </w:r>
    </w:p>
    <w:p w14:paraId="73B3EB32" w14:textId="77777777" w:rsidR="00667C18" w:rsidRPr="00667C18" w:rsidRDefault="00667C18" w:rsidP="00667C18">
      <w:pPr>
        <w:numPr>
          <w:ilvl w:val="0"/>
          <w:numId w:val="21"/>
        </w:numPr>
      </w:pPr>
      <w:r w:rsidRPr="00667C18">
        <w:rPr>
          <w:rtl/>
        </w:rPr>
        <w:t>تعليمات العناية بالجرح تختلف حسب التقنية (جرح مفتوح مقابل إغلاق رقعة)</w:t>
      </w:r>
      <w:r w:rsidRPr="00667C18">
        <w:t>.</w:t>
      </w:r>
    </w:p>
    <w:p w14:paraId="5852C1F1" w14:textId="77777777" w:rsidR="00667C18" w:rsidRPr="00667C18" w:rsidRDefault="00667C18" w:rsidP="00667C18">
      <w:r w:rsidRPr="00667C18">
        <w:rPr>
          <w:b/>
          <w:bCs/>
          <w:rtl/>
        </w:rPr>
        <w:lastRenderedPageBreak/>
        <w:t>الأسابيع–الأشهر</w:t>
      </w:r>
    </w:p>
    <w:p w14:paraId="79E7203A" w14:textId="77777777" w:rsidR="00667C18" w:rsidRPr="00667C18" w:rsidRDefault="00667C18" w:rsidP="00667C18">
      <w:pPr>
        <w:numPr>
          <w:ilvl w:val="0"/>
          <w:numId w:val="22"/>
        </w:numPr>
      </w:pPr>
      <w:r w:rsidRPr="00667C18">
        <w:rPr>
          <w:rtl/>
        </w:rPr>
        <w:t>وقت الشفاء يختلف: فتح القناة يشفى في أسابيع، والإصلاحات المعقدة قد تحتاج وقتًا أطول ومتابعة مستمرة</w:t>
      </w:r>
      <w:r w:rsidRPr="00667C18">
        <w:t>.</w:t>
      </w:r>
    </w:p>
    <w:p w14:paraId="32CC3D91" w14:textId="77777777" w:rsidR="00667C18" w:rsidRPr="00667C18" w:rsidRDefault="00667C18" w:rsidP="00667C18">
      <w:pPr>
        <w:numPr>
          <w:ilvl w:val="0"/>
          <w:numId w:val="22"/>
        </w:numPr>
      </w:pPr>
      <w:r w:rsidRPr="00667C18">
        <w:rPr>
          <w:rtl/>
        </w:rPr>
        <w:t>بعض المرضى قد يحتاجون إجراءات مرحلية (سيتون ثم علاج نهائي)</w:t>
      </w:r>
      <w:r w:rsidRPr="00667C18">
        <w:t>.</w:t>
      </w:r>
    </w:p>
    <w:p w14:paraId="6062BE1D" w14:textId="77777777" w:rsidR="00667C18" w:rsidRPr="00667C18" w:rsidRDefault="00000000" w:rsidP="00667C18">
      <w:r>
        <w:pict w14:anchorId="1270412B">
          <v:rect id="_x0000_i1047" style="width:0;height:1.5pt" o:hralign="center" o:hrstd="t" o:hr="t" fillcolor="#a0a0a0" stroked="f"/>
        </w:pict>
      </w:r>
    </w:p>
    <w:p w14:paraId="47244197" w14:textId="77777777" w:rsidR="00667C18" w:rsidRPr="00667C18" w:rsidRDefault="00667C18" w:rsidP="00667C18">
      <w:pPr>
        <w:rPr>
          <w:b/>
          <w:bCs/>
        </w:rPr>
      </w:pPr>
      <w:r w:rsidRPr="00667C18">
        <w:rPr>
          <w:b/>
          <w:bCs/>
          <w:rtl/>
        </w:rPr>
        <w:t>سياسة المستشفى للوقاية من الجلطات (مُدمجة)</w:t>
      </w:r>
    </w:p>
    <w:p w14:paraId="54F51CA4" w14:textId="77777777" w:rsidR="00667C18" w:rsidRPr="00667C18" w:rsidRDefault="00667C18" w:rsidP="00667C18">
      <w:r w:rsidRPr="00667C18">
        <w:rPr>
          <w:rtl/>
        </w:rPr>
        <w:t>في مستشفى محمد الدوسري نطبق إجراءات للوقاية من</w:t>
      </w:r>
      <w:r w:rsidRPr="00667C18">
        <w:t xml:space="preserve"> DVT: </w:t>
      </w:r>
      <w:r w:rsidRPr="00667C18">
        <w:rPr>
          <w:rtl/>
        </w:rPr>
        <w:t>المشي المبكر، شرب سوائل كافية، وفي حالات الخطر وصف حقن وقائية تحت الجلد</w:t>
      </w:r>
      <w:r w:rsidRPr="00667C18">
        <w:t xml:space="preserve"> (</w:t>
      </w:r>
      <w:r w:rsidRPr="00667C18">
        <w:rPr>
          <w:i/>
          <w:iCs/>
          <w:rtl/>
        </w:rPr>
        <w:t>كليكسان / إنوكساپارين</w:t>
      </w:r>
      <w:r w:rsidRPr="00667C18">
        <w:t xml:space="preserve">) </w:t>
      </w:r>
      <w:r w:rsidRPr="00667C18">
        <w:rPr>
          <w:rtl/>
        </w:rPr>
        <w:t>لمدة ٧–١٠ أيام حسب حاجة المريض</w:t>
      </w:r>
      <w:r w:rsidRPr="00667C18">
        <w:t>.</w:t>
      </w:r>
    </w:p>
    <w:p w14:paraId="5A5890CD" w14:textId="77777777" w:rsidR="00667C18" w:rsidRPr="00667C18" w:rsidRDefault="00000000" w:rsidP="00667C18">
      <w:r>
        <w:pict w14:anchorId="7780C5B1">
          <v:rect id="_x0000_i1048" style="width:0;height:1.5pt" o:hralign="center" o:hrstd="t" o:hr="t" fillcolor="#a0a0a0" stroked="f"/>
        </w:pict>
      </w:r>
    </w:p>
    <w:p w14:paraId="12B7DE6B" w14:textId="77777777" w:rsidR="00667C18" w:rsidRPr="00667C18" w:rsidRDefault="00667C18" w:rsidP="00667C18">
      <w:pPr>
        <w:rPr>
          <w:b/>
          <w:bCs/>
        </w:rPr>
      </w:pPr>
      <w:r w:rsidRPr="00667C18">
        <w:rPr>
          <w:b/>
          <w:bCs/>
          <w:rtl/>
        </w:rPr>
        <w:t>المضاعفات المحتملة (نسب تقريبية)</w:t>
      </w:r>
    </w:p>
    <w:p w14:paraId="32DC6F76" w14:textId="77777777" w:rsidR="00667C18" w:rsidRPr="00667C18" w:rsidRDefault="00667C18" w:rsidP="00667C18">
      <w:pPr>
        <w:numPr>
          <w:ilvl w:val="0"/>
          <w:numId w:val="23"/>
        </w:numPr>
      </w:pPr>
      <w:r w:rsidRPr="00667C18">
        <w:rPr>
          <w:rtl/>
        </w:rPr>
        <w:t>عدوى أو تأخر التئام الجرح: 2–10% (أعلى في الحالات المعقّدة)</w:t>
      </w:r>
      <w:r w:rsidRPr="00667C18">
        <w:t>.</w:t>
      </w:r>
    </w:p>
    <w:p w14:paraId="4DACCB5F" w14:textId="77777777" w:rsidR="00667C18" w:rsidRPr="00667C18" w:rsidRDefault="00667C18" w:rsidP="00667C18">
      <w:pPr>
        <w:numPr>
          <w:ilvl w:val="0"/>
          <w:numId w:val="23"/>
        </w:numPr>
      </w:pPr>
      <w:r w:rsidRPr="00667C18">
        <w:rPr>
          <w:rtl/>
        </w:rPr>
        <w:t>تكرار الناسور: 10–30% بحسب التقنية وتعقيد الحالة</w:t>
      </w:r>
      <w:r w:rsidRPr="00667C18">
        <w:t>.</w:t>
      </w:r>
    </w:p>
    <w:p w14:paraId="7902DC9E" w14:textId="77777777" w:rsidR="00667C18" w:rsidRPr="00667C18" w:rsidRDefault="00667C18" w:rsidP="00667C18">
      <w:pPr>
        <w:numPr>
          <w:ilvl w:val="0"/>
          <w:numId w:val="23"/>
        </w:numPr>
      </w:pPr>
      <w:r w:rsidRPr="00667C18">
        <w:rPr>
          <w:rtl/>
        </w:rPr>
        <w:t>تغير في السيطرة على البراز (سلس) — قليل مع التقنيات المحافظة على المصرة، أعلى إذا اضطررنا لقطع كثير من المصرة</w:t>
      </w:r>
      <w:r w:rsidRPr="00667C18">
        <w:t>.</w:t>
      </w:r>
    </w:p>
    <w:p w14:paraId="7DD682D2" w14:textId="77777777" w:rsidR="00667C18" w:rsidRPr="00667C18" w:rsidRDefault="00667C18" w:rsidP="00667C18">
      <w:pPr>
        <w:numPr>
          <w:ilvl w:val="0"/>
          <w:numId w:val="23"/>
        </w:numPr>
      </w:pPr>
      <w:r w:rsidRPr="00667C18">
        <w:rPr>
          <w:rtl/>
        </w:rPr>
        <w:t>نزف، ألم، احتباس بولي (مؤقت)</w:t>
      </w:r>
      <w:r w:rsidRPr="00667C18">
        <w:t>.</w:t>
      </w:r>
    </w:p>
    <w:p w14:paraId="2965A202" w14:textId="77777777" w:rsidR="00667C18" w:rsidRPr="00667C18" w:rsidRDefault="00667C18" w:rsidP="00667C18">
      <w:pPr>
        <w:numPr>
          <w:ilvl w:val="0"/>
          <w:numId w:val="23"/>
        </w:numPr>
      </w:pPr>
      <w:r w:rsidRPr="00667C18">
        <w:rPr>
          <w:rtl/>
        </w:rPr>
        <w:t>الحاجة لإجراءات إضافية</w:t>
      </w:r>
      <w:r w:rsidRPr="00667C18">
        <w:t>.</w:t>
      </w:r>
    </w:p>
    <w:p w14:paraId="3B04F9F9" w14:textId="77777777" w:rsidR="00667C18" w:rsidRPr="00667C18" w:rsidRDefault="00000000" w:rsidP="00667C18">
      <w:r>
        <w:pict w14:anchorId="222D048C">
          <v:rect id="_x0000_i1049" style="width:0;height:1.5pt" o:hralign="center" o:hrstd="t" o:hr="t" fillcolor="#a0a0a0" stroked="f"/>
        </w:pict>
      </w:r>
    </w:p>
    <w:p w14:paraId="48F697BA" w14:textId="77777777" w:rsidR="00667C18" w:rsidRPr="00667C18" w:rsidRDefault="00667C18" w:rsidP="00667C18">
      <w:pPr>
        <w:rPr>
          <w:b/>
          <w:bCs/>
        </w:rPr>
      </w:pPr>
      <w:r w:rsidRPr="00667C18">
        <w:rPr>
          <w:b/>
          <w:bCs/>
          <w:rtl/>
        </w:rPr>
        <w:t>خطة المتابعة</w:t>
      </w:r>
    </w:p>
    <w:p w14:paraId="3727A558" w14:textId="77777777" w:rsidR="00667C18" w:rsidRPr="00667C18" w:rsidRDefault="00667C18" w:rsidP="00667C18">
      <w:pPr>
        <w:numPr>
          <w:ilvl w:val="0"/>
          <w:numId w:val="24"/>
        </w:numPr>
      </w:pPr>
      <w:r w:rsidRPr="00667C18">
        <w:rPr>
          <w:b/>
          <w:bCs/>
          <w:rtl/>
        </w:rPr>
        <w:t>الزيارة الأولى</w:t>
      </w:r>
      <w:r w:rsidRPr="00667C18">
        <w:rPr>
          <w:b/>
          <w:bCs/>
        </w:rPr>
        <w:t>:</w:t>
      </w:r>
      <w:r w:rsidRPr="00667C18">
        <w:t xml:space="preserve"> </w:t>
      </w:r>
      <w:r w:rsidRPr="00667C18">
        <w:rPr>
          <w:rtl/>
        </w:rPr>
        <w:t>عادة خلال 7–14 يومًا لفحص الجرح</w:t>
      </w:r>
      <w:r w:rsidRPr="00667C18">
        <w:t>.</w:t>
      </w:r>
    </w:p>
    <w:p w14:paraId="06FEF498" w14:textId="77777777" w:rsidR="00667C18" w:rsidRPr="00667C18" w:rsidRDefault="00667C18" w:rsidP="00667C18">
      <w:pPr>
        <w:numPr>
          <w:ilvl w:val="0"/>
          <w:numId w:val="24"/>
        </w:numPr>
      </w:pPr>
      <w:r w:rsidRPr="00667C18">
        <w:rPr>
          <w:rtl/>
        </w:rPr>
        <w:t>زيارات إضافية عند 4–6 أسابيع أو حسب تقدم الشفاء</w:t>
      </w:r>
      <w:r w:rsidRPr="00667C18">
        <w:t>.</w:t>
      </w:r>
    </w:p>
    <w:p w14:paraId="7DFA139A" w14:textId="77777777" w:rsidR="00667C18" w:rsidRPr="00667C18" w:rsidRDefault="00667C18" w:rsidP="00667C18">
      <w:pPr>
        <w:numPr>
          <w:ilvl w:val="0"/>
          <w:numId w:val="24"/>
        </w:numPr>
      </w:pPr>
      <w:r w:rsidRPr="00667C18">
        <w:rPr>
          <w:rtl/>
        </w:rPr>
        <w:t>عند وجود سيتون: مواعيد متكررة للتعديل أو التثبيت حسب خطة الجراح</w:t>
      </w:r>
      <w:r w:rsidRPr="00667C18">
        <w:t>.</w:t>
      </w:r>
    </w:p>
    <w:p w14:paraId="7DCEF779" w14:textId="77777777" w:rsidR="00667C18" w:rsidRPr="00667C18" w:rsidRDefault="00000000" w:rsidP="00667C18">
      <w:r>
        <w:pict w14:anchorId="34144268">
          <v:rect id="_x0000_i1050" style="width:0;height:1.5pt" o:hralign="center" o:hrstd="t" o:hr="t" fillcolor="#a0a0a0" stroked="f"/>
        </w:pict>
      </w:r>
    </w:p>
    <w:p w14:paraId="07F8D8F8" w14:textId="77777777" w:rsidR="00667C18" w:rsidRPr="00667C18" w:rsidRDefault="00667C18" w:rsidP="00667C18">
      <w:pPr>
        <w:rPr>
          <w:b/>
          <w:bCs/>
        </w:rPr>
      </w:pPr>
      <w:r w:rsidRPr="00667C18">
        <w:rPr>
          <w:b/>
          <w:bCs/>
          <w:rtl/>
        </w:rPr>
        <w:t>العودة للنشاطات</w:t>
      </w:r>
    </w:p>
    <w:p w14:paraId="70A846E2" w14:textId="77777777" w:rsidR="00667C18" w:rsidRPr="00667C18" w:rsidRDefault="00667C18" w:rsidP="00667C18">
      <w:pPr>
        <w:numPr>
          <w:ilvl w:val="0"/>
          <w:numId w:val="25"/>
        </w:numPr>
      </w:pPr>
      <w:r w:rsidRPr="00667C18">
        <w:rPr>
          <w:rtl/>
        </w:rPr>
        <w:t>المشي: فورًا حسب التحمل</w:t>
      </w:r>
      <w:r w:rsidRPr="00667C18">
        <w:t>.</w:t>
      </w:r>
    </w:p>
    <w:p w14:paraId="02B42D10" w14:textId="77777777" w:rsidR="00667C18" w:rsidRPr="00667C18" w:rsidRDefault="00667C18" w:rsidP="00667C18">
      <w:pPr>
        <w:numPr>
          <w:ilvl w:val="0"/>
          <w:numId w:val="25"/>
        </w:numPr>
      </w:pPr>
      <w:r w:rsidRPr="00667C18">
        <w:rPr>
          <w:rtl/>
        </w:rPr>
        <w:t>القيادة: عندما يزول الألم وتستطيع المناورة الآمنة (عدة أيام عادة)</w:t>
      </w:r>
      <w:r w:rsidRPr="00667C18">
        <w:t>.</w:t>
      </w:r>
    </w:p>
    <w:p w14:paraId="55317416" w14:textId="77777777" w:rsidR="00667C18" w:rsidRPr="00667C18" w:rsidRDefault="00667C18" w:rsidP="00667C18">
      <w:pPr>
        <w:numPr>
          <w:ilvl w:val="0"/>
          <w:numId w:val="25"/>
        </w:numPr>
      </w:pPr>
      <w:r w:rsidRPr="00667C18">
        <w:rPr>
          <w:rtl/>
        </w:rPr>
        <w:t>العمل المكتبي: غالبًا خلال 3–7 أيام حسب الألم والعناية بالجرح</w:t>
      </w:r>
      <w:r w:rsidRPr="00667C18">
        <w:t>.</w:t>
      </w:r>
    </w:p>
    <w:p w14:paraId="653F4F74" w14:textId="77777777" w:rsidR="00667C18" w:rsidRPr="00667C18" w:rsidRDefault="00667C18" w:rsidP="00667C18">
      <w:pPr>
        <w:numPr>
          <w:ilvl w:val="0"/>
          <w:numId w:val="25"/>
        </w:numPr>
      </w:pPr>
      <w:r w:rsidRPr="00667C18">
        <w:rPr>
          <w:rtl/>
        </w:rPr>
        <w:t>رفع أشياء ثقيلة/رياضة: تجنب لمدة 4–6 أسابيع أو حتى يؤذن الطبيب</w:t>
      </w:r>
      <w:r w:rsidRPr="00667C18">
        <w:t>.</w:t>
      </w:r>
    </w:p>
    <w:p w14:paraId="48D7EF5B" w14:textId="77777777" w:rsidR="00667C18" w:rsidRPr="00667C18" w:rsidRDefault="00000000" w:rsidP="00667C18">
      <w:r>
        <w:pict w14:anchorId="08445791">
          <v:rect id="_x0000_i1051" style="width:0;height:1.5pt" o:hralign="center" o:hrstd="t" o:hr="t" fillcolor="#a0a0a0" stroked="f"/>
        </w:pict>
      </w:r>
    </w:p>
    <w:p w14:paraId="1F064436" w14:textId="77777777" w:rsidR="00667C18" w:rsidRPr="00667C18" w:rsidRDefault="00667C18" w:rsidP="00667C18">
      <w:pPr>
        <w:rPr>
          <w:b/>
          <w:bCs/>
        </w:rPr>
      </w:pPr>
      <w:r w:rsidRPr="00667C18">
        <w:rPr>
          <w:b/>
          <w:bCs/>
          <w:rtl/>
        </w:rPr>
        <w:lastRenderedPageBreak/>
        <w:t>اعتبارات خاصة</w:t>
      </w:r>
    </w:p>
    <w:p w14:paraId="4E739067" w14:textId="77777777" w:rsidR="00667C18" w:rsidRPr="00667C18" w:rsidRDefault="00667C18" w:rsidP="00667C18">
      <w:pPr>
        <w:numPr>
          <w:ilvl w:val="0"/>
          <w:numId w:val="26"/>
        </w:numPr>
      </w:pPr>
      <w:r w:rsidRPr="00667C18">
        <w:rPr>
          <w:b/>
          <w:bCs/>
          <w:rtl/>
        </w:rPr>
        <w:t>السكري</w:t>
      </w:r>
      <w:r w:rsidRPr="00667C18">
        <w:rPr>
          <w:b/>
          <w:bCs/>
        </w:rPr>
        <w:t>:</w:t>
      </w:r>
      <w:r w:rsidRPr="00667C18">
        <w:t xml:space="preserve"> </w:t>
      </w:r>
      <w:r w:rsidRPr="00667C18">
        <w:rPr>
          <w:rtl/>
        </w:rPr>
        <w:t>مراقبة أدق للسكر والعناية بالجرح</w:t>
      </w:r>
      <w:r w:rsidRPr="00667C18">
        <w:t>.</w:t>
      </w:r>
    </w:p>
    <w:p w14:paraId="42778F84" w14:textId="77777777" w:rsidR="00667C18" w:rsidRPr="00667C18" w:rsidRDefault="00667C18" w:rsidP="00667C18">
      <w:pPr>
        <w:numPr>
          <w:ilvl w:val="0"/>
          <w:numId w:val="26"/>
        </w:numPr>
      </w:pPr>
      <w:r w:rsidRPr="00667C18">
        <w:rPr>
          <w:b/>
          <w:bCs/>
          <w:rtl/>
        </w:rPr>
        <w:t>المثبطون للمناعة</w:t>
      </w:r>
      <w:r w:rsidRPr="00667C18">
        <w:rPr>
          <w:b/>
          <w:bCs/>
        </w:rPr>
        <w:t>:</w:t>
      </w:r>
      <w:r w:rsidRPr="00667C18">
        <w:t xml:space="preserve"> </w:t>
      </w:r>
      <w:r w:rsidRPr="00667C18">
        <w:rPr>
          <w:rtl/>
        </w:rPr>
        <w:t>خطر أعلى للعدوى والتكرار</w:t>
      </w:r>
      <w:r w:rsidRPr="00667C18">
        <w:t>.</w:t>
      </w:r>
    </w:p>
    <w:p w14:paraId="7FC99B75" w14:textId="77777777" w:rsidR="00667C18" w:rsidRPr="00667C18" w:rsidRDefault="00667C18" w:rsidP="00667C18">
      <w:pPr>
        <w:numPr>
          <w:ilvl w:val="0"/>
          <w:numId w:val="26"/>
        </w:numPr>
      </w:pPr>
      <w:r w:rsidRPr="00667C18">
        <w:rPr>
          <w:b/>
          <w:bCs/>
          <w:rtl/>
        </w:rPr>
        <w:t>جراحات شرجية سابقة</w:t>
      </w:r>
      <w:r w:rsidRPr="00667C18">
        <w:rPr>
          <w:b/>
          <w:bCs/>
        </w:rPr>
        <w:t>:</w:t>
      </w:r>
      <w:r w:rsidRPr="00667C18">
        <w:t xml:space="preserve"> </w:t>
      </w:r>
      <w:r w:rsidRPr="00667C18">
        <w:rPr>
          <w:rtl/>
        </w:rPr>
        <w:t>قد تكون التضاريس التشريحية مختلفة وتُخصص الخطة</w:t>
      </w:r>
      <w:r w:rsidRPr="00667C18">
        <w:t>.</w:t>
      </w:r>
    </w:p>
    <w:p w14:paraId="745DD5E8" w14:textId="77777777" w:rsidR="00667C18" w:rsidRPr="00667C18" w:rsidRDefault="00667C18" w:rsidP="00667C18">
      <w:pPr>
        <w:numPr>
          <w:ilvl w:val="0"/>
          <w:numId w:val="26"/>
        </w:numPr>
      </w:pPr>
      <w:r w:rsidRPr="00667C18">
        <w:rPr>
          <w:b/>
          <w:bCs/>
          <w:rtl/>
        </w:rPr>
        <w:t>النساء قبل الحمل</w:t>
      </w:r>
      <w:r w:rsidRPr="00667C18">
        <w:rPr>
          <w:b/>
          <w:bCs/>
        </w:rPr>
        <w:t>:</w:t>
      </w:r>
      <w:r w:rsidRPr="00667C18">
        <w:t xml:space="preserve"> </w:t>
      </w:r>
      <w:r w:rsidRPr="00667C18">
        <w:rPr>
          <w:rtl/>
        </w:rPr>
        <w:t>مناقشة آثار الولادة المستقبلية على التحكم الشرجـي إن لزم</w:t>
      </w:r>
      <w:r w:rsidRPr="00667C18">
        <w:t>.</w:t>
      </w:r>
    </w:p>
    <w:p w14:paraId="4EE40F9B" w14:textId="77777777" w:rsidR="00667C18" w:rsidRPr="00667C18" w:rsidRDefault="00000000" w:rsidP="00667C18">
      <w:r>
        <w:pict w14:anchorId="40E0099A">
          <v:rect id="_x0000_i1052" style="width:0;height:1.5pt" o:hralign="center" o:hrstd="t" o:hr="t" fillcolor="#a0a0a0" stroked="f"/>
        </w:pict>
      </w:r>
    </w:p>
    <w:p w14:paraId="1E377D8F" w14:textId="77777777" w:rsidR="00667C18" w:rsidRPr="00667C18" w:rsidRDefault="00667C18" w:rsidP="00667C18">
      <w:pPr>
        <w:rPr>
          <w:b/>
          <w:bCs/>
        </w:rPr>
      </w:pPr>
      <w:r w:rsidRPr="00667C18">
        <w:rPr>
          <w:b/>
          <w:bCs/>
          <w:rtl/>
        </w:rPr>
        <w:t>متى تتصل بالطبيب أو تراجع الطوارئ؟</w:t>
      </w:r>
    </w:p>
    <w:p w14:paraId="51D89F08" w14:textId="77777777" w:rsidR="00667C18" w:rsidRPr="00667C18" w:rsidRDefault="00667C18" w:rsidP="00667C18">
      <w:pPr>
        <w:numPr>
          <w:ilvl w:val="0"/>
          <w:numId w:val="27"/>
        </w:numPr>
      </w:pPr>
      <w:r w:rsidRPr="00667C18">
        <w:rPr>
          <w:rtl/>
        </w:rPr>
        <w:t>حرارة عالية</w:t>
      </w:r>
      <w:r w:rsidRPr="00667C18">
        <w:t xml:space="preserve"> (&gt;38°) </w:t>
      </w:r>
      <w:r w:rsidRPr="00667C18">
        <w:rPr>
          <w:rtl/>
        </w:rPr>
        <w:t>أو قشعريرة</w:t>
      </w:r>
      <w:r w:rsidRPr="00667C18">
        <w:t>.</w:t>
      </w:r>
    </w:p>
    <w:p w14:paraId="7E59C5B4" w14:textId="77777777" w:rsidR="00667C18" w:rsidRPr="00667C18" w:rsidRDefault="00667C18" w:rsidP="00667C18">
      <w:pPr>
        <w:numPr>
          <w:ilvl w:val="0"/>
          <w:numId w:val="27"/>
        </w:numPr>
      </w:pPr>
      <w:r w:rsidRPr="00667C18">
        <w:rPr>
          <w:rtl/>
        </w:rPr>
        <w:t>ألم شديد أو متزايد لا يهدأ بالمسكنات</w:t>
      </w:r>
      <w:r w:rsidRPr="00667C18">
        <w:t>.</w:t>
      </w:r>
    </w:p>
    <w:p w14:paraId="55027563" w14:textId="77777777" w:rsidR="00667C18" w:rsidRPr="00667C18" w:rsidRDefault="00667C18" w:rsidP="00667C18">
      <w:pPr>
        <w:numPr>
          <w:ilvl w:val="0"/>
          <w:numId w:val="27"/>
        </w:numPr>
      </w:pPr>
      <w:r w:rsidRPr="00667C18">
        <w:rPr>
          <w:rtl/>
        </w:rPr>
        <w:t>خروج صديد كريه الرائحة أو ازدياد الإفرازات أو نزف غزير</w:t>
      </w:r>
      <w:r w:rsidRPr="00667C18">
        <w:t>.</w:t>
      </w:r>
    </w:p>
    <w:p w14:paraId="5A5E3F7D" w14:textId="77777777" w:rsidR="00667C18" w:rsidRPr="00667C18" w:rsidRDefault="00667C18" w:rsidP="00667C18">
      <w:pPr>
        <w:numPr>
          <w:ilvl w:val="0"/>
          <w:numId w:val="27"/>
        </w:numPr>
      </w:pPr>
      <w:r w:rsidRPr="00667C18">
        <w:rPr>
          <w:rtl/>
        </w:rPr>
        <w:t>ظهور أو زيادة سلس البراز</w:t>
      </w:r>
      <w:r w:rsidRPr="00667C18">
        <w:t>.</w:t>
      </w:r>
    </w:p>
    <w:p w14:paraId="6CB68728" w14:textId="77777777" w:rsidR="00667C18" w:rsidRPr="00667C18" w:rsidRDefault="00667C18" w:rsidP="00667C18">
      <w:pPr>
        <w:numPr>
          <w:ilvl w:val="0"/>
          <w:numId w:val="27"/>
        </w:numPr>
      </w:pPr>
      <w:r w:rsidRPr="00667C18">
        <w:rPr>
          <w:rtl/>
        </w:rPr>
        <w:t>ألم أو تورم مفاجئ في الساق (اشتباه جلطة)</w:t>
      </w:r>
      <w:r w:rsidRPr="00667C18">
        <w:t>.</w:t>
      </w:r>
    </w:p>
    <w:p w14:paraId="316C0730" w14:textId="77777777" w:rsidR="00667C18" w:rsidRPr="00667C18" w:rsidRDefault="00667C18" w:rsidP="00667C18">
      <w:pPr>
        <w:numPr>
          <w:ilvl w:val="0"/>
          <w:numId w:val="27"/>
        </w:numPr>
      </w:pPr>
      <w:r w:rsidRPr="00667C18">
        <w:rPr>
          <w:rtl/>
        </w:rPr>
        <w:t>ضيق تنفس أو ألم صدر</w:t>
      </w:r>
      <w:r w:rsidRPr="00667C18">
        <w:t>.</w:t>
      </w:r>
    </w:p>
    <w:p w14:paraId="185C8772" w14:textId="77777777" w:rsidR="00667C18" w:rsidRPr="00667C18" w:rsidRDefault="00000000" w:rsidP="00667C18">
      <w:r>
        <w:pict w14:anchorId="6DDD2E10">
          <v:rect id="_x0000_i1053" style="width:0;height:1.5pt" o:hralign="center" o:hrstd="t" o:hr="t" fillcolor="#a0a0a0" stroked="f"/>
        </w:pict>
      </w:r>
    </w:p>
    <w:p w14:paraId="30C4CD13" w14:textId="77777777" w:rsidR="00667C18" w:rsidRPr="00667C18" w:rsidRDefault="00667C18" w:rsidP="00667C18">
      <w:pPr>
        <w:rPr>
          <w:b/>
          <w:bCs/>
        </w:rPr>
      </w:pPr>
      <w:r w:rsidRPr="00667C18">
        <w:rPr>
          <w:b/>
          <w:bCs/>
          <w:rtl/>
        </w:rPr>
        <w:t>خاتمة</w:t>
      </w:r>
    </w:p>
    <w:p w14:paraId="08FC0F46" w14:textId="77777777" w:rsidR="00667C18" w:rsidRPr="00667C18" w:rsidRDefault="00667C18" w:rsidP="00667C18">
      <w:r w:rsidRPr="00667C18">
        <w:rPr>
          <w:rtl/>
        </w:rPr>
        <w:t xml:space="preserve">سيشرح جراحك في </w:t>
      </w:r>
      <w:r w:rsidRPr="00667C18">
        <w:rPr>
          <w:b/>
          <w:bCs/>
          <w:rtl/>
        </w:rPr>
        <w:t>مستشفى محمد الدوسري – الخبر</w:t>
      </w:r>
      <w:r w:rsidRPr="00667C18">
        <w:rPr>
          <w:rtl/>
        </w:rPr>
        <w:t xml:space="preserve"> التقنية الأنسب لحالتك، أسباب الاختيار، النتائج المتوقعة والبدائل. اطلب توضيحًا كاملاً قبل التوقيع على نموذج الموافقة</w:t>
      </w:r>
      <w:r w:rsidRPr="00667C18">
        <w:t>.</w:t>
      </w:r>
    </w:p>
    <w:p w14:paraId="79B25B59" w14:textId="77777777" w:rsidR="00F4073D" w:rsidRDefault="00F4073D"/>
    <w:sectPr w:rsidR="00F40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4DE8"/>
    <w:multiLevelType w:val="multilevel"/>
    <w:tmpl w:val="F566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D7E1B"/>
    <w:multiLevelType w:val="multilevel"/>
    <w:tmpl w:val="3EEA0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F7053"/>
    <w:multiLevelType w:val="multilevel"/>
    <w:tmpl w:val="F878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8403C"/>
    <w:multiLevelType w:val="multilevel"/>
    <w:tmpl w:val="1E42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77A27"/>
    <w:multiLevelType w:val="multilevel"/>
    <w:tmpl w:val="1478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80630"/>
    <w:multiLevelType w:val="multilevel"/>
    <w:tmpl w:val="35A2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4618A"/>
    <w:multiLevelType w:val="multilevel"/>
    <w:tmpl w:val="5A2E0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F6656E"/>
    <w:multiLevelType w:val="multilevel"/>
    <w:tmpl w:val="D1EA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D488E"/>
    <w:multiLevelType w:val="multilevel"/>
    <w:tmpl w:val="7D6A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A41E9"/>
    <w:multiLevelType w:val="multilevel"/>
    <w:tmpl w:val="B84A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458F3"/>
    <w:multiLevelType w:val="multilevel"/>
    <w:tmpl w:val="444C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A570E"/>
    <w:multiLevelType w:val="multilevel"/>
    <w:tmpl w:val="ED5A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947D00"/>
    <w:multiLevelType w:val="multilevel"/>
    <w:tmpl w:val="9C58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DC5E24"/>
    <w:multiLevelType w:val="multilevel"/>
    <w:tmpl w:val="B4DE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02128"/>
    <w:multiLevelType w:val="multilevel"/>
    <w:tmpl w:val="4BE8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A92C06"/>
    <w:multiLevelType w:val="multilevel"/>
    <w:tmpl w:val="1EBE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F317B"/>
    <w:multiLevelType w:val="multilevel"/>
    <w:tmpl w:val="DC5C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0F6BCC"/>
    <w:multiLevelType w:val="multilevel"/>
    <w:tmpl w:val="6BB0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6439AE"/>
    <w:multiLevelType w:val="multilevel"/>
    <w:tmpl w:val="0808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AB4494"/>
    <w:multiLevelType w:val="multilevel"/>
    <w:tmpl w:val="59DC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F60666"/>
    <w:multiLevelType w:val="multilevel"/>
    <w:tmpl w:val="2BD8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D0270B"/>
    <w:multiLevelType w:val="multilevel"/>
    <w:tmpl w:val="188A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47194"/>
    <w:multiLevelType w:val="multilevel"/>
    <w:tmpl w:val="0904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65CA3"/>
    <w:multiLevelType w:val="multilevel"/>
    <w:tmpl w:val="296E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CF3AF7"/>
    <w:multiLevelType w:val="multilevel"/>
    <w:tmpl w:val="A11C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887416"/>
    <w:multiLevelType w:val="multilevel"/>
    <w:tmpl w:val="A612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D7D15"/>
    <w:multiLevelType w:val="multilevel"/>
    <w:tmpl w:val="B316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546409">
    <w:abstractNumId w:val="1"/>
  </w:num>
  <w:num w:numId="2" w16cid:durableId="591354671">
    <w:abstractNumId w:val="21"/>
  </w:num>
  <w:num w:numId="3" w16cid:durableId="1568801314">
    <w:abstractNumId w:val="14"/>
  </w:num>
  <w:num w:numId="4" w16cid:durableId="430783430">
    <w:abstractNumId w:val="0"/>
  </w:num>
  <w:num w:numId="5" w16cid:durableId="1851331890">
    <w:abstractNumId w:val="16"/>
  </w:num>
  <w:num w:numId="6" w16cid:durableId="1584991693">
    <w:abstractNumId w:val="8"/>
  </w:num>
  <w:num w:numId="7" w16cid:durableId="866142582">
    <w:abstractNumId w:val="4"/>
  </w:num>
  <w:num w:numId="8" w16cid:durableId="708066297">
    <w:abstractNumId w:val="19"/>
  </w:num>
  <w:num w:numId="9" w16cid:durableId="1769423935">
    <w:abstractNumId w:val="2"/>
  </w:num>
  <w:num w:numId="10" w16cid:durableId="308289576">
    <w:abstractNumId w:val="23"/>
  </w:num>
  <w:num w:numId="11" w16cid:durableId="1466893333">
    <w:abstractNumId w:val="9"/>
  </w:num>
  <w:num w:numId="12" w16cid:durableId="1518813877">
    <w:abstractNumId w:val="11"/>
  </w:num>
  <w:num w:numId="13" w16cid:durableId="1390108921">
    <w:abstractNumId w:val="10"/>
  </w:num>
  <w:num w:numId="14" w16cid:durableId="2140757506">
    <w:abstractNumId w:val="25"/>
  </w:num>
  <w:num w:numId="15" w16cid:durableId="545876142">
    <w:abstractNumId w:val="6"/>
  </w:num>
  <w:num w:numId="16" w16cid:durableId="1984968596">
    <w:abstractNumId w:val="5"/>
  </w:num>
  <w:num w:numId="17" w16cid:durableId="1205213761">
    <w:abstractNumId w:val="13"/>
  </w:num>
  <w:num w:numId="18" w16cid:durableId="1806314588">
    <w:abstractNumId w:val="15"/>
  </w:num>
  <w:num w:numId="19" w16cid:durableId="231426692">
    <w:abstractNumId w:val="26"/>
  </w:num>
  <w:num w:numId="20" w16cid:durableId="1859851321">
    <w:abstractNumId w:val="18"/>
  </w:num>
  <w:num w:numId="21" w16cid:durableId="257716941">
    <w:abstractNumId w:val="3"/>
  </w:num>
  <w:num w:numId="22" w16cid:durableId="317465923">
    <w:abstractNumId w:val="24"/>
  </w:num>
  <w:num w:numId="23" w16cid:durableId="1813671742">
    <w:abstractNumId w:val="7"/>
  </w:num>
  <w:num w:numId="24" w16cid:durableId="1455057983">
    <w:abstractNumId w:val="17"/>
  </w:num>
  <w:num w:numId="25" w16cid:durableId="1304625753">
    <w:abstractNumId w:val="22"/>
  </w:num>
  <w:num w:numId="26" w16cid:durableId="1214123978">
    <w:abstractNumId w:val="12"/>
  </w:num>
  <w:num w:numId="27" w16cid:durableId="15388597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73D"/>
    <w:rsid w:val="000E0887"/>
    <w:rsid w:val="00625986"/>
    <w:rsid w:val="00667C18"/>
    <w:rsid w:val="00835CD3"/>
    <w:rsid w:val="00DB7280"/>
    <w:rsid w:val="00F407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474703-79A6-4F36-8353-34EA5299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7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7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7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7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73D"/>
    <w:rPr>
      <w:rFonts w:eastAsiaTheme="majorEastAsia" w:cstheme="majorBidi"/>
      <w:color w:val="272727" w:themeColor="text1" w:themeTint="D8"/>
    </w:rPr>
  </w:style>
  <w:style w:type="paragraph" w:styleId="Title">
    <w:name w:val="Title"/>
    <w:basedOn w:val="Normal"/>
    <w:next w:val="Normal"/>
    <w:link w:val="TitleChar"/>
    <w:uiPriority w:val="10"/>
    <w:qFormat/>
    <w:rsid w:val="00F40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73D"/>
    <w:pPr>
      <w:spacing w:before="160"/>
      <w:jc w:val="center"/>
    </w:pPr>
    <w:rPr>
      <w:i/>
      <w:iCs/>
      <w:color w:val="404040" w:themeColor="text1" w:themeTint="BF"/>
    </w:rPr>
  </w:style>
  <w:style w:type="character" w:customStyle="1" w:styleId="QuoteChar">
    <w:name w:val="Quote Char"/>
    <w:basedOn w:val="DefaultParagraphFont"/>
    <w:link w:val="Quote"/>
    <w:uiPriority w:val="29"/>
    <w:rsid w:val="00F4073D"/>
    <w:rPr>
      <w:i/>
      <w:iCs/>
      <w:color w:val="404040" w:themeColor="text1" w:themeTint="BF"/>
    </w:rPr>
  </w:style>
  <w:style w:type="paragraph" w:styleId="ListParagraph">
    <w:name w:val="List Paragraph"/>
    <w:basedOn w:val="Normal"/>
    <w:uiPriority w:val="34"/>
    <w:qFormat/>
    <w:rsid w:val="00F4073D"/>
    <w:pPr>
      <w:ind w:left="720"/>
      <w:contextualSpacing/>
    </w:pPr>
  </w:style>
  <w:style w:type="character" w:styleId="IntenseEmphasis">
    <w:name w:val="Intense Emphasis"/>
    <w:basedOn w:val="DefaultParagraphFont"/>
    <w:uiPriority w:val="21"/>
    <w:qFormat/>
    <w:rsid w:val="00F4073D"/>
    <w:rPr>
      <w:i/>
      <w:iCs/>
      <w:color w:val="0F4761" w:themeColor="accent1" w:themeShade="BF"/>
    </w:rPr>
  </w:style>
  <w:style w:type="paragraph" w:styleId="IntenseQuote">
    <w:name w:val="Intense Quote"/>
    <w:basedOn w:val="Normal"/>
    <w:next w:val="Normal"/>
    <w:link w:val="IntenseQuoteChar"/>
    <w:uiPriority w:val="30"/>
    <w:qFormat/>
    <w:rsid w:val="00F40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73D"/>
    <w:rPr>
      <w:i/>
      <w:iCs/>
      <w:color w:val="0F4761" w:themeColor="accent1" w:themeShade="BF"/>
    </w:rPr>
  </w:style>
  <w:style w:type="character" w:styleId="IntenseReference">
    <w:name w:val="Intense Reference"/>
    <w:basedOn w:val="DefaultParagraphFont"/>
    <w:uiPriority w:val="32"/>
    <w:qFormat/>
    <w:rsid w:val="00F407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7773</TotalTime>
  <Pages>1</Pages>
  <Words>2094</Words>
  <Characters>11729</Characters>
  <Application>Microsoft Office Word</Application>
  <DocSecurity>0</DocSecurity>
  <Lines>286</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Tamer Rushdy Elalfy</dc:creator>
  <cp:keywords/>
  <dc:description/>
  <cp:lastModifiedBy>Dr. Tamer Rushdy Elalfy</cp:lastModifiedBy>
  <cp:revision>4</cp:revision>
  <dcterms:created xsi:type="dcterms:W3CDTF">2025-09-18T08:23:00Z</dcterms:created>
  <dcterms:modified xsi:type="dcterms:W3CDTF">2025-11-24T15:30:00Z</dcterms:modified>
</cp:coreProperties>
</file>