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Perbandingan CNN from Scratch dan Transfer Learning untuk Klasifikasi Citra</w:t>
      </w:r>
    </w:p>
    <w:p>
      <w:r>
        <w:rPr>
          <w:b/>
        </w:rPr>
        <w:t xml:space="preserve">Nama: </w:t>
      </w:r>
      <w:r>
        <w:t>..................................</w:t>
        <w:br/>
      </w:r>
      <w:r>
        <w:rPr>
          <w:b/>
        </w:rPr>
        <w:t xml:space="preserve">NIM: </w:t>
      </w:r>
      <w:r>
        <w:t>..................................</w:t>
      </w:r>
    </w:p>
    <w:p>
      <w:pPr>
        <w:pStyle w:val="Heading2"/>
      </w:pPr>
      <w:r>
        <w:t>Abstrak</w:t>
      </w:r>
    </w:p>
    <w:p>
      <w:r>
        <w:t>Penelitian ini membandingkan performa CNN from Scratch dan Transfer Learning menggunakan MobileNetV2 untuk klasifikasi citra dua kelas. Evaluasi dilakukan menggunakan akurasi, loss, confusion matrix, dan waktu pelatihan. Secara umum, Transfer Learning memberikan performa lebih baik pada dataset berukuran kecil.</w:t>
      </w:r>
    </w:p>
    <w:p>
      <w:pPr>
        <w:pStyle w:val="Heading2"/>
      </w:pPr>
      <w:r>
        <w:t>I. Pendahuluan</w:t>
      </w:r>
    </w:p>
    <w:p>
      <w:r>
        <w:t>CNN merupakan metode deep learning yang banyak digunakan untuk klasifikasi citra. Namun pelatihan dari awal membutuhkan data dan komputasi besar. Transfer Learning memanfaatkan model pretrained sehingga dapat meningkatkan performa pada dataset kecil.</w:t>
      </w:r>
    </w:p>
    <w:p>
      <w:pPr>
        <w:pStyle w:val="Heading2"/>
      </w:pPr>
      <w:r>
        <w:t>II. Dataset</w:t>
      </w:r>
    </w:p>
    <w:p>
      <w:r>
        <w:t>CNN menggunakan dataset CIFAR-10 (kelas Cat dan Dog). Transfer Learning menggunakan dataset Cats vs Dogs. Dataset dibagi menjadi 70% training, 15% validation, dan 15% testing.</w:t>
      </w:r>
    </w:p>
    <w:p>
      <w:pPr>
        <w:pStyle w:val="Heading2"/>
      </w:pPr>
      <w:r>
        <w:t>III. Preprocessing</w:t>
      </w:r>
    </w:p>
    <w:p>
      <w:r>
        <w:t>Preprocessing meliputi resize gambar, normalisasi piksel, serta data augmentation berupa rotasi, zoom, horizontal flip, dan pergeseran gambar.</w:t>
      </w:r>
    </w:p>
    <w:p>
      <w:pPr>
        <w:pStyle w:val="Heading2"/>
      </w:pPr>
      <w:r>
        <w:t>IV. Implementasi CNN from Scratch</w:t>
      </w:r>
    </w:p>
    <w:p>
      <w:r>
        <w:t>Model terdiri dari beberapa Conv2D, MaxPooling2D, Flatten, Dense, Dropout, dan Output Sigmoid dengan optimizer Adam.</w:t>
      </w:r>
    </w:p>
    <w:p>
      <w:pPr>
        <w:pStyle w:val="Heading2"/>
      </w:pPr>
      <w:r>
        <w:t>V. Implementasi Transfer Learning</w:t>
      </w:r>
    </w:p>
    <w:p>
      <w:r>
        <w:t>Menggunakan MobileNetV2 pretrained ImageNet dengan strategi feature extraction kemudian fine-tuning beberapa layer terakhir.</w:t>
      </w:r>
    </w:p>
    <w:p>
      <w:pPr>
        <w:pStyle w:val="Heading2"/>
      </w:pPr>
      <w:r>
        <w:t>VI. Hasil Eksperimen</w:t>
      </w:r>
    </w:p>
    <w:p>
      <w:r>
        <w:t>Masukkan hasil akurasi, loss, confusion matrix, grafik accuracy dan loss dari notebook Kaggle setelah eksperimen selesai.</w:t>
      </w:r>
    </w:p>
    <w:p>
      <w:pPr>
        <w:pStyle w:val="Heading2"/>
      </w:pPr>
      <w:r>
        <w:t>VII. Perbandingan Model</w:t>
      </w:r>
    </w:p>
    <w:p>
      <w:r>
        <w:t>Bandingkan kedua model berdasarkan akurasi, loss, waktu training, jumlah parameter, overfitting, dan kemudahan implementasi.</w:t>
      </w:r>
    </w:p>
    <w:p>
      <w:pPr>
        <w:pStyle w:val="Heading2"/>
      </w:pPr>
      <w:r>
        <w:t>VIII. Analisis</w:t>
      </w:r>
    </w:p>
    <w:p>
      <w:r>
        <w:t>Jelaskan pengaruh ukuran dataset, kualitas data, overfitting, stabilitas model, serta kapan memilih CNN from Scratch atau Transfer Learning.</w:t>
      </w:r>
    </w:p>
    <w:p>
      <w:pPr>
        <w:pStyle w:val="Heading2"/>
      </w:pPr>
      <w:r>
        <w:t>IX. Studi Kasus</w:t>
      </w:r>
    </w:p>
    <w:p>
      <w:r>
        <w:t>Jawab keempat studi kasus pada instruksi tugas berdasarkan hasil eksperimen.</w:t>
      </w:r>
    </w:p>
    <w:p>
      <w:pPr>
        <w:pStyle w:val="Heading2"/>
      </w:pPr>
      <w:r>
        <w:t>X. Kesimpulan</w:t>
      </w:r>
    </w:p>
    <w:p>
      <w:r>
        <w:t>Transfer Learning umumnya lebih baik untuk dataset kecil, sedangkan CNN from Scratch lebih sesuai jika dataset sangat besar dan spesifik.</w:t>
      </w:r>
    </w:p>
    <w:p>
      <w:pPr>
        <w:pStyle w:val="Heading2"/>
      </w:pPr>
      <w:r>
        <w:t>XI. Refleksi Pribadi</w:t>
      </w:r>
    </w:p>
    <w:p>
      <w:r>
        <w:t>Tuliskan pengalaman selama mengerjakan tugas, tantangan, pembelajaran, dan pendekatan yang akan dipilih untuk kasus nyata.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