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5D28A" w14:textId="2DE75F59" w:rsidR="00E25F4D" w:rsidRDefault="00E25F4D" w:rsidP="00E25F4D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5BB7D8C" w14:textId="3D384CFE" w:rsidR="00E25F4D" w:rsidRPr="00067FE7" w:rsidRDefault="00E25F4D" w:rsidP="00067FE7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9/KAPROG/S1TI/2025</w:t>
      </w:r>
    </w:p>
    <w:p w14:paraId="1D9DE8CA" w14:textId="77777777" w:rsidR="00E25F4D" w:rsidRDefault="00E25F4D" w:rsidP="00E25F4D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A6F4BFA" w14:textId="7CFD5678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25F4D">
        <w:rPr>
          <w:rFonts w:ascii="Times New Roman" w:hAnsi="Times New Roman" w:cs="Times New Roman"/>
          <w:sz w:val="28"/>
          <w:szCs w:val="28"/>
        </w:rPr>
        <w:t xml:space="preserve">Ketua Program Studi S1 Teknik Informatika Fakultas Teknologi dan Rekayasa Cerdas Universitas Kristen Maranatha dengan ini menerangkan: </w:t>
      </w:r>
    </w:p>
    <w:p w14:paraId="0E10CB63" w14:textId="77777777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6E2BA5E" w14:textId="7A67AA95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E0FE8">
        <w:rPr>
          <w:rFonts w:ascii="Times New Roman" w:hAnsi="Times New Roman" w:cs="Times New Roman"/>
          <w:sz w:val="28"/>
          <w:szCs w:val="28"/>
        </w:rPr>
        <w:t>Mahasiswa</w:t>
      </w:r>
    </w:p>
    <w:p w14:paraId="1D2062D1" w14:textId="7B1CCC86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Nomor Registrasi Pokok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 w:rsidR="003E0FE8">
        <w:rPr>
          <w:rFonts w:ascii="Times New Roman" w:hAnsi="Times New Roman" w:cs="Times New Roman"/>
          <w:sz w:val="28"/>
          <w:szCs w:val="28"/>
        </w:rPr>
        <w:t xml:space="preserve"> </w:t>
      </w:r>
      <w:r w:rsidR="00A0429A">
        <w:rPr>
          <w:rFonts w:ascii="Times New Roman" w:hAnsi="Times New Roman" w:cs="Times New Roman"/>
          <w:sz w:val="28"/>
          <w:szCs w:val="28"/>
        </w:rPr>
        <w:t>11111</w:t>
      </w:r>
    </w:p>
    <w:p w14:paraId="61BB2B4B" w14:textId="792795EA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E0FE8"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414E79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BBFD606" w14:textId="71C9DA2C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Mahasiswa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Universitas Kristen Maranatha yang telah </w:t>
      </w:r>
      <w:r w:rsidRPr="00B9251F">
        <w:rPr>
          <w:rFonts w:ascii="Times New Roman" w:hAnsi="Times New Roman" w:cs="Times New Roman"/>
          <w:b/>
          <w:bCs/>
          <w:sz w:val="28"/>
          <w:szCs w:val="28"/>
          <w:u w:val="single"/>
        </w:rPr>
        <w:t>LULUS</w:t>
      </w:r>
      <w:r>
        <w:rPr>
          <w:rFonts w:ascii="Times New Roman" w:hAnsi="Times New Roman" w:cs="Times New Roman"/>
          <w:sz w:val="28"/>
          <w:szCs w:val="28"/>
        </w:rPr>
        <w:t xml:space="preserve"> pada tanggal 03-04-2025. </w:t>
      </w:r>
    </w:p>
    <w:p w14:paraId="5D3BE4AA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3FD593E" w14:textId="335E380E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Demikian surat ini dibuat untuk dipergunakan sebagaimana mestinya. </w:t>
      </w:r>
    </w:p>
    <w:p w14:paraId="523E4A64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E1EBD07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EDCBBE4" w14:textId="37C1146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6E8DF21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FCF2639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75EC62E" w14:textId="5EBA1E21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Kaprodi. </w:t>
      </w:r>
    </w:p>
    <w:p w14:paraId="4245DE92" w14:textId="1131EC94" w:rsidR="003E0FE8" w:rsidRPr="00E25F4D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Ketua Program Studi S1 Teknik Informatika</w:t>
      </w:r>
    </w:p>
    <w:p w14:paraId="6437974D" w14:textId="77777777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</w:p>
    <w:p w14:paraId="79EAE8E8" w14:textId="4EA6411C" w:rsidR="00E25F4D" w:rsidRP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</w:p>
    <w:sectPr w:rsidR="00E25F4D" w:rsidRPr="00E25F4D" w:rsidSect="007562D1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6BDD7" w14:textId="77777777" w:rsidR="00A20558" w:rsidRDefault="00A20558" w:rsidP="007562D1">
      <w:pPr>
        <w:spacing w:after="0" w:line="240" w:lineRule="auto"/>
      </w:pPr>
      <w:r>
        <w:separator/>
      </w:r>
    </w:p>
  </w:endnote>
  <w:endnote w:type="continuationSeparator" w:id="0">
    <w:p w14:paraId="6EFB8EB2" w14:textId="77777777" w:rsidR="00A20558" w:rsidRDefault="00A20558" w:rsidP="0075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F8181" w14:textId="77777777" w:rsidR="00A20558" w:rsidRDefault="00A20558" w:rsidP="007562D1">
      <w:pPr>
        <w:spacing w:after="0" w:line="240" w:lineRule="auto"/>
      </w:pPr>
      <w:r>
        <w:separator/>
      </w:r>
    </w:p>
  </w:footnote>
  <w:footnote w:type="continuationSeparator" w:id="0">
    <w:p w14:paraId="2B861AEF" w14:textId="77777777" w:rsidR="00A20558" w:rsidRDefault="00A20558" w:rsidP="00756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7562D1" w14:paraId="246FEC5B" w14:textId="77777777" w:rsidTr="00E25F4D">
      <w:trPr>
        <w:trHeight w:val="1970"/>
      </w:trPr>
      <w:tc>
        <w:tcPr>
          <w:tcW w:w="4968" w:type="dxa"/>
        </w:tcPr>
        <w:p w14:paraId="1BE53E6E" w14:textId="77777777" w:rsidR="007562D1" w:rsidRDefault="007562D1" w:rsidP="007562D1">
          <w:pPr>
            <w:pStyle w:val="NoSpacing"/>
          </w:pPr>
          <w:r>
            <w:rPr>
              <w:noProof/>
            </w:rPr>
            <w:drawing>
              <wp:inline distT="0" distB="0" distL="0" distR="0" wp14:anchorId="6F5807F0" wp14:editId="755122C7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A802C5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</w:rPr>
          </w:pPr>
          <w:r w:rsidRPr="007562D1">
            <w:rPr>
              <w:color w:val="2E74B5" w:themeColor="accent5" w:themeShade="BF"/>
            </w:rPr>
            <w:t>Fakultas Teknologi dan Rekayasa Cerdas</w:t>
          </w:r>
        </w:p>
        <w:p w14:paraId="1810E731" w14:textId="75904A0F" w:rsidR="007562D1" w:rsidRDefault="007562D1" w:rsidP="007562D1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77A117C7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Jl. Prof. drg. Surya Sumantri, M.P.H. No. 65</w:t>
          </w:r>
        </w:p>
        <w:p w14:paraId="0CE60C09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2137395E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7D84004A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CF27AA4" w14:textId="04A93D58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5B81FA65" w14:textId="2EBBD537" w:rsidR="007562D1" w:rsidRDefault="007562D1" w:rsidP="007562D1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51F37866" w14:textId="77777777" w:rsidR="007562D1" w:rsidRDefault="007562D1" w:rsidP="007562D1">
    <w:pPr>
      <w:pStyle w:val="NoSpaci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F74"/>
    <w:rsid w:val="00067FE7"/>
    <w:rsid w:val="00091F74"/>
    <w:rsid w:val="002970FF"/>
    <w:rsid w:val="002A7519"/>
    <w:rsid w:val="003E0FE8"/>
    <w:rsid w:val="004D7AFD"/>
    <w:rsid w:val="004F1AD8"/>
    <w:rsid w:val="00551348"/>
    <w:rsid w:val="0072582D"/>
    <w:rsid w:val="007562D1"/>
    <w:rsid w:val="007C142E"/>
    <w:rsid w:val="00817957"/>
    <w:rsid w:val="0085471D"/>
    <w:rsid w:val="0087322C"/>
    <w:rsid w:val="009F5A99"/>
    <w:rsid w:val="00A0429A"/>
    <w:rsid w:val="00A20558"/>
    <w:rsid w:val="00AA69C9"/>
    <w:rsid w:val="00B9251F"/>
    <w:rsid w:val="00C0231A"/>
    <w:rsid w:val="00E25F4D"/>
    <w:rsid w:val="00F724EC"/>
    <w:rsid w:val="00FF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1CB4B"/>
  <w15:chartTrackingRefBased/>
  <w15:docId w15:val="{A5EE1F71-6767-4576-A51E-EBA7B6D6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D1"/>
  </w:style>
  <w:style w:type="paragraph" w:styleId="Footer">
    <w:name w:val="footer"/>
    <w:basedOn w:val="Normal"/>
    <w:link w:val="FooterChar"/>
    <w:uiPriority w:val="99"/>
    <w:unhideWhenUsed/>
    <w:rsid w:val="0075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D1"/>
  </w:style>
  <w:style w:type="paragraph" w:styleId="NoSpacing">
    <w:name w:val="No Spacing"/>
    <w:uiPriority w:val="1"/>
    <w:qFormat/>
    <w:rsid w:val="007562D1"/>
    <w:pPr>
      <w:spacing w:after="0" w:line="240" w:lineRule="auto"/>
    </w:pPr>
  </w:style>
  <w:style w:type="table" w:styleId="TableGrid">
    <w:name w:val="Table Grid"/>
    <w:basedOn w:val="TableNormal"/>
    <w:uiPriority w:val="39"/>
    <w:rsid w:val="0075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6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5</cp:revision>
  <dcterms:created xsi:type="dcterms:W3CDTF">2025-03-29T05:30:00Z</dcterms:created>
  <dcterms:modified xsi:type="dcterms:W3CDTF">2025-03-29T07:06:00Z</dcterms:modified>
</cp:coreProperties>
</file>