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5/KAPROG/S1TI/2025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alamat1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Genap 24/25.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keperluan1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