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24/KAPROG/S1TI/2025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fdfds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Ganjil 27/28.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fdsafdse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