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E164C" w14:textId="77777777" w:rsidR="00752912" w:rsidRDefault="00752912">
      <w:pPr>
        <w:pStyle w:val="Textoindependiente"/>
        <w:rPr>
          <w:sz w:val="20"/>
        </w:rPr>
      </w:pPr>
    </w:p>
    <w:p w14:paraId="249A1574" w14:textId="77777777" w:rsidR="00752912" w:rsidRDefault="00752912">
      <w:pPr>
        <w:pStyle w:val="Textoindependiente"/>
        <w:rPr>
          <w:sz w:val="20"/>
        </w:rPr>
      </w:pPr>
    </w:p>
    <w:p w14:paraId="4635C20B" w14:textId="77777777" w:rsidR="00752912" w:rsidRDefault="00752912">
      <w:pPr>
        <w:pStyle w:val="Textoindependiente"/>
        <w:spacing w:before="8"/>
      </w:pPr>
    </w:p>
    <w:p w14:paraId="1761F95A" w14:textId="77777777" w:rsidR="00752912" w:rsidRDefault="00000000">
      <w:pPr>
        <w:pStyle w:val="Ttulo"/>
        <w:spacing w:before="84"/>
      </w:pP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</w:p>
    <w:p w14:paraId="24A7A94B" w14:textId="77777777" w:rsidR="00752912" w:rsidRDefault="00752912">
      <w:pPr>
        <w:pStyle w:val="Textoindependiente"/>
        <w:rPr>
          <w:b/>
          <w:sz w:val="44"/>
        </w:rPr>
      </w:pPr>
    </w:p>
    <w:p w14:paraId="4F16738B" w14:textId="77777777" w:rsidR="00752912" w:rsidRDefault="00752912">
      <w:pPr>
        <w:pStyle w:val="Textoindependiente"/>
        <w:rPr>
          <w:b/>
          <w:sz w:val="44"/>
        </w:rPr>
      </w:pPr>
    </w:p>
    <w:p w14:paraId="2B5B7869" w14:textId="77777777" w:rsidR="00752912" w:rsidRDefault="00752912">
      <w:pPr>
        <w:pStyle w:val="Textoindependiente"/>
        <w:spacing w:before="9"/>
        <w:rPr>
          <w:b/>
          <w:sz w:val="59"/>
        </w:rPr>
      </w:pPr>
    </w:p>
    <w:p w14:paraId="6F27109C" w14:textId="77777777" w:rsidR="00752912" w:rsidRDefault="00000000">
      <w:pPr>
        <w:pStyle w:val="Ttulo"/>
      </w:pPr>
      <w:r>
        <w:t>MODELO</w:t>
      </w:r>
      <w:r>
        <w:rPr>
          <w:spacing w:val="-4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</w:p>
    <w:p w14:paraId="48B520EA" w14:textId="77777777" w:rsidR="00752912" w:rsidRDefault="00752912">
      <w:pPr>
        <w:pStyle w:val="Textoindependiente"/>
        <w:rPr>
          <w:b/>
          <w:sz w:val="44"/>
        </w:rPr>
      </w:pPr>
    </w:p>
    <w:p w14:paraId="67BC8EBE" w14:textId="77777777" w:rsidR="00752912" w:rsidRDefault="00752912">
      <w:pPr>
        <w:pStyle w:val="Textoindependiente"/>
        <w:rPr>
          <w:b/>
          <w:sz w:val="44"/>
        </w:rPr>
      </w:pPr>
    </w:p>
    <w:p w14:paraId="47BCF1C7" w14:textId="77777777" w:rsidR="00752912" w:rsidRDefault="00000000">
      <w:pPr>
        <w:pStyle w:val="Textoindependiente"/>
        <w:spacing w:before="320"/>
        <w:ind w:left="2216"/>
      </w:pPr>
      <w:r>
        <w:t>“Proyecto</w:t>
      </w:r>
      <w:r>
        <w:rPr>
          <w:spacing w:val="-4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Inventario</w:t>
      </w:r>
      <w:r>
        <w:rPr>
          <w:spacing w:val="-3"/>
        </w:rPr>
        <w:t xml:space="preserve"> </w:t>
      </w:r>
      <w:r>
        <w:t>BAZAR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PAPELERIA</w:t>
      </w:r>
    </w:p>
    <w:p w14:paraId="36944891" w14:textId="77777777" w:rsidR="00752912" w:rsidRDefault="00752912">
      <w:pPr>
        <w:pStyle w:val="Textoindependiente"/>
        <w:rPr>
          <w:sz w:val="26"/>
        </w:rPr>
      </w:pPr>
    </w:p>
    <w:p w14:paraId="71B0C461" w14:textId="77777777" w:rsidR="00752912" w:rsidRDefault="00752912">
      <w:pPr>
        <w:pStyle w:val="Textoindependiente"/>
        <w:rPr>
          <w:sz w:val="26"/>
        </w:rPr>
      </w:pPr>
    </w:p>
    <w:p w14:paraId="256AB80C" w14:textId="77777777" w:rsidR="00752912" w:rsidRDefault="00752912">
      <w:pPr>
        <w:pStyle w:val="Textoindependiente"/>
        <w:rPr>
          <w:sz w:val="26"/>
        </w:rPr>
      </w:pPr>
    </w:p>
    <w:p w14:paraId="0A23731D" w14:textId="77777777" w:rsidR="00752912" w:rsidRDefault="00752912">
      <w:pPr>
        <w:pStyle w:val="Textoindependiente"/>
        <w:spacing w:before="10"/>
        <w:rPr>
          <w:sz w:val="21"/>
        </w:rPr>
      </w:pPr>
    </w:p>
    <w:p w14:paraId="0D03CF58" w14:textId="77777777" w:rsidR="00752912" w:rsidRDefault="00000000">
      <w:pPr>
        <w:ind w:left="1634" w:right="944"/>
        <w:jc w:val="center"/>
        <w:rPr>
          <w:b/>
          <w:sz w:val="28"/>
        </w:rPr>
      </w:pPr>
      <w:r>
        <w:rPr>
          <w:b/>
          <w:sz w:val="28"/>
        </w:rPr>
        <w:t>Grupo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8</w:t>
      </w:r>
    </w:p>
    <w:p w14:paraId="66361219" w14:textId="77777777" w:rsidR="00752912" w:rsidRDefault="00752912">
      <w:pPr>
        <w:pStyle w:val="Textoindependiente"/>
        <w:rPr>
          <w:b/>
          <w:sz w:val="30"/>
        </w:rPr>
      </w:pPr>
    </w:p>
    <w:p w14:paraId="43612C96" w14:textId="77777777" w:rsidR="00752912" w:rsidRDefault="00752912">
      <w:pPr>
        <w:pStyle w:val="Textoindependiente"/>
        <w:rPr>
          <w:b/>
          <w:sz w:val="30"/>
        </w:rPr>
      </w:pPr>
    </w:p>
    <w:p w14:paraId="01F858BA" w14:textId="77777777" w:rsidR="00752912" w:rsidRDefault="00752912">
      <w:pPr>
        <w:pStyle w:val="Textoindependiente"/>
        <w:rPr>
          <w:b/>
          <w:sz w:val="30"/>
        </w:rPr>
      </w:pPr>
    </w:p>
    <w:p w14:paraId="2F709011" w14:textId="77777777" w:rsidR="00752912" w:rsidRDefault="00000000">
      <w:pPr>
        <w:pStyle w:val="Textoindependiente"/>
        <w:spacing w:before="251"/>
        <w:ind w:left="1634" w:right="944"/>
        <w:jc w:val="center"/>
      </w:pPr>
      <w:r>
        <w:t>Departamento de Ciencias de la Computación</w:t>
      </w:r>
    </w:p>
    <w:p w14:paraId="0C53B45F" w14:textId="77777777" w:rsidR="00752912" w:rsidRDefault="00752912">
      <w:pPr>
        <w:pStyle w:val="Textoindependiente"/>
        <w:rPr>
          <w:sz w:val="26"/>
        </w:rPr>
      </w:pPr>
    </w:p>
    <w:p w14:paraId="023B62FA" w14:textId="77777777" w:rsidR="00752912" w:rsidRDefault="00752912">
      <w:pPr>
        <w:pStyle w:val="Textoindependiente"/>
        <w:rPr>
          <w:sz w:val="26"/>
        </w:rPr>
      </w:pPr>
    </w:p>
    <w:p w14:paraId="3B50C8B8" w14:textId="77777777" w:rsidR="00752912" w:rsidRDefault="00752912">
      <w:pPr>
        <w:pStyle w:val="Textoindependiente"/>
        <w:rPr>
          <w:sz w:val="26"/>
        </w:rPr>
      </w:pPr>
    </w:p>
    <w:p w14:paraId="253101A8" w14:textId="77777777" w:rsidR="00752912" w:rsidRDefault="00752912">
      <w:pPr>
        <w:pStyle w:val="Textoindependiente"/>
        <w:spacing w:before="9"/>
        <w:rPr>
          <w:sz w:val="21"/>
        </w:rPr>
      </w:pPr>
    </w:p>
    <w:p w14:paraId="64194719" w14:textId="77777777" w:rsidR="00752912" w:rsidRDefault="00000000">
      <w:pPr>
        <w:pStyle w:val="Textoindependiente"/>
        <w:ind w:left="1634" w:right="944"/>
        <w:jc w:val="center"/>
      </w:pPr>
      <w:r>
        <w:t>Universidad de las Fuerzas Armadas ESPE</w:t>
      </w:r>
    </w:p>
    <w:p w14:paraId="38C96558" w14:textId="77777777" w:rsidR="00752912" w:rsidRDefault="00752912">
      <w:pPr>
        <w:pStyle w:val="Textoindependiente"/>
        <w:rPr>
          <w:sz w:val="26"/>
        </w:rPr>
      </w:pPr>
    </w:p>
    <w:p w14:paraId="2141C3F4" w14:textId="77777777" w:rsidR="00752912" w:rsidRDefault="00752912">
      <w:pPr>
        <w:pStyle w:val="Textoindependiente"/>
        <w:rPr>
          <w:sz w:val="26"/>
        </w:rPr>
      </w:pPr>
    </w:p>
    <w:p w14:paraId="73071917" w14:textId="77777777" w:rsidR="00752912" w:rsidRDefault="00752912">
      <w:pPr>
        <w:pStyle w:val="Textoindependiente"/>
        <w:rPr>
          <w:sz w:val="26"/>
        </w:rPr>
      </w:pPr>
    </w:p>
    <w:p w14:paraId="725A830F" w14:textId="77777777" w:rsidR="00752912" w:rsidRDefault="00752912">
      <w:pPr>
        <w:pStyle w:val="Textoindependiente"/>
        <w:spacing w:before="10"/>
        <w:rPr>
          <w:sz w:val="21"/>
        </w:rPr>
      </w:pPr>
    </w:p>
    <w:p w14:paraId="1562D275" w14:textId="77777777" w:rsidR="00752912" w:rsidRDefault="00000000">
      <w:pPr>
        <w:pStyle w:val="Textoindependiente"/>
        <w:ind w:left="1634" w:right="944"/>
        <w:jc w:val="center"/>
      </w:pPr>
      <w:r>
        <w:t>14538: Fundamentos de la Ingeniería de Software</w:t>
      </w:r>
    </w:p>
    <w:p w14:paraId="0B309DA9" w14:textId="77777777" w:rsidR="00752912" w:rsidRDefault="00752912">
      <w:pPr>
        <w:pStyle w:val="Textoindependiente"/>
        <w:rPr>
          <w:sz w:val="26"/>
        </w:rPr>
      </w:pPr>
    </w:p>
    <w:p w14:paraId="631D16FD" w14:textId="77777777" w:rsidR="00752912" w:rsidRDefault="00752912">
      <w:pPr>
        <w:pStyle w:val="Textoindependiente"/>
        <w:rPr>
          <w:sz w:val="26"/>
        </w:rPr>
      </w:pPr>
    </w:p>
    <w:p w14:paraId="6E07C365" w14:textId="77777777" w:rsidR="00752912" w:rsidRDefault="00752912">
      <w:pPr>
        <w:pStyle w:val="Textoindependiente"/>
        <w:rPr>
          <w:sz w:val="26"/>
        </w:rPr>
      </w:pPr>
    </w:p>
    <w:p w14:paraId="3ADFF194" w14:textId="77777777" w:rsidR="00752912" w:rsidRDefault="00752912">
      <w:pPr>
        <w:pStyle w:val="Textoindependiente"/>
        <w:spacing w:before="9"/>
        <w:rPr>
          <w:sz w:val="21"/>
        </w:rPr>
      </w:pPr>
    </w:p>
    <w:p w14:paraId="3C438638" w14:textId="77777777" w:rsidR="00752912" w:rsidRDefault="00000000">
      <w:pPr>
        <w:pStyle w:val="Textoindependiente"/>
        <w:ind w:left="1634" w:right="944"/>
        <w:jc w:val="center"/>
      </w:pPr>
      <w:r>
        <w:t>Ing. Jenny Ruiz</w:t>
      </w:r>
    </w:p>
    <w:p w14:paraId="0580E8D1" w14:textId="77777777" w:rsidR="00752912" w:rsidRDefault="00752912">
      <w:pPr>
        <w:pStyle w:val="Textoindependiente"/>
        <w:rPr>
          <w:sz w:val="26"/>
        </w:rPr>
      </w:pPr>
    </w:p>
    <w:p w14:paraId="3D703E91" w14:textId="77777777" w:rsidR="00752912" w:rsidRDefault="00752912">
      <w:pPr>
        <w:pStyle w:val="Textoindependiente"/>
        <w:rPr>
          <w:sz w:val="26"/>
        </w:rPr>
      </w:pPr>
    </w:p>
    <w:p w14:paraId="161D13B3" w14:textId="77777777" w:rsidR="00752912" w:rsidRDefault="00752912">
      <w:pPr>
        <w:pStyle w:val="Textoindependiente"/>
        <w:rPr>
          <w:sz w:val="26"/>
        </w:rPr>
      </w:pPr>
    </w:p>
    <w:p w14:paraId="74897764" w14:textId="77777777" w:rsidR="00752912" w:rsidRDefault="00752912">
      <w:pPr>
        <w:pStyle w:val="Textoindependiente"/>
        <w:spacing w:before="10"/>
        <w:rPr>
          <w:sz w:val="21"/>
        </w:rPr>
      </w:pPr>
    </w:p>
    <w:p w14:paraId="58B62E77" w14:textId="77777777" w:rsidR="00752912" w:rsidRDefault="00000000">
      <w:pPr>
        <w:pStyle w:val="Textoindependiente"/>
        <w:ind w:left="1634" w:right="944"/>
        <w:jc w:val="center"/>
      </w:pPr>
      <w:r>
        <w:t>23 de Julio de 2024</w:t>
      </w:r>
    </w:p>
    <w:p w14:paraId="60215DE0" w14:textId="77777777" w:rsidR="00752912" w:rsidRDefault="00752912">
      <w:pPr>
        <w:jc w:val="center"/>
        <w:sectPr w:rsidR="00752912">
          <w:type w:val="continuous"/>
          <w:pgSz w:w="11920" w:h="16840"/>
          <w:pgMar w:top="1600" w:right="1680" w:bottom="280" w:left="1680" w:header="720" w:footer="720" w:gutter="0"/>
          <w:cols w:space="720"/>
        </w:sectPr>
      </w:pPr>
    </w:p>
    <w:p w14:paraId="7B1B419F" w14:textId="77777777" w:rsidR="00752912" w:rsidRDefault="00752912">
      <w:pPr>
        <w:pStyle w:val="Textoindependiente"/>
        <w:rPr>
          <w:sz w:val="20"/>
        </w:rPr>
      </w:pPr>
    </w:p>
    <w:p w14:paraId="5FB17C80" w14:textId="77777777" w:rsidR="00752912" w:rsidRDefault="00752912">
      <w:pPr>
        <w:pStyle w:val="Textoindependiente"/>
        <w:rPr>
          <w:sz w:val="20"/>
        </w:rPr>
      </w:pPr>
    </w:p>
    <w:p w14:paraId="37023190" w14:textId="77777777" w:rsidR="00752912" w:rsidRDefault="00752912">
      <w:pPr>
        <w:pStyle w:val="Textoindependiente"/>
        <w:rPr>
          <w:sz w:val="20"/>
        </w:rPr>
      </w:pPr>
    </w:p>
    <w:p w14:paraId="6A342CD7" w14:textId="77777777" w:rsidR="00752912" w:rsidRDefault="00752912">
      <w:pPr>
        <w:pStyle w:val="Textoindependiente"/>
        <w:spacing w:before="2" w:after="1"/>
        <w:rPr>
          <w:sz w:val="23"/>
        </w:rPr>
      </w:pPr>
    </w:p>
    <w:p w14:paraId="6EA9118A" w14:textId="4DFDA891" w:rsidR="00752912" w:rsidRDefault="003F1802">
      <w:pPr>
        <w:pStyle w:val="Textoindependiente"/>
        <w:ind w:left="106"/>
        <w:rPr>
          <w:sz w:val="20"/>
        </w:rPr>
      </w:pPr>
      <w:r>
        <w:rPr>
          <w:noProof/>
        </w:rPr>
        <w:drawing>
          <wp:inline distT="0" distB="0" distL="0" distR="0" wp14:anchorId="17389579" wp14:editId="0A448DA4">
            <wp:extent cx="8829675" cy="6053130"/>
            <wp:effectExtent l="0" t="0" r="0" b="5080"/>
            <wp:docPr id="16130818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81853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17" cy="60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912">
      <w:pgSz w:w="16840" w:h="11920" w:orient="landscape"/>
      <w:pgMar w:top="1120" w:right="11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12"/>
    <w:rsid w:val="003F1802"/>
    <w:rsid w:val="00752912"/>
    <w:rsid w:val="00A9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C1F4"/>
  <w15:docId w15:val="{DFBB583D-EED6-4069-AC57-F22F1228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634" w:right="944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CARATULA.docx</dc:title>
  <dc:creator>Alfonso Arroyo</dc:creator>
  <cp:lastModifiedBy>Alfonso Arroyo</cp:lastModifiedBy>
  <cp:revision>2</cp:revision>
  <cp:lastPrinted>2024-08-15T07:56:00Z</cp:lastPrinted>
  <dcterms:created xsi:type="dcterms:W3CDTF">2024-08-15T07:57:00Z</dcterms:created>
  <dcterms:modified xsi:type="dcterms:W3CDTF">2024-08-15T07:57:00Z</dcterms:modified>
</cp:coreProperties>
</file>