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A1C90" w14:textId="77777777" w:rsidR="006A1372" w:rsidRDefault="006A1372" w:rsidP="0071716A">
      <w:pPr>
        <w:ind w:firstLine="0"/>
        <w:rPr>
          <w:rFonts w:ascii="Times New Roman" w:hAnsi="Times New Roman" w:cs="Times New Roman"/>
          <w:b/>
          <w:bCs/>
          <w:sz w:val="40"/>
          <w:szCs w:val="40"/>
          <w:lang w:val="es-ES"/>
        </w:rPr>
      </w:pPr>
    </w:p>
    <w:p w14:paraId="74E99CFC" w14:textId="77777777" w:rsidR="006A1372" w:rsidRPr="006A1372" w:rsidRDefault="006A1372" w:rsidP="006A1372">
      <w:pPr>
        <w:jc w:val="center"/>
        <w:rPr>
          <w:rFonts w:ascii="Times New Roman" w:hAnsi="Times New Roman" w:cs="Times New Roman"/>
          <w:b/>
          <w:bCs/>
          <w:sz w:val="32"/>
          <w:szCs w:val="32"/>
          <w:lang w:val="es-ES"/>
        </w:rPr>
      </w:pPr>
    </w:p>
    <w:p w14:paraId="7580D02D" w14:textId="01A6BE92" w:rsidR="00523746" w:rsidRDefault="00B27C35" w:rsidP="006A1372">
      <w:pPr>
        <w:jc w:val="center"/>
        <w:rPr>
          <w:rFonts w:ascii="Times New Roman" w:hAnsi="Times New Roman" w:cs="Times New Roman"/>
          <w:b/>
          <w:bCs/>
          <w:sz w:val="32"/>
          <w:szCs w:val="32"/>
          <w:lang w:val="es-ES"/>
        </w:rPr>
      </w:pPr>
      <w:r w:rsidRPr="006A1372">
        <w:rPr>
          <w:rFonts w:ascii="Times New Roman" w:hAnsi="Times New Roman" w:cs="Times New Roman"/>
          <w:b/>
          <w:bCs/>
          <w:sz w:val="32"/>
          <w:szCs w:val="32"/>
          <w:lang w:val="es-ES"/>
        </w:rPr>
        <w:t>INFORME DE PRUEBAS PARA EL CASO DE USO</w:t>
      </w:r>
    </w:p>
    <w:p w14:paraId="2ED6D706" w14:textId="3B160DCF" w:rsidR="00B27C35" w:rsidRPr="006A1372" w:rsidRDefault="00B27C35" w:rsidP="006A1372">
      <w:pPr>
        <w:jc w:val="center"/>
        <w:rPr>
          <w:rFonts w:ascii="Times New Roman" w:hAnsi="Times New Roman" w:cs="Times New Roman"/>
          <w:sz w:val="32"/>
          <w:szCs w:val="32"/>
          <w:lang w:val="es-ES"/>
        </w:rPr>
      </w:pPr>
      <w:r w:rsidRPr="006A1372">
        <w:rPr>
          <w:rFonts w:ascii="Times New Roman" w:hAnsi="Times New Roman" w:cs="Times New Roman"/>
          <w:sz w:val="32"/>
          <w:szCs w:val="32"/>
          <w:lang w:val="es-ES"/>
        </w:rPr>
        <w:t>Alfonso Arroyo</w:t>
      </w:r>
    </w:p>
    <w:p w14:paraId="0611B54C" w14:textId="3B773248" w:rsidR="006A1372" w:rsidRPr="006A1372" w:rsidRDefault="006A1372" w:rsidP="006A1372">
      <w:pPr>
        <w:jc w:val="center"/>
        <w:rPr>
          <w:rFonts w:ascii="Times New Roman" w:hAnsi="Times New Roman" w:cs="Times New Roman"/>
          <w:sz w:val="32"/>
          <w:szCs w:val="32"/>
          <w:lang w:val="es-ES"/>
        </w:rPr>
      </w:pPr>
      <w:r w:rsidRPr="006A1372">
        <w:rPr>
          <w:rFonts w:ascii="Times New Roman" w:hAnsi="Times New Roman" w:cs="Times New Roman"/>
          <w:sz w:val="32"/>
          <w:szCs w:val="32"/>
          <w:lang w:val="es-ES"/>
        </w:rPr>
        <w:t>David Pilaguano</w:t>
      </w:r>
    </w:p>
    <w:p w14:paraId="717058D8" w14:textId="571411E1" w:rsidR="006A1372" w:rsidRDefault="006A1372" w:rsidP="006A1372">
      <w:pPr>
        <w:jc w:val="center"/>
        <w:rPr>
          <w:rFonts w:ascii="Times New Roman" w:hAnsi="Times New Roman" w:cs="Times New Roman"/>
          <w:sz w:val="32"/>
          <w:szCs w:val="32"/>
          <w:lang w:val="es-ES"/>
        </w:rPr>
      </w:pPr>
      <w:r w:rsidRPr="006A1372">
        <w:rPr>
          <w:rFonts w:ascii="Times New Roman" w:hAnsi="Times New Roman" w:cs="Times New Roman"/>
          <w:sz w:val="32"/>
          <w:szCs w:val="32"/>
          <w:lang w:val="es-ES"/>
        </w:rPr>
        <w:t>Stalin Uvidia</w:t>
      </w:r>
    </w:p>
    <w:p w14:paraId="19A8F666" w14:textId="77777777" w:rsidR="0071716A" w:rsidRDefault="0071716A" w:rsidP="006A1372">
      <w:pPr>
        <w:jc w:val="center"/>
        <w:rPr>
          <w:rFonts w:ascii="Times New Roman" w:hAnsi="Times New Roman" w:cs="Times New Roman"/>
          <w:sz w:val="32"/>
          <w:szCs w:val="32"/>
          <w:lang w:val="es-ES"/>
        </w:rPr>
      </w:pPr>
    </w:p>
    <w:p w14:paraId="5C9422B5" w14:textId="6B581917" w:rsidR="00B27C35" w:rsidRDefault="00B27C35" w:rsidP="006A1372">
      <w:pPr>
        <w:jc w:val="center"/>
        <w:rPr>
          <w:rFonts w:ascii="Times New Roman" w:hAnsi="Times New Roman" w:cs="Times New Roman"/>
          <w:b/>
          <w:bCs/>
          <w:sz w:val="32"/>
          <w:szCs w:val="32"/>
          <w:lang w:val="es-ES"/>
        </w:rPr>
      </w:pPr>
      <w:r w:rsidRPr="006A1372">
        <w:rPr>
          <w:rFonts w:ascii="Times New Roman" w:hAnsi="Times New Roman" w:cs="Times New Roman"/>
          <w:b/>
          <w:bCs/>
          <w:sz w:val="32"/>
          <w:szCs w:val="32"/>
          <w:lang w:val="es-ES"/>
        </w:rPr>
        <w:t>Departamento de Ciencias de la Computación, Universidad de las Fuerzas Armadas ESPE</w:t>
      </w:r>
    </w:p>
    <w:p w14:paraId="09BE5C4A" w14:textId="77777777" w:rsidR="0071716A" w:rsidRDefault="0071716A" w:rsidP="006A1372">
      <w:pPr>
        <w:jc w:val="center"/>
        <w:rPr>
          <w:rFonts w:ascii="Times New Roman" w:hAnsi="Times New Roman" w:cs="Times New Roman"/>
          <w:b/>
          <w:bCs/>
          <w:sz w:val="32"/>
          <w:szCs w:val="32"/>
          <w:lang w:val="es-ES"/>
        </w:rPr>
      </w:pPr>
    </w:p>
    <w:p w14:paraId="55B1C3DB" w14:textId="11D96F48" w:rsidR="00B27C35" w:rsidRDefault="00B27C35" w:rsidP="006A1372">
      <w:pPr>
        <w:jc w:val="center"/>
        <w:rPr>
          <w:rFonts w:ascii="Times New Roman" w:hAnsi="Times New Roman" w:cs="Times New Roman"/>
          <w:b/>
          <w:bCs/>
          <w:sz w:val="32"/>
          <w:szCs w:val="32"/>
          <w:lang w:val="es-ES"/>
        </w:rPr>
      </w:pPr>
      <w:r w:rsidRPr="006A1372">
        <w:rPr>
          <w:rFonts w:ascii="Times New Roman" w:hAnsi="Times New Roman" w:cs="Times New Roman"/>
          <w:b/>
          <w:bCs/>
          <w:sz w:val="32"/>
          <w:szCs w:val="32"/>
          <w:lang w:val="es-ES"/>
        </w:rPr>
        <w:t>14538 – Fundamentos de la Ingenieria de Software</w:t>
      </w:r>
    </w:p>
    <w:p w14:paraId="4B2BA56B" w14:textId="78E37935" w:rsidR="00B27C35" w:rsidRDefault="00B27C35" w:rsidP="006A1372">
      <w:pPr>
        <w:jc w:val="center"/>
        <w:rPr>
          <w:rFonts w:ascii="Times New Roman" w:hAnsi="Times New Roman" w:cs="Times New Roman"/>
          <w:b/>
          <w:bCs/>
          <w:sz w:val="32"/>
          <w:szCs w:val="32"/>
          <w:lang w:val="es-ES"/>
        </w:rPr>
      </w:pPr>
      <w:r w:rsidRPr="006A1372">
        <w:rPr>
          <w:rFonts w:ascii="Times New Roman" w:hAnsi="Times New Roman" w:cs="Times New Roman"/>
          <w:b/>
          <w:bCs/>
          <w:sz w:val="32"/>
          <w:szCs w:val="32"/>
          <w:lang w:val="es-ES"/>
        </w:rPr>
        <w:t>Ing. Jenny Alexandra Ruiz Robalino</w:t>
      </w:r>
    </w:p>
    <w:p w14:paraId="765F72C9" w14:textId="77777777" w:rsidR="006A1372" w:rsidRPr="006A1372" w:rsidRDefault="006A1372" w:rsidP="006A1372">
      <w:pPr>
        <w:jc w:val="center"/>
        <w:rPr>
          <w:rFonts w:ascii="Times New Roman" w:hAnsi="Times New Roman" w:cs="Times New Roman"/>
          <w:b/>
          <w:bCs/>
          <w:sz w:val="32"/>
          <w:szCs w:val="32"/>
          <w:lang w:val="es-ES"/>
        </w:rPr>
      </w:pPr>
    </w:p>
    <w:p w14:paraId="2DE51A0B" w14:textId="4F68E49F" w:rsidR="00B27C35" w:rsidRDefault="00B27C35" w:rsidP="006A1372">
      <w:pPr>
        <w:jc w:val="center"/>
        <w:rPr>
          <w:rFonts w:ascii="Times New Roman" w:hAnsi="Times New Roman" w:cs="Times New Roman"/>
          <w:b/>
          <w:bCs/>
          <w:sz w:val="32"/>
          <w:szCs w:val="32"/>
          <w:lang w:val="es-ES"/>
        </w:rPr>
      </w:pPr>
      <w:r w:rsidRPr="006A1372">
        <w:rPr>
          <w:rFonts w:ascii="Times New Roman" w:hAnsi="Times New Roman" w:cs="Times New Roman"/>
          <w:b/>
          <w:bCs/>
          <w:sz w:val="32"/>
          <w:szCs w:val="32"/>
          <w:lang w:val="es-ES"/>
        </w:rPr>
        <w:t>02 de septiembre de 2024</w:t>
      </w:r>
    </w:p>
    <w:p w14:paraId="562F248E" w14:textId="77777777" w:rsidR="006A1372" w:rsidRPr="006A1372" w:rsidRDefault="006A1372" w:rsidP="006A1372">
      <w:pPr>
        <w:jc w:val="center"/>
        <w:rPr>
          <w:rFonts w:ascii="Times New Roman" w:hAnsi="Times New Roman" w:cs="Times New Roman"/>
          <w:b/>
          <w:bCs/>
          <w:sz w:val="32"/>
          <w:szCs w:val="32"/>
          <w:lang w:val="es-ES"/>
        </w:rPr>
      </w:pPr>
    </w:p>
    <w:p w14:paraId="4DF76F69" w14:textId="2879E47D" w:rsidR="00B27C35" w:rsidRPr="006A1372" w:rsidRDefault="006A1372" w:rsidP="006A1372">
      <w:pPr>
        <w:rPr>
          <w:rFonts w:ascii="Times New Roman" w:hAnsi="Times New Roman" w:cs="Times New Roman"/>
          <w:b/>
          <w:bCs/>
          <w:sz w:val="36"/>
          <w:szCs w:val="36"/>
          <w:lang w:val="es-ES"/>
        </w:rPr>
      </w:pPr>
      <w:r w:rsidRPr="006A1372">
        <w:rPr>
          <w:rFonts w:ascii="Times New Roman" w:hAnsi="Times New Roman" w:cs="Times New Roman"/>
          <w:b/>
          <w:bCs/>
          <w:sz w:val="36"/>
          <w:szCs w:val="36"/>
          <w:lang w:val="es-ES"/>
        </w:rPr>
        <w:br w:type="page"/>
      </w:r>
    </w:p>
    <w:p w14:paraId="2A52D256" w14:textId="3494E646" w:rsidR="00B27C35" w:rsidRPr="006A1372" w:rsidRDefault="002B587D" w:rsidP="002B587D">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lastRenderedPageBreak/>
        <w:t>Introducción.</w:t>
      </w:r>
    </w:p>
    <w:p w14:paraId="6898F7D7" w14:textId="1971C252" w:rsidR="00B27C35" w:rsidRDefault="00B27C35">
      <w:pPr>
        <w:rPr>
          <w:rFonts w:ascii="Times New Roman" w:hAnsi="Times New Roman" w:cs="Times New Roman"/>
          <w:lang w:val="es-ES"/>
        </w:rPr>
      </w:pPr>
      <w:r w:rsidRPr="002B587D">
        <w:rPr>
          <w:rFonts w:ascii="Times New Roman" w:hAnsi="Times New Roman" w:cs="Times New Roman"/>
          <w:lang w:val="es-ES"/>
        </w:rPr>
        <w:t xml:space="preserve">En este informe se </w:t>
      </w:r>
      <w:r w:rsidR="002B587D" w:rsidRPr="002B587D">
        <w:rPr>
          <w:rFonts w:ascii="Times New Roman" w:hAnsi="Times New Roman" w:cs="Times New Roman"/>
          <w:lang w:val="es-ES"/>
        </w:rPr>
        <w:t>mostrará</w:t>
      </w:r>
      <w:r w:rsidRPr="002B587D">
        <w:rPr>
          <w:rFonts w:ascii="Times New Roman" w:hAnsi="Times New Roman" w:cs="Times New Roman"/>
          <w:lang w:val="es-ES"/>
        </w:rPr>
        <w:t xml:space="preserve"> el método por el que se realizaron las pruebas, la tecnología utilizada y los resultados obtenidos.</w:t>
      </w:r>
    </w:p>
    <w:p w14:paraId="27BC57F2" w14:textId="77777777" w:rsidR="002B587D" w:rsidRPr="006A1372" w:rsidRDefault="002B587D">
      <w:pPr>
        <w:rPr>
          <w:rFonts w:ascii="Times New Roman" w:hAnsi="Times New Roman" w:cs="Times New Roman"/>
          <w:b/>
          <w:bCs/>
          <w:lang w:val="es-ES"/>
        </w:rPr>
      </w:pPr>
    </w:p>
    <w:p w14:paraId="6BB8B4D2" w14:textId="5E6C1994" w:rsidR="002B587D" w:rsidRPr="006A1372" w:rsidRDefault="008D3D23" w:rsidP="002B587D">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t>Objetivos</w:t>
      </w:r>
    </w:p>
    <w:p w14:paraId="451C16DF" w14:textId="6CE7507F" w:rsidR="008D3D23" w:rsidRPr="006A1372" w:rsidRDefault="008D3D23" w:rsidP="00B124A9">
      <w:pPr>
        <w:rPr>
          <w:rFonts w:ascii="Times New Roman" w:hAnsi="Times New Roman" w:cs="Times New Roman"/>
          <w:b/>
          <w:bCs/>
          <w:lang w:val="es-ES"/>
        </w:rPr>
      </w:pPr>
      <w:r w:rsidRPr="006A1372">
        <w:rPr>
          <w:rFonts w:ascii="Times New Roman" w:hAnsi="Times New Roman" w:cs="Times New Roman"/>
          <w:b/>
          <w:bCs/>
          <w:lang w:val="es-ES"/>
        </w:rPr>
        <w:t>2.1. Objetivo General</w:t>
      </w:r>
    </w:p>
    <w:p w14:paraId="2E0AD9D2" w14:textId="66C0DEF9" w:rsidR="008D3D23" w:rsidRDefault="008D3D23" w:rsidP="00B124A9">
      <w:pPr>
        <w:rPr>
          <w:rFonts w:ascii="Times New Roman" w:hAnsi="Times New Roman" w:cs="Times New Roman"/>
          <w:lang w:val="es-ES"/>
        </w:rPr>
      </w:pPr>
      <w:r>
        <w:rPr>
          <w:rFonts w:ascii="Times New Roman" w:hAnsi="Times New Roman" w:cs="Times New Roman"/>
          <w:lang w:val="es-ES"/>
        </w:rPr>
        <w:t>Desarrollar pruebas de aceptación en el prototipo de los casos de uso del proyecto, todo esto mediante la herramienta de Cucumber para validar el correcto funcionamiento en reglas aprobadas o fallidas.</w:t>
      </w:r>
    </w:p>
    <w:p w14:paraId="4A2F6BF4" w14:textId="637593B9" w:rsidR="008D3D23" w:rsidRPr="006A1372" w:rsidRDefault="008D3D23" w:rsidP="00B124A9">
      <w:pPr>
        <w:rPr>
          <w:rFonts w:ascii="Times New Roman" w:hAnsi="Times New Roman" w:cs="Times New Roman"/>
          <w:b/>
          <w:bCs/>
          <w:lang w:val="es-ES"/>
        </w:rPr>
      </w:pPr>
      <w:r w:rsidRPr="006A1372">
        <w:rPr>
          <w:rFonts w:ascii="Times New Roman" w:hAnsi="Times New Roman" w:cs="Times New Roman"/>
          <w:b/>
          <w:bCs/>
          <w:lang w:val="es-ES"/>
        </w:rPr>
        <w:t>2.2. Objetivos Específicos</w:t>
      </w:r>
    </w:p>
    <w:p w14:paraId="67E633B0" w14:textId="27EC0084" w:rsidR="008D3D23" w:rsidRDefault="008D3D23" w:rsidP="00B124A9">
      <w:pPr>
        <w:rPr>
          <w:rFonts w:ascii="Times New Roman" w:hAnsi="Times New Roman" w:cs="Times New Roman"/>
          <w:lang w:val="es-ES"/>
        </w:rPr>
      </w:pPr>
      <w:r>
        <w:rPr>
          <w:rFonts w:ascii="Times New Roman" w:hAnsi="Times New Roman" w:cs="Times New Roman"/>
          <w:lang w:val="es-ES"/>
        </w:rPr>
        <w:t>- Establecer un entorno de desarrollo necesario para el desarrollo de pruebas automatizadas mediante la configuración del lenguaje de programación Java en ellos prototipos de casos de uso de todas las pantallas</w:t>
      </w:r>
    </w:p>
    <w:p w14:paraId="5D721161" w14:textId="1E3B7773" w:rsidR="008D3D23" w:rsidRDefault="008D3D23" w:rsidP="00B124A9">
      <w:pPr>
        <w:rPr>
          <w:rFonts w:ascii="Times New Roman" w:hAnsi="Times New Roman" w:cs="Times New Roman"/>
          <w:lang w:val="es-ES"/>
        </w:rPr>
      </w:pPr>
      <w:r>
        <w:rPr>
          <w:rFonts w:ascii="Times New Roman" w:hAnsi="Times New Roman" w:cs="Times New Roman"/>
          <w:lang w:val="es-ES"/>
        </w:rPr>
        <w:t>- Realizar capturas de la ejecución para simular la interacción con el usuario en cada pantalla verificando todo los casos de uso y requisitos funcionales</w:t>
      </w:r>
    </w:p>
    <w:p w14:paraId="19B338FB" w14:textId="77777777" w:rsidR="00E27D5F" w:rsidRDefault="008D3D23" w:rsidP="00B124A9">
      <w:pPr>
        <w:rPr>
          <w:rFonts w:ascii="Times New Roman" w:hAnsi="Times New Roman" w:cs="Times New Roman"/>
          <w:lang w:val="es-ES"/>
        </w:rPr>
      </w:pPr>
      <w:r>
        <w:rPr>
          <w:rFonts w:ascii="Times New Roman" w:hAnsi="Times New Roman" w:cs="Times New Roman"/>
          <w:lang w:val="es-ES"/>
        </w:rPr>
        <w:t>- Recopilar los resultados de las pruebas automatizadas en un archivo Excel para analizar los resultados y obtener posibles mejoras</w:t>
      </w:r>
    </w:p>
    <w:p w14:paraId="53BC689F" w14:textId="73BEF177" w:rsidR="008D3D23" w:rsidRDefault="008D3D23" w:rsidP="00E27D5F">
      <w:pPr>
        <w:rPr>
          <w:rFonts w:ascii="Times New Roman" w:hAnsi="Times New Roman" w:cs="Times New Roman"/>
          <w:lang w:val="es-ES"/>
        </w:rPr>
      </w:pPr>
    </w:p>
    <w:p w14:paraId="27A7CB69" w14:textId="2EB8EAB3" w:rsidR="00E27D5F" w:rsidRPr="006A1372" w:rsidRDefault="00E27D5F" w:rsidP="00E27D5F">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t>Entradas a utilizar</w:t>
      </w:r>
    </w:p>
    <w:p w14:paraId="34D296A8" w14:textId="77777777" w:rsidR="0071716A" w:rsidRPr="0071716A" w:rsidRDefault="0071716A" w:rsidP="0071716A">
      <w:pPr>
        <w:rPr>
          <w:rFonts w:ascii="Times New Roman" w:hAnsi="Times New Roman" w:cs="Times New Roman"/>
          <w:lang w:val="es-ES"/>
        </w:rPr>
      </w:pPr>
      <w:r w:rsidRPr="0071716A">
        <w:rPr>
          <w:rFonts w:ascii="Times New Roman" w:hAnsi="Times New Roman" w:cs="Times New Roman"/>
          <w:lang w:val="es-ES"/>
        </w:rPr>
        <w:t>Se emplearán todos los campos de texto de cada pantalla utilizada como entradas a utilizar. En las tablas 1 y 2 se visualizan las entradas, con sus respectivos estados esperados al realizar las pruebas de aceptación del programa.</w:t>
      </w:r>
    </w:p>
    <w:p w14:paraId="0DEA700B" w14:textId="77777777" w:rsidR="0071716A" w:rsidRPr="0071716A" w:rsidRDefault="0071716A" w:rsidP="0071716A">
      <w:pPr>
        <w:rPr>
          <w:rFonts w:ascii="Times New Roman" w:hAnsi="Times New Roman" w:cs="Times New Roman"/>
          <w:lang w:val="es-ES"/>
        </w:rPr>
      </w:pPr>
    </w:p>
    <w:p w14:paraId="766FDCE8" w14:textId="592BC363" w:rsidR="00E27D5F" w:rsidRDefault="0071716A" w:rsidP="0071716A">
      <w:pPr>
        <w:rPr>
          <w:rFonts w:ascii="Times New Roman" w:hAnsi="Times New Roman" w:cs="Times New Roman"/>
          <w:lang w:val="es-ES"/>
        </w:rPr>
      </w:pPr>
      <w:r w:rsidRPr="0071716A">
        <w:rPr>
          <w:rFonts w:ascii="Times New Roman" w:hAnsi="Times New Roman" w:cs="Times New Roman"/>
          <w:lang w:val="es-ES"/>
        </w:rPr>
        <w:t>Cada campo de texto será sometido a diferentes pruebas, incluyendo la introducción de datos válidos, inválidos, datos límite, y pruebas de campo vacío, para asegurar que la aplicación maneje correctamente todas las posibles entradas de los usuarios.</w:t>
      </w:r>
    </w:p>
    <w:p w14:paraId="242FE820" w14:textId="1F7F812D" w:rsidR="0071716A" w:rsidRDefault="0071716A" w:rsidP="0071716A">
      <w:pPr>
        <w:rPr>
          <w:rFonts w:ascii="Times New Roman" w:hAnsi="Times New Roman" w:cs="Times New Roman"/>
          <w:lang w:val="es-ES"/>
        </w:rPr>
      </w:pPr>
      <w:r w:rsidRPr="0071716A">
        <w:rPr>
          <w:rFonts w:ascii="Times New Roman" w:hAnsi="Times New Roman" w:cs="Times New Roman"/>
          <w:lang w:val="es-MX"/>
        </w:rPr>
        <w:drawing>
          <wp:anchor distT="0" distB="0" distL="114300" distR="114300" simplePos="0" relativeHeight="251658240" behindDoc="0" locked="0" layoutInCell="1" allowOverlap="1" wp14:anchorId="33FA1C6F" wp14:editId="63A8266A">
            <wp:simplePos x="0" y="0"/>
            <wp:positionH relativeFrom="margin">
              <wp:align>center</wp:align>
            </wp:positionH>
            <wp:positionV relativeFrom="paragraph">
              <wp:posOffset>225425</wp:posOffset>
            </wp:positionV>
            <wp:extent cx="4451985" cy="2667000"/>
            <wp:effectExtent l="0" t="0" r="5715" b="0"/>
            <wp:wrapSquare wrapText="bothSides"/>
            <wp:docPr id="7294921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92150"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51985" cy="2667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s-ES"/>
        </w:rPr>
        <w:t>Tabla 1</w:t>
      </w:r>
      <w:r w:rsidRPr="0071716A">
        <w:t xml:space="preserve"> </w:t>
      </w:r>
      <w:r w:rsidRPr="0071716A">
        <w:rPr>
          <w:rFonts w:ascii="Times New Roman" w:hAnsi="Times New Roman" w:cs="Times New Roman"/>
          <w:lang w:val="es-ES"/>
        </w:rPr>
        <w:t>Ingreso al sistema | Login</w:t>
      </w:r>
    </w:p>
    <w:p w14:paraId="76F30000" w14:textId="3485C887" w:rsidR="0071716A" w:rsidRPr="0071716A" w:rsidRDefault="0071716A" w:rsidP="0071716A">
      <w:pPr>
        <w:rPr>
          <w:rFonts w:ascii="Times New Roman" w:hAnsi="Times New Roman" w:cs="Times New Roman"/>
        </w:rPr>
      </w:pPr>
      <w:r>
        <w:rPr>
          <w:rFonts w:ascii="Times New Roman" w:hAnsi="Times New Roman" w:cs="Times New Roman"/>
        </w:rPr>
        <w:t>Tabla 2</w:t>
      </w:r>
      <w:r w:rsidRPr="0071716A">
        <w:rPr>
          <w:rFonts w:ascii="Times New Roman" w:hAnsi="Times New Roman" w:cs="Times New Roman"/>
        </w:rPr>
        <w:t xml:space="preserve"> Añadir productos | AddProducts verify the ID</w:t>
      </w:r>
    </w:p>
    <w:p w14:paraId="5FB017CC" w14:textId="3D3141C7" w:rsidR="0071716A" w:rsidRDefault="0071716A" w:rsidP="0071716A">
      <w:pPr>
        <w:ind w:firstLine="0"/>
        <w:rPr>
          <w:rFonts w:ascii="Times New Roman" w:hAnsi="Times New Roman" w:cs="Times New Roman"/>
          <w:lang w:val="es-ES"/>
        </w:rPr>
      </w:pPr>
      <w:r w:rsidRPr="0071716A">
        <w:rPr>
          <w:rFonts w:ascii="Times New Roman" w:hAnsi="Times New Roman" w:cs="Times New Roman"/>
        </w:rPr>
        <w:drawing>
          <wp:anchor distT="0" distB="0" distL="114300" distR="114300" simplePos="0" relativeHeight="251659264" behindDoc="0" locked="0" layoutInCell="1" allowOverlap="1" wp14:anchorId="652A342D" wp14:editId="313CC875">
            <wp:simplePos x="0" y="0"/>
            <wp:positionH relativeFrom="margin">
              <wp:align>center</wp:align>
            </wp:positionH>
            <wp:positionV relativeFrom="paragraph">
              <wp:posOffset>5715</wp:posOffset>
            </wp:positionV>
            <wp:extent cx="4467225" cy="4157980"/>
            <wp:effectExtent l="0" t="0" r="9525" b="0"/>
            <wp:wrapSquare wrapText="bothSides"/>
            <wp:docPr id="17440744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74457"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467225" cy="4157980"/>
                    </a:xfrm>
                    <a:prstGeom prst="rect">
                      <a:avLst/>
                    </a:prstGeom>
                  </pic:spPr>
                </pic:pic>
              </a:graphicData>
            </a:graphic>
            <wp14:sizeRelH relativeFrom="margin">
              <wp14:pctWidth>0</wp14:pctWidth>
            </wp14:sizeRelH>
            <wp14:sizeRelV relativeFrom="margin">
              <wp14:pctHeight>0</wp14:pctHeight>
            </wp14:sizeRelV>
          </wp:anchor>
        </w:drawing>
      </w:r>
    </w:p>
    <w:p w14:paraId="5168DCDB" w14:textId="7D90DD90" w:rsidR="0071716A" w:rsidRDefault="0071716A" w:rsidP="0071716A">
      <w:pPr>
        <w:rPr>
          <w:rFonts w:ascii="Times New Roman" w:hAnsi="Times New Roman" w:cs="Times New Roman"/>
          <w:lang w:val="es-MX"/>
        </w:rPr>
      </w:pPr>
    </w:p>
    <w:p w14:paraId="77F04E32" w14:textId="06FD367B" w:rsidR="0071716A" w:rsidRDefault="0071716A" w:rsidP="0071716A">
      <w:pPr>
        <w:rPr>
          <w:rFonts w:ascii="Times New Roman" w:hAnsi="Times New Roman" w:cs="Times New Roman"/>
          <w:lang w:val="es-MX"/>
        </w:rPr>
      </w:pPr>
      <w:r w:rsidRPr="0071716A">
        <w:rPr>
          <w:rFonts w:ascii="Times New Roman" w:hAnsi="Times New Roman" w:cs="Times New Roman"/>
          <w:lang w:val="es-MX"/>
        </w:rPr>
        <w:drawing>
          <wp:anchor distT="0" distB="0" distL="114300" distR="114300" simplePos="0" relativeHeight="251660288" behindDoc="0" locked="0" layoutInCell="1" allowOverlap="1" wp14:anchorId="1A6F826A" wp14:editId="182FB20F">
            <wp:simplePos x="0" y="0"/>
            <wp:positionH relativeFrom="margin">
              <wp:align>center</wp:align>
            </wp:positionH>
            <wp:positionV relativeFrom="paragraph">
              <wp:posOffset>347980</wp:posOffset>
            </wp:positionV>
            <wp:extent cx="4401164" cy="5125165"/>
            <wp:effectExtent l="0" t="0" r="0" b="0"/>
            <wp:wrapSquare wrapText="bothSides"/>
            <wp:docPr id="9103205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20571" name="Imagen 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401164" cy="5125165"/>
                    </a:xfrm>
                    <a:prstGeom prst="rect">
                      <a:avLst/>
                    </a:prstGeom>
                  </pic:spPr>
                </pic:pic>
              </a:graphicData>
            </a:graphic>
          </wp:anchor>
        </w:drawing>
      </w:r>
      <w:r>
        <w:rPr>
          <w:rFonts w:ascii="Times New Roman" w:hAnsi="Times New Roman" w:cs="Times New Roman"/>
          <w:lang w:val="es-MX"/>
        </w:rPr>
        <w:t>Tabla 3</w:t>
      </w:r>
      <w:r w:rsidRPr="0071716A">
        <w:t xml:space="preserve"> </w:t>
      </w:r>
      <w:r w:rsidRPr="0071716A">
        <w:rPr>
          <w:rFonts w:ascii="Times New Roman" w:hAnsi="Times New Roman" w:cs="Times New Roman"/>
          <w:lang w:val="es-MX"/>
        </w:rPr>
        <w:t>Editar Productor | EditProducts verify the ID</w:t>
      </w:r>
    </w:p>
    <w:p w14:paraId="1C6B8021" w14:textId="24B0F80C" w:rsidR="0071716A" w:rsidRDefault="0071716A" w:rsidP="0071716A">
      <w:pPr>
        <w:ind w:firstLine="0"/>
        <w:rPr>
          <w:rFonts w:ascii="Times New Roman" w:hAnsi="Times New Roman" w:cs="Times New Roman"/>
          <w:lang w:val="es-MX"/>
        </w:rPr>
      </w:pPr>
    </w:p>
    <w:p w14:paraId="2A38D855" w14:textId="77777777" w:rsidR="0071716A" w:rsidRDefault="0071716A" w:rsidP="0071716A">
      <w:pPr>
        <w:ind w:firstLine="0"/>
        <w:rPr>
          <w:rFonts w:ascii="Times New Roman" w:hAnsi="Times New Roman" w:cs="Times New Roman"/>
          <w:lang w:val="es-MX"/>
        </w:rPr>
      </w:pPr>
    </w:p>
    <w:p w14:paraId="00EC32E8" w14:textId="77777777" w:rsidR="0071716A" w:rsidRDefault="0071716A" w:rsidP="0071716A">
      <w:pPr>
        <w:ind w:firstLine="0"/>
        <w:rPr>
          <w:rFonts w:ascii="Times New Roman" w:hAnsi="Times New Roman" w:cs="Times New Roman"/>
          <w:lang w:val="es-MX"/>
        </w:rPr>
      </w:pPr>
    </w:p>
    <w:p w14:paraId="6E6CACC9" w14:textId="77777777" w:rsidR="0071716A" w:rsidRDefault="0071716A" w:rsidP="0071716A">
      <w:pPr>
        <w:ind w:firstLine="0"/>
        <w:rPr>
          <w:rFonts w:ascii="Times New Roman" w:hAnsi="Times New Roman" w:cs="Times New Roman"/>
          <w:lang w:val="es-MX"/>
        </w:rPr>
      </w:pPr>
    </w:p>
    <w:p w14:paraId="2267EA2C" w14:textId="77777777" w:rsidR="0071716A" w:rsidRPr="0071716A" w:rsidRDefault="0071716A" w:rsidP="0071716A">
      <w:pPr>
        <w:ind w:firstLine="0"/>
        <w:rPr>
          <w:rFonts w:ascii="Times New Roman" w:hAnsi="Times New Roman" w:cs="Times New Roman"/>
          <w:lang w:val="es-MX"/>
        </w:rPr>
      </w:pPr>
    </w:p>
    <w:p w14:paraId="4797EE99" w14:textId="03C87B5D" w:rsidR="0071716A" w:rsidRDefault="0071716A" w:rsidP="0071716A">
      <w:pPr>
        <w:ind w:firstLine="0"/>
        <w:rPr>
          <w:rFonts w:ascii="Times New Roman" w:hAnsi="Times New Roman" w:cs="Times New Roman"/>
          <w:lang w:val="es-ES"/>
        </w:rPr>
      </w:pPr>
    </w:p>
    <w:p w14:paraId="6D7A336F" w14:textId="515A2246" w:rsidR="0071716A" w:rsidRDefault="0071716A" w:rsidP="0071716A">
      <w:pPr>
        <w:ind w:firstLine="0"/>
        <w:rPr>
          <w:rFonts w:ascii="Times New Roman" w:hAnsi="Times New Roman" w:cs="Times New Roman"/>
          <w:lang w:val="es-ES"/>
        </w:rPr>
      </w:pPr>
    </w:p>
    <w:p w14:paraId="120162A9" w14:textId="77777777" w:rsidR="0071716A" w:rsidRDefault="0071716A" w:rsidP="0071716A">
      <w:pPr>
        <w:ind w:firstLine="0"/>
        <w:rPr>
          <w:rFonts w:ascii="Times New Roman" w:hAnsi="Times New Roman" w:cs="Times New Roman"/>
          <w:lang w:val="es-ES"/>
        </w:rPr>
      </w:pPr>
    </w:p>
    <w:p w14:paraId="670CB1BF" w14:textId="48070933" w:rsidR="0071716A" w:rsidRDefault="0071716A" w:rsidP="0071716A">
      <w:pPr>
        <w:ind w:firstLine="0"/>
        <w:rPr>
          <w:rFonts w:ascii="Times New Roman" w:hAnsi="Times New Roman" w:cs="Times New Roman"/>
          <w:lang w:val="es-ES"/>
        </w:rPr>
      </w:pPr>
    </w:p>
    <w:p w14:paraId="799D9B45" w14:textId="77777777" w:rsidR="0071716A" w:rsidRDefault="0071716A" w:rsidP="0071716A">
      <w:pPr>
        <w:ind w:firstLine="0"/>
        <w:rPr>
          <w:rFonts w:ascii="Times New Roman" w:hAnsi="Times New Roman" w:cs="Times New Roman"/>
          <w:lang w:val="es-ES"/>
        </w:rPr>
      </w:pPr>
    </w:p>
    <w:p w14:paraId="678F6C77" w14:textId="34230098" w:rsidR="0071716A" w:rsidRDefault="0071716A" w:rsidP="0071716A">
      <w:pPr>
        <w:ind w:firstLine="0"/>
        <w:rPr>
          <w:rFonts w:ascii="Times New Roman" w:hAnsi="Times New Roman" w:cs="Times New Roman"/>
          <w:lang w:val="es-ES"/>
        </w:rPr>
      </w:pPr>
    </w:p>
    <w:p w14:paraId="4CD6DD0F" w14:textId="381B57B1" w:rsidR="0071716A" w:rsidRDefault="0071716A" w:rsidP="0071716A">
      <w:pPr>
        <w:ind w:firstLine="0"/>
        <w:rPr>
          <w:rFonts w:ascii="Times New Roman" w:hAnsi="Times New Roman" w:cs="Times New Roman"/>
          <w:lang w:val="es-ES"/>
        </w:rPr>
      </w:pPr>
    </w:p>
    <w:p w14:paraId="3784027B" w14:textId="416E5CA9" w:rsidR="0071716A" w:rsidRPr="0071716A" w:rsidRDefault="0071716A" w:rsidP="0071716A">
      <w:pPr>
        <w:ind w:firstLine="0"/>
        <w:rPr>
          <w:rFonts w:ascii="Times New Roman" w:hAnsi="Times New Roman" w:cs="Times New Roman"/>
        </w:rPr>
      </w:pPr>
      <w:r w:rsidRPr="0071716A">
        <w:rPr>
          <w:rFonts w:ascii="Times New Roman" w:hAnsi="Times New Roman" w:cs="Times New Roman"/>
        </w:rPr>
        <w:t>En las tablas mencionadas, se detallan cada uno de estos campos, los valores de entrada probados, y el comportamiento esperado del sistema en cada caso. Esto proporciona una base clara y completa para evaluar si el programa cumple con los criterios de aceptación definidos.</w:t>
      </w:r>
    </w:p>
    <w:p w14:paraId="45A1271B" w14:textId="5076400A" w:rsidR="00E27D5F" w:rsidRPr="006A1372" w:rsidRDefault="00E27D5F" w:rsidP="00E27D5F">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t>Ambiente de Desarrollo de pruebas</w:t>
      </w:r>
    </w:p>
    <w:p w14:paraId="4AA388A1" w14:textId="5585F338" w:rsidR="00E27D5F" w:rsidRDefault="00E27D5F" w:rsidP="00E27D5F">
      <w:pPr>
        <w:rPr>
          <w:rFonts w:ascii="Times New Roman" w:hAnsi="Times New Roman" w:cs="Times New Roman"/>
          <w:lang w:val="es-ES"/>
        </w:rPr>
      </w:pPr>
      <w:r>
        <w:rPr>
          <w:rFonts w:ascii="Times New Roman" w:hAnsi="Times New Roman" w:cs="Times New Roman"/>
          <w:lang w:val="es-ES"/>
        </w:rPr>
        <w:t xml:space="preserve">Para el desarrollo de pruebas, se </w:t>
      </w:r>
      <w:r w:rsidR="00BE42ED">
        <w:rPr>
          <w:rFonts w:ascii="Times New Roman" w:hAnsi="Times New Roman" w:cs="Times New Roman"/>
          <w:lang w:val="es-ES"/>
        </w:rPr>
        <w:t>utilizó</w:t>
      </w:r>
      <w:r>
        <w:rPr>
          <w:rFonts w:ascii="Times New Roman" w:hAnsi="Times New Roman" w:cs="Times New Roman"/>
          <w:lang w:val="es-ES"/>
        </w:rPr>
        <w:t xml:space="preserve"> la herramienta Java con el IDE Intellij en el cual se creo un ambiente, en el mismo se creo diferentes archivos con el propósito de desarrollar las pruebas, esto se lo realiza mediante el uso de algunas dependencias como se </w:t>
      </w:r>
      <w:r w:rsidR="00BE42ED">
        <w:rPr>
          <w:rFonts w:ascii="Times New Roman" w:hAnsi="Times New Roman" w:cs="Times New Roman"/>
          <w:lang w:val="es-ES"/>
        </w:rPr>
        <w:t>recomendaba</w:t>
      </w:r>
      <w:r>
        <w:rPr>
          <w:rFonts w:ascii="Times New Roman" w:hAnsi="Times New Roman" w:cs="Times New Roman"/>
          <w:lang w:val="es-ES"/>
        </w:rPr>
        <w:t xml:space="preserve"> en la </w:t>
      </w:r>
      <w:r w:rsidR="00BE42ED">
        <w:rPr>
          <w:rFonts w:ascii="Times New Roman" w:hAnsi="Times New Roman" w:cs="Times New Roman"/>
          <w:lang w:val="es-ES"/>
        </w:rPr>
        <w:t>página</w:t>
      </w:r>
      <w:r>
        <w:rPr>
          <w:rFonts w:ascii="Times New Roman" w:hAnsi="Times New Roman" w:cs="Times New Roman"/>
          <w:lang w:val="es-ES"/>
        </w:rPr>
        <w:t xml:space="preserve"> web </w:t>
      </w:r>
      <w:r w:rsidR="00BE42ED">
        <w:rPr>
          <w:rFonts w:ascii="Times New Roman" w:hAnsi="Times New Roman" w:cs="Times New Roman"/>
          <w:lang w:val="es-ES"/>
        </w:rPr>
        <w:t xml:space="preserve">Cucumber </w:t>
      </w:r>
      <w:hyperlink r:id="rId8" w:history="1">
        <w:r w:rsidR="00BE42ED" w:rsidRPr="002A7D90">
          <w:rPr>
            <w:rStyle w:val="Hipervnculo"/>
            <w:rFonts w:ascii="Times New Roman" w:hAnsi="Times New Roman" w:cs="Times New Roman"/>
            <w:lang w:val="es-ES"/>
          </w:rPr>
          <w:t>https://cucumber.io/docs/installation/java/</w:t>
        </w:r>
      </w:hyperlink>
    </w:p>
    <w:p w14:paraId="5DDBE69C" w14:textId="5932B810" w:rsidR="00BE42ED" w:rsidRDefault="00BE42ED" w:rsidP="00E27D5F">
      <w:pPr>
        <w:rPr>
          <w:rFonts w:ascii="Times New Roman" w:hAnsi="Times New Roman" w:cs="Times New Roman"/>
          <w:lang w:val="es-ES"/>
        </w:rPr>
      </w:pPr>
      <w:r>
        <w:rPr>
          <w:rFonts w:ascii="Times New Roman" w:hAnsi="Times New Roman" w:cs="Times New Roman"/>
          <w:lang w:val="es-ES"/>
        </w:rPr>
        <w:t>A continuación, se detallará mas el contenido de los diferentes archivos dentro del proyecto de pruebas:</w:t>
      </w:r>
    </w:p>
    <w:p w14:paraId="0B4648D1" w14:textId="6E939BB3" w:rsidR="00BE42ED" w:rsidRDefault="00BE42ED" w:rsidP="00BE42ED">
      <w:pPr>
        <w:pStyle w:val="Prrafodelista"/>
        <w:numPr>
          <w:ilvl w:val="0"/>
          <w:numId w:val="2"/>
        </w:numPr>
        <w:rPr>
          <w:rFonts w:ascii="Times New Roman" w:hAnsi="Times New Roman" w:cs="Times New Roman"/>
          <w:lang w:val="es-ES"/>
        </w:rPr>
      </w:pPr>
      <w:r>
        <w:rPr>
          <w:rFonts w:ascii="Times New Roman" w:hAnsi="Times New Roman" w:cs="Times New Roman"/>
          <w:lang w:val="es-ES"/>
        </w:rPr>
        <w:t>Archivo iniciarSesion.feature: en este se encuentran los casos a evaluar dentro del caso de uso Iniciar Sesión, en el cual se puede encontrar los escenarios y las preguntas que se realiza en cada caso.</w:t>
      </w:r>
    </w:p>
    <w:p w14:paraId="520AC4FD" w14:textId="754E7C80" w:rsidR="00BE42ED" w:rsidRPr="00BE42ED" w:rsidRDefault="00BE42ED" w:rsidP="00BE42ED">
      <w:pPr>
        <w:ind w:left="708" w:firstLine="0"/>
        <w:rPr>
          <w:rFonts w:ascii="Times New Roman" w:hAnsi="Times New Roman" w:cs="Times New Roman"/>
          <w:lang w:val="es-ES"/>
        </w:rPr>
      </w:pPr>
      <w:r>
        <w:rPr>
          <w:rFonts w:ascii="Times New Roman" w:hAnsi="Times New Roman" w:cs="Times New Roman"/>
          <w:lang w:val="es-ES"/>
        </w:rPr>
        <w:t>Figura 1</w:t>
      </w:r>
    </w:p>
    <w:p w14:paraId="74661F5E" w14:textId="7EDD21BC" w:rsidR="00BE42ED" w:rsidRDefault="00BE42ED" w:rsidP="00BE42ED">
      <w:pPr>
        <w:rPr>
          <w:rFonts w:ascii="Times New Roman" w:hAnsi="Times New Roman" w:cs="Times New Roman"/>
          <w:i/>
          <w:iCs/>
          <w:lang w:val="es-ES"/>
        </w:rPr>
      </w:pPr>
      <w:r w:rsidRPr="00BE42ED">
        <w:rPr>
          <w:rFonts w:ascii="Times New Roman" w:hAnsi="Times New Roman" w:cs="Times New Roman"/>
          <w:i/>
          <w:iCs/>
          <w:lang w:val="es-ES"/>
        </w:rPr>
        <w:t>Archivo iniciarSesion.feature:</w:t>
      </w:r>
    </w:p>
    <w:p w14:paraId="2BF6D277" w14:textId="1B26733F" w:rsidR="00BE42ED" w:rsidRDefault="00BE42ED" w:rsidP="00BE42ED">
      <w:pPr>
        <w:rPr>
          <w:rFonts w:ascii="Times New Roman" w:hAnsi="Times New Roman" w:cs="Times New Roman"/>
          <w:i/>
          <w:iCs/>
          <w:lang w:val="es-ES"/>
        </w:rPr>
      </w:pPr>
      <w:r w:rsidRPr="00BE42ED">
        <w:rPr>
          <w:rFonts w:ascii="Times New Roman" w:hAnsi="Times New Roman" w:cs="Times New Roman"/>
          <w:i/>
          <w:iCs/>
          <w:lang w:val="es-ES"/>
        </w:rPr>
        <w:drawing>
          <wp:inline distT="0" distB="0" distL="0" distR="0" wp14:anchorId="265DA629" wp14:editId="5E6A3B36">
            <wp:extent cx="4784652" cy="1146782"/>
            <wp:effectExtent l="0" t="0" r="0" b="0"/>
            <wp:docPr id="978379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9746" name="Imagen 1" descr="Texto&#10;&#10;Descripción generada automáticamente"/>
                    <pic:cNvPicPr/>
                  </pic:nvPicPr>
                  <pic:blipFill rotWithShape="1">
                    <a:blip r:embed="rId9"/>
                    <a:srcRect t="12020" b="59509"/>
                    <a:stretch/>
                  </pic:blipFill>
                  <pic:spPr bwMode="auto">
                    <a:xfrm>
                      <a:off x="0" y="0"/>
                      <a:ext cx="4796641" cy="1149656"/>
                    </a:xfrm>
                    <a:prstGeom prst="rect">
                      <a:avLst/>
                    </a:prstGeom>
                    <a:ln>
                      <a:noFill/>
                    </a:ln>
                    <a:extLst>
                      <a:ext uri="{53640926-AAD7-44D8-BBD7-CCE9431645EC}">
                        <a14:shadowObscured xmlns:a14="http://schemas.microsoft.com/office/drawing/2010/main"/>
                      </a:ext>
                    </a:extLst>
                  </pic:spPr>
                </pic:pic>
              </a:graphicData>
            </a:graphic>
          </wp:inline>
        </w:drawing>
      </w:r>
    </w:p>
    <w:p w14:paraId="507A05A5" w14:textId="7163604D" w:rsidR="004E5DB7" w:rsidRDefault="004E5DB7" w:rsidP="0071716A">
      <w:pPr>
        <w:ind w:left="360"/>
        <w:rPr>
          <w:rFonts w:ascii="Times New Roman" w:hAnsi="Times New Roman" w:cs="Times New Roman"/>
        </w:rPr>
      </w:pPr>
      <w:r w:rsidRPr="004E5DB7">
        <w:rPr>
          <w:rFonts w:ascii="Times New Roman" w:hAnsi="Times New Roman" w:cs="Times New Roman"/>
        </w:rPr>
        <w:t>En la figura 1 se muestra el feature "Inicio de sesión", en el cual existe un primer escenario llamado "Iniciar sesión exitosamente". Este escenario es considerado exitoso ya que se verifica que, al ingresar las credenciales de acceso correctas en la página de inicio de sesión, el usuario debería ser redirigido a la página principal, lo que confirma que el proceso de autenticación ha sido completado correctamente.</w:t>
      </w:r>
    </w:p>
    <w:p w14:paraId="433D84FB" w14:textId="00A566C6" w:rsidR="004E5DB7" w:rsidRPr="004E5DB7" w:rsidRDefault="004E5DB7" w:rsidP="004E5DB7">
      <w:pPr>
        <w:pStyle w:val="Prrafodelista"/>
        <w:numPr>
          <w:ilvl w:val="0"/>
          <w:numId w:val="2"/>
        </w:numPr>
        <w:rPr>
          <w:rFonts w:ascii="Times New Roman" w:hAnsi="Times New Roman" w:cs="Times New Roman"/>
        </w:rPr>
      </w:pPr>
      <w:r>
        <w:rPr>
          <w:rFonts w:ascii="Times New Roman" w:hAnsi="Times New Roman" w:cs="Times New Roman"/>
        </w:rPr>
        <w:t xml:space="preserve">Archivo loginPasos.java: en este archivo se encuentran los pasos </w:t>
      </w:r>
      <w:r w:rsidR="002D4622">
        <w:rPr>
          <w:rFonts w:ascii="Times New Roman" w:hAnsi="Times New Roman" w:cs="Times New Roman"/>
        </w:rPr>
        <w:t xml:space="preserve">evaluados </w:t>
      </w:r>
      <w:r>
        <w:rPr>
          <w:rFonts w:ascii="Times New Roman" w:hAnsi="Times New Roman" w:cs="Times New Roman"/>
        </w:rPr>
        <w:t xml:space="preserve">en </w:t>
      </w:r>
      <w:r w:rsidR="002D4622">
        <w:rPr>
          <w:rFonts w:ascii="Times New Roman" w:hAnsi="Times New Roman" w:cs="Times New Roman"/>
        </w:rPr>
        <w:t xml:space="preserve">lenguaje java con entradas de datos para </w:t>
      </w:r>
      <w:r w:rsidR="002D4622" w:rsidRPr="002D4622">
        <w:rPr>
          <w:rFonts w:ascii="Times New Roman" w:hAnsi="Times New Roman" w:cs="Times New Roman"/>
        </w:rPr>
        <w:t xml:space="preserve">probar el escenario de inicio de sesión </w:t>
      </w:r>
      <w:r w:rsidR="002D4622">
        <w:rPr>
          <w:rFonts w:ascii="Times New Roman" w:hAnsi="Times New Roman" w:cs="Times New Roman"/>
        </w:rPr>
        <w:t xml:space="preserve">del </w:t>
      </w:r>
      <w:r w:rsidR="002D4622" w:rsidRPr="002D4622">
        <w:rPr>
          <w:rFonts w:ascii="Times New Roman" w:hAnsi="Times New Roman" w:cs="Times New Roman"/>
        </w:rPr>
        <w:t>proyecto de pruebas automatizadas</w:t>
      </w:r>
    </w:p>
    <w:p w14:paraId="7C6F1F00" w14:textId="04643245" w:rsidR="004E5DB7" w:rsidRDefault="004E5DB7" w:rsidP="004E5DB7">
      <w:pPr>
        <w:rPr>
          <w:rFonts w:ascii="Times New Roman" w:hAnsi="Times New Roman" w:cs="Times New Roman"/>
        </w:rPr>
      </w:pPr>
      <w:r>
        <w:rPr>
          <w:rFonts w:ascii="Times New Roman" w:hAnsi="Times New Roman" w:cs="Times New Roman"/>
        </w:rPr>
        <w:t>Figura 2</w:t>
      </w:r>
    </w:p>
    <w:p w14:paraId="1971D3ED" w14:textId="12E9360B" w:rsidR="004E5DB7" w:rsidRPr="004E5DB7" w:rsidRDefault="004E5DB7" w:rsidP="004E5DB7">
      <w:pPr>
        <w:rPr>
          <w:rFonts w:ascii="Times New Roman" w:hAnsi="Times New Roman" w:cs="Times New Roman"/>
          <w:i/>
          <w:iCs/>
        </w:rPr>
      </w:pPr>
      <w:r>
        <w:rPr>
          <w:rFonts w:ascii="Times New Roman" w:hAnsi="Times New Roman" w:cs="Times New Roman"/>
          <w:i/>
          <w:iCs/>
        </w:rPr>
        <w:t>Archivo loginPasos.java</w:t>
      </w:r>
    </w:p>
    <w:p w14:paraId="170C6A19" w14:textId="43592831" w:rsidR="004E5DB7" w:rsidRDefault="002D4622" w:rsidP="004E5DB7">
      <w:pPr>
        <w:rPr>
          <w:rFonts w:ascii="Times New Roman" w:hAnsi="Times New Roman" w:cs="Times New Roman"/>
        </w:rPr>
      </w:pPr>
      <w:r>
        <w:rPr>
          <w:noProof/>
        </w:rPr>
        <w:drawing>
          <wp:inline distT="0" distB="0" distL="0" distR="0" wp14:anchorId="51B6DE53" wp14:editId="4FD69002">
            <wp:extent cx="4739500" cy="3689498"/>
            <wp:effectExtent l="0" t="0" r="4445" b="6350"/>
            <wp:docPr id="154742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1735" name=""/>
                    <pic:cNvPicPr/>
                  </pic:nvPicPr>
                  <pic:blipFill>
                    <a:blip r:embed="rId10"/>
                    <a:stretch>
                      <a:fillRect/>
                    </a:stretch>
                  </pic:blipFill>
                  <pic:spPr>
                    <a:xfrm>
                      <a:off x="0" y="0"/>
                      <a:ext cx="4750764" cy="3698267"/>
                    </a:xfrm>
                    <a:prstGeom prst="rect">
                      <a:avLst/>
                    </a:prstGeom>
                  </pic:spPr>
                </pic:pic>
              </a:graphicData>
            </a:graphic>
          </wp:inline>
        </w:drawing>
      </w:r>
    </w:p>
    <w:p w14:paraId="0E5C1F5E" w14:textId="535881F8" w:rsidR="002D4622" w:rsidRDefault="002D4622" w:rsidP="0071716A">
      <w:pPr>
        <w:ind w:left="360"/>
        <w:rPr>
          <w:rFonts w:ascii="Times New Roman" w:hAnsi="Times New Roman" w:cs="Times New Roman"/>
        </w:rPr>
      </w:pPr>
      <w:r>
        <w:rPr>
          <w:rFonts w:ascii="Times New Roman" w:hAnsi="Times New Roman" w:cs="Times New Roman"/>
        </w:rPr>
        <w:t>Dentro de la figura anterior se muestra como se crearon las funciones en base al .feature anterior determinado en el escenario, para acceder a todos los atributos y entradas del programa se usa las importaciones del proyecto.</w:t>
      </w:r>
    </w:p>
    <w:p w14:paraId="1BA6EBC3" w14:textId="61037002" w:rsidR="006A1372" w:rsidRDefault="006A1372" w:rsidP="006A1372">
      <w:pPr>
        <w:pStyle w:val="Prrafodelista"/>
        <w:numPr>
          <w:ilvl w:val="0"/>
          <w:numId w:val="1"/>
        </w:numPr>
        <w:rPr>
          <w:rFonts w:ascii="Times New Roman" w:hAnsi="Times New Roman" w:cs="Times New Roman"/>
          <w:b/>
          <w:bCs/>
          <w:lang w:val="es-ES"/>
        </w:rPr>
      </w:pPr>
      <w:r w:rsidRPr="00B124A9">
        <w:rPr>
          <w:rFonts w:ascii="Times New Roman" w:hAnsi="Times New Roman" w:cs="Times New Roman"/>
          <w:b/>
          <w:bCs/>
          <w:lang w:val="es-ES"/>
        </w:rPr>
        <w:t>Ejecución de pruebas</w:t>
      </w:r>
    </w:p>
    <w:p w14:paraId="68C8F097" w14:textId="77777777" w:rsidR="00F91828" w:rsidRDefault="00F91828" w:rsidP="006A1372">
      <w:pPr>
        <w:rPr>
          <w:rFonts w:ascii="Times New Roman" w:hAnsi="Times New Roman" w:cs="Times New Roman"/>
        </w:rPr>
      </w:pPr>
      <w:r w:rsidRPr="00F91828">
        <w:rPr>
          <w:rFonts w:ascii="Times New Roman" w:hAnsi="Times New Roman" w:cs="Times New Roman"/>
        </w:rPr>
        <w:t>Los archivos .feature ejecutarán el código de las clases de pasos para cada caso de prueba. Estas clases sirven como un puente entre los escenarios de prueba y la implementación técnica que interactúa con la aplicación. Los métodos en estas clases inicializan el entorno de pruebas, aseguran que comience en un estado controlado, y validan si el sistema se comporta según lo esperado, generando reportes de fallas si es necesario. Cada paso en un archivo .feature es implementado por un método en la clase de pasos, que realiza acciones como navegar, llenar formularios, o interactuar con la interfaz. Al ejecutar los archivos .feature en Cucumber, se muestran los resultados de las pruebas en la terminal, indicando los escenarios y pasos exitosos, junto con el tiempo de ejecución. Además, las clases de pasos manejan casos especiales, garantizando la estabilidad de la aplicación frente a entradas inválidas o situaciones excepcionales.</w:t>
      </w:r>
    </w:p>
    <w:p w14:paraId="2AD554E9" w14:textId="28D0AEA6" w:rsidR="00B124A9" w:rsidRDefault="00B124A9" w:rsidP="006A1372">
      <w:pPr>
        <w:rPr>
          <w:rFonts w:ascii="Times New Roman" w:hAnsi="Times New Roman" w:cs="Times New Roman"/>
          <w:lang w:val="es-ES"/>
        </w:rPr>
      </w:pPr>
      <w:r>
        <w:rPr>
          <w:rFonts w:ascii="Times New Roman" w:hAnsi="Times New Roman" w:cs="Times New Roman"/>
          <w:lang w:val="es-ES"/>
        </w:rPr>
        <w:t>Figura</w:t>
      </w:r>
    </w:p>
    <w:p w14:paraId="11F29A38" w14:textId="554A46AD" w:rsidR="00B124A9" w:rsidRDefault="00B124A9" w:rsidP="006A1372">
      <w:pPr>
        <w:rPr>
          <w:rFonts w:ascii="Times New Roman" w:hAnsi="Times New Roman" w:cs="Times New Roman"/>
          <w:i/>
          <w:iCs/>
          <w:lang w:val="es-ES"/>
        </w:rPr>
      </w:pPr>
      <w:r>
        <w:rPr>
          <w:rFonts w:ascii="Times New Roman" w:hAnsi="Times New Roman" w:cs="Times New Roman"/>
          <w:i/>
          <w:iCs/>
          <w:lang w:val="es-ES"/>
        </w:rPr>
        <w:t>Terminal de ejecución del archivo inicioSesion.feature</w:t>
      </w:r>
    </w:p>
    <w:p w14:paraId="597EDED0" w14:textId="18D7EA70" w:rsidR="00B124A9" w:rsidRDefault="00B124A9" w:rsidP="006A1372">
      <w:pPr>
        <w:rPr>
          <w:rFonts w:ascii="Times New Roman" w:hAnsi="Times New Roman" w:cs="Times New Roman"/>
          <w:i/>
          <w:iCs/>
          <w:lang w:val="es-ES"/>
        </w:rPr>
      </w:pPr>
      <w:r w:rsidRPr="00B124A9">
        <w:rPr>
          <w:rFonts w:ascii="Times New Roman" w:hAnsi="Times New Roman" w:cs="Times New Roman"/>
          <w:i/>
          <w:iCs/>
          <w:lang w:val="es-ES"/>
        </w:rPr>
        <w:drawing>
          <wp:inline distT="0" distB="0" distL="0" distR="0" wp14:anchorId="2E499BC3" wp14:editId="455FF4D7">
            <wp:extent cx="3071509" cy="2656530"/>
            <wp:effectExtent l="0" t="0" r="0" b="0"/>
            <wp:docPr id="135994359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43590" name="Imagen 1" descr="Captura de pantalla de un celular&#10;&#10;Descripción generada automáticamente"/>
                    <pic:cNvPicPr/>
                  </pic:nvPicPr>
                  <pic:blipFill rotWithShape="1">
                    <a:blip r:embed="rId11"/>
                    <a:srcRect l="43120" t="15262"/>
                    <a:stretch/>
                  </pic:blipFill>
                  <pic:spPr bwMode="auto">
                    <a:xfrm>
                      <a:off x="0" y="0"/>
                      <a:ext cx="3071509" cy="2656530"/>
                    </a:xfrm>
                    <a:prstGeom prst="rect">
                      <a:avLst/>
                    </a:prstGeom>
                    <a:ln>
                      <a:noFill/>
                    </a:ln>
                    <a:extLst>
                      <a:ext uri="{53640926-AAD7-44D8-BBD7-CCE9431645EC}">
                        <a14:shadowObscured xmlns:a14="http://schemas.microsoft.com/office/drawing/2010/main"/>
                      </a:ext>
                    </a:extLst>
                  </pic:spPr>
                </pic:pic>
              </a:graphicData>
            </a:graphic>
          </wp:inline>
        </w:drawing>
      </w:r>
    </w:p>
    <w:p w14:paraId="741658F0" w14:textId="697234B5" w:rsidR="00B124A9" w:rsidRDefault="00B124A9" w:rsidP="006A1372">
      <w:pPr>
        <w:rPr>
          <w:rFonts w:ascii="Times New Roman" w:hAnsi="Times New Roman" w:cs="Times New Roman"/>
          <w:lang w:val="es-ES"/>
        </w:rPr>
      </w:pPr>
      <w:r>
        <w:rPr>
          <w:rFonts w:ascii="Times New Roman" w:hAnsi="Times New Roman" w:cs="Times New Roman"/>
          <w:lang w:val="es-ES"/>
        </w:rPr>
        <w:t>Figura</w:t>
      </w:r>
    </w:p>
    <w:p w14:paraId="23666CFF" w14:textId="7339C3A6" w:rsidR="00B124A9" w:rsidRDefault="00B124A9" w:rsidP="00B124A9">
      <w:pPr>
        <w:rPr>
          <w:rFonts w:ascii="Times New Roman" w:hAnsi="Times New Roman" w:cs="Times New Roman"/>
          <w:i/>
          <w:iCs/>
          <w:lang w:val="es-ES"/>
        </w:rPr>
      </w:pPr>
      <w:r>
        <w:rPr>
          <w:rFonts w:ascii="Times New Roman" w:hAnsi="Times New Roman" w:cs="Times New Roman"/>
          <w:i/>
          <w:iCs/>
          <w:lang w:val="es-ES"/>
        </w:rPr>
        <w:t>Terminal de ejecución del</w:t>
      </w:r>
      <w:r>
        <w:rPr>
          <w:rFonts w:ascii="Times New Roman" w:hAnsi="Times New Roman" w:cs="Times New Roman"/>
          <w:i/>
          <w:iCs/>
          <w:lang w:val="es-ES"/>
        </w:rPr>
        <w:t xml:space="preserve"> archivo añadirProductos</w:t>
      </w:r>
      <w:r>
        <w:rPr>
          <w:rFonts w:ascii="Times New Roman" w:hAnsi="Times New Roman" w:cs="Times New Roman"/>
          <w:i/>
          <w:iCs/>
          <w:lang w:val="es-ES"/>
        </w:rPr>
        <w:t>.feature</w:t>
      </w:r>
    </w:p>
    <w:p w14:paraId="2F54807E" w14:textId="381A80C2" w:rsidR="00B124A9" w:rsidRDefault="00F91828" w:rsidP="00B124A9">
      <w:pPr>
        <w:rPr>
          <w:rFonts w:ascii="Times New Roman" w:hAnsi="Times New Roman" w:cs="Times New Roman"/>
          <w:i/>
          <w:iCs/>
          <w:lang w:val="es-ES"/>
        </w:rPr>
      </w:pPr>
      <w:r w:rsidRPr="00F91828">
        <w:rPr>
          <w:rFonts w:ascii="Times New Roman" w:hAnsi="Times New Roman" w:cs="Times New Roman"/>
          <w:i/>
          <w:iCs/>
          <w:lang w:val="es-ES"/>
        </w:rPr>
        <w:drawing>
          <wp:inline distT="0" distB="0" distL="0" distR="0" wp14:anchorId="6BCA5CA7" wp14:editId="1E0B81BA">
            <wp:extent cx="3955312" cy="2792467"/>
            <wp:effectExtent l="0" t="0" r="7620" b="8255"/>
            <wp:docPr id="5637802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80246" name="Imagen 1" descr="Texto&#10;&#10;Descripción generada automáticamente"/>
                    <pic:cNvPicPr/>
                  </pic:nvPicPr>
                  <pic:blipFill>
                    <a:blip r:embed="rId12"/>
                    <a:stretch>
                      <a:fillRect/>
                    </a:stretch>
                  </pic:blipFill>
                  <pic:spPr>
                    <a:xfrm>
                      <a:off x="0" y="0"/>
                      <a:ext cx="3960257" cy="2795958"/>
                    </a:xfrm>
                    <a:prstGeom prst="rect">
                      <a:avLst/>
                    </a:prstGeom>
                  </pic:spPr>
                </pic:pic>
              </a:graphicData>
            </a:graphic>
          </wp:inline>
        </w:drawing>
      </w:r>
    </w:p>
    <w:p w14:paraId="3548FE99" w14:textId="3471750E" w:rsidR="00B124A9" w:rsidRDefault="00B124A9" w:rsidP="00B124A9">
      <w:pPr>
        <w:rPr>
          <w:rFonts w:ascii="Times New Roman" w:hAnsi="Times New Roman" w:cs="Times New Roman"/>
          <w:lang w:val="es-ES"/>
        </w:rPr>
      </w:pPr>
      <w:r>
        <w:rPr>
          <w:rFonts w:ascii="Times New Roman" w:hAnsi="Times New Roman" w:cs="Times New Roman"/>
          <w:lang w:val="es-ES"/>
        </w:rPr>
        <w:t>Figura</w:t>
      </w:r>
    </w:p>
    <w:p w14:paraId="6760E952" w14:textId="259C7FD9" w:rsidR="00B124A9" w:rsidRDefault="00B124A9" w:rsidP="00B124A9">
      <w:pPr>
        <w:rPr>
          <w:rFonts w:ascii="Times New Roman" w:hAnsi="Times New Roman" w:cs="Times New Roman"/>
          <w:i/>
          <w:iCs/>
          <w:lang w:val="es-ES"/>
        </w:rPr>
      </w:pPr>
      <w:r>
        <w:rPr>
          <w:rFonts w:ascii="Times New Roman" w:hAnsi="Times New Roman" w:cs="Times New Roman"/>
          <w:i/>
          <w:iCs/>
          <w:lang w:val="es-ES"/>
        </w:rPr>
        <w:t>Terminal de ejecución del archivo</w:t>
      </w:r>
      <w:r>
        <w:rPr>
          <w:rFonts w:ascii="Times New Roman" w:hAnsi="Times New Roman" w:cs="Times New Roman"/>
          <w:i/>
          <w:iCs/>
          <w:lang w:val="es-ES"/>
        </w:rPr>
        <w:t xml:space="preserve"> eliminarProductos</w:t>
      </w:r>
      <w:r>
        <w:rPr>
          <w:rFonts w:ascii="Times New Roman" w:hAnsi="Times New Roman" w:cs="Times New Roman"/>
          <w:i/>
          <w:iCs/>
          <w:lang w:val="es-ES"/>
        </w:rPr>
        <w:t>.feature</w:t>
      </w:r>
    </w:p>
    <w:p w14:paraId="32C1D34D" w14:textId="6352B4D9" w:rsidR="00B124A9" w:rsidRDefault="00B124A9" w:rsidP="00B124A9">
      <w:pPr>
        <w:rPr>
          <w:rFonts w:ascii="Times New Roman" w:hAnsi="Times New Roman" w:cs="Times New Roman"/>
          <w:i/>
          <w:iCs/>
          <w:lang w:val="es-ES"/>
        </w:rPr>
      </w:pPr>
    </w:p>
    <w:p w14:paraId="12B2F53F" w14:textId="2C00A348" w:rsidR="00B124A9" w:rsidRDefault="00B124A9" w:rsidP="00B124A9">
      <w:pPr>
        <w:rPr>
          <w:rFonts w:ascii="Times New Roman" w:hAnsi="Times New Roman" w:cs="Times New Roman"/>
          <w:lang w:val="es-ES"/>
        </w:rPr>
      </w:pPr>
      <w:r>
        <w:rPr>
          <w:rFonts w:ascii="Times New Roman" w:hAnsi="Times New Roman" w:cs="Times New Roman"/>
          <w:lang w:val="es-ES"/>
        </w:rPr>
        <w:t>Figura</w:t>
      </w:r>
    </w:p>
    <w:p w14:paraId="736E5F46" w14:textId="268FDCFC" w:rsidR="00B124A9" w:rsidRDefault="00B124A9" w:rsidP="00B124A9">
      <w:pPr>
        <w:rPr>
          <w:rFonts w:ascii="Times New Roman" w:hAnsi="Times New Roman" w:cs="Times New Roman"/>
          <w:i/>
          <w:iCs/>
          <w:lang w:val="es-ES"/>
        </w:rPr>
      </w:pPr>
      <w:r>
        <w:rPr>
          <w:rFonts w:ascii="Times New Roman" w:hAnsi="Times New Roman" w:cs="Times New Roman"/>
          <w:i/>
          <w:iCs/>
          <w:lang w:val="es-ES"/>
        </w:rPr>
        <w:t>Terminal de ejecución del archivo</w:t>
      </w:r>
      <w:r>
        <w:rPr>
          <w:rFonts w:ascii="Times New Roman" w:hAnsi="Times New Roman" w:cs="Times New Roman"/>
          <w:i/>
          <w:iCs/>
          <w:lang w:val="es-ES"/>
        </w:rPr>
        <w:t xml:space="preserve"> </w:t>
      </w:r>
      <w:proofErr w:type="spellStart"/>
      <w:r>
        <w:rPr>
          <w:rFonts w:ascii="Times New Roman" w:hAnsi="Times New Roman" w:cs="Times New Roman"/>
          <w:i/>
          <w:iCs/>
          <w:lang w:val="es-ES"/>
        </w:rPr>
        <w:t>editarProductos</w:t>
      </w:r>
      <w:r>
        <w:rPr>
          <w:rFonts w:ascii="Times New Roman" w:hAnsi="Times New Roman" w:cs="Times New Roman"/>
          <w:i/>
          <w:iCs/>
          <w:lang w:val="es-ES"/>
        </w:rPr>
        <w:t>.feature</w:t>
      </w:r>
      <w:proofErr w:type="spellEnd"/>
    </w:p>
    <w:p w14:paraId="1262CD65" w14:textId="77777777" w:rsidR="00B124A9" w:rsidRPr="00B124A9" w:rsidRDefault="00B124A9" w:rsidP="00B124A9">
      <w:pPr>
        <w:rPr>
          <w:rFonts w:ascii="Times New Roman" w:hAnsi="Times New Roman" w:cs="Times New Roman"/>
          <w:lang w:val="es-ES"/>
        </w:rPr>
      </w:pPr>
    </w:p>
    <w:p w14:paraId="054D424B" w14:textId="77777777" w:rsidR="00B124A9" w:rsidRDefault="00B124A9" w:rsidP="00B124A9">
      <w:pPr>
        <w:rPr>
          <w:rFonts w:ascii="Times New Roman" w:hAnsi="Times New Roman" w:cs="Times New Roman"/>
          <w:i/>
          <w:iCs/>
          <w:lang w:val="es-ES"/>
        </w:rPr>
      </w:pPr>
    </w:p>
    <w:p w14:paraId="74A0AD10" w14:textId="77777777" w:rsidR="00B124A9" w:rsidRDefault="00B124A9" w:rsidP="00B124A9">
      <w:pPr>
        <w:rPr>
          <w:rFonts w:ascii="Times New Roman" w:hAnsi="Times New Roman" w:cs="Times New Roman"/>
          <w:i/>
          <w:iCs/>
          <w:lang w:val="es-ES"/>
        </w:rPr>
      </w:pPr>
    </w:p>
    <w:p w14:paraId="6153D00A" w14:textId="77777777" w:rsidR="00B124A9" w:rsidRPr="00B124A9" w:rsidRDefault="00B124A9" w:rsidP="00B124A9">
      <w:pPr>
        <w:rPr>
          <w:rFonts w:ascii="Times New Roman" w:hAnsi="Times New Roman" w:cs="Times New Roman"/>
          <w:lang w:val="es-ES"/>
        </w:rPr>
      </w:pPr>
    </w:p>
    <w:p w14:paraId="51938086" w14:textId="77777777" w:rsidR="00B124A9" w:rsidRPr="00B124A9" w:rsidRDefault="00B124A9" w:rsidP="006A1372">
      <w:pPr>
        <w:ind w:firstLine="0"/>
        <w:rPr>
          <w:rFonts w:ascii="Times New Roman" w:hAnsi="Times New Roman" w:cs="Times New Roman"/>
          <w:lang w:val="es-ES"/>
        </w:rPr>
      </w:pPr>
    </w:p>
    <w:sectPr w:rsidR="00B124A9" w:rsidRPr="00B12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B332E"/>
    <w:multiLevelType w:val="hybridMultilevel"/>
    <w:tmpl w:val="DDEE8F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5422729"/>
    <w:multiLevelType w:val="hybridMultilevel"/>
    <w:tmpl w:val="30466882"/>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1914449">
    <w:abstractNumId w:val="1"/>
  </w:num>
  <w:num w:numId="2" w16cid:durableId="167399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35"/>
    <w:rsid w:val="002B587D"/>
    <w:rsid w:val="002D4622"/>
    <w:rsid w:val="004E5DB7"/>
    <w:rsid w:val="00523746"/>
    <w:rsid w:val="006A1372"/>
    <w:rsid w:val="0071716A"/>
    <w:rsid w:val="008D3D23"/>
    <w:rsid w:val="00B124A9"/>
    <w:rsid w:val="00B27C35"/>
    <w:rsid w:val="00BE42ED"/>
    <w:rsid w:val="00DE4580"/>
    <w:rsid w:val="00E27D5F"/>
    <w:rsid w:val="00F918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1989"/>
  <w15:chartTrackingRefBased/>
  <w15:docId w15:val="{214767ED-8845-4F9C-8609-2F90226D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A9"/>
  </w:style>
  <w:style w:type="paragraph" w:styleId="Ttulo1">
    <w:name w:val="heading 1"/>
    <w:basedOn w:val="Normal"/>
    <w:next w:val="Normal"/>
    <w:link w:val="Ttulo1Car"/>
    <w:uiPriority w:val="9"/>
    <w:qFormat/>
    <w:rsid w:val="00B27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7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7C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7C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7C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7C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7C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7C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7C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C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7C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7C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7C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7C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7C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7C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7C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7C35"/>
    <w:rPr>
      <w:rFonts w:eastAsiaTheme="majorEastAsia" w:cstheme="majorBidi"/>
      <w:color w:val="272727" w:themeColor="text1" w:themeTint="D8"/>
    </w:rPr>
  </w:style>
  <w:style w:type="paragraph" w:styleId="Ttulo">
    <w:name w:val="Title"/>
    <w:basedOn w:val="Normal"/>
    <w:next w:val="Normal"/>
    <w:link w:val="TtuloCar"/>
    <w:uiPriority w:val="10"/>
    <w:qFormat/>
    <w:rsid w:val="00B27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7C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7C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7C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7C35"/>
    <w:pPr>
      <w:spacing w:before="160"/>
      <w:jc w:val="center"/>
    </w:pPr>
    <w:rPr>
      <w:i/>
      <w:iCs/>
      <w:color w:val="404040" w:themeColor="text1" w:themeTint="BF"/>
    </w:rPr>
  </w:style>
  <w:style w:type="character" w:customStyle="1" w:styleId="CitaCar">
    <w:name w:val="Cita Car"/>
    <w:basedOn w:val="Fuentedeprrafopredeter"/>
    <w:link w:val="Cita"/>
    <w:uiPriority w:val="29"/>
    <w:rsid w:val="00B27C35"/>
    <w:rPr>
      <w:i/>
      <w:iCs/>
      <w:color w:val="404040" w:themeColor="text1" w:themeTint="BF"/>
    </w:rPr>
  </w:style>
  <w:style w:type="paragraph" w:styleId="Prrafodelista">
    <w:name w:val="List Paragraph"/>
    <w:basedOn w:val="Normal"/>
    <w:uiPriority w:val="34"/>
    <w:qFormat/>
    <w:rsid w:val="00B27C35"/>
    <w:pPr>
      <w:ind w:left="720"/>
      <w:contextualSpacing/>
    </w:pPr>
  </w:style>
  <w:style w:type="character" w:styleId="nfasisintenso">
    <w:name w:val="Intense Emphasis"/>
    <w:basedOn w:val="Fuentedeprrafopredeter"/>
    <w:uiPriority w:val="21"/>
    <w:qFormat/>
    <w:rsid w:val="00B27C35"/>
    <w:rPr>
      <w:i/>
      <w:iCs/>
      <w:color w:val="0F4761" w:themeColor="accent1" w:themeShade="BF"/>
    </w:rPr>
  </w:style>
  <w:style w:type="paragraph" w:styleId="Citadestacada">
    <w:name w:val="Intense Quote"/>
    <w:basedOn w:val="Normal"/>
    <w:next w:val="Normal"/>
    <w:link w:val="CitadestacadaCar"/>
    <w:uiPriority w:val="30"/>
    <w:qFormat/>
    <w:rsid w:val="00B27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7C35"/>
    <w:rPr>
      <w:i/>
      <w:iCs/>
      <w:color w:val="0F4761" w:themeColor="accent1" w:themeShade="BF"/>
    </w:rPr>
  </w:style>
  <w:style w:type="character" w:styleId="Referenciaintensa">
    <w:name w:val="Intense Reference"/>
    <w:basedOn w:val="Fuentedeprrafopredeter"/>
    <w:uiPriority w:val="32"/>
    <w:qFormat/>
    <w:rsid w:val="00B27C35"/>
    <w:rPr>
      <w:b/>
      <w:bCs/>
      <w:smallCaps/>
      <w:color w:val="0F4761" w:themeColor="accent1" w:themeShade="BF"/>
      <w:spacing w:val="5"/>
    </w:rPr>
  </w:style>
  <w:style w:type="character" w:styleId="Hipervnculo">
    <w:name w:val="Hyperlink"/>
    <w:basedOn w:val="Fuentedeprrafopredeter"/>
    <w:uiPriority w:val="99"/>
    <w:unhideWhenUsed/>
    <w:rsid w:val="00BE42ED"/>
    <w:rPr>
      <w:color w:val="467886" w:themeColor="hyperlink"/>
      <w:u w:val="single"/>
    </w:rPr>
  </w:style>
  <w:style w:type="character" w:styleId="Mencinsinresolver">
    <w:name w:val="Unresolved Mention"/>
    <w:basedOn w:val="Fuentedeprrafopredeter"/>
    <w:uiPriority w:val="99"/>
    <w:semiHidden/>
    <w:unhideWhenUsed/>
    <w:rsid w:val="00BE4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15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umber.io/docs/installatio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Arroyo</dc:creator>
  <cp:keywords/>
  <dc:description/>
  <cp:lastModifiedBy>Alfonso Arroyo</cp:lastModifiedBy>
  <cp:revision>1</cp:revision>
  <dcterms:created xsi:type="dcterms:W3CDTF">2024-09-01T23:09:00Z</dcterms:created>
  <dcterms:modified xsi:type="dcterms:W3CDTF">2024-09-02T01:20:00Z</dcterms:modified>
</cp:coreProperties>
</file>