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8096" w14:textId="04FCB530" w:rsidR="00AA27D6" w:rsidRDefault="00223A1A" w:rsidP="00223A1A">
      <w:pPr>
        <w:pStyle w:val="Ttulo1"/>
      </w:pPr>
      <w:bookmarkStart w:id="0" w:name="_Toc135998012"/>
      <w:r>
        <w:t xml:space="preserve">Monitorización de sistemas </w:t>
      </w:r>
      <w:proofErr w:type="spellStart"/>
      <w:r>
        <w:t>IoT</w:t>
      </w:r>
      <w:proofErr w:type="spellEnd"/>
      <w:r>
        <w:t xml:space="preserve"> en un entorno DevOps</w:t>
      </w:r>
      <w:bookmarkEnd w:id="0"/>
    </w:p>
    <w:p w14:paraId="6DD981D5" w14:textId="77777777" w:rsidR="00223A1A" w:rsidRPr="00223A1A" w:rsidRDefault="00223A1A" w:rsidP="00223A1A"/>
    <w:p w14:paraId="18879687" w14:textId="77777777" w:rsidR="001B1426" w:rsidRDefault="001B14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4F5222" w14:textId="374977D9" w:rsidR="00223A1A" w:rsidRDefault="00223A1A" w:rsidP="00223A1A">
      <w:pPr>
        <w:pStyle w:val="Ttulo2"/>
      </w:pPr>
      <w:bookmarkStart w:id="1" w:name="_Toc135998013"/>
      <w:r w:rsidRPr="00223A1A">
        <w:lastRenderedPageBreak/>
        <w:t>Resumen</w:t>
      </w:r>
      <w:bookmarkEnd w:id="1"/>
    </w:p>
    <w:p w14:paraId="4FF7D3D2" w14:textId="65E08F3E" w:rsidR="00E53AFE" w:rsidRDefault="00E53AFE" w:rsidP="001B1426">
      <w:r>
        <w:t>El presente proyecto se enfoca en la aplicación de metodología DevOps en el ámbito de Internet de las cosas (</w:t>
      </w:r>
      <w:proofErr w:type="spellStart"/>
      <w:r>
        <w:t>IoT</w:t>
      </w:r>
      <w:proofErr w:type="spellEnd"/>
      <w:r>
        <w:t xml:space="preserve">) mediante el uso de </w:t>
      </w:r>
      <w:proofErr w:type="spellStart"/>
      <w:r>
        <w:t>Vagrant</w:t>
      </w:r>
      <w:proofErr w:type="spellEnd"/>
      <w:r>
        <w:t xml:space="preserve"> en un entorno simulado. El objetivo principal es desplegar el </w:t>
      </w:r>
      <w:proofErr w:type="spellStart"/>
      <w:r>
        <w:t>stack</w:t>
      </w:r>
      <w:proofErr w:type="spellEnd"/>
      <w:r>
        <w:t xml:space="preserve"> ELK (Elasticsearch, </w:t>
      </w:r>
      <w:proofErr w:type="spellStart"/>
      <w:r>
        <w:t>Logstash</w:t>
      </w:r>
      <w:proofErr w:type="spellEnd"/>
      <w:r>
        <w:t xml:space="preserve"> y </w:t>
      </w:r>
      <w:proofErr w:type="spellStart"/>
      <w:r>
        <w:t>Kibana</w:t>
      </w:r>
      <w:proofErr w:type="spellEnd"/>
      <w:r>
        <w:t xml:space="preserve">) y un clúster de servidores de K3S que emularán dispositivos. La implementación de este proyecto busca aprovechar la virtualización y el uso de contenedores para lograr una gestión eficiente y escalable de los entornos de desarrollo en el contexto de </w:t>
      </w:r>
      <w:proofErr w:type="spellStart"/>
      <w:r>
        <w:t>IoT</w:t>
      </w:r>
      <w:proofErr w:type="spellEnd"/>
      <w:r>
        <w:t>.</w:t>
      </w:r>
    </w:p>
    <w:p w14:paraId="39A7A34E" w14:textId="4AF9A29F" w:rsidR="00E53AFE" w:rsidRDefault="00E53AFE" w:rsidP="001B1426">
      <w:r>
        <w:t xml:space="preserve">El </w:t>
      </w:r>
      <w:proofErr w:type="spellStart"/>
      <w:r>
        <w:t>stack</w:t>
      </w:r>
      <w:proofErr w:type="spellEnd"/>
      <w:r>
        <w:t xml:space="preserve"> ELK es ampliamente reconocido por su capacidad para recopilar, procesar y visualizar grandes volúmenes de registros y datos. Al desplegar este </w:t>
      </w:r>
      <w:proofErr w:type="spellStart"/>
      <w:r>
        <w:t>stack</w:t>
      </w:r>
      <w:proofErr w:type="spellEnd"/>
      <w:r>
        <w:t xml:space="preserve"> en un entorno simulado de </w:t>
      </w:r>
      <w:proofErr w:type="spellStart"/>
      <w:r>
        <w:t>IoT</w:t>
      </w:r>
      <w:proofErr w:type="spellEnd"/>
      <w:r>
        <w:t xml:space="preserve"> mediante </w:t>
      </w:r>
      <w:proofErr w:type="spellStart"/>
      <w:r>
        <w:t>Vagrant</w:t>
      </w:r>
      <w:proofErr w:type="spellEnd"/>
      <w:r>
        <w:t xml:space="preserve">, se brinda a los equipos de desarrollo y profesionales de </w:t>
      </w:r>
      <w:proofErr w:type="spellStart"/>
      <w:r>
        <w:t>IoT</w:t>
      </w:r>
      <w:proofErr w:type="spellEnd"/>
      <w:r>
        <w:t xml:space="preserve"> la oportunidad de explorar y evaluar su funcionalidad y rendimiento en un entorno controlado. Esto les permitirá adquirir una comprensión más profunda de las capacidades y limitaciones del </w:t>
      </w:r>
      <w:proofErr w:type="spellStart"/>
      <w:r>
        <w:t>stack</w:t>
      </w:r>
      <w:proofErr w:type="spellEnd"/>
      <w:r>
        <w:t xml:space="preserve"> ELK en el contexto de </w:t>
      </w:r>
      <w:proofErr w:type="spellStart"/>
      <w:r>
        <w:t>IoT</w:t>
      </w:r>
      <w:proofErr w:type="spellEnd"/>
      <w:r>
        <w:t>, así como desarrollar estrategias efectivas para la gestión y análisis de datos a gran escala.</w:t>
      </w:r>
    </w:p>
    <w:p w14:paraId="396D4FAE" w14:textId="6F207371" w:rsidR="00E53AFE" w:rsidRDefault="00E53AFE" w:rsidP="001B1426">
      <w:r>
        <w:t xml:space="preserve">Por otro lado, el clúster de servidores de K3S es una distribución ligera de </w:t>
      </w:r>
      <w:proofErr w:type="spellStart"/>
      <w:r>
        <w:t>Kubernetes</w:t>
      </w:r>
      <w:proofErr w:type="spellEnd"/>
      <w:r>
        <w:t xml:space="preserve"> que facilita la creación y gestión de clústeres de contenedores. En este proyecto, el clúster de K3S se utilizará para simular dispositivos </w:t>
      </w:r>
      <w:proofErr w:type="spellStart"/>
      <w:r>
        <w:t>IoT</w:t>
      </w:r>
      <w:proofErr w:type="spellEnd"/>
      <w:r>
        <w:t xml:space="preserve"> en el entorno virtualizado. Al emular dispositivos a través del clúster de K3S, se podrá evaluar cómo interactúan y se comunican estos dispositivos en un entorno escalable y eficiente. Esta simulación permitirá a los equipos de desarrollo y profesionales de </w:t>
      </w:r>
      <w:proofErr w:type="spellStart"/>
      <w:r>
        <w:t>IoT</w:t>
      </w:r>
      <w:proofErr w:type="spellEnd"/>
      <w:r>
        <w:t xml:space="preserve"> analizar y optimizar el rendimiento de las aplicaciones y servicios </w:t>
      </w:r>
      <w:proofErr w:type="spellStart"/>
      <w:r>
        <w:t>IoT</w:t>
      </w:r>
      <w:proofErr w:type="spellEnd"/>
      <w:r>
        <w:t>, así como explorar estrategias de escalabilidad y tolerancia a fallos.</w:t>
      </w:r>
    </w:p>
    <w:p w14:paraId="7944F2E0" w14:textId="72E4236C" w:rsidR="00E53AFE" w:rsidRDefault="00E53AFE" w:rsidP="001B1426">
      <w:r>
        <w:t xml:space="preserve">El uso de </w:t>
      </w:r>
      <w:proofErr w:type="spellStart"/>
      <w:r>
        <w:t>Vagrant</w:t>
      </w:r>
      <w:proofErr w:type="spellEnd"/>
      <w:r>
        <w:t xml:space="preserve"> en este proyecto tiene como objetivo principal lograr una configuración consistente y reproducible de los entornos de desarrollo. </w:t>
      </w:r>
      <w:proofErr w:type="spellStart"/>
      <w:r>
        <w:t>Vagrant</w:t>
      </w:r>
      <w:proofErr w:type="spellEnd"/>
      <w:r>
        <w:t xml:space="preserve"> facilita la definición y compartición de archivos de configuración que describen el entorno deseado, asegurando que todos los miembros del equipo tengan una base común y evitando problemas causados por configuraciones inconsistentes. Esto ahorra tiempo y reduce la posibilidad de errores en la configuración de los entornos.</w:t>
      </w:r>
    </w:p>
    <w:p w14:paraId="107C6D39" w14:textId="352FE7A3" w:rsidR="00E53AFE" w:rsidRDefault="00E53AFE" w:rsidP="001B1426">
      <w:r>
        <w:t xml:space="preserve">Además, la metodología DevOps se aplica de manera integral en este proyecto. DevOps se basa en la colaboración estrecha entre los equipos de desarrollo y operaciones para acelerar la entrega de software, mejorar la calidad y garantizar la estabilidad del sistema. En el contexto de </w:t>
      </w:r>
      <w:proofErr w:type="spellStart"/>
      <w:r>
        <w:t>IoT</w:t>
      </w:r>
      <w:proofErr w:type="spellEnd"/>
      <w:r>
        <w:t xml:space="preserve">, la aplicación de DevOps es fundamental para gestionar la complejidad de los entornos distribuidos y heterogéneos. La virtualización proporcionada por </w:t>
      </w:r>
      <w:proofErr w:type="spellStart"/>
      <w:r>
        <w:t>Vagrant</w:t>
      </w:r>
      <w:proofErr w:type="spellEnd"/>
      <w:r>
        <w:t xml:space="preserve"> y la gestión de contenedores ofrecida por el clúster de K3S son pilares clave para la implementación exitosa de DevOps en </w:t>
      </w:r>
      <w:proofErr w:type="spellStart"/>
      <w:r>
        <w:t>IoT</w:t>
      </w:r>
      <w:proofErr w:type="spellEnd"/>
      <w:r>
        <w:t>.</w:t>
      </w:r>
    </w:p>
    <w:p w14:paraId="76FE40BB" w14:textId="1076DADC" w:rsidR="00E53AFE" w:rsidRDefault="00E53AFE" w:rsidP="001B1426">
      <w:r>
        <w:t>En resumen, este proyecto tiene como objetivo aplicar metodología DevOps en el ámbito de Internet de las cosas (</w:t>
      </w:r>
      <w:proofErr w:type="spellStart"/>
      <w:r>
        <w:t>IoT</w:t>
      </w:r>
      <w:proofErr w:type="spellEnd"/>
      <w:r>
        <w:t xml:space="preserve">) mediante la utilización de </w:t>
      </w:r>
      <w:proofErr w:type="spellStart"/>
      <w:r>
        <w:t>Vagrant</w:t>
      </w:r>
      <w:proofErr w:type="spellEnd"/>
      <w:r>
        <w:t xml:space="preserve"> en un entorno simulado. El despliegue del </w:t>
      </w:r>
      <w:proofErr w:type="spellStart"/>
      <w:r>
        <w:t>stack</w:t>
      </w:r>
      <w:proofErr w:type="spellEnd"/>
      <w:r>
        <w:t xml:space="preserve"> ELK y el clúster de servidores de K3S permitirá a los equipos de desarrollo y profesionales de </w:t>
      </w:r>
      <w:proofErr w:type="spellStart"/>
      <w:r>
        <w:t>IoT</w:t>
      </w:r>
      <w:proofErr w:type="spellEnd"/>
      <w:r>
        <w:t xml:space="preserve"> explorar y evaluar el rendimiento de estas tecnologías en un entorno controlado.</w:t>
      </w:r>
    </w:p>
    <w:p w14:paraId="2086D184" w14:textId="77777777" w:rsidR="001B1426" w:rsidRDefault="001B14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5C3F67" w14:textId="24A67297" w:rsidR="00223A1A" w:rsidRDefault="00223A1A" w:rsidP="00223A1A">
      <w:pPr>
        <w:pStyle w:val="Ttulo2"/>
      </w:pPr>
      <w:bookmarkStart w:id="2" w:name="_Toc135998014"/>
      <w:proofErr w:type="spellStart"/>
      <w:r>
        <w:lastRenderedPageBreak/>
        <w:t>Abstract</w:t>
      </w:r>
      <w:bookmarkEnd w:id="2"/>
      <w:proofErr w:type="spellEnd"/>
    </w:p>
    <w:p w14:paraId="3E389726" w14:textId="09D6265E" w:rsidR="00223A1A" w:rsidRDefault="00223A1A" w:rsidP="001B1426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of DevOps methodology in the Internet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in a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is to </w:t>
      </w:r>
      <w:proofErr w:type="spellStart"/>
      <w:r>
        <w:t>deploy</w:t>
      </w:r>
      <w:proofErr w:type="spellEnd"/>
      <w:r>
        <w:t xml:space="preserve"> the ELK </w:t>
      </w:r>
      <w:proofErr w:type="spellStart"/>
      <w:r>
        <w:t>stack</w:t>
      </w:r>
      <w:proofErr w:type="spellEnd"/>
      <w:r>
        <w:t xml:space="preserve"> (Elasticsearch, </w:t>
      </w:r>
      <w:proofErr w:type="spellStart"/>
      <w:r>
        <w:t>Logstash</w:t>
      </w:r>
      <w:proofErr w:type="spellEnd"/>
      <w:r>
        <w:t xml:space="preserve">, and </w:t>
      </w:r>
      <w:proofErr w:type="spellStart"/>
      <w:r>
        <w:t>Kibana</w:t>
      </w:r>
      <w:proofErr w:type="spellEnd"/>
      <w:r>
        <w:t xml:space="preserve">) and a K3S server cluster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emulate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The implementation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and </w:t>
      </w:r>
      <w:proofErr w:type="spellStart"/>
      <w:r>
        <w:t>containerization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scalable</w:t>
      </w:r>
      <w:proofErr w:type="spellEnd"/>
      <w:r>
        <w:t xml:space="preserve"> management of development </w:t>
      </w:r>
      <w:proofErr w:type="spellStart"/>
      <w:r>
        <w:t>environments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IoT</w:t>
      </w:r>
      <w:proofErr w:type="spellEnd"/>
      <w:r>
        <w:t>.</w:t>
      </w:r>
    </w:p>
    <w:p w14:paraId="79D5977C" w14:textId="778AA8EE" w:rsidR="00223A1A" w:rsidRDefault="00223A1A" w:rsidP="001B1426">
      <w:r>
        <w:t xml:space="preserve">The ELK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of logs and data. By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in a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, development </w:t>
      </w:r>
      <w:proofErr w:type="spellStart"/>
      <w:r>
        <w:t>teams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with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explore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performance in a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the </w:t>
      </w:r>
      <w:proofErr w:type="spellStart"/>
      <w:r>
        <w:t>capabilities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of the ELK </w:t>
      </w:r>
      <w:proofErr w:type="spellStart"/>
      <w:r>
        <w:t>stack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IoT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effective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data.</w:t>
      </w:r>
    </w:p>
    <w:p w14:paraId="26B9C623" w14:textId="1D7FA8ED" w:rsidR="00223A1A" w:rsidRDefault="00223A1A" w:rsidP="001B1426">
      <w:proofErr w:type="spellStart"/>
      <w:r>
        <w:t>On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the K3S server cluster is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and management of container </w:t>
      </w:r>
      <w:proofErr w:type="spellStart"/>
      <w:r>
        <w:t>clusters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the K3S cluster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the </w:t>
      </w:r>
      <w:proofErr w:type="spellStart"/>
      <w:r>
        <w:t>virtualized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By </w:t>
      </w:r>
      <w:proofErr w:type="spellStart"/>
      <w:r>
        <w:t>emulating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K3S cluster,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and </w:t>
      </w:r>
      <w:proofErr w:type="spellStart"/>
      <w:r>
        <w:t>communicate</w:t>
      </w:r>
      <w:proofErr w:type="spellEnd"/>
      <w:r>
        <w:t xml:space="preserve"> in a </w:t>
      </w:r>
      <w:proofErr w:type="spellStart"/>
      <w:r>
        <w:t>scalable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development </w:t>
      </w:r>
      <w:proofErr w:type="spellStart"/>
      <w:r>
        <w:t>teams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and </w:t>
      </w:r>
      <w:proofErr w:type="spellStart"/>
      <w:r>
        <w:t>optimize</w:t>
      </w:r>
      <w:proofErr w:type="spellEnd"/>
      <w:r>
        <w:t xml:space="preserve"> the performance of </w:t>
      </w:r>
      <w:proofErr w:type="spellStart"/>
      <w:r>
        <w:t>IoT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, as well as explore </w:t>
      </w:r>
      <w:proofErr w:type="spellStart"/>
      <w:r>
        <w:t>scalability</w:t>
      </w:r>
      <w:proofErr w:type="spellEnd"/>
      <w:r>
        <w:t xml:space="preserve"> and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14:paraId="64B79C26" w14:textId="45804651" w:rsidR="00223A1A" w:rsidRDefault="00223A1A" w:rsidP="001B1426">
      <w:r>
        <w:t xml:space="preserve">The use of </w:t>
      </w:r>
      <w:proofErr w:type="spellStart"/>
      <w:r>
        <w:t>Vagrant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and reproducible </w:t>
      </w:r>
      <w:proofErr w:type="spellStart"/>
      <w:r>
        <w:t>configuration</w:t>
      </w:r>
      <w:proofErr w:type="spellEnd"/>
      <w:r>
        <w:t xml:space="preserve"> of development </w:t>
      </w:r>
      <w:proofErr w:type="spellStart"/>
      <w:r>
        <w:t>environments</w:t>
      </w:r>
      <w:proofErr w:type="spellEnd"/>
      <w:r>
        <w:t xml:space="preserve">.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the definition and </w:t>
      </w:r>
      <w:proofErr w:type="spellStart"/>
      <w:r>
        <w:t>sharing</w:t>
      </w:r>
      <w:proofErr w:type="spellEnd"/>
      <w:r>
        <w:t xml:space="preserve"> of </w:t>
      </w:r>
      <w:proofErr w:type="spellStart"/>
      <w:r>
        <w:t>configuration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describe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time and reduces the </w:t>
      </w:r>
      <w:proofErr w:type="spellStart"/>
      <w:r>
        <w:t>likelihood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3D292971" w14:textId="6516706F" w:rsidR="00223A1A" w:rsidRDefault="00223A1A" w:rsidP="001B1426">
      <w:proofErr w:type="spellStart"/>
      <w:r>
        <w:t>Furthermore</w:t>
      </w:r>
      <w:proofErr w:type="spellEnd"/>
      <w:r>
        <w:t xml:space="preserve">, DevOps methodology is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comprehensively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DevOps is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development and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to </w:t>
      </w:r>
      <w:proofErr w:type="spellStart"/>
      <w:r>
        <w:t>accelerate</w:t>
      </w:r>
      <w:proofErr w:type="spellEnd"/>
      <w:r>
        <w:t xml:space="preserve"> software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 quality, and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. In the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IoT</w:t>
      </w:r>
      <w:proofErr w:type="spellEnd"/>
      <w:r>
        <w:t xml:space="preserve">, the </w:t>
      </w:r>
      <w:proofErr w:type="spellStart"/>
      <w:r>
        <w:t>application</w:t>
      </w:r>
      <w:proofErr w:type="spellEnd"/>
      <w:r>
        <w:t xml:space="preserve"> of DevOps is crucial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complexity</w:t>
      </w:r>
      <w:proofErr w:type="spellEnd"/>
      <w:r>
        <w:t xml:space="preserve"> of distributed and </w:t>
      </w:r>
      <w:proofErr w:type="spellStart"/>
      <w:r>
        <w:t>heterogeneous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The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Vagrant</w:t>
      </w:r>
      <w:proofErr w:type="spellEnd"/>
      <w:r>
        <w:t xml:space="preserve"> and container management </w:t>
      </w:r>
      <w:proofErr w:type="spellStart"/>
      <w:r>
        <w:t>offered</w:t>
      </w:r>
      <w:proofErr w:type="spellEnd"/>
      <w:r>
        <w:t xml:space="preserve"> by the K3S cluster are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successful</w:t>
      </w:r>
      <w:proofErr w:type="spellEnd"/>
      <w:r>
        <w:t xml:space="preserve"> implementation of DevOps in </w:t>
      </w:r>
      <w:proofErr w:type="spellStart"/>
      <w:r>
        <w:t>IoT</w:t>
      </w:r>
      <w:proofErr w:type="spellEnd"/>
      <w:r>
        <w:t>.</w:t>
      </w:r>
    </w:p>
    <w:p w14:paraId="19A38398" w14:textId="6F27B4C8" w:rsidR="00223A1A" w:rsidRPr="00223A1A" w:rsidRDefault="00223A1A" w:rsidP="001B1426"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DevOps methodology in the Internet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in a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The </w:t>
      </w:r>
      <w:proofErr w:type="spellStart"/>
      <w:r>
        <w:t>deployment</w:t>
      </w:r>
      <w:proofErr w:type="spellEnd"/>
      <w:r>
        <w:t xml:space="preserve"> of the ELK </w:t>
      </w:r>
      <w:proofErr w:type="spellStart"/>
      <w:r>
        <w:t>stack</w:t>
      </w:r>
      <w:proofErr w:type="spellEnd"/>
      <w:r>
        <w:t xml:space="preserve"> and the K3S server cluster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development </w:t>
      </w:r>
      <w:proofErr w:type="spellStart"/>
      <w:r>
        <w:t>teams</w:t>
      </w:r>
      <w:proofErr w:type="spellEnd"/>
      <w:r>
        <w:t xml:space="preserve"> and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to explore and </w:t>
      </w:r>
      <w:proofErr w:type="spellStart"/>
      <w:r>
        <w:t>evaluate</w:t>
      </w:r>
      <w:proofErr w:type="spellEnd"/>
      <w:r>
        <w:t xml:space="preserve"> the performance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in a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565683B8" w14:textId="77777777" w:rsidR="001B1426" w:rsidRDefault="001B14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819545" w14:textId="15DF6C42" w:rsidR="00190353" w:rsidRDefault="002F7E23" w:rsidP="00190353">
      <w:pPr>
        <w:pStyle w:val="Ttulo2"/>
      </w:pPr>
      <w:bookmarkStart w:id="3" w:name="_Toc135998015"/>
      <w:r>
        <w:lastRenderedPageBreak/>
        <w:t>Índice</w:t>
      </w:r>
      <w:bookmarkEnd w:id="3"/>
    </w:p>
    <w:sdt>
      <w:sdtPr>
        <w:id w:val="-1369672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0"/>
          <w:szCs w:val="22"/>
          <w:lang w:eastAsia="en-US"/>
          <w14:ligatures w14:val="standardContextual"/>
        </w:rPr>
      </w:sdtEndPr>
      <w:sdtContent>
        <w:p w14:paraId="3EEC6628" w14:textId="2E52EE8A" w:rsidR="00190353" w:rsidRDefault="00190353">
          <w:pPr>
            <w:pStyle w:val="TtuloTDC"/>
          </w:pPr>
          <w:r>
            <w:t>Contenido</w:t>
          </w:r>
        </w:p>
        <w:p w14:paraId="20DC0FF6" w14:textId="41831166" w:rsidR="008A49CD" w:rsidRDefault="001903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8012" w:history="1">
            <w:r w:rsidR="008A49CD" w:rsidRPr="0074669F">
              <w:rPr>
                <w:rStyle w:val="Hipervnculo"/>
                <w:noProof/>
              </w:rPr>
              <w:t>Monitorización de sistemas IoT en un entorno DevOps</w:t>
            </w:r>
            <w:r w:rsidR="008A49CD">
              <w:rPr>
                <w:noProof/>
                <w:webHidden/>
              </w:rPr>
              <w:tab/>
            </w:r>
            <w:r w:rsidR="008A49CD">
              <w:rPr>
                <w:noProof/>
                <w:webHidden/>
              </w:rPr>
              <w:fldChar w:fldCharType="begin"/>
            </w:r>
            <w:r w:rsidR="008A49CD">
              <w:rPr>
                <w:noProof/>
                <w:webHidden/>
              </w:rPr>
              <w:instrText xml:space="preserve"> PAGEREF _Toc135998012 \h </w:instrText>
            </w:r>
            <w:r w:rsidR="008A49CD">
              <w:rPr>
                <w:noProof/>
                <w:webHidden/>
              </w:rPr>
            </w:r>
            <w:r w:rsidR="008A49CD">
              <w:rPr>
                <w:noProof/>
                <w:webHidden/>
              </w:rPr>
              <w:fldChar w:fldCharType="separate"/>
            </w:r>
            <w:r w:rsidR="008A49CD">
              <w:rPr>
                <w:noProof/>
                <w:webHidden/>
              </w:rPr>
              <w:t>1</w:t>
            </w:r>
            <w:r w:rsidR="008A49CD">
              <w:rPr>
                <w:noProof/>
                <w:webHidden/>
              </w:rPr>
              <w:fldChar w:fldCharType="end"/>
            </w:r>
          </w:hyperlink>
        </w:p>
        <w:p w14:paraId="355D2410" w14:textId="696BB822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3" w:history="1">
            <w:r w:rsidRPr="0074669F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4F88" w14:textId="61A30AF5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4" w:history="1">
            <w:r w:rsidRPr="0074669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E674" w14:textId="612CB9B6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5" w:history="1">
            <w:r w:rsidRPr="0074669F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C602" w14:textId="4F88635E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6" w:history="1">
            <w:r w:rsidRPr="0074669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1AB5" w14:textId="4D811319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7" w:history="1">
            <w:r w:rsidRPr="0074669F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85BF" w14:textId="25FFD2F2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8" w:history="1">
            <w:r w:rsidRPr="0074669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AAC1" w14:textId="6BEB5320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19" w:history="1">
            <w:r w:rsidRPr="0074669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9B10" w14:textId="5519B9D1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0" w:history="1">
            <w:r w:rsidRPr="0074669F">
              <w:rPr>
                <w:rStyle w:val="Hipervnculo"/>
                <w:noProof/>
              </w:rPr>
              <w:t>Fundamentos teóricos: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6C55" w14:textId="1F7E64A5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1" w:history="1">
            <w:r w:rsidRPr="0074669F">
              <w:rPr>
                <w:rStyle w:val="Hipervnculo"/>
                <w:noProof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E992" w14:textId="21CE1D38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2" w:history="1">
            <w:r w:rsidRPr="0074669F">
              <w:rPr>
                <w:rStyle w:val="Hipervnculo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6713" w14:textId="179D445F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3" w:history="1">
            <w:r w:rsidRPr="0074669F">
              <w:rPr>
                <w:rStyle w:val="Hipervnculo"/>
                <w:noProof/>
              </w:rPr>
              <w:t>Vagrant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0000" w14:textId="1FD34F57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4" w:history="1">
            <w:r w:rsidRPr="0074669F">
              <w:rPr>
                <w:rStyle w:val="Hipervnculo"/>
                <w:noProof/>
              </w:rPr>
              <w:t>ELK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A70A" w14:textId="5D3A4061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5" w:history="1">
            <w:r w:rsidRPr="0074669F">
              <w:rPr>
                <w:rStyle w:val="Hipervnculo"/>
                <w:noProof/>
              </w:rPr>
              <w:t>K3S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F677" w14:textId="304D389E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6" w:history="1">
            <w:r w:rsidRPr="0074669F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DFD0" w14:textId="7EEAEAC3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7" w:history="1">
            <w:r w:rsidRPr="0074669F">
              <w:rPr>
                <w:rStyle w:val="Hipervnculo"/>
                <w:noProof/>
              </w:rPr>
              <w:t>Configuración del entorno simulado: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0B53" w14:textId="13DCF875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8" w:history="1">
            <w:r w:rsidRPr="0074669F">
              <w:rPr>
                <w:rStyle w:val="Hipervnculo"/>
                <w:noProof/>
              </w:rPr>
              <w:t>Integración de Mosquitto y Logstash: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440C" w14:textId="61D5BBAA" w:rsidR="008A49CD" w:rsidRDefault="008A49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29" w:history="1">
            <w:r w:rsidRPr="0074669F">
              <w:rPr>
                <w:rStyle w:val="Hipervnculo"/>
                <w:noProof/>
              </w:rPr>
              <w:t>Pruebas y validación: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527B" w14:textId="607F258E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30" w:history="1">
            <w:r w:rsidRPr="0074669F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1586" w14:textId="0FBBD828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31" w:history="1">
            <w:r w:rsidRPr="0074669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6B2E" w14:textId="301F9AD8" w:rsidR="008A49CD" w:rsidRDefault="008A49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5998032" w:history="1">
            <w:r w:rsidRPr="0074669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DFB4" w14:textId="50AD91B6" w:rsidR="00190353" w:rsidRDefault="00190353">
          <w:r>
            <w:rPr>
              <w:b/>
              <w:bCs/>
            </w:rPr>
            <w:fldChar w:fldCharType="end"/>
          </w:r>
        </w:p>
      </w:sdtContent>
    </w:sdt>
    <w:p w14:paraId="77DDD326" w14:textId="1791DABF" w:rsidR="00190353" w:rsidRDefault="00190353" w:rsidP="00190353">
      <w:pPr>
        <w:pStyle w:val="Ttulo2"/>
      </w:pPr>
      <w:r>
        <w:br w:type="page"/>
      </w:r>
    </w:p>
    <w:p w14:paraId="11F75C3F" w14:textId="36EB31AF" w:rsidR="00223A1A" w:rsidRDefault="00223A1A" w:rsidP="00223A1A">
      <w:pPr>
        <w:pStyle w:val="Ttulo2"/>
      </w:pPr>
      <w:bookmarkStart w:id="4" w:name="_Toc135998016"/>
      <w:r>
        <w:lastRenderedPageBreak/>
        <w:t>Introducción</w:t>
      </w:r>
      <w:bookmarkEnd w:id="4"/>
    </w:p>
    <w:p w14:paraId="5ECBA489" w14:textId="23DE3C56" w:rsidR="00223A1A" w:rsidRPr="00223A1A" w:rsidRDefault="00223A1A" w:rsidP="00223A1A">
      <w:pPr>
        <w:pStyle w:val="Ttulo3"/>
      </w:pPr>
      <w:bookmarkStart w:id="5" w:name="_Toc135998017"/>
      <w:r w:rsidRPr="00223A1A">
        <w:t>Contexto</w:t>
      </w:r>
      <w:bookmarkEnd w:id="5"/>
    </w:p>
    <w:p w14:paraId="0161CC6A" w14:textId="62263590" w:rsidR="00223A1A" w:rsidRDefault="00223A1A" w:rsidP="00223A1A">
      <w:pPr>
        <w:pStyle w:val="Ttulo3"/>
      </w:pPr>
      <w:bookmarkStart w:id="6" w:name="_Toc135998018"/>
      <w:r w:rsidRPr="00223A1A">
        <w:t>Objetivo</w:t>
      </w:r>
      <w:bookmarkEnd w:id="6"/>
    </w:p>
    <w:p w14:paraId="67112E69" w14:textId="77777777" w:rsidR="00223A1A" w:rsidRDefault="00223A1A" w:rsidP="00223A1A"/>
    <w:p w14:paraId="22987807" w14:textId="5F24E751" w:rsidR="00223A1A" w:rsidRDefault="00223A1A" w:rsidP="00223A1A">
      <w:pPr>
        <w:pStyle w:val="Ttulo3"/>
      </w:pPr>
      <w:bookmarkStart w:id="7" w:name="_Toc135998019"/>
      <w:r w:rsidRPr="00223A1A">
        <w:t>Justificación</w:t>
      </w:r>
      <w:bookmarkEnd w:id="7"/>
    </w:p>
    <w:p w14:paraId="771489A7" w14:textId="77777777" w:rsidR="00223A1A" w:rsidRDefault="00223A1A" w:rsidP="00223A1A"/>
    <w:p w14:paraId="3EF72498" w14:textId="77777777" w:rsidR="00223A1A" w:rsidRPr="00223A1A" w:rsidRDefault="00223A1A" w:rsidP="00223A1A">
      <w:pPr>
        <w:pStyle w:val="Ttulo2"/>
      </w:pPr>
      <w:bookmarkStart w:id="8" w:name="_Toc135998020"/>
      <w:r w:rsidRPr="00223A1A">
        <w:t>Fundamentos teóricos:</w:t>
      </w:r>
      <w:bookmarkEnd w:id="8"/>
    </w:p>
    <w:p w14:paraId="7B102860" w14:textId="1D781634" w:rsidR="00223A1A" w:rsidRDefault="00223A1A" w:rsidP="00223A1A">
      <w:pPr>
        <w:pStyle w:val="Ttulo3"/>
      </w:pPr>
      <w:bookmarkStart w:id="9" w:name="_Toc135998021"/>
      <w:proofErr w:type="spellStart"/>
      <w:r w:rsidRPr="00223A1A">
        <w:t>IoT</w:t>
      </w:r>
      <w:bookmarkEnd w:id="9"/>
      <w:proofErr w:type="spellEnd"/>
    </w:p>
    <w:p w14:paraId="7C5F5500" w14:textId="77777777" w:rsidR="00223A1A" w:rsidRDefault="00223A1A" w:rsidP="00223A1A"/>
    <w:p w14:paraId="517715F3" w14:textId="0EAD8858" w:rsidR="00223A1A" w:rsidRDefault="00223A1A" w:rsidP="00223A1A">
      <w:pPr>
        <w:pStyle w:val="Ttulo3"/>
      </w:pPr>
      <w:bookmarkStart w:id="10" w:name="_Toc135998022"/>
      <w:r>
        <w:t>DevOps</w:t>
      </w:r>
      <w:bookmarkEnd w:id="10"/>
    </w:p>
    <w:p w14:paraId="7B083978" w14:textId="77777777" w:rsidR="00223A1A" w:rsidRPr="00223A1A" w:rsidRDefault="00223A1A" w:rsidP="00223A1A"/>
    <w:p w14:paraId="5268029E" w14:textId="19EFE24E" w:rsidR="00223A1A" w:rsidRDefault="00223A1A" w:rsidP="00223A1A">
      <w:pPr>
        <w:pStyle w:val="Ttulo3"/>
      </w:pPr>
      <w:bookmarkStart w:id="11" w:name="_Toc135998023"/>
      <w:proofErr w:type="spellStart"/>
      <w:r w:rsidRPr="00223A1A">
        <w:t>Vagrant</w:t>
      </w:r>
      <w:bookmarkEnd w:id="11"/>
      <w:proofErr w:type="spellEnd"/>
    </w:p>
    <w:p w14:paraId="2DC96F22" w14:textId="77777777" w:rsidR="00223A1A" w:rsidRDefault="00223A1A" w:rsidP="00223A1A">
      <w:pPr>
        <w:pStyle w:val="Ttulo4"/>
      </w:pPr>
      <w:r>
        <w:t xml:space="preserve">Ventajas de uso de </w:t>
      </w:r>
      <w:proofErr w:type="spellStart"/>
      <w:r>
        <w:t>Vagrant</w:t>
      </w:r>
      <w:proofErr w:type="spellEnd"/>
    </w:p>
    <w:p w14:paraId="23B937A1" w14:textId="77777777" w:rsidR="00223A1A" w:rsidRDefault="00223A1A" w:rsidP="00223A1A">
      <w:r>
        <w:t xml:space="preserve">Integrar </w:t>
      </w:r>
      <w:proofErr w:type="spellStart"/>
      <w:r>
        <w:t>Vagrant</w:t>
      </w:r>
      <w:proofErr w:type="spellEnd"/>
      <w:r>
        <w:t xml:space="preserve"> en un entorno de desarrollo de Internet de las cosas (</w:t>
      </w:r>
      <w:proofErr w:type="spellStart"/>
      <w:r>
        <w:t>IoT</w:t>
      </w:r>
      <w:proofErr w:type="spellEnd"/>
      <w:r>
        <w:t xml:space="preserve">) presenta una serie de ventajas significativas que pueden impulsar la eficiencia y la calidad de los proyectos. </w:t>
      </w:r>
      <w:proofErr w:type="spellStart"/>
      <w:r>
        <w:t>Vagrant</w:t>
      </w:r>
      <w:proofErr w:type="spellEnd"/>
      <w:r>
        <w:t xml:space="preserve">, una herramienta de administración de entornos de </w:t>
      </w:r>
      <w:proofErr w:type="gramStart"/>
      <w:r>
        <w:t>desarrollo,</w:t>
      </w:r>
      <w:proofErr w:type="gramEnd"/>
      <w:r>
        <w:t xml:space="preserve"> permite la creación y configuración de máquinas virtuales de manera sencilla y automatizada. Al utilizar </w:t>
      </w:r>
      <w:proofErr w:type="spellStart"/>
      <w:r>
        <w:t>Vagrant</w:t>
      </w:r>
      <w:proofErr w:type="spellEnd"/>
      <w:r>
        <w:t xml:space="preserve"> en el desarrollo de proyectos </w:t>
      </w:r>
      <w:proofErr w:type="spellStart"/>
      <w:r>
        <w:t>IoT</w:t>
      </w:r>
      <w:proofErr w:type="spellEnd"/>
      <w:r>
        <w:t>, los equipos de desarrollo pueden experimentar numerosos beneficios.</w:t>
      </w:r>
    </w:p>
    <w:p w14:paraId="1397F1E2" w14:textId="77777777" w:rsidR="00223A1A" w:rsidRDefault="00223A1A" w:rsidP="00223A1A"/>
    <w:p w14:paraId="47272F23" w14:textId="77777777" w:rsidR="00223A1A" w:rsidRDefault="00223A1A" w:rsidP="00223A1A">
      <w:r>
        <w:t xml:space="preserve">Una de las ventajas clave de utilizar </w:t>
      </w:r>
      <w:proofErr w:type="spellStart"/>
      <w:r>
        <w:t>Vagrant</w:t>
      </w:r>
      <w:proofErr w:type="spellEnd"/>
      <w:r>
        <w:t xml:space="preserve"> en el desarrollo de </w:t>
      </w:r>
      <w:proofErr w:type="spellStart"/>
      <w:r>
        <w:t>IoT</w:t>
      </w:r>
      <w:proofErr w:type="spellEnd"/>
      <w:r>
        <w:t xml:space="preserve"> es la capacidad de reproducir entornos de manera consistente. Dado que el desarrollo de </w:t>
      </w:r>
      <w:proofErr w:type="spellStart"/>
      <w:r>
        <w:t>IoT</w:t>
      </w:r>
      <w:proofErr w:type="spellEnd"/>
      <w:r>
        <w:t xml:space="preserve"> a menudo involucra una combinación de hardware y software específicos, asegurar que todos los miembros del equipo tengan entornos idénticos puede ser un desafío. Sin embargo, con </w:t>
      </w:r>
      <w:proofErr w:type="spellStart"/>
      <w:r>
        <w:t>Vagrant</w:t>
      </w:r>
      <w:proofErr w:type="spellEnd"/>
      <w:r>
        <w:t>, los desarrolladores pueden definir y compartir archivos de configuración que describen el entorno de desarrollo deseado. Esto garantiza que todos los desarrolladores tengan una base común y evita problemas causados por configuraciones inconsistentes, lo que ahorra tiempo y reduce la posibilidad de errores.</w:t>
      </w:r>
    </w:p>
    <w:p w14:paraId="454828DB" w14:textId="77777777" w:rsidR="00223A1A" w:rsidRDefault="00223A1A" w:rsidP="00223A1A"/>
    <w:p w14:paraId="7C543CE9" w14:textId="77777777" w:rsidR="00223A1A" w:rsidRDefault="00223A1A" w:rsidP="00223A1A">
      <w:r>
        <w:t xml:space="preserve">Además, </w:t>
      </w:r>
      <w:proofErr w:type="spellStart"/>
      <w:r>
        <w:t>Vagrant</w:t>
      </w:r>
      <w:proofErr w:type="spellEnd"/>
      <w:r>
        <w:t xml:space="preserve"> facilita la colaboración y el intercambio de proyectos de </w:t>
      </w:r>
      <w:proofErr w:type="spellStart"/>
      <w:r>
        <w:t>IoT</w:t>
      </w:r>
      <w:proofErr w:type="spellEnd"/>
      <w:r>
        <w:t xml:space="preserve">. Al proporcionar una configuración fácil de seguir, los equipos pueden compartir sus proyectos con otros miembros o incluso con la comunidad en general. Esto fomenta la colaboración y acelera el proceso de desarrollo, ya que los desarrolladores pueden compartir rápidamente sus avances y permitir que otros los exploren y contribuyan. La capacidad de compartir entornos de desarrollo en forma de archivos </w:t>
      </w:r>
      <w:proofErr w:type="spellStart"/>
      <w:r>
        <w:t>Vagrant</w:t>
      </w:r>
      <w:proofErr w:type="spellEnd"/>
      <w:r>
        <w:t xml:space="preserve"> simplifica enormemente la configuración de nuevos miembros del equipo, permitiéndoles unirse rápidamente al proyecto sin problemas.</w:t>
      </w:r>
    </w:p>
    <w:p w14:paraId="46B1B14D" w14:textId="77777777" w:rsidR="00223A1A" w:rsidRDefault="00223A1A" w:rsidP="00223A1A"/>
    <w:p w14:paraId="29EBBE27" w14:textId="77777777" w:rsidR="00223A1A" w:rsidRDefault="00223A1A" w:rsidP="00223A1A">
      <w:r>
        <w:t xml:space="preserve">Otra ventaja significativa de utilizar </w:t>
      </w:r>
      <w:proofErr w:type="spellStart"/>
      <w:r>
        <w:t>Vagrant</w:t>
      </w:r>
      <w:proofErr w:type="spellEnd"/>
      <w:r>
        <w:t xml:space="preserve"> en el desarrollo de </w:t>
      </w:r>
      <w:proofErr w:type="spellStart"/>
      <w:r>
        <w:t>IoT</w:t>
      </w:r>
      <w:proofErr w:type="spellEnd"/>
      <w:r>
        <w:t xml:space="preserve"> es la capacidad de probar y depurar aplicaciones en diferentes entornos. En el desarrollo de </w:t>
      </w:r>
      <w:proofErr w:type="spellStart"/>
      <w:r>
        <w:t>IoT</w:t>
      </w:r>
      <w:proofErr w:type="spellEnd"/>
      <w:r>
        <w:t xml:space="preserve">, es esencial garantizar que las aplicaciones funcionen correctamente en diversas configuraciones de hardware y software. </w:t>
      </w:r>
      <w:proofErr w:type="spellStart"/>
      <w:r>
        <w:t>Vagrant</w:t>
      </w:r>
      <w:proofErr w:type="spellEnd"/>
      <w:r>
        <w:t xml:space="preserve"> permite a los desarrolladores crear fácilmente múltiples máquinas virtuales con configuraciones específicas para simular diferentes entornos. Esto les permite probar y depurar sus aplicaciones en diferentes plataformas, sistemas operativos y configuraciones de red, lo que resulta en un producto final más robusto y compatible.</w:t>
      </w:r>
    </w:p>
    <w:p w14:paraId="53EA9637" w14:textId="77777777" w:rsidR="00223A1A" w:rsidRDefault="00223A1A" w:rsidP="00223A1A"/>
    <w:p w14:paraId="699190B9" w14:textId="77777777" w:rsidR="00223A1A" w:rsidRDefault="00223A1A" w:rsidP="00223A1A">
      <w:r>
        <w:lastRenderedPageBreak/>
        <w:t xml:space="preserve">La automatización es otro beneficio clave que </w:t>
      </w:r>
      <w:proofErr w:type="spellStart"/>
      <w:r>
        <w:t>Vagrant</w:t>
      </w:r>
      <w:proofErr w:type="spellEnd"/>
      <w:r>
        <w:t xml:space="preserve"> aporta al desarrollo de </w:t>
      </w:r>
      <w:proofErr w:type="spellStart"/>
      <w:r>
        <w:t>IoT</w:t>
      </w:r>
      <w:proofErr w:type="spellEnd"/>
      <w:r>
        <w:t xml:space="preserve">. Al aprovechar la funcionalidad de aprovisionamiento de </w:t>
      </w:r>
      <w:proofErr w:type="spellStart"/>
      <w:r>
        <w:t>Vagrant</w:t>
      </w:r>
      <w:proofErr w:type="spellEnd"/>
      <w:r>
        <w:t>, los desarrolladores pueden automatizar la instalación y configuración de software y herramientas dentro de las máquinas virtuales. Esto ahorra tiempo y esfuerzo al eliminar la necesidad de configurar manualmente cada entorno de desarrollo individualmente. Además, la automatización garantiza que los entornos sean consistentes y reproducibles, lo que reduce la posibilidad de errores humanos y facilita la escalabilidad a medida que el proyecto crece.</w:t>
      </w:r>
    </w:p>
    <w:p w14:paraId="1069F3C2" w14:textId="77777777" w:rsidR="00223A1A" w:rsidRDefault="00223A1A" w:rsidP="00223A1A"/>
    <w:p w14:paraId="4BB91831" w14:textId="77777777" w:rsidR="00223A1A" w:rsidRDefault="00223A1A" w:rsidP="00223A1A">
      <w:r>
        <w:t xml:space="preserve">La seguridad también es una consideración crítica en el desarrollo de </w:t>
      </w:r>
      <w:proofErr w:type="spellStart"/>
      <w:r>
        <w:t>IoT</w:t>
      </w:r>
      <w:proofErr w:type="spellEnd"/>
      <w:r>
        <w:t xml:space="preserve">, y </w:t>
      </w:r>
      <w:proofErr w:type="spellStart"/>
      <w:r>
        <w:t>Vagrant</w:t>
      </w:r>
      <w:proofErr w:type="spellEnd"/>
      <w:r>
        <w:t xml:space="preserve"> puede ayudar en este aspecto. Al utilizar máquinas virtuales aisladas, los desarrolladores pueden garantizar que sus proyectos se ejecuten en entornos seguros y controlados. Esto es especialmente relevante en el desarrollo de aplicaciones </w:t>
      </w:r>
      <w:proofErr w:type="spellStart"/>
      <w:r>
        <w:t>IoT</w:t>
      </w:r>
      <w:proofErr w:type="spellEnd"/>
      <w:r>
        <w:t xml:space="preserve">, donde la seguridad y la privacidad de los datos son primordiales. Al utilizar </w:t>
      </w:r>
      <w:proofErr w:type="spellStart"/>
      <w:r>
        <w:t>Vagrant</w:t>
      </w:r>
      <w:proofErr w:type="spellEnd"/>
      <w:r>
        <w:t>, los equipos de desarrollo pueden tener la tranquilidad de que sus proyectos se ejecutan en entornos virtuales protegidos, lo que minimiza el riesgo de filtraciones de datos o ataques malintencionados.</w:t>
      </w:r>
    </w:p>
    <w:p w14:paraId="16E1EAEB" w14:textId="77777777" w:rsidR="00223A1A" w:rsidRDefault="00223A1A" w:rsidP="00223A1A"/>
    <w:p w14:paraId="73FDE80C" w14:textId="77777777" w:rsidR="00223A1A" w:rsidRDefault="00223A1A" w:rsidP="00223A1A">
      <w:r>
        <w:t xml:space="preserve">En resumen, la incorporación de </w:t>
      </w:r>
      <w:proofErr w:type="spellStart"/>
      <w:r>
        <w:t>Vagrant</w:t>
      </w:r>
      <w:proofErr w:type="spellEnd"/>
      <w:r>
        <w:t xml:space="preserve"> en el entorno de desarrollo de </w:t>
      </w:r>
      <w:proofErr w:type="spellStart"/>
      <w:r>
        <w:t>IoT</w:t>
      </w:r>
      <w:proofErr w:type="spellEnd"/>
      <w:r>
        <w:t xml:space="preserve"> ofrece numerosas ventajas. La capacidad de reproducir entornos de manera consistente, facilitar la colaboración y el intercambio de proyectos, probar y depurar aplicaciones en diferentes configuraciones, automatizar tareas y garantizar la seguridad de los entornos son solo algunas de las ventajas clave. Al aprovechar las características de </w:t>
      </w:r>
      <w:proofErr w:type="spellStart"/>
      <w:r>
        <w:t>Vagrant</w:t>
      </w:r>
      <w:proofErr w:type="spellEnd"/>
      <w:r>
        <w:t xml:space="preserve">, los equipos de desarrollo pueden mejorar la eficiencia, la calidad y la colaboración en el desarrollo de proyectos de </w:t>
      </w:r>
      <w:proofErr w:type="spellStart"/>
      <w:r>
        <w:t>IoT</w:t>
      </w:r>
      <w:proofErr w:type="spellEnd"/>
      <w:r>
        <w:t>, acelerando el tiempo de comercialización y proporcionando productos más robustos y seguros.</w:t>
      </w:r>
    </w:p>
    <w:p w14:paraId="3FEAE2DC" w14:textId="77777777" w:rsidR="00223A1A" w:rsidRDefault="00223A1A" w:rsidP="00223A1A"/>
    <w:p w14:paraId="7BFB21F3" w14:textId="1D1720D0" w:rsidR="00223A1A" w:rsidRDefault="00223A1A" w:rsidP="00223A1A">
      <w:pPr>
        <w:pStyle w:val="Ttulo3"/>
      </w:pPr>
      <w:bookmarkStart w:id="12" w:name="_Toc135998024"/>
      <w:r>
        <w:t xml:space="preserve">ELK </w:t>
      </w:r>
      <w:proofErr w:type="spellStart"/>
      <w:r>
        <w:t>Stack</w:t>
      </w:r>
      <w:bookmarkEnd w:id="12"/>
      <w:proofErr w:type="spellEnd"/>
    </w:p>
    <w:p w14:paraId="49F13100" w14:textId="77777777" w:rsidR="00223A1A" w:rsidRDefault="00223A1A" w:rsidP="00223A1A"/>
    <w:p w14:paraId="03A90E28" w14:textId="176C7A64" w:rsidR="00223A1A" w:rsidRDefault="00223A1A" w:rsidP="00223A1A">
      <w:pPr>
        <w:pStyle w:val="Ttulo3"/>
      </w:pPr>
      <w:bookmarkStart w:id="13" w:name="_Toc135998025"/>
      <w:r>
        <w:t>K3S</w:t>
      </w:r>
      <w:bookmarkEnd w:id="13"/>
    </w:p>
    <w:p w14:paraId="13A82886" w14:textId="77777777" w:rsidR="00223A1A" w:rsidRDefault="00223A1A" w:rsidP="00223A1A"/>
    <w:p w14:paraId="41C1CE9D" w14:textId="515204FD" w:rsidR="00223A1A" w:rsidRDefault="00223A1A" w:rsidP="00223A1A">
      <w:pPr>
        <w:pStyle w:val="Ttulo2"/>
      </w:pPr>
      <w:bookmarkStart w:id="14" w:name="_Toc135998026"/>
      <w:r>
        <w:t>Metodología</w:t>
      </w:r>
      <w:bookmarkEnd w:id="14"/>
    </w:p>
    <w:p w14:paraId="72E9012F" w14:textId="77777777" w:rsidR="00223A1A" w:rsidRDefault="00223A1A" w:rsidP="00223A1A">
      <w:pPr>
        <w:pStyle w:val="Ttulo3"/>
      </w:pPr>
      <w:bookmarkStart w:id="15" w:name="_Toc135998027"/>
      <w:r>
        <w:t>Configuración del entorno simulado:</w:t>
      </w:r>
      <w:bookmarkEnd w:id="15"/>
      <w:r>
        <w:t xml:space="preserve"> </w:t>
      </w:r>
    </w:p>
    <w:p w14:paraId="4C1B18D4" w14:textId="763BE5BA" w:rsidR="00223A1A" w:rsidRDefault="00223A1A" w:rsidP="00223A1A">
      <w:r>
        <w:t xml:space="preserve">Descripción detallada de cómo se estableció el entorno simulado utilizando </w:t>
      </w:r>
      <w:proofErr w:type="spellStart"/>
      <w:r>
        <w:t>Vagrant</w:t>
      </w:r>
      <w:proofErr w:type="spellEnd"/>
      <w:r>
        <w:t xml:space="preserve">, incluyendo la configuración de las máquinas virtuales, la conexión de </w:t>
      </w:r>
      <w:proofErr w:type="spellStart"/>
      <w:r>
        <w:t>Mosquitto</w:t>
      </w:r>
      <w:proofErr w:type="spellEnd"/>
      <w:r>
        <w:t xml:space="preserve"> y </w:t>
      </w:r>
      <w:proofErr w:type="spellStart"/>
      <w:r>
        <w:t>Logstash</w:t>
      </w:r>
      <w:proofErr w:type="spellEnd"/>
      <w:r>
        <w:t xml:space="preserve">, y la implementación del </w:t>
      </w:r>
      <w:proofErr w:type="spellStart"/>
      <w:r>
        <w:t>stack</w:t>
      </w:r>
      <w:proofErr w:type="spellEnd"/>
      <w:r>
        <w:t xml:space="preserve"> ELK y el clúster de servidores de K3S.</w:t>
      </w:r>
    </w:p>
    <w:p w14:paraId="5101478F" w14:textId="77777777" w:rsidR="00223A1A" w:rsidRDefault="00223A1A" w:rsidP="00223A1A">
      <w:pPr>
        <w:pStyle w:val="Ttulo3"/>
      </w:pPr>
      <w:bookmarkStart w:id="16" w:name="_Toc135998028"/>
      <w:r>
        <w:t xml:space="preserve">Integración de </w:t>
      </w:r>
      <w:proofErr w:type="spellStart"/>
      <w:r>
        <w:t>Mosquitto</w:t>
      </w:r>
      <w:proofErr w:type="spellEnd"/>
      <w:r>
        <w:t xml:space="preserve"> y </w:t>
      </w:r>
      <w:proofErr w:type="spellStart"/>
      <w:r>
        <w:t>Logstash</w:t>
      </w:r>
      <w:proofErr w:type="spellEnd"/>
      <w:r>
        <w:t>:</w:t>
      </w:r>
      <w:bookmarkEnd w:id="16"/>
      <w:r>
        <w:t xml:space="preserve"> </w:t>
      </w:r>
    </w:p>
    <w:p w14:paraId="46945FB2" w14:textId="054F5F22" w:rsidR="00223A1A" w:rsidRDefault="00223A1A" w:rsidP="00223A1A">
      <w:r>
        <w:t xml:space="preserve">Explicación de cómo se realizó la conexión entre </w:t>
      </w:r>
      <w:proofErr w:type="spellStart"/>
      <w:r>
        <w:t>Mosquitto</w:t>
      </w:r>
      <w:proofErr w:type="spellEnd"/>
      <w:r>
        <w:t xml:space="preserve"> y </w:t>
      </w:r>
      <w:proofErr w:type="spellStart"/>
      <w:r>
        <w:t>Logstash</w:t>
      </w:r>
      <w:proofErr w:type="spellEnd"/>
      <w:r>
        <w:t xml:space="preserve"> utilizando el plugin "</w:t>
      </w:r>
      <w:proofErr w:type="spellStart"/>
      <w:r>
        <w:t>logstash</w:t>
      </w:r>
      <w:proofErr w:type="spellEnd"/>
      <w:r>
        <w:t>-input-</w:t>
      </w:r>
      <w:proofErr w:type="spellStart"/>
      <w:r>
        <w:t>mqtt</w:t>
      </w:r>
      <w:proofErr w:type="spellEnd"/>
      <w:r>
        <w:t>" para la recepción de mensajes MQTT y su posterior procesamiento y envío a los destinos deseados.</w:t>
      </w:r>
    </w:p>
    <w:p w14:paraId="6AAB5AFB" w14:textId="77777777" w:rsidR="00223A1A" w:rsidRDefault="00223A1A" w:rsidP="00223A1A">
      <w:pPr>
        <w:pStyle w:val="Ttulo3"/>
      </w:pPr>
      <w:bookmarkStart w:id="17" w:name="_Toc135998029"/>
      <w:r>
        <w:t>Pruebas y validación:</w:t>
      </w:r>
      <w:bookmarkEnd w:id="17"/>
      <w:r>
        <w:t xml:space="preserve"> </w:t>
      </w:r>
    </w:p>
    <w:p w14:paraId="6B1E8D4E" w14:textId="199B0213" w:rsidR="00223A1A" w:rsidRDefault="00223A1A" w:rsidP="00223A1A">
      <w:r>
        <w:t>Descripción de las pruebas realizadas para verificar el funcionamiento correcto del entorno simulado, el procesamiento de los datos y la integración entre los componentes.</w:t>
      </w:r>
    </w:p>
    <w:p w14:paraId="69A7B9D4" w14:textId="77777777" w:rsidR="00223A1A" w:rsidRDefault="00223A1A" w:rsidP="00223A1A"/>
    <w:p w14:paraId="6D71D84F" w14:textId="04E1B113" w:rsidR="00223A1A" w:rsidRDefault="00223A1A" w:rsidP="00223A1A">
      <w:pPr>
        <w:pStyle w:val="Ttulo2"/>
      </w:pPr>
      <w:bookmarkStart w:id="18" w:name="_Toc135998030"/>
      <w:r>
        <w:t>Resultados Obtenidos</w:t>
      </w:r>
      <w:bookmarkEnd w:id="18"/>
    </w:p>
    <w:p w14:paraId="08D2E4AD" w14:textId="4985E445" w:rsidR="00223A1A" w:rsidRDefault="00223A1A" w:rsidP="00223A1A">
      <w:r w:rsidRPr="00223A1A">
        <w:t xml:space="preserve">Presentación de los resultados obtenidos durante las pruebas y la validación, junto con un análisis de los datos recopilados. Se pueden incluir métricas de rendimiento, eficiencia y escalabilidad, así como ejemplos de visualización y análisis de datos realizados con el </w:t>
      </w:r>
      <w:proofErr w:type="spellStart"/>
      <w:r w:rsidRPr="00223A1A">
        <w:t>stack</w:t>
      </w:r>
      <w:proofErr w:type="spellEnd"/>
      <w:r w:rsidRPr="00223A1A">
        <w:t xml:space="preserve"> ELK.</w:t>
      </w:r>
    </w:p>
    <w:p w14:paraId="143B5DEE" w14:textId="77777777" w:rsidR="00223A1A" w:rsidRDefault="00223A1A" w:rsidP="00223A1A"/>
    <w:p w14:paraId="42D2B6FD" w14:textId="035D01CD" w:rsidR="00223A1A" w:rsidRDefault="00223A1A" w:rsidP="00D102DB">
      <w:pPr>
        <w:pStyle w:val="Ttulo2"/>
      </w:pPr>
      <w:bookmarkStart w:id="19" w:name="_Toc135998031"/>
      <w:r>
        <w:lastRenderedPageBreak/>
        <w:t>Referencias</w:t>
      </w:r>
      <w:bookmarkEnd w:id="19"/>
    </w:p>
    <w:p w14:paraId="2E5BECA7" w14:textId="77777777" w:rsidR="00D102DB" w:rsidRDefault="00D102DB" w:rsidP="00D102DB"/>
    <w:p w14:paraId="6E5A1B18" w14:textId="5AB2162A" w:rsidR="00D102DB" w:rsidRPr="00D102DB" w:rsidRDefault="00D102DB" w:rsidP="00D102DB">
      <w:pPr>
        <w:pStyle w:val="Ttulo2"/>
      </w:pPr>
      <w:bookmarkStart w:id="20" w:name="_Toc135998032"/>
      <w:r>
        <w:t>Glosario</w:t>
      </w:r>
      <w:bookmarkEnd w:id="20"/>
    </w:p>
    <w:sectPr w:rsidR="00D102DB" w:rsidRPr="00D10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7282"/>
    <w:multiLevelType w:val="multilevel"/>
    <w:tmpl w:val="79A6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47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6"/>
    <w:rsid w:val="00190353"/>
    <w:rsid w:val="001B1426"/>
    <w:rsid w:val="00223A1A"/>
    <w:rsid w:val="002F7E23"/>
    <w:rsid w:val="0036545E"/>
    <w:rsid w:val="003E5B33"/>
    <w:rsid w:val="004C7586"/>
    <w:rsid w:val="005B59FD"/>
    <w:rsid w:val="008A49CD"/>
    <w:rsid w:val="00A52D15"/>
    <w:rsid w:val="00AA27D6"/>
    <w:rsid w:val="00CA437B"/>
    <w:rsid w:val="00D102DB"/>
    <w:rsid w:val="00E4501F"/>
    <w:rsid w:val="00E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3DE8"/>
  <w15:chartTrackingRefBased/>
  <w15:docId w15:val="{BFC70490-5FAF-4AF4-B937-3DC5F2E5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DB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3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3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3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3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23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190353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903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03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03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0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E8C9-B820-4A2F-89DE-0C91AD47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2056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Díez Ramírez</dc:creator>
  <cp:keywords/>
  <dc:description/>
  <cp:lastModifiedBy>Alfonso Díez Ramírez</cp:lastModifiedBy>
  <cp:revision>8</cp:revision>
  <dcterms:created xsi:type="dcterms:W3CDTF">2023-05-26T07:48:00Z</dcterms:created>
  <dcterms:modified xsi:type="dcterms:W3CDTF">2023-05-27T01:16:00Z</dcterms:modified>
</cp:coreProperties>
</file>