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47" w:rsidRDefault="00DA4647">
      <w:pPr>
        <w:spacing w:after="115"/>
        <w:ind w:left="-5"/>
        <w:rPr>
          <w:lang w:val="es-ES"/>
        </w:rPr>
      </w:pPr>
    </w:p>
    <w:p w:rsidR="00DA4647" w:rsidRPr="00DA4647" w:rsidRDefault="00DA4647" w:rsidP="00DA4647">
      <w:pPr>
        <w:spacing w:after="160" w:line="259" w:lineRule="auto"/>
        <w:ind w:left="0" w:firstLine="0"/>
        <w:jc w:val="center"/>
        <w:rPr>
          <w:lang w:val="es-ES"/>
        </w:rPr>
      </w:pPr>
      <w:r w:rsidRPr="00391EBF">
        <w:rPr>
          <w:b/>
          <w:spacing w:val="1"/>
          <w:w w:val="118"/>
          <w:sz w:val="38"/>
          <w:lang w:val="es-ES"/>
        </w:rPr>
        <w:t>Listas</w:t>
      </w:r>
      <w:r w:rsidRPr="00391EBF">
        <w:rPr>
          <w:b/>
          <w:spacing w:val="20"/>
          <w:w w:val="118"/>
          <w:sz w:val="38"/>
          <w:lang w:val="es-ES"/>
        </w:rPr>
        <w:t xml:space="preserve"> </w:t>
      </w:r>
      <w:r w:rsidRPr="00391EBF">
        <w:rPr>
          <w:b/>
          <w:spacing w:val="1"/>
          <w:w w:val="118"/>
          <w:sz w:val="38"/>
          <w:lang w:val="es-ES"/>
        </w:rPr>
        <w:t>de</w:t>
      </w:r>
      <w:r w:rsidRPr="00391EBF">
        <w:rPr>
          <w:b/>
          <w:spacing w:val="20"/>
          <w:w w:val="118"/>
          <w:sz w:val="38"/>
          <w:lang w:val="es-ES"/>
        </w:rPr>
        <w:t xml:space="preserve"> </w:t>
      </w:r>
      <w:r w:rsidRPr="00391EBF">
        <w:rPr>
          <w:b/>
          <w:spacing w:val="1"/>
          <w:w w:val="118"/>
          <w:sz w:val="38"/>
          <w:lang w:val="es-ES"/>
        </w:rPr>
        <w:t>números</w:t>
      </w:r>
      <w:r w:rsidRPr="00391EBF">
        <w:rPr>
          <w:b/>
          <w:spacing w:val="20"/>
          <w:w w:val="118"/>
          <w:sz w:val="38"/>
          <w:lang w:val="es-ES"/>
        </w:rPr>
        <w:t xml:space="preserve"> </w:t>
      </w:r>
      <w:r w:rsidRPr="00391EBF">
        <w:rPr>
          <w:b/>
          <w:spacing w:val="1"/>
          <w:w w:val="118"/>
          <w:sz w:val="38"/>
          <w:lang w:val="es-ES"/>
        </w:rPr>
        <w:t>enteros:</w:t>
      </w:r>
      <w:r w:rsidRPr="00391EBF">
        <w:rPr>
          <w:b/>
          <w:spacing w:val="20"/>
          <w:w w:val="118"/>
          <w:sz w:val="38"/>
          <w:lang w:val="es-ES"/>
        </w:rPr>
        <w:t xml:space="preserve"> </w:t>
      </w:r>
      <w:r w:rsidRPr="00391EBF">
        <w:rPr>
          <w:b/>
          <w:spacing w:val="1"/>
          <w:w w:val="118"/>
          <w:sz w:val="38"/>
          <w:lang w:val="es-ES"/>
        </w:rPr>
        <w:t>el</w:t>
      </w:r>
      <w:r w:rsidRPr="00391EBF">
        <w:rPr>
          <w:b/>
          <w:spacing w:val="20"/>
          <w:w w:val="118"/>
          <w:sz w:val="38"/>
          <w:lang w:val="es-ES"/>
        </w:rPr>
        <w:t xml:space="preserve"> </w:t>
      </w:r>
      <w:r w:rsidRPr="00391EBF">
        <w:rPr>
          <w:b/>
          <w:spacing w:val="1"/>
          <w:w w:val="118"/>
          <w:sz w:val="38"/>
          <w:lang w:val="es-ES"/>
        </w:rPr>
        <w:t>tipo</w:t>
      </w:r>
      <w:r w:rsidRPr="00391EBF">
        <w:rPr>
          <w:b/>
          <w:spacing w:val="21"/>
          <w:w w:val="118"/>
          <w:sz w:val="38"/>
          <w:lang w:val="es-ES"/>
        </w:rPr>
        <w:t xml:space="preserve"> </w:t>
      </w:r>
      <w:proofErr w:type="spellStart"/>
      <w:proofErr w:type="gramStart"/>
      <w:r w:rsidRPr="00DA4647">
        <w:rPr>
          <w:b/>
          <w:color w:val="800080"/>
          <w:w w:val="117"/>
          <w:sz w:val="38"/>
          <w:lang w:val="es-ES"/>
        </w:rPr>
        <w:t>range</w:t>
      </w:r>
      <w:proofErr w:type="spellEnd"/>
      <w:r w:rsidRPr="00DA4647">
        <w:rPr>
          <w:b/>
          <w:spacing w:val="1"/>
          <w:w w:val="110"/>
          <w:sz w:val="38"/>
          <w:lang w:val="es-ES"/>
        </w:rPr>
        <w:t>()</w:t>
      </w:r>
      <w:proofErr w:type="gramEnd"/>
    </w:p>
    <w:p w:rsidR="00DA4647" w:rsidRPr="00391EBF" w:rsidRDefault="00DA4647" w:rsidP="00DA4647">
      <w:pPr>
        <w:spacing w:after="160" w:line="259" w:lineRule="auto"/>
        <w:ind w:left="0" w:right="677" w:firstLine="0"/>
        <w:rPr>
          <w:lang w:val="es-ES"/>
        </w:rPr>
      </w:pPr>
      <w:r w:rsidRPr="00DA4647">
        <w:rPr>
          <w:spacing w:val="1"/>
          <w:w w:val="111"/>
          <w:lang w:val="es-ES"/>
        </w:rPr>
        <w:t>En</w:t>
      </w:r>
      <w:r w:rsidRPr="00DA4647">
        <w:rPr>
          <w:spacing w:val="10"/>
          <w:w w:val="111"/>
          <w:lang w:val="es-ES"/>
        </w:rPr>
        <w:t xml:space="preserve"> </w:t>
      </w:r>
      <w:r w:rsidRPr="00DA4647">
        <w:rPr>
          <w:spacing w:val="1"/>
          <w:w w:val="111"/>
          <w:lang w:val="es-ES"/>
        </w:rPr>
        <w:t>Python</w:t>
      </w:r>
      <w:r w:rsidRPr="00DA4647">
        <w:rPr>
          <w:spacing w:val="10"/>
          <w:w w:val="111"/>
          <w:lang w:val="es-ES"/>
        </w:rPr>
        <w:t xml:space="preserve"> </w:t>
      </w:r>
      <w:r w:rsidRPr="00DA4647">
        <w:rPr>
          <w:spacing w:val="1"/>
          <w:w w:val="111"/>
          <w:lang w:val="es-ES"/>
        </w:rPr>
        <w:t>3,</w:t>
      </w:r>
      <w:r w:rsidRPr="00DA4647">
        <w:rPr>
          <w:color w:val="800080"/>
          <w:spacing w:val="1"/>
          <w:w w:val="110"/>
          <w:lang w:val="es-ES"/>
        </w:rPr>
        <w:t xml:space="preserve"> </w:t>
      </w:r>
      <w:proofErr w:type="spellStart"/>
      <w:r w:rsidRPr="00DA4647">
        <w:rPr>
          <w:color w:val="800080"/>
          <w:spacing w:val="1"/>
          <w:w w:val="110"/>
          <w:lang w:val="es-ES"/>
        </w:rPr>
        <w:t>range</w:t>
      </w:r>
      <w:proofErr w:type="spellEnd"/>
      <w:r w:rsidRPr="00DA4647">
        <w:rPr>
          <w:spacing w:val="1"/>
          <w:w w:val="108"/>
          <w:lang w:val="es-ES"/>
        </w:rPr>
        <w:t xml:space="preserve"> </w:t>
      </w:r>
      <w:r w:rsidRPr="00391EBF">
        <w:rPr>
          <w:spacing w:val="1"/>
          <w:w w:val="108"/>
          <w:lang w:val="es-ES"/>
        </w:rPr>
        <w:t>es</w:t>
      </w:r>
      <w:r w:rsidRPr="00391EBF">
        <w:rPr>
          <w:spacing w:val="10"/>
          <w:w w:val="108"/>
          <w:lang w:val="es-ES"/>
        </w:rPr>
        <w:t xml:space="preserve"> </w:t>
      </w:r>
      <w:r w:rsidRPr="00391EBF">
        <w:rPr>
          <w:spacing w:val="1"/>
          <w:w w:val="108"/>
          <w:lang w:val="es-ES"/>
        </w:rPr>
        <w:t>un</w:t>
      </w:r>
      <w:r w:rsidRPr="00391EBF">
        <w:rPr>
          <w:spacing w:val="10"/>
          <w:w w:val="108"/>
          <w:lang w:val="es-ES"/>
        </w:rPr>
        <w:t xml:space="preserve"> </w:t>
      </w:r>
      <w:r w:rsidRPr="00391EBF">
        <w:rPr>
          <w:spacing w:val="1"/>
          <w:w w:val="108"/>
          <w:lang w:val="es-ES"/>
        </w:rPr>
        <w:t>tipo</w:t>
      </w:r>
      <w:r w:rsidRPr="00391EBF">
        <w:rPr>
          <w:spacing w:val="10"/>
          <w:w w:val="108"/>
          <w:lang w:val="es-ES"/>
        </w:rPr>
        <w:t xml:space="preserve"> </w:t>
      </w:r>
      <w:r w:rsidRPr="00391EBF">
        <w:rPr>
          <w:spacing w:val="1"/>
          <w:w w:val="108"/>
          <w:lang w:val="es-ES"/>
        </w:rPr>
        <w:t>de</w:t>
      </w:r>
      <w:r w:rsidRPr="00391EBF">
        <w:rPr>
          <w:spacing w:val="10"/>
          <w:w w:val="108"/>
          <w:lang w:val="es-ES"/>
        </w:rPr>
        <w:t xml:space="preserve"> </w:t>
      </w:r>
      <w:r w:rsidRPr="00391EBF">
        <w:rPr>
          <w:spacing w:val="1"/>
          <w:w w:val="108"/>
          <w:lang w:val="es-ES"/>
        </w:rPr>
        <w:t>datos.</w:t>
      </w:r>
      <w:r w:rsidRPr="00391EBF">
        <w:rPr>
          <w:spacing w:val="9"/>
          <w:w w:val="108"/>
          <w:lang w:val="es-ES"/>
        </w:rPr>
        <w:t xml:space="preserve"> </w:t>
      </w:r>
      <w:r w:rsidRPr="00DA4647">
        <w:rPr>
          <w:spacing w:val="1"/>
          <w:w w:val="108"/>
          <w:lang w:val="es-ES"/>
        </w:rPr>
        <w:t>El</w:t>
      </w:r>
      <w:r w:rsidRPr="00DA4647">
        <w:rPr>
          <w:spacing w:val="9"/>
          <w:w w:val="108"/>
          <w:lang w:val="es-ES"/>
        </w:rPr>
        <w:t xml:space="preserve"> </w:t>
      </w:r>
      <w:r w:rsidRPr="00DA4647">
        <w:rPr>
          <w:spacing w:val="1"/>
          <w:w w:val="108"/>
          <w:lang w:val="es-ES"/>
        </w:rPr>
        <w:t>tipo</w:t>
      </w:r>
      <w:r w:rsidRPr="00DA4647">
        <w:rPr>
          <w:spacing w:val="10"/>
          <w:w w:val="108"/>
          <w:lang w:val="es-ES"/>
        </w:rPr>
        <w:t xml:space="preserve"> </w:t>
      </w:r>
      <w:proofErr w:type="spellStart"/>
      <w:r w:rsidRPr="00DA4647">
        <w:rPr>
          <w:color w:val="800080"/>
          <w:spacing w:val="1"/>
          <w:w w:val="110"/>
          <w:lang w:val="es-ES"/>
        </w:rPr>
        <w:t>range</w:t>
      </w:r>
      <w:proofErr w:type="spellEnd"/>
      <w:r w:rsidRPr="00DA4647">
        <w:rPr>
          <w:spacing w:val="1"/>
          <w:w w:val="113"/>
          <w:lang w:val="es-ES"/>
        </w:rPr>
        <w:t xml:space="preserve"> es</w:t>
      </w:r>
      <w:r w:rsidRPr="00DA4647">
        <w:rPr>
          <w:spacing w:val="10"/>
          <w:w w:val="113"/>
          <w:lang w:val="es-ES"/>
        </w:rPr>
        <w:t xml:space="preserve"> </w:t>
      </w:r>
      <w:r w:rsidRPr="00DA4647">
        <w:rPr>
          <w:spacing w:val="1"/>
          <w:w w:val="113"/>
          <w:lang w:val="es-ES"/>
        </w:rPr>
        <w:t>una</w:t>
      </w:r>
      <w:r w:rsidRPr="00DA4647">
        <w:rPr>
          <w:spacing w:val="10"/>
          <w:w w:val="113"/>
          <w:lang w:val="es-ES"/>
        </w:rPr>
        <w:t xml:space="preserve"> </w:t>
      </w:r>
      <w:r w:rsidRPr="00391EBF">
        <w:rPr>
          <w:b/>
          <w:spacing w:val="1"/>
          <w:w w:val="117"/>
          <w:lang w:val="es-ES"/>
        </w:rPr>
        <w:t>lista</w:t>
      </w:r>
      <w:r w:rsidRPr="00391EBF">
        <w:rPr>
          <w:b/>
          <w:spacing w:val="10"/>
          <w:w w:val="117"/>
          <w:lang w:val="es-ES"/>
        </w:rPr>
        <w:t xml:space="preserve"> </w:t>
      </w:r>
      <w:r w:rsidRPr="00391EBF">
        <w:rPr>
          <w:b/>
          <w:spacing w:val="1"/>
          <w:w w:val="117"/>
          <w:lang w:val="es-ES"/>
        </w:rPr>
        <w:t>inmutable</w:t>
      </w:r>
      <w:r w:rsidRPr="00391EBF">
        <w:rPr>
          <w:b/>
          <w:spacing w:val="10"/>
          <w:w w:val="117"/>
          <w:lang w:val="es-ES"/>
        </w:rPr>
        <w:t xml:space="preserve"> </w:t>
      </w:r>
      <w:r w:rsidRPr="00391EBF">
        <w:rPr>
          <w:b/>
          <w:spacing w:val="1"/>
          <w:w w:val="117"/>
          <w:lang w:val="es-ES"/>
        </w:rPr>
        <w:t>de</w:t>
      </w:r>
      <w:r w:rsidRPr="00391EBF">
        <w:rPr>
          <w:b/>
          <w:spacing w:val="10"/>
          <w:w w:val="117"/>
          <w:lang w:val="es-ES"/>
        </w:rPr>
        <w:t xml:space="preserve"> </w:t>
      </w:r>
      <w:r w:rsidRPr="00391EBF">
        <w:rPr>
          <w:b/>
          <w:spacing w:val="1"/>
          <w:w w:val="117"/>
          <w:lang w:val="es-ES"/>
        </w:rPr>
        <w:t>números</w:t>
      </w:r>
      <w:r w:rsidRPr="00391EBF">
        <w:rPr>
          <w:b/>
          <w:spacing w:val="10"/>
          <w:w w:val="117"/>
          <w:lang w:val="es-ES"/>
        </w:rPr>
        <w:t xml:space="preserve"> </w:t>
      </w:r>
      <w:r w:rsidRPr="00391EBF">
        <w:rPr>
          <w:b/>
          <w:spacing w:val="1"/>
          <w:w w:val="117"/>
          <w:lang w:val="es-ES"/>
        </w:rPr>
        <w:t>enteros</w:t>
      </w:r>
      <w:r w:rsidRPr="00391EBF">
        <w:rPr>
          <w:b/>
          <w:spacing w:val="10"/>
          <w:w w:val="117"/>
          <w:lang w:val="es-ES"/>
        </w:rPr>
        <w:t xml:space="preserve"> </w:t>
      </w:r>
      <w:r w:rsidRPr="00391EBF">
        <w:rPr>
          <w:b/>
          <w:spacing w:val="1"/>
          <w:w w:val="117"/>
          <w:lang w:val="es-ES"/>
        </w:rPr>
        <w:t>en</w:t>
      </w:r>
      <w:r w:rsidRPr="00391EBF">
        <w:rPr>
          <w:b/>
          <w:spacing w:val="10"/>
          <w:w w:val="117"/>
          <w:lang w:val="es-ES"/>
        </w:rPr>
        <w:t xml:space="preserve"> </w:t>
      </w:r>
      <w:r w:rsidRPr="00391EBF">
        <w:rPr>
          <w:b/>
          <w:spacing w:val="1"/>
          <w:w w:val="117"/>
          <w:lang w:val="es-ES"/>
        </w:rPr>
        <w:t>sucesión</w:t>
      </w:r>
      <w:r w:rsidRPr="00391EBF">
        <w:rPr>
          <w:b/>
          <w:spacing w:val="10"/>
          <w:w w:val="117"/>
          <w:lang w:val="es-ES"/>
        </w:rPr>
        <w:t xml:space="preserve"> </w:t>
      </w:r>
      <w:r w:rsidRPr="00391EBF">
        <w:rPr>
          <w:b/>
          <w:spacing w:val="1"/>
          <w:w w:val="117"/>
          <w:lang w:val="es-ES"/>
        </w:rPr>
        <w:t>aritmética</w:t>
      </w:r>
    </w:p>
    <w:p w:rsidR="00DA4647" w:rsidRPr="00DA4647" w:rsidRDefault="00DA4647" w:rsidP="00DA4647">
      <w:pPr>
        <w:spacing w:after="160" w:line="259" w:lineRule="auto"/>
        <w:ind w:left="0" w:right="677" w:firstLine="0"/>
        <w:jc w:val="both"/>
        <w:rPr>
          <w:lang w:val="es-ES"/>
        </w:rPr>
      </w:pPr>
      <w:r w:rsidRPr="00DA4647">
        <w:rPr>
          <w:b/>
          <w:spacing w:val="1"/>
          <w:w w:val="129"/>
          <w:sz w:val="23"/>
          <w:lang w:val="es-ES"/>
        </w:rPr>
        <w:t>Listas</w:t>
      </w:r>
    </w:p>
    <w:p w:rsidR="00A709E4" w:rsidRPr="00391EBF" w:rsidRDefault="00DA4647" w:rsidP="00DA4647">
      <w:pPr>
        <w:spacing w:after="115"/>
        <w:ind w:left="-5" w:right="677"/>
        <w:jc w:val="both"/>
        <w:rPr>
          <w:lang w:val="es-ES"/>
        </w:rPr>
      </w:pPr>
      <w:r>
        <w:rPr>
          <w:lang w:val="es-ES"/>
        </w:rPr>
        <w:t>L</w:t>
      </w:r>
      <w:r w:rsidR="00513CD4" w:rsidRPr="00391EBF">
        <w:rPr>
          <w:lang w:val="es-ES"/>
        </w:rPr>
        <w:t>as listas (</w:t>
      </w:r>
      <w:proofErr w:type="spellStart"/>
      <w:r w:rsidR="00513CD4" w:rsidRPr="00391EBF">
        <w:rPr>
          <w:color w:val="800080"/>
          <w:lang w:val="es-ES"/>
        </w:rPr>
        <w:t>list</w:t>
      </w:r>
      <w:proofErr w:type="spellEnd"/>
      <w:r w:rsidR="00513CD4" w:rsidRPr="00391EBF">
        <w:rPr>
          <w:lang w:val="es-ES"/>
        </w:rPr>
        <w:t>) son un tipo de datos muy flexible, que se comenta en la lecció</w:t>
      </w:r>
      <w:hyperlink r:id="rId5">
        <w:r w:rsidR="00513CD4" w:rsidRPr="00391EBF">
          <w:rPr>
            <w:lang w:val="es-ES"/>
          </w:rPr>
          <w:t>n</w:t>
        </w:r>
      </w:hyperlink>
      <w:r>
        <w:rPr>
          <w:lang w:val="es-ES"/>
        </w:rPr>
        <w:t xml:space="preserve"> </w:t>
      </w:r>
      <w:hyperlink r:id="rId6">
        <w:r w:rsidR="00513CD4" w:rsidRPr="00391EBF">
          <w:rPr>
            <w:color w:val="0000EE"/>
            <w:u w:val="single" w:color="0000EE"/>
            <w:lang w:val="es-ES"/>
          </w:rPr>
          <w:t>lista</w:t>
        </w:r>
      </w:hyperlink>
      <w:hyperlink r:id="rId7">
        <w:r w:rsidR="00513CD4" w:rsidRPr="00391EBF">
          <w:rPr>
            <w:color w:val="0000EE"/>
            <w:u w:val="single" w:color="0000EE"/>
            <w:lang w:val="es-ES"/>
          </w:rPr>
          <w:t>s</w:t>
        </w:r>
      </w:hyperlink>
      <w:r w:rsidR="00513CD4" w:rsidRPr="00391EBF">
        <w:rPr>
          <w:lang w:val="es-ES"/>
        </w:rPr>
        <w:t xml:space="preserve">. Como para ver los valores de un </w:t>
      </w:r>
      <w:proofErr w:type="spellStart"/>
      <w:r w:rsidR="00513CD4" w:rsidRPr="00391EBF">
        <w:rPr>
          <w:color w:val="800080"/>
          <w:lang w:val="es-ES"/>
        </w:rPr>
        <w:t>range</w:t>
      </w:r>
      <w:proofErr w:type="spellEnd"/>
      <w:r w:rsidR="00513CD4" w:rsidRPr="00391EBF">
        <w:rPr>
          <w:lang w:val="es-ES"/>
        </w:rPr>
        <w:t xml:space="preserve"> se necesita convertirlo a una lista, se comenta aquí la definición de lista, sin entrar en más detalles.</w:t>
      </w:r>
    </w:p>
    <w:p w:rsidR="00A709E4" w:rsidRPr="00391EBF" w:rsidRDefault="00513CD4" w:rsidP="00DA4647">
      <w:pPr>
        <w:spacing w:after="112"/>
        <w:ind w:left="-5" w:right="677"/>
        <w:jc w:val="both"/>
        <w:rPr>
          <w:lang w:val="es-ES"/>
        </w:rPr>
      </w:pPr>
      <w:r w:rsidRPr="00391EBF">
        <w:rPr>
          <w:lang w:val="es-ES"/>
        </w:rPr>
        <w:t>Una lista es un conjunto ordenado de elementos del mismo o diferente tipo, cuyo contenido puede modificarse.</w:t>
      </w:r>
    </w:p>
    <w:p w:rsidR="00A709E4" w:rsidRPr="00391EBF" w:rsidRDefault="00513CD4" w:rsidP="00DA4647">
      <w:pPr>
        <w:spacing w:after="112"/>
        <w:ind w:left="-5" w:right="677"/>
        <w:jc w:val="both"/>
        <w:rPr>
          <w:lang w:val="es-ES"/>
        </w:rPr>
      </w:pPr>
      <w:r w:rsidRPr="00391EBF">
        <w:rPr>
          <w:lang w:val="es-ES"/>
        </w:rPr>
        <w:t>Se representan escribiendo los elementos entre corchetes y separados por comas.</w:t>
      </w: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>Las variables de tipo lista hacen referencia a la lista completa.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gramStart"/>
      <w:r w:rsidRPr="00391EBF">
        <w:rPr>
          <w:rFonts w:ascii="Consolas" w:eastAsia="Consolas" w:hAnsi="Consolas" w:cs="Consolas"/>
          <w:lang w:val="es-ES"/>
        </w:rPr>
        <w:t>lista</w:t>
      </w:r>
      <w:proofErr w:type="gramEnd"/>
      <w:r w:rsidRPr="00391EBF">
        <w:rPr>
          <w:rFonts w:ascii="Consolas" w:eastAsia="Consolas" w:hAnsi="Consolas" w:cs="Consolas"/>
          <w:lang w:val="es-ES"/>
        </w:rPr>
        <w:t xml:space="preserve"> = [1, </w:t>
      </w:r>
      <w:r w:rsidRPr="00391EBF">
        <w:rPr>
          <w:rFonts w:ascii="Consolas" w:eastAsia="Consolas" w:hAnsi="Consolas" w:cs="Consolas"/>
          <w:color w:val="00AA00"/>
          <w:lang w:val="es-ES"/>
        </w:rPr>
        <w:t>"</w:t>
      </w:r>
      <w:proofErr w:type="spellStart"/>
      <w:r w:rsidRPr="00391EBF">
        <w:rPr>
          <w:rFonts w:ascii="Consolas" w:eastAsia="Consolas" w:hAnsi="Consolas" w:cs="Consolas"/>
          <w:color w:val="00AA00"/>
          <w:lang w:val="es-ES"/>
        </w:rPr>
        <w:t>abcde</w:t>
      </w:r>
      <w:proofErr w:type="spellEnd"/>
      <w:r w:rsidRPr="00391EBF">
        <w:rPr>
          <w:rFonts w:ascii="Consolas" w:eastAsia="Consolas" w:hAnsi="Consolas" w:cs="Consolas"/>
          <w:color w:val="00AA00"/>
          <w:lang w:val="es-ES"/>
        </w:rPr>
        <w:t>"</w:t>
      </w:r>
      <w:r w:rsidRPr="00391EBF">
        <w:rPr>
          <w:rFonts w:ascii="Consolas" w:eastAsia="Consolas" w:hAnsi="Consolas" w:cs="Consolas"/>
          <w:lang w:val="es-ES"/>
        </w:rPr>
        <w:t>, 45.5, -32]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gramStart"/>
      <w:r w:rsidRPr="00391EBF">
        <w:rPr>
          <w:rFonts w:ascii="Consolas" w:eastAsia="Consolas" w:hAnsi="Consolas" w:cs="Consolas"/>
          <w:lang w:val="es-ES"/>
        </w:rPr>
        <w:t>lista</w:t>
      </w:r>
      <w:proofErr w:type="gramEnd"/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[1, '</w:t>
      </w:r>
      <w:proofErr w:type="spellStart"/>
      <w:r w:rsidRPr="00391EBF">
        <w:rPr>
          <w:rFonts w:ascii="Consolas" w:eastAsia="Consolas" w:hAnsi="Consolas" w:cs="Consolas"/>
          <w:color w:val="0000FF"/>
          <w:lang w:val="es-ES"/>
        </w:rPr>
        <w:t>abcde</w:t>
      </w:r>
      <w:proofErr w:type="spellEnd"/>
      <w:r w:rsidRPr="00391EBF">
        <w:rPr>
          <w:rFonts w:ascii="Consolas" w:eastAsia="Consolas" w:hAnsi="Consolas" w:cs="Consolas"/>
          <w:color w:val="0000FF"/>
          <w:lang w:val="es-ES"/>
        </w:rPr>
        <w:t>', 45.5, -32]</w:t>
      </w:r>
    </w:p>
    <w:p w:rsidR="00A709E4" w:rsidRPr="00391EBF" w:rsidRDefault="00513CD4" w:rsidP="00DA4647">
      <w:pPr>
        <w:spacing w:after="208" w:line="259" w:lineRule="auto"/>
        <w:ind w:left="2773" w:right="677" w:firstLine="0"/>
        <w:jc w:val="both"/>
        <w:rPr>
          <w:lang w:val="es-ES"/>
        </w:rPr>
      </w:pPr>
      <w:r w:rsidRPr="00391EBF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6728" name="Group 6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7622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6728" style="width:280.271pt;height:1.20029pt;mso-position-horizontal-relative:char;mso-position-vertical-relative:line" coordsize="35594,152">
                <v:shape id="Shape 14" style="position:absolute;width:35594;height:76;left:0;top:0;" coordsize="3559438,7622" path="m0,0l3559438,0l3551816,7622l0,7622l0,0x">
                  <v:stroke weight="0pt" endcap="flat" joinstyle="miter" miterlimit="10" on="false" color="#000000" opacity="0"/>
                  <v:fill on="true" color="#9a9a9a"/>
                </v:shape>
                <v:shape id="Shape 15" style="position:absolute;width:35594;height:76;left:0;top:76;" coordsize="3559438,7622" path="m7622,0l3559438,0l3559438,7622l0,7622l7622,0x">
                  <v:stroke weight="0pt" endcap="flat" joinstyle="miter" miterlimit="10" on="false" color="#000000" opacity="0"/>
                  <v:fill on="true" color="#eeeeee"/>
                </v:shape>
                <v:shape id="Shape 16" style="position:absolute;width:76;height:152;left:0;top:0;" coordsize="7622,15244" path="m0,0l7622,0l7622,7622l0,15244l0,0x">
                  <v:stroke weight="0pt" endcap="flat" joinstyle="miter" miterlimit="10" on="false" color="#000000" opacity="0"/>
                  <v:fill on="true" color="#9a9a9a"/>
                </v:shape>
                <v:shape id="Shape 17" style="position:absolute;width:76;height:152;left:35518;top:0;" coordsize="7622,15244" path="m7622,0l7622,15244l0,15244l0,7622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Una lista que no contiene ningún elemento se denomina </w:t>
      </w:r>
      <w:r w:rsidRPr="00391EBF">
        <w:rPr>
          <w:b/>
          <w:lang w:val="es-ES"/>
        </w:rPr>
        <w:t>lista vacía</w:t>
      </w:r>
      <w:r w:rsidRPr="00391EBF">
        <w:rPr>
          <w:lang w:val="es-ES"/>
        </w:rPr>
        <w:t>: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gramStart"/>
      <w:r w:rsidRPr="00391EBF">
        <w:rPr>
          <w:rFonts w:ascii="Consolas" w:eastAsia="Consolas" w:hAnsi="Consolas" w:cs="Consolas"/>
          <w:lang w:val="es-ES"/>
        </w:rPr>
        <w:t>lista</w:t>
      </w:r>
      <w:proofErr w:type="gramEnd"/>
      <w:r w:rsidRPr="00391EBF">
        <w:rPr>
          <w:rFonts w:ascii="Consolas" w:eastAsia="Consolas" w:hAnsi="Consolas" w:cs="Consolas"/>
          <w:lang w:val="es-ES"/>
        </w:rPr>
        <w:t xml:space="preserve"> = [ ]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gramStart"/>
      <w:r w:rsidRPr="00391EBF">
        <w:rPr>
          <w:rFonts w:ascii="Consolas" w:eastAsia="Consolas" w:hAnsi="Consolas" w:cs="Consolas"/>
          <w:lang w:val="es-ES"/>
        </w:rPr>
        <w:t>lista</w:t>
      </w:r>
      <w:proofErr w:type="gramEnd"/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 ]</w:t>
      </w:r>
    </w:p>
    <w:p w:rsidR="00A709E4" w:rsidRPr="00391EBF" w:rsidRDefault="00513CD4" w:rsidP="00DA4647">
      <w:pPr>
        <w:spacing w:after="267" w:line="259" w:lineRule="auto"/>
        <w:ind w:left="0" w:right="677" w:firstLine="0"/>
        <w:jc w:val="both"/>
        <w:rPr>
          <w:lang w:val="es-ES"/>
        </w:rPr>
      </w:pPr>
      <w:r w:rsidRPr="00391EBF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7088389" cy="15244"/>
                <wp:effectExtent l="0" t="0" r="0" b="0"/>
                <wp:docPr id="6729" name="Group 6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389" cy="15244"/>
                          <a:chOff x="0" y="0"/>
                          <a:chExt cx="7088389" cy="15244"/>
                        </a:xfrm>
                      </wpg:grpSpPr>
                      <wps:wsp>
                        <wps:cNvPr id="8330" name="Shape 8330"/>
                        <wps:cNvSpPr/>
                        <wps:spPr>
                          <a:xfrm>
                            <a:off x="0" y="0"/>
                            <a:ext cx="7088389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8389" h="15244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6729" style="width:558.141pt;height:1.20032pt;mso-position-horizontal-relative:char;mso-position-vertical-relative:line" coordsize="70883,152">
                <v:shape id="Shape 8331" style="position:absolute;width:70883;height:152;left:0;top:0;" coordsize="7088389,15244" path="m0,0l7088389,0l7088389,15244l0,152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709E4" w:rsidRPr="00391EBF" w:rsidRDefault="00513CD4" w:rsidP="00DA4647">
      <w:pPr>
        <w:pStyle w:val="Ttulo1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El tipo </w:t>
      </w:r>
      <w:proofErr w:type="spellStart"/>
      <w:r w:rsidRPr="00391EBF">
        <w:rPr>
          <w:color w:val="800080"/>
          <w:lang w:val="es-ES"/>
        </w:rPr>
        <w:t>range</w:t>
      </w:r>
      <w:proofErr w:type="spellEnd"/>
    </w:p>
    <w:p w:rsidR="00A709E4" w:rsidRPr="00391EBF" w:rsidRDefault="00513CD4" w:rsidP="00DA4647">
      <w:pPr>
        <w:spacing w:after="192" w:line="259" w:lineRule="auto"/>
        <w:ind w:left="0" w:right="677" w:firstLine="0"/>
        <w:jc w:val="both"/>
        <w:rPr>
          <w:lang w:val="es-ES"/>
        </w:rPr>
      </w:pPr>
      <w:r w:rsidRPr="00391EBF">
        <w:rPr>
          <w:lang w:val="es-ES"/>
        </w:rPr>
        <w:t xml:space="preserve">El tipo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 xml:space="preserve"> es una </w:t>
      </w:r>
      <w:r w:rsidRPr="00391EBF">
        <w:rPr>
          <w:b/>
          <w:lang w:val="es-ES"/>
        </w:rPr>
        <w:t>lista inmutable de números enteros en sucesión aritmética</w:t>
      </w:r>
      <w:r w:rsidRPr="00391EBF">
        <w:rPr>
          <w:lang w:val="es-ES"/>
        </w:rPr>
        <w:t>.</w:t>
      </w:r>
    </w:p>
    <w:p w:rsidR="00A709E4" w:rsidRPr="00504378" w:rsidRDefault="00513CD4" w:rsidP="00DA4647">
      <w:pPr>
        <w:pStyle w:val="Prrafodelista"/>
        <w:numPr>
          <w:ilvl w:val="0"/>
          <w:numId w:val="1"/>
        </w:numPr>
        <w:spacing w:after="5"/>
        <w:ind w:right="677"/>
        <w:jc w:val="both"/>
        <w:rPr>
          <w:lang w:val="es-ES"/>
        </w:rPr>
      </w:pPr>
      <w:r w:rsidRPr="00504378">
        <w:rPr>
          <w:lang w:val="es-ES"/>
        </w:rPr>
        <w:t xml:space="preserve">Inmutable significa que, a diferencia de las listas, los </w:t>
      </w:r>
      <w:proofErr w:type="spellStart"/>
      <w:r w:rsidRPr="00504378">
        <w:rPr>
          <w:color w:val="800080"/>
          <w:lang w:val="es-ES"/>
        </w:rPr>
        <w:t>range</w:t>
      </w:r>
      <w:proofErr w:type="spellEnd"/>
      <w:r w:rsidRPr="00504378">
        <w:rPr>
          <w:lang w:val="es-ES"/>
        </w:rPr>
        <w:t xml:space="preserve"> no se pueden modificar.</w:t>
      </w:r>
    </w:p>
    <w:p w:rsidR="00A709E4" w:rsidRPr="00504378" w:rsidRDefault="00513CD4" w:rsidP="00DA4647">
      <w:pPr>
        <w:pStyle w:val="Prrafodelista"/>
        <w:numPr>
          <w:ilvl w:val="0"/>
          <w:numId w:val="1"/>
        </w:numPr>
        <w:spacing w:after="112"/>
        <w:ind w:right="677"/>
        <w:jc w:val="both"/>
        <w:rPr>
          <w:lang w:val="es-ES"/>
        </w:rPr>
      </w:pPr>
      <w:r w:rsidRPr="00504378">
        <w:rPr>
          <w:lang w:val="es-ES"/>
        </w:rPr>
        <w:t xml:space="preserve">Una sucesión </w:t>
      </w:r>
      <w:proofErr w:type="spellStart"/>
      <w:r w:rsidRPr="00504378">
        <w:rPr>
          <w:lang w:val="es-ES"/>
        </w:rPr>
        <w:t>artimética</w:t>
      </w:r>
      <w:proofErr w:type="spellEnd"/>
      <w:r w:rsidRPr="00504378">
        <w:rPr>
          <w:lang w:val="es-ES"/>
        </w:rPr>
        <w:t xml:space="preserve"> es una sucesión en la que la diferencia entre dos términos consecutivos es siempre la misma.</w:t>
      </w:r>
    </w:p>
    <w:p w:rsidR="00A709E4" w:rsidRPr="00391EBF" w:rsidRDefault="00513CD4" w:rsidP="00DA4647">
      <w:pPr>
        <w:spacing w:after="112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Un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 xml:space="preserve"> se crea llamando al tipo de datos con uno, dos o tres argumentos numéricos, como si fuera una función.</w:t>
      </w:r>
    </w:p>
    <w:p w:rsidR="00A709E4" w:rsidRPr="00391EBF" w:rsidRDefault="00513CD4" w:rsidP="00DA4647">
      <w:pPr>
        <w:spacing w:after="0"/>
        <w:ind w:left="-5" w:right="677"/>
        <w:jc w:val="both"/>
        <w:rPr>
          <w:lang w:val="es-ES"/>
        </w:rPr>
      </w:pPr>
      <w:r w:rsidRPr="00391EBF">
        <w:rPr>
          <w:b/>
          <w:lang w:val="es-ES"/>
        </w:rPr>
        <w:t>Nota</w:t>
      </w:r>
      <w:r w:rsidRPr="00391EBF">
        <w:rPr>
          <w:lang w:val="es-ES"/>
        </w:rPr>
        <w:t xml:space="preserve">: En Python 2,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>) se consideraba una función, pero en Python 3 no se considera una función, sino un tipo de datos , aunque se utiliza como si fuera una función.</w:t>
      </w:r>
    </w:p>
    <w:p w:rsidR="00A709E4" w:rsidRPr="00391EBF" w:rsidRDefault="00513CD4" w:rsidP="00DA4647">
      <w:pPr>
        <w:spacing w:after="208" w:line="259" w:lineRule="auto"/>
        <w:ind w:left="2773" w:right="677" w:firstLine="0"/>
        <w:jc w:val="both"/>
        <w:rPr>
          <w:lang w:val="es-ES"/>
        </w:rPr>
      </w:pPr>
      <w:r w:rsidRPr="00391EBF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6730" name="Group 6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7622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6730" style="width:280.271pt;height:1.20032pt;mso-position-horizontal-relative:char;mso-position-vertical-relative:line" coordsize="35594,152">
                <v:shape id="Shape 24" style="position:absolute;width:35594;height:76;left:0;top:0;" coordsize="3559438,7622" path="m0,0l3559438,0l3551816,7622l0,7622l0,0x">
                  <v:stroke weight="0pt" endcap="flat" joinstyle="miter" miterlimit="10" on="false" color="#000000" opacity="0"/>
                  <v:fill on="true" color="#9a9a9a"/>
                </v:shape>
                <v:shape id="Shape 25" style="position:absolute;width:35594;height:76;left:0;top:76;" coordsize="3559438,7622" path="m7622,0l3559438,0l3559438,7622l0,7622l7622,0x">
                  <v:stroke weight="0pt" endcap="flat" joinstyle="miter" miterlimit="10" on="false" color="#000000" opacity="0"/>
                  <v:fill on="true" color="#eeeeee"/>
                </v:shape>
                <v:shape id="Shape 26" style="position:absolute;width:76;height:152;left:0;top:0;" coordsize="7622,15244" path="m0,0l7622,0l7622,7622l0,15244l0,0x">
                  <v:stroke weight="0pt" endcap="flat" joinstyle="miter" miterlimit="10" on="false" color="#000000" opacity="0"/>
                  <v:fill on="true" color="#9a9a9a"/>
                </v:shape>
                <v:shape id="Shape 27" style="position:absolute;width:76;height:152;left:35518;top:0;" coordsize="7622,15244" path="m7622,0l7622,15244l0,15244l0,7622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A709E4" w:rsidRPr="00391EBF" w:rsidRDefault="00513CD4" w:rsidP="00DA4647">
      <w:pPr>
        <w:spacing w:after="115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El tipo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 xml:space="preserve">) con un único argumento se escribe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 xml:space="preserve">(n) y crea una lista inmutable de </w:t>
      </w:r>
      <w:r w:rsidRPr="00391EBF">
        <w:rPr>
          <w:i/>
          <w:lang w:val="es-ES"/>
        </w:rPr>
        <w:t>n</w:t>
      </w:r>
      <w:r w:rsidRPr="00391EBF">
        <w:rPr>
          <w:lang w:val="es-ES"/>
        </w:rPr>
        <w:t xml:space="preserve"> números enteros consecutivos que empieza en 0 y acaba en </w:t>
      </w:r>
      <w:r w:rsidRPr="00391EBF">
        <w:rPr>
          <w:i/>
          <w:lang w:val="es-ES"/>
        </w:rPr>
        <w:t>n - 1</w:t>
      </w:r>
      <w:r w:rsidRPr="00391EBF">
        <w:rPr>
          <w:lang w:val="es-ES"/>
        </w:rPr>
        <w:t>.</w:t>
      </w:r>
    </w:p>
    <w:p w:rsidR="00A709E4" w:rsidRDefault="00513CD4" w:rsidP="00DA4647">
      <w:pPr>
        <w:spacing w:after="5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Para ver los valores del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 xml:space="preserve">), es necesario convertirlo a lista mediante la función </w:t>
      </w:r>
      <w:proofErr w:type="spellStart"/>
      <w:r w:rsidRPr="00391EBF">
        <w:rPr>
          <w:color w:val="800080"/>
          <w:lang w:val="es-ES"/>
        </w:rPr>
        <w:t>list</w:t>
      </w:r>
      <w:proofErr w:type="spellEnd"/>
      <w:r w:rsidRPr="00391EBF">
        <w:rPr>
          <w:lang w:val="es-ES"/>
        </w:rPr>
        <w:t>().</w:t>
      </w:r>
    </w:p>
    <w:p w:rsidR="00DA4647" w:rsidRPr="00391EBF" w:rsidRDefault="00DA4647" w:rsidP="00DA4647">
      <w:pPr>
        <w:spacing w:after="5"/>
        <w:ind w:left="-5" w:right="677"/>
        <w:jc w:val="both"/>
        <w:rPr>
          <w:lang w:val="es-ES"/>
        </w:rPr>
      </w:pPr>
    </w:p>
    <w:tbl>
      <w:tblPr>
        <w:tblStyle w:val="TableGrid"/>
        <w:tblW w:w="10313" w:type="dxa"/>
        <w:tblInd w:w="132" w:type="dxa"/>
        <w:tblCellMar>
          <w:top w:w="50" w:type="dxa"/>
          <w:left w:w="72" w:type="dxa"/>
          <w:right w:w="7660" w:type="dxa"/>
        </w:tblCellMar>
        <w:tblLook w:val="04A0" w:firstRow="1" w:lastRow="0" w:firstColumn="1" w:lastColumn="0" w:noHBand="0" w:noVBand="1"/>
      </w:tblPr>
      <w:tblGrid>
        <w:gridCol w:w="10313"/>
      </w:tblGrid>
      <w:tr w:rsidR="00A709E4" w:rsidRPr="00391EBF" w:rsidTr="00DA4647">
        <w:trPr>
          <w:trHeight w:val="2436"/>
        </w:trPr>
        <w:tc>
          <w:tcPr>
            <w:tcW w:w="1031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709E4" w:rsidRPr="00DA4647" w:rsidRDefault="00513CD4" w:rsidP="00DA4647">
            <w:pPr>
              <w:spacing w:after="31" w:line="259" w:lineRule="auto"/>
              <w:ind w:left="0" w:right="677" w:firstLine="0"/>
              <w:jc w:val="both"/>
              <w:rPr>
                <w:lang w:val="en-GB"/>
              </w:rPr>
            </w:pPr>
            <w:r w:rsidRPr="00DA4647">
              <w:rPr>
                <w:rFonts w:ascii="Consolas" w:eastAsia="Consolas" w:hAnsi="Consolas" w:cs="Consolas"/>
                <w:color w:val="770000"/>
                <w:lang w:val="en-GB"/>
              </w:rPr>
              <w:t>&gt;&gt;&gt;</w:t>
            </w:r>
            <w:r w:rsidRPr="00DA4647">
              <w:rPr>
                <w:rFonts w:ascii="Consolas" w:eastAsia="Consolas" w:hAnsi="Consolas" w:cs="Consolas"/>
                <w:lang w:val="en-GB"/>
              </w:rPr>
              <w:t xml:space="preserve"> x = </w:t>
            </w:r>
            <w:r w:rsidRPr="00DA4647">
              <w:rPr>
                <w:rFonts w:ascii="Consolas" w:eastAsia="Consolas" w:hAnsi="Consolas" w:cs="Consolas"/>
                <w:color w:val="800080"/>
                <w:lang w:val="en-GB"/>
              </w:rPr>
              <w:t>range</w:t>
            </w:r>
            <w:r w:rsidRPr="00DA4647">
              <w:rPr>
                <w:rFonts w:ascii="Consolas" w:eastAsia="Consolas" w:hAnsi="Consolas" w:cs="Consolas"/>
                <w:lang w:val="en-GB"/>
              </w:rPr>
              <w:t>(10)</w:t>
            </w:r>
          </w:p>
          <w:p w:rsidR="00A709E4" w:rsidRPr="00DA4647" w:rsidRDefault="00513CD4" w:rsidP="00DA4647">
            <w:pPr>
              <w:spacing w:after="0" w:line="292" w:lineRule="auto"/>
              <w:ind w:left="0" w:right="677" w:firstLine="0"/>
              <w:jc w:val="both"/>
              <w:rPr>
                <w:lang w:val="en-GB"/>
              </w:rPr>
            </w:pPr>
            <w:r w:rsidRPr="00DA4647">
              <w:rPr>
                <w:rFonts w:ascii="Consolas" w:eastAsia="Consolas" w:hAnsi="Consolas" w:cs="Consolas"/>
                <w:color w:val="770000"/>
                <w:lang w:val="en-GB"/>
              </w:rPr>
              <w:t>&gt;&gt;&gt;</w:t>
            </w:r>
            <w:r w:rsidRPr="00DA4647">
              <w:rPr>
                <w:rFonts w:ascii="Consolas" w:eastAsia="Consolas" w:hAnsi="Consolas" w:cs="Consolas"/>
                <w:lang w:val="en-GB"/>
              </w:rPr>
              <w:t xml:space="preserve"> x </w:t>
            </w:r>
            <w:r w:rsidRPr="00DA4647">
              <w:rPr>
                <w:rFonts w:ascii="Consolas" w:eastAsia="Consolas" w:hAnsi="Consolas" w:cs="Consolas"/>
                <w:color w:val="0000FF"/>
                <w:lang w:val="en-GB"/>
              </w:rPr>
              <w:t>range(0, 10)</w:t>
            </w:r>
          </w:p>
          <w:p w:rsidR="00A709E4" w:rsidRPr="00DA4647" w:rsidRDefault="00513CD4" w:rsidP="00DA4647">
            <w:pPr>
              <w:spacing w:after="31" w:line="259" w:lineRule="auto"/>
              <w:ind w:left="0" w:right="677" w:firstLine="0"/>
              <w:jc w:val="both"/>
              <w:rPr>
                <w:lang w:val="en-GB"/>
              </w:rPr>
            </w:pPr>
            <w:r w:rsidRPr="00DA4647">
              <w:rPr>
                <w:rFonts w:ascii="Consolas" w:eastAsia="Consolas" w:hAnsi="Consolas" w:cs="Consolas"/>
                <w:color w:val="770000"/>
                <w:lang w:val="en-GB"/>
              </w:rPr>
              <w:t>&gt;&gt;&gt;</w:t>
            </w:r>
            <w:r w:rsidRPr="00DA4647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DA4647">
              <w:rPr>
                <w:rFonts w:ascii="Consolas" w:eastAsia="Consolas" w:hAnsi="Consolas" w:cs="Consolas"/>
                <w:color w:val="800080"/>
                <w:lang w:val="en-GB"/>
              </w:rPr>
              <w:t>list</w:t>
            </w:r>
            <w:r w:rsidRPr="00DA4647">
              <w:rPr>
                <w:rFonts w:ascii="Consolas" w:eastAsia="Consolas" w:hAnsi="Consolas" w:cs="Consolas"/>
                <w:lang w:val="en-GB"/>
              </w:rPr>
              <w:t>(x)</w:t>
            </w:r>
          </w:p>
          <w:p w:rsidR="00A709E4" w:rsidRDefault="00513CD4" w:rsidP="00E525F2">
            <w:pPr>
              <w:spacing w:after="31" w:line="259" w:lineRule="auto"/>
              <w:ind w:left="0" w:right="-1313" w:firstLine="0"/>
              <w:jc w:val="both"/>
              <w:rPr>
                <w:rFonts w:ascii="Consolas" w:eastAsia="Consolas" w:hAnsi="Consolas" w:cs="Consolas"/>
                <w:color w:val="0000FF"/>
                <w:lang w:val="es-ES"/>
              </w:rPr>
            </w:pPr>
            <w:r w:rsidRPr="00391EBF">
              <w:rPr>
                <w:rFonts w:ascii="Consolas" w:eastAsia="Consolas" w:hAnsi="Consolas" w:cs="Consolas"/>
                <w:color w:val="0000FF"/>
                <w:lang w:val="es-ES"/>
              </w:rPr>
              <w:t>[0, 1, 2, 3, 4, 5, 6, 7, 8, 9]</w:t>
            </w:r>
          </w:p>
          <w:p w:rsidR="00E525F2" w:rsidRPr="00391EBF" w:rsidRDefault="00E525F2" w:rsidP="00DA4647">
            <w:pPr>
              <w:spacing w:after="31" w:line="259" w:lineRule="auto"/>
              <w:ind w:left="0" w:right="677" w:firstLine="0"/>
              <w:jc w:val="both"/>
              <w:rPr>
                <w:lang w:val="es-ES"/>
              </w:rPr>
            </w:pPr>
          </w:p>
          <w:p w:rsidR="00E525F2" w:rsidRDefault="00513CD4" w:rsidP="00DA4647">
            <w:pPr>
              <w:spacing w:after="0" w:line="292" w:lineRule="auto"/>
              <w:ind w:left="0" w:right="677" w:firstLine="0"/>
              <w:jc w:val="both"/>
              <w:rPr>
                <w:rFonts w:ascii="Consolas" w:eastAsia="Consolas" w:hAnsi="Consolas" w:cs="Consolas"/>
                <w:color w:val="0000FF"/>
                <w:lang w:val="es-ES"/>
              </w:rPr>
            </w:pPr>
            <w:r w:rsidRPr="00391EBF">
              <w:rPr>
                <w:rFonts w:ascii="Consolas" w:eastAsia="Consolas" w:hAnsi="Consolas" w:cs="Consolas"/>
                <w:color w:val="770000"/>
                <w:lang w:val="es-ES"/>
              </w:rPr>
              <w:t>&gt;&gt;&gt;</w:t>
            </w:r>
            <w:proofErr w:type="spellStart"/>
            <w:r w:rsidRPr="00391EBF">
              <w:rPr>
                <w:rFonts w:ascii="Consolas" w:eastAsia="Consolas" w:hAnsi="Consolas" w:cs="Consolas"/>
                <w:color w:val="800080"/>
                <w:lang w:val="es-ES"/>
              </w:rPr>
              <w:t>range</w:t>
            </w:r>
            <w:proofErr w:type="spellEnd"/>
            <w:r w:rsidRPr="00391EBF">
              <w:rPr>
                <w:rFonts w:ascii="Consolas" w:eastAsia="Consolas" w:hAnsi="Consolas" w:cs="Consolas"/>
                <w:lang w:val="es-ES"/>
              </w:rPr>
              <w:t xml:space="preserve">(7) </w:t>
            </w:r>
            <w:proofErr w:type="spellStart"/>
            <w:r w:rsidRPr="00391EBF">
              <w:rPr>
                <w:rFonts w:ascii="Consolas" w:eastAsia="Consolas" w:hAnsi="Consolas" w:cs="Consolas"/>
                <w:color w:val="0000FF"/>
                <w:lang w:val="es-ES"/>
              </w:rPr>
              <w:t>range</w:t>
            </w:r>
            <w:proofErr w:type="spellEnd"/>
            <w:r w:rsidRPr="00391EBF">
              <w:rPr>
                <w:rFonts w:ascii="Consolas" w:eastAsia="Consolas" w:hAnsi="Consolas" w:cs="Consolas"/>
                <w:color w:val="0000FF"/>
                <w:lang w:val="es-ES"/>
              </w:rPr>
              <w:t xml:space="preserve">(0, 7) </w:t>
            </w:r>
          </w:p>
          <w:p w:rsidR="00E525F2" w:rsidRDefault="00E525F2" w:rsidP="00DA4647">
            <w:pPr>
              <w:spacing w:after="0" w:line="292" w:lineRule="auto"/>
              <w:ind w:left="0" w:right="677" w:firstLine="0"/>
              <w:jc w:val="both"/>
              <w:rPr>
                <w:rFonts w:ascii="Consolas" w:eastAsia="Consolas" w:hAnsi="Consolas" w:cs="Consolas"/>
                <w:color w:val="0000FF"/>
                <w:lang w:val="es-ES"/>
              </w:rPr>
            </w:pPr>
          </w:p>
          <w:p w:rsidR="00A709E4" w:rsidRPr="00391EBF" w:rsidRDefault="00513CD4" w:rsidP="00DA4647">
            <w:pPr>
              <w:spacing w:after="0" w:line="292" w:lineRule="auto"/>
              <w:ind w:left="0" w:right="677" w:firstLine="0"/>
              <w:jc w:val="both"/>
              <w:rPr>
                <w:lang w:val="es-ES"/>
              </w:rPr>
            </w:pPr>
            <w:r w:rsidRPr="00391EBF">
              <w:rPr>
                <w:rFonts w:ascii="Consolas" w:eastAsia="Consolas" w:hAnsi="Consolas" w:cs="Consolas"/>
                <w:color w:val="770000"/>
                <w:lang w:val="es-ES"/>
              </w:rPr>
              <w:t>&gt;&gt;&gt;</w:t>
            </w:r>
            <w:r w:rsidRPr="00391EBF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391EBF">
              <w:rPr>
                <w:rFonts w:ascii="Consolas" w:eastAsia="Consolas" w:hAnsi="Consolas" w:cs="Consolas"/>
                <w:color w:val="800080"/>
                <w:lang w:val="es-ES"/>
              </w:rPr>
              <w:t>list</w:t>
            </w:r>
            <w:proofErr w:type="spellEnd"/>
            <w:r w:rsidRPr="00391EBF">
              <w:rPr>
                <w:rFonts w:ascii="Consolas" w:eastAsia="Consolas" w:hAnsi="Consolas" w:cs="Consolas"/>
                <w:lang w:val="es-ES"/>
              </w:rPr>
              <w:t>(</w:t>
            </w:r>
            <w:proofErr w:type="spellStart"/>
            <w:r w:rsidRPr="00391EBF">
              <w:rPr>
                <w:rFonts w:ascii="Consolas" w:eastAsia="Consolas" w:hAnsi="Consolas" w:cs="Consolas"/>
                <w:color w:val="800080"/>
                <w:lang w:val="es-ES"/>
              </w:rPr>
              <w:t>range</w:t>
            </w:r>
            <w:proofErr w:type="spellEnd"/>
            <w:r w:rsidRPr="00391EBF">
              <w:rPr>
                <w:rFonts w:ascii="Consolas" w:eastAsia="Consolas" w:hAnsi="Consolas" w:cs="Consolas"/>
                <w:lang w:val="es-ES"/>
              </w:rPr>
              <w:t>(7))</w:t>
            </w:r>
          </w:p>
          <w:p w:rsidR="00A709E4" w:rsidRPr="00391EBF" w:rsidRDefault="00513CD4" w:rsidP="00E525F2">
            <w:pPr>
              <w:spacing w:after="0" w:line="259" w:lineRule="auto"/>
              <w:ind w:left="0" w:right="-604" w:firstLine="0"/>
              <w:jc w:val="both"/>
              <w:rPr>
                <w:lang w:val="es-ES"/>
              </w:rPr>
            </w:pPr>
            <w:r w:rsidRPr="00391EBF">
              <w:rPr>
                <w:rFonts w:ascii="Consolas" w:eastAsia="Consolas" w:hAnsi="Consolas" w:cs="Consolas"/>
                <w:color w:val="0000FF"/>
                <w:lang w:val="es-ES"/>
              </w:rPr>
              <w:t>[0, 1, 2, 3, 4, 5, 6]</w:t>
            </w:r>
          </w:p>
        </w:tc>
      </w:tr>
    </w:tbl>
    <w:p w:rsidR="00DA4647" w:rsidRDefault="00DA4647" w:rsidP="00DA4647">
      <w:pPr>
        <w:ind w:left="-5" w:right="677"/>
        <w:jc w:val="both"/>
        <w:rPr>
          <w:lang w:val="es-ES"/>
        </w:rPr>
      </w:pP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Si </w:t>
      </w:r>
      <w:r w:rsidRPr="00391EBF">
        <w:rPr>
          <w:i/>
          <w:lang w:val="es-ES"/>
        </w:rPr>
        <w:t>n</w:t>
      </w:r>
      <w:r w:rsidRPr="00391EBF">
        <w:rPr>
          <w:lang w:val="es-ES"/>
        </w:rPr>
        <w:t xml:space="preserve"> no es positivo, se crea un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 xml:space="preserve"> vacío.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lastRenderedPageBreak/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(-2))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[]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(0))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[]</w:t>
      </w:r>
    </w:p>
    <w:p w:rsidR="00A709E4" w:rsidRPr="00391EBF" w:rsidRDefault="00513CD4" w:rsidP="00DA4647">
      <w:pPr>
        <w:spacing w:after="208" w:line="259" w:lineRule="auto"/>
        <w:ind w:left="2773" w:right="677" w:firstLine="0"/>
        <w:jc w:val="both"/>
        <w:rPr>
          <w:lang w:val="es-ES"/>
        </w:rPr>
      </w:pPr>
      <w:r w:rsidRPr="00391EBF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6731" name="Group 6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3559438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1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1"/>
                                </a:lnTo>
                                <a:lnTo>
                                  <a:pt x="0" y="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7621"/>
                            <a:ext cx="3559438" cy="7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3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3"/>
                                </a:lnTo>
                                <a:lnTo>
                                  <a:pt x="0" y="7623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1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1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6731" style="width:280.271pt;height:1.20032pt;mso-position-horizontal-relative:char;mso-position-vertical-relative:line" coordsize="35594,152">
                <v:shape id="Shape 38" style="position:absolute;width:35594;height:76;left:0;top:0;" coordsize="3559438,7621" path="m0,0l3559438,0l3551816,7621l0,7621l0,0x">
                  <v:stroke weight="0pt" endcap="flat" joinstyle="miter" miterlimit="10" on="false" color="#000000" opacity="0"/>
                  <v:fill on="true" color="#9a9a9a"/>
                </v:shape>
                <v:shape id="Shape 39" style="position:absolute;width:35594;height:76;left:0;top:76;" coordsize="3559438,7623" path="m7622,0l3559438,0l3559438,7623l0,7623l7622,0x">
                  <v:stroke weight="0pt" endcap="flat" joinstyle="miter" miterlimit="10" on="false" color="#000000" opacity="0"/>
                  <v:fill on="true" color="#eeeeee"/>
                </v:shape>
                <v:shape id="Shape 40" style="position:absolute;width:76;height:152;left:0;top:0;" coordsize="7622,15244" path="m0,0l7622,0l7622,7621l0,15244l0,0x">
                  <v:stroke weight="0pt" endcap="flat" joinstyle="miter" miterlimit="10" on="false" color="#000000" opacity="0"/>
                  <v:fill on="true" color="#9a9a9a"/>
                </v:shape>
                <v:shape id="Shape 41" style="position:absolute;width:76;height:152;left:35518;top:0;" coordsize="7622,15244" path="m7622,0l7622,15244l0,15244l0,7621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El tipo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 xml:space="preserve"> con dos argumentos se escribe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 xml:space="preserve">m, n) y crea una lista inmutable de enteros consecutivos que empieza en </w:t>
      </w:r>
      <w:r w:rsidRPr="00391EBF">
        <w:rPr>
          <w:i/>
          <w:lang w:val="es-ES"/>
        </w:rPr>
        <w:t>m</w:t>
      </w:r>
      <w:r w:rsidRPr="00391EBF">
        <w:rPr>
          <w:lang w:val="es-ES"/>
        </w:rPr>
        <w:t xml:space="preserve"> y acaba en </w:t>
      </w:r>
      <w:r w:rsidRPr="00391EBF">
        <w:rPr>
          <w:i/>
          <w:lang w:val="es-ES"/>
        </w:rPr>
        <w:t>n - 1</w:t>
      </w:r>
      <w:r w:rsidRPr="00391EBF">
        <w:rPr>
          <w:lang w:val="es-ES"/>
        </w:rPr>
        <w:t>.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 xml:space="preserve">(5, 10)) </w:t>
      </w:r>
      <w:r w:rsidRPr="00391EBF">
        <w:rPr>
          <w:rFonts w:ascii="Consolas" w:eastAsia="Consolas" w:hAnsi="Consolas" w:cs="Consolas"/>
          <w:color w:val="0000FF"/>
          <w:lang w:val="es-ES"/>
        </w:rPr>
        <w:t>[5, 6, 7, 8, 9]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(-5, 1))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3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[-5, -4, -3, -2, -1, 0]</w:t>
      </w: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Si </w:t>
      </w:r>
      <w:r w:rsidRPr="00391EBF">
        <w:rPr>
          <w:i/>
          <w:lang w:val="es-ES"/>
        </w:rPr>
        <w:t>n</w:t>
      </w:r>
      <w:r w:rsidRPr="00391EBF">
        <w:rPr>
          <w:lang w:val="es-ES"/>
        </w:rPr>
        <w:t xml:space="preserve"> es menor o igual que </w:t>
      </w:r>
      <w:r w:rsidRPr="00391EBF">
        <w:rPr>
          <w:i/>
          <w:lang w:val="es-ES"/>
        </w:rPr>
        <w:t>m</w:t>
      </w:r>
      <w:r w:rsidRPr="00391EBF">
        <w:rPr>
          <w:lang w:val="es-ES"/>
        </w:rPr>
        <w:t xml:space="preserve">, se crea un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 xml:space="preserve"> vacío.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pacing w:after="59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(5, 1))</w:t>
      </w:r>
    </w:p>
    <w:p w:rsidR="00A709E4" w:rsidRPr="00391EBF" w:rsidRDefault="00513CD4" w:rsidP="00DA4647">
      <w:pPr>
        <w:pBdr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[]</w:t>
      </w:r>
    </w:p>
    <w:p w:rsidR="00A709E4" w:rsidRPr="00391EBF" w:rsidRDefault="00513CD4" w:rsidP="00DA4647">
      <w:pPr>
        <w:pBdr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89" w:right="677" w:firstLine="0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(3, 3))</w:t>
      </w:r>
    </w:p>
    <w:p w:rsidR="00A709E4" w:rsidRPr="00391EBF" w:rsidRDefault="00513CD4" w:rsidP="00DA4647">
      <w:pPr>
        <w:pBdr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[]</w:t>
      </w:r>
    </w:p>
    <w:p w:rsidR="00A709E4" w:rsidRPr="00391EBF" w:rsidRDefault="00513CD4" w:rsidP="00DA4647">
      <w:pPr>
        <w:spacing w:after="208" w:line="259" w:lineRule="auto"/>
        <w:ind w:left="2773" w:right="677" w:firstLine="0"/>
        <w:jc w:val="both"/>
        <w:rPr>
          <w:lang w:val="es-ES"/>
        </w:rPr>
      </w:pPr>
      <w:r w:rsidRPr="00391EBF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7493" name="Group 7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7622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7493" style="width:280.271pt;height:1.2003pt;mso-position-horizontal-relative:char;mso-position-vertical-relative:line" coordsize="35594,152">
                <v:shape id="Shape 408" style="position:absolute;width:35594;height:76;left:0;top:0;" coordsize="3559438,7622" path="m0,0l3559438,0l3551816,7622l0,7622l0,0x">
                  <v:stroke weight="0pt" endcap="flat" joinstyle="miter" miterlimit="10" on="false" color="#000000" opacity="0"/>
                  <v:fill on="true" color="#9a9a9a"/>
                </v:shape>
                <v:shape id="Shape 409" style="position:absolute;width:35594;height:76;left:0;top:76;" coordsize="3559438,7622" path="m7622,0l3559438,0l3559438,7622l0,7622l7622,0x">
                  <v:stroke weight="0pt" endcap="flat" joinstyle="miter" miterlimit="10" on="false" color="#000000" opacity="0"/>
                  <v:fill on="true" color="#eeeeee"/>
                </v:shape>
                <v:shape id="Shape 410" style="position:absolute;width:76;height:152;left:0;top:0;" coordsize="7622,15244" path="m0,0l7622,0l7622,7622l0,15244l0,0x">
                  <v:stroke weight="0pt" endcap="flat" joinstyle="miter" miterlimit="10" on="false" color="#000000" opacity="0"/>
                  <v:fill on="true" color="#9a9a9a"/>
                </v:shape>
                <v:shape id="Shape 411" style="position:absolute;width:76;height:152;left:35518;top:0;" coordsize="7622,15244" path="m7622,0l7622,15244l0,15244l0,7622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El tipo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 xml:space="preserve"> con tres argumentos se escribe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 xml:space="preserve">m, n, p) y crea una lista inmutable de enteros que empieza en </w:t>
      </w:r>
      <w:r w:rsidRPr="00391EBF">
        <w:rPr>
          <w:i/>
          <w:lang w:val="es-ES"/>
        </w:rPr>
        <w:t>m</w:t>
      </w:r>
      <w:r w:rsidRPr="00391EBF">
        <w:rPr>
          <w:lang w:val="es-ES"/>
        </w:rPr>
        <w:t xml:space="preserve"> y acaba justo antes de superar o igualar a </w:t>
      </w:r>
      <w:r w:rsidRPr="00391EBF">
        <w:rPr>
          <w:i/>
          <w:lang w:val="es-ES"/>
        </w:rPr>
        <w:t>n</w:t>
      </w:r>
      <w:r w:rsidRPr="00391EBF">
        <w:rPr>
          <w:lang w:val="es-ES"/>
        </w:rPr>
        <w:t xml:space="preserve">, aumentando los valores de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 en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. Si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 es negativo, los valores van disminuyendo de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 en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>.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(5, 21, 3))</w:t>
      </w:r>
    </w:p>
    <w:p w:rsidR="00A709E4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rFonts w:ascii="Consolas" w:eastAsia="Consolas" w:hAnsi="Consolas" w:cs="Consolas"/>
          <w:color w:val="0000FF"/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[5, 8, 11, 14, 17, 20]</w:t>
      </w:r>
    </w:p>
    <w:p w:rsidR="00E525F2" w:rsidRPr="00391EBF" w:rsidRDefault="00E525F2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s-ES"/>
        </w:rPr>
      </w:pPr>
      <w:bookmarkStart w:id="0" w:name="_GoBack"/>
      <w:bookmarkEnd w:id="0"/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(10, 0, -2))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3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[10, 8, 6, 4, 2]</w:t>
      </w: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El valor de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 no puede ser cero:</w:t>
      </w:r>
    </w:p>
    <w:p w:rsidR="00A709E4" w:rsidRPr="00DA4647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n-GB"/>
        </w:rPr>
      </w:pPr>
      <w:r w:rsidRPr="00DA4647">
        <w:rPr>
          <w:rFonts w:ascii="Consolas" w:eastAsia="Consolas" w:hAnsi="Consolas" w:cs="Consolas"/>
          <w:color w:val="770000"/>
          <w:lang w:val="en-GB"/>
        </w:rPr>
        <w:t>&gt;&gt;&gt;</w:t>
      </w:r>
      <w:r w:rsidRPr="00DA4647">
        <w:rPr>
          <w:rFonts w:ascii="Consolas" w:eastAsia="Consolas" w:hAnsi="Consolas" w:cs="Consolas"/>
          <w:lang w:val="en-GB"/>
        </w:rPr>
        <w:t xml:space="preserve"> </w:t>
      </w:r>
      <w:proofErr w:type="gramStart"/>
      <w:r w:rsidRPr="00DA4647">
        <w:rPr>
          <w:rFonts w:ascii="Consolas" w:eastAsia="Consolas" w:hAnsi="Consolas" w:cs="Consolas"/>
          <w:color w:val="800080"/>
          <w:lang w:val="en-GB"/>
        </w:rPr>
        <w:t>range</w:t>
      </w:r>
      <w:r w:rsidRPr="00DA4647">
        <w:rPr>
          <w:rFonts w:ascii="Consolas" w:eastAsia="Consolas" w:hAnsi="Consolas" w:cs="Consolas"/>
          <w:lang w:val="en-GB"/>
        </w:rPr>
        <w:t>(</w:t>
      </w:r>
      <w:proofErr w:type="gramEnd"/>
      <w:r w:rsidRPr="00DA4647">
        <w:rPr>
          <w:rFonts w:ascii="Consolas" w:eastAsia="Consolas" w:hAnsi="Consolas" w:cs="Consolas"/>
          <w:lang w:val="en-GB"/>
        </w:rPr>
        <w:t>4,18,0)</w:t>
      </w:r>
    </w:p>
    <w:p w:rsidR="00A709E4" w:rsidRPr="00DA4647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6" w:line="259" w:lineRule="auto"/>
        <w:ind w:left="199" w:right="677"/>
        <w:jc w:val="both"/>
        <w:rPr>
          <w:lang w:val="en-GB"/>
        </w:rPr>
      </w:pPr>
      <w:proofErr w:type="spellStart"/>
      <w:r w:rsidRPr="00DA4647">
        <w:rPr>
          <w:rFonts w:ascii="Consolas" w:eastAsia="Consolas" w:hAnsi="Consolas" w:cs="Consolas"/>
          <w:color w:val="FF0000"/>
          <w:lang w:val="en-GB"/>
        </w:rPr>
        <w:t>Traceback</w:t>
      </w:r>
      <w:proofErr w:type="spellEnd"/>
      <w:r w:rsidRPr="00DA4647">
        <w:rPr>
          <w:rFonts w:ascii="Consolas" w:eastAsia="Consolas" w:hAnsi="Consolas" w:cs="Consolas"/>
          <w:color w:val="FF0000"/>
          <w:lang w:val="en-GB"/>
        </w:rPr>
        <w:t xml:space="preserve"> (most recent call last):/span&gt;   File "&lt;pyshell#0&gt;", line 1, in &lt;module&gt;     </w:t>
      </w:r>
      <w:proofErr w:type="gramStart"/>
      <w:r w:rsidRPr="00DA4647">
        <w:rPr>
          <w:rFonts w:ascii="Consolas" w:eastAsia="Consolas" w:hAnsi="Consolas" w:cs="Consolas"/>
          <w:color w:val="FF0000"/>
          <w:lang w:val="en-GB"/>
        </w:rPr>
        <w:t>range(</w:t>
      </w:r>
      <w:proofErr w:type="gramEnd"/>
      <w:r w:rsidRPr="00DA4647">
        <w:rPr>
          <w:rFonts w:ascii="Consolas" w:eastAsia="Consolas" w:hAnsi="Consolas" w:cs="Consolas"/>
          <w:color w:val="FF0000"/>
          <w:lang w:val="en-GB"/>
        </w:rPr>
        <w:t>4,18,0)</w:t>
      </w:r>
    </w:p>
    <w:p w:rsidR="00A709E4" w:rsidRPr="00DA4647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39" w:line="259" w:lineRule="auto"/>
        <w:ind w:left="199" w:right="677"/>
        <w:jc w:val="both"/>
        <w:rPr>
          <w:lang w:val="en-GB"/>
        </w:rPr>
      </w:pPr>
      <w:proofErr w:type="spellStart"/>
      <w:r w:rsidRPr="00DA4647">
        <w:rPr>
          <w:rFonts w:ascii="Consolas" w:eastAsia="Consolas" w:hAnsi="Consolas" w:cs="Consolas"/>
          <w:color w:val="FF0000"/>
          <w:lang w:val="en-GB"/>
        </w:rPr>
        <w:t>ValueError</w:t>
      </w:r>
      <w:proofErr w:type="spellEnd"/>
      <w:r w:rsidRPr="00DA4647">
        <w:rPr>
          <w:rFonts w:ascii="Consolas" w:eastAsia="Consolas" w:hAnsi="Consolas" w:cs="Consolas"/>
          <w:color w:val="FF0000"/>
          <w:lang w:val="en-GB"/>
        </w:rPr>
        <w:t xml:space="preserve">: </w:t>
      </w:r>
      <w:proofErr w:type="gramStart"/>
      <w:r w:rsidRPr="00DA4647">
        <w:rPr>
          <w:rFonts w:ascii="Consolas" w:eastAsia="Consolas" w:hAnsi="Consolas" w:cs="Consolas"/>
          <w:color w:val="FF0000"/>
          <w:lang w:val="en-GB"/>
        </w:rPr>
        <w:t>range(</w:t>
      </w:r>
      <w:proofErr w:type="gramEnd"/>
      <w:r w:rsidRPr="00DA4647">
        <w:rPr>
          <w:rFonts w:ascii="Consolas" w:eastAsia="Consolas" w:hAnsi="Consolas" w:cs="Consolas"/>
          <w:color w:val="FF0000"/>
          <w:lang w:val="en-GB"/>
        </w:rPr>
        <w:t xml:space="preserve">) </w:t>
      </w:r>
      <w:proofErr w:type="spellStart"/>
      <w:r w:rsidRPr="00DA4647">
        <w:rPr>
          <w:rFonts w:ascii="Consolas" w:eastAsia="Consolas" w:hAnsi="Consolas" w:cs="Consolas"/>
          <w:color w:val="FF0000"/>
          <w:lang w:val="en-GB"/>
        </w:rPr>
        <w:t>arg</w:t>
      </w:r>
      <w:proofErr w:type="spellEnd"/>
      <w:r w:rsidRPr="00DA4647">
        <w:rPr>
          <w:rFonts w:ascii="Consolas" w:eastAsia="Consolas" w:hAnsi="Consolas" w:cs="Consolas"/>
          <w:color w:val="FF0000"/>
          <w:lang w:val="en-GB"/>
        </w:rPr>
        <w:t xml:space="preserve"> 3 must not be zero</w:t>
      </w: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Si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 es positivo y </w:t>
      </w:r>
      <w:r w:rsidRPr="00391EBF">
        <w:rPr>
          <w:i/>
          <w:lang w:val="es-ES"/>
        </w:rPr>
        <w:t>n</w:t>
      </w:r>
      <w:r w:rsidRPr="00391EBF">
        <w:rPr>
          <w:lang w:val="es-ES"/>
        </w:rPr>
        <w:t xml:space="preserve"> menor o igual que </w:t>
      </w:r>
      <w:r w:rsidRPr="00391EBF">
        <w:rPr>
          <w:i/>
          <w:lang w:val="es-ES"/>
        </w:rPr>
        <w:t>m</w:t>
      </w:r>
      <w:r w:rsidRPr="00391EBF">
        <w:rPr>
          <w:lang w:val="es-ES"/>
        </w:rPr>
        <w:t xml:space="preserve">, o si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 es negativo y </w:t>
      </w:r>
      <w:r w:rsidRPr="00391EBF">
        <w:rPr>
          <w:i/>
          <w:lang w:val="es-ES"/>
        </w:rPr>
        <w:t>n</w:t>
      </w:r>
      <w:r w:rsidRPr="00391EBF">
        <w:rPr>
          <w:lang w:val="es-ES"/>
        </w:rPr>
        <w:t xml:space="preserve"> mayor o igual que </w:t>
      </w:r>
      <w:r w:rsidRPr="00391EBF">
        <w:rPr>
          <w:i/>
          <w:lang w:val="es-ES"/>
        </w:rPr>
        <w:t>m</w:t>
      </w:r>
      <w:r w:rsidRPr="00391EBF">
        <w:rPr>
          <w:lang w:val="es-ES"/>
        </w:rPr>
        <w:t xml:space="preserve">, se crea un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 xml:space="preserve"> vacío.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(25, 20, 2))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[]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(20, 25, -2))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3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[]</w:t>
      </w: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En los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 xml:space="preserve"> </w:t>
      </w:r>
      <w:r w:rsidRPr="00391EBF">
        <w:rPr>
          <w:i/>
          <w:lang w:val="es-ES"/>
        </w:rPr>
        <w:t>m</w:t>
      </w:r>
      <w:r w:rsidRPr="00391EBF">
        <w:rPr>
          <w:lang w:val="es-ES"/>
        </w:rPr>
        <w:t xml:space="preserve">, </w:t>
      </w:r>
      <w:r w:rsidRPr="00391EBF">
        <w:rPr>
          <w:i/>
          <w:lang w:val="es-ES"/>
        </w:rPr>
        <w:t>n</w:t>
      </w:r>
      <w:r w:rsidRPr="00391EBF">
        <w:rPr>
          <w:lang w:val="es-ES"/>
        </w:rPr>
        <w:t xml:space="preserve">,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), se pueden escribir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 xml:space="preserve"> distintos que generan el mismo resultado. Por ejemplo:</w:t>
      </w:r>
    </w:p>
    <w:p w:rsidR="00DA4647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rFonts w:ascii="Consolas" w:eastAsia="Consolas" w:hAnsi="Consolas" w:cs="Consolas"/>
          <w:lang w:val="en-GB"/>
        </w:rPr>
      </w:pPr>
      <w:r w:rsidRPr="00DA4647">
        <w:rPr>
          <w:rFonts w:ascii="Consolas" w:eastAsia="Consolas" w:hAnsi="Consolas" w:cs="Consolas"/>
          <w:color w:val="770000"/>
          <w:lang w:val="en-GB"/>
        </w:rPr>
        <w:t>&gt;&gt;&gt;</w:t>
      </w:r>
      <w:r w:rsidRPr="00DA4647">
        <w:rPr>
          <w:rFonts w:ascii="Consolas" w:eastAsia="Consolas" w:hAnsi="Consolas" w:cs="Consolas"/>
          <w:lang w:val="en-GB"/>
        </w:rPr>
        <w:t xml:space="preserve"> </w:t>
      </w:r>
      <w:proofErr w:type="gramStart"/>
      <w:r w:rsidRPr="00DA4647">
        <w:rPr>
          <w:rFonts w:ascii="Consolas" w:eastAsia="Consolas" w:hAnsi="Consolas" w:cs="Consolas"/>
          <w:color w:val="800080"/>
          <w:lang w:val="en-GB"/>
        </w:rPr>
        <w:t>list</w:t>
      </w:r>
      <w:r w:rsidRPr="00DA4647">
        <w:rPr>
          <w:rFonts w:ascii="Consolas" w:eastAsia="Consolas" w:hAnsi="Consolas" w:cs="Consolas"/>
          <w:lang w:val="en-GB"/>
        </w:rPr>
        <w:t>(</w:t>
      </w:r>
      <w:proofErr w:type="gramEnd"/>
      <w:r w:rsidRPr="00DA4647">
        <w:rPr>
          <w:rFonts w:ascii="Consolas" w:eastAsia="Consolas" w:hAnsi="Consolas" w:cs="Consolas"/>
          <w:color w:val="800080"/>
          <w:lang w:val="en-GB"/>
        </w:rPr>
        <w:t>range</w:t>
      </w:r>
      <w:r w:rsidRPr="00DA4647">
        <w:rPr>
          <w:rFonts w:ascii="Consolas" w:eastAsia="Consolas" w:hAnsi="Consolas" w:cs="Consolas"/>
          <w:lang w:val="en-GB"/>
        </w:rPr>
        <w:t xml:space="preserve">(10, 20, 3)) </w:t>
      </w:r>
    </w:p>
    <w:p w:rsidR="00A709E4" w:rsidRPr="00DA4647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n-GB"/>
        </w:rPr>
      </w:pPr>
      <w:r w:rsidRPr="00DA4647">
        <w:rPr>
          <w:rFonts w:ascii="Consolas" w:eastAsia="Consolas" w:hAnsi="Consolas" w:cs="Consolas"/>
          <w:color w:val="0000FF"/>
          <w:lang w:val="en-GB"/>
        </w:rPr>
        <w:t>[10, 13, 16, 19]</w:t>
      </w:r>
    </w:p>
    <w:p w:rsidR="00DA4647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rFonts w:ascii="Consolas" w:eastAsia="Consolas" w:hAnsi="Consolas" w:cs="Consolas"/>
          <w:lang w:val="en-GB"/>
        </w:rPr>
      </w:pPr>
      <w:r w:rsidRPr="00DA4647">
        <w:rPr>
          <w:rFonts w:ascii="Consolas" w:eastAsia="Consolas" w:hAnsi="Consolas" w:cs="Consolas"/>
          <w:color w:val="770000"/>
          <w:lang w:val="en-GB"/>
        </w:rPr>
        <w:t>&gt;&gt;&gt;</w:t>
      </w:r>
      <w:r w:rsidRPr="00DA4647">
        <w:rPr>
          <w:rFonts w:ascii="Consolas" w:eastAsia="Consolas" w:hAnsi="Consolas" w:cs="Consolas"/>
          <w:lang w:val="en-GB"/>
        </w:rPr>
        <w:t xml:space="preserve"> </w:t>
      </w:r>
      <w:proofErr w:type="gramStart"/>
      <w:r w:rsidRPr="00DA4647">
        <w:rPr>
          <w:rFonts w:ascii="Consolas" w:eastAsia="Consolas" w:hAnsi="Consolas" w:cs="Consolas"/>
          <w:color w:val="800080"/>
          <w:lang w:val="en-GB"/>
        </w:rPr>
        <w:t>list</w:t>
      </w:r>
      <w:r w:rsidRPr="00DA4647">
        <w:rPr>
          <w:rFonts w:ascii="Consolas" w:eastAsia="Consolas" w:hAnsi="Consolas" w:cs="Consolas"/>
          <w:lang w:val="en-GB"/>
        </w:rPr>
        <w:t>(</w:t>
      </w:r>
      <w:proofErr w:type="gramEnd"/>
      <w:r w:rsidRPr="00DA4647">
        <w:rPr>
          <w:rFonts w:ascii="Consolas" w:eastAsia="Consolas" w:hAnsi="Consolas" w:cs="Consolas"/>
          <w:color w:val="800080"/>
          <w:lang w:val="en-GB"/>
        </w:rPr>
        <w:t>range</w:t>
      </w:r>
      <w:r w:rsidRPr="00DA4647">
        <w:rPr>
          <w:rFonts w:ascii="Consolas" w:eastAsia="Consolas" w:hAnsi="Consolas" w:cs="Consolas"/>
          <w:lang w:val="en-GB"/>
        </w:rPr>
        <w:t xml:space="preserve">(10, 21, 3)) </w:t>
      </w:r>
    </w:p>
    <w:p w:rsidR="00A709E4" w:rsidRPr="00DA4647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n-GB"/>
        </w:rPr>
      </w:pPr>
      <w:r w:rsidRPr="00DA4647">
        <w:rPr>
          <w:rFonts w:ascii="Consolas" w:eastAsia="Consolas" w:hAnsi="Consolas" w:cs="Consolas"/>
          <w:color w:val="0000FF"/>
          <w:lang w:val="en-GB"/>
        </w:rPr>
        <w:t>[10, 13, 16, 19]</w:t>
      </w:r>
    </w:p>
    <w:p w:rsidR="00A709E4" w:rsidRPr="00DA4647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n-GB"/>
        </w:rPr>
      </w:pPr>
      <w:r w:rsidRPr="00DA4647">
        <w:rPr>
          <w:rFonts w:ascii="Consolas" w:eastAsia="Consolas" w:hAnsi="Consolas" w:cs="Consolas"/>
          <w:color w:val="770000"/>
          <w:lang w:val="en-GB"/>
        </w:rPr>
        <w:t>&gt;&gt;&gt;</w:t>
      </w:r>
      <w:r w:rsidRPr="00DA4647">
        <w:rPr>
          <w:rFonts w:ascii="Consolas" w:eastAsia="Consolas" w:hAnsi="Consolas" w:cs="Consolas"/>
          <w:lang w:val="en-GB"/>
        </w:rPr>
        <w:t xml:space="preserve"> </w:t>
      </w:r>
      <w:proofErr w:type="gramStart"/>
      <w:r w:rsidRPr="00DA4647">
        <w:rPr>
          <w:rFonts w:ascii="Consolas" w:eastAsia="Consolas" w:hAnsi="Consolas" w:cs="Consolas"/>
          <w:color w:val="800080"/>
          <w:lang w:val="en-GB"/>
        </w:rPr>
        <w:t>list</w:t>
      </w:r>
      <w:r w:rsidRPr="00DA4647">
        <w:rPr>
          <w:rFonts w:ascii="Consolas" w:eastAsia="Consolas" w:hAnsi="Consolas" w:cs="Consolas"/>
          <w:lang w:val="en-GB"/>
        </w:rPr>
        <w:t>(</w:t>
      </w:r>
      <w:proofErr w:type="gramEnd"/>
      <w:r w:rsidRPr="00DA4647">
        <w:rPr>
          <w:rFonts w:ascii="Consolas" w:eastAsia="Consolas" w:hAnsi="Consolas" w:cs="Consolas"/>
          <w:color w:val="800080"/>
          <w:lang w:val="en-GB"/>
        </w:rPr>
        <w:t>range</w:t>
      </w:r>
      <w:r w:rsidRPr="00DA4647">
        <w:rPr>
          <w:rFonts w:ascii="Consolas" w:eastAsia="Consolas" w:hAnsi="Consolas" w:cs="Consolas"/>
          <w:lang w:val="en-GB"/>
        </w:rPr>
        <w:t>(10, 22, 3))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[10, 13, 16, 19]</w:t>
      </w:r>
    </w:p>
    <w:p w:rsidR="00A709E4" w:rsidRPr="00391EBF" w:rsidRDefault="00513CD4" w:rsidP="00DA4647">
      <w:pPr>
        <w:spacing w:after="208" w:line="259" w:lineRule="auto"/>
        <w:ind w:left="2773" w:right="677" w:firstLine="0"/>
        <w:jc w:val="both"/>
        <w:rPr>
          <w:lang w:val="es-ES"/>
        </w:rPr>
      </w:pPr>
      <w:r w:rsidRPr="00391EBF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7494" name="Group 7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7622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7494" style="width:280.271pt;height:1.20029pt;mso-position-horizontal-relative:char;mso-position-vertical-relative:line" coordsize="35594,152">
                <v:shape id="Shape 432" style="position:absolute;width:35594;height:76;left:0;top:0;" coordsize="3559438,7622" path="m0,0l3559438,0l3551816,7622l0,7622l0,0x">
                  <v:stroke weight="0pt" endcap="flat" joinstyle="miter" miterlimit="10" on="false" color="#000000" opacity="0"/>
                  <v:fill on="true" color="#9a9a9a"/>
                </v:shape>
                <v:shape id="Shape 433" style="position:absolute;width:35594;height:76;left:0;top:76;" coordsize="3559438,7622" path="m7622,0l3559438,0l3559438,7622l0,7622l7622,0x">
                  <v:stroke weight="0pt" endcap="flat" joinstyle="miter" miterlimit="10" on="false" color="#000000" opacity="0"/>
                  <v:fill on="true" color="#eeeeee"/>
                </v:shape>
                <v:shape id="Shape 434" style="position:absolute;width:76;height:152;left:0;top:0;" coordsize="7622,15244" path="m0,0l7622,0l7622,7622l0,15244l0,0x">
                  <v:stroke weight="0pt" endcap="flat" joinstyle="miter" miterlimit="10" on="false" color="#000000" opacity="0"/>
                  <v:fill on="true" color="#9a9a9a"/>
                </v:shape>
                <v:shape id="Shape 435" style="position:absolute;width:76;height:152;left:35518;top:0;" coordsize="7622,15244" path="m7622,0l7622,15244l0,15244l0,7622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A709E4" w:rsidRPr="00391EBF" w:rsidRDefault="00513CD4" w:rsidP="00DA4647">
      <w:pPr>
        <w:spacing w:after="112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En resumen, los tres argumentos del tipo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>m, n, p) son:</w:t>
      </w:r>
    </w:p>
    <w:p w:rsidR="00A709E4" w:rsidRPr="00391EBF" w:rsidRDefault="00513CD4" w:rsidP="00DA4647">
      <w:pPr>
        <w:spacing w:after="52"/>
        <w:ind w:left="118" w:right="677"/>
        <w:jc w:val="both"/>
        <w:rPr>
          <w:lang w:val="es-ES"/>
        </w:rPr>
      </w:pPr>
      <w:r w:rsidRPr="00391EBF">
        <w:rPr>
          <w:noProof/>
          <w:sz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68597</wp:posOffset>
                </wp:positionH>
                <wp:positionV relativeFrom="paragraph">
                  <wp:posOffset>-2322</wp:posOffset>
                </wp:positionV>
                <wp:extent cx="30488" cy="411584"/>
                <wp:effectExtent l="0" t="0" r="0" b="0"/>
                <wp:wrapSquare wrapText="bothSides"/>
                <wp:docPr id="7497" name="Group 7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411584"/>
                          <a:chOff x="0" y="0"/>
                          <a:chExt cx="30488" cy="411584"/>
                        </a:xfrm>
                      </wpg:grpSpPr>
                      <wps:wsp>
                        <wps:cNvPr id="574" name="Shape 574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0" y="190548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0" y="38109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7497" style="width:2.40061pt;height:32.4082pt;position:absolute;mso-position-horizontal-relative:text;mso-position-horizontal:absolute;margin-left:5.40136pt;mso-position-vertical-relative:text;margin-top:-0.182922pt;" coordsize="304,4115">
                <v:shape id="Shape 574" style="position:absolute;width:304;height:304;left:0;top:0;" coordsize="30488,30488" path="m15244,0c23663,0,30488,6826,30488,15244c30488,23662,23663,30488,15244,30488c6825,30488,0,23662,0,15244c0,6826,6825,0,15244,0x">
                  <v:stroke weight="0.600151pt" endcap="square" joinstyle="bevel" on="true" color="#000000"/>
                  <v:fill on="true" color="#000000"/>
                </v:shape>
                <v:shape id="Shape 577" style="position:absolute;width:304;height:304;left:0;top:1905;" coordsize="30488,30488" path="m15244,0c23663,0,30488,6826,30488,15244c30488,23662,23663,30488,15244,30488c6825,30488,0,23662,0,15244c0,6826,6825,0,15244,0x">
                  <v:stroke weight="0.600151pt" endcap="square" joinstyle="bevel" on="true" color="#000000"/>
                  <v:fill on="true" color="#000000"/>
                </v:shape>
                <v:shape id="Shape 580" style="position:absolute;width:304;height:304;left:0;top:3810;" coordsize="30488,30488" path="m15244,0c23663,0,30488,6826,30488,15244c30488,23662,23663,30488,15244,30488c6825,30488,0,23662,0,15244c0,6826,6825,0,15244,0x">
                  <v:stroke weight="0.600151pt" endcap="square" joinstyle="bevel" on="true" color="#00000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 w:rsidRPr="00391EBF">
        <w:rPr>
          <w:i/>
          <w:lang w:val="es-ES"/>
        </w:rPr>
        <w:t>m</w:t>
      </w:r>
      <w:proofErr w:type="gramEnd"/>
      <w:r w:rsidRPr="00391EBF">
        <w:rPr>
          <w:lang w:val="es-ES"/>
        </w:rPr>
        <w:t>: el valor inicial</w:t>
      </w:r>
    </w:p>
    <w:p w:rsidR="00A709E4" w:rsidRPr="00391EBF" w:rsidRDefault="00513CD4" w:rsidP="00DA4647">
      <w:pPr>
        <w:spacing w:after="52"/>
        <w:ind w:left="118" w:right="677"/>
        <w:jc w:val="both"/>
        <w:rPr>
          <w:lang w:val="es-ES"/>
        </w:rPr>
      </w:pPr>
      <w:proofErr w:type="gramStart"/>
      <w:r w:rsidRPr="00391EBF">
        <w:rPr>
          <w:i/>
          <w:lang w:val="es-ES"/>
        </w:rPr>
        <w:t>n</w:t>
      </w:r>
      <w:proofErr w:type="gramEnd"/>
      <w:r w:rsidRPr="00391EBF">
        <w:rPr>
          <w:lang w:val="es-ES"/>
        </w:rPr>
        <w:t>: el valor final (que no se alcanza nunca)</w:t>
      </w:r>
    </w:p>
    <w:p w:rsidR="00A709E4" w:rsidRPr="00391EBF" w:rsidRDefault="00513CD4" w:rsidP="00DA4647">
      <w:pPr>
        <w:spacing w:after="112"/>
        <w:ind w:left="118" w:right="677"/>
        <w:jc w:val="both"/>
        <w:rPr>
          <w:lang w:val="es-ES"/>
        </w:rPr>
      </w:pPr>
      <w:r w:rsidRPr="00391EBF">
        <w:rPr>
          <w:i/>
          <w:lang w:val="es-ES"/>
        </w:rPr>
        <w:t>p</w:t>
      </w:r>
      <w:r w:rsidRPr="00391EBF">
        <w:rPr>
          <w:lang w:val="es-ES"/>
        </w:rPr>
        <w:t>: el paso (la cantidad que se avanza cada vez).</w:t>
      </w:r>
    </w:p>
    <w:p w:rsidR="00A709E4" w:rsidRPr="00391EBF" w:rsidRDefault="00513CD4" w:rsidP="00DA4647">
      <w:pPr>
        <w:spacing w:after="112"/>
        <w:ind w:left="-5" w:right="677"/>
        <w:jc w:val="both"/>
        <w:rPr>
          <w:lang w:val="es-ES"/>
        </w:rPr>
      </w:pPr>
      <w:r w:rsidRPr="00391EBF">
        <w:rPr>
          <w:lang w:val="es-ES"/>
        </w:rPr>
        <w:lastRenderedPageBreak/>
        <w:t xml:space="preserve">Si se escriben sólo dos argumentos, Python le asigna a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 el valor 1. Es decir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 xml:space="preserve">m, n) es lo mismo que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(m, n, 1)</w:t>
      </w:r>
    </w:p>
    <w:p w:rsidR="00A709E4" w:rsidRPr="00391EBF" w:rsidRDefault="00513CD4" w:rsidP="00DA4647">
      <w:pPr>
        <w:spacing w:after="5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Si se escribe sólo un argumento, Python, le asigna a </w:t>
      </w:r>
      <w:r w:rsidRPr="00391EBF">
        <w:rPr>
          <w:i/>
          <w:lang w:val="es-ES"/>
        </w:rPr>
        <w:t>m</w:t>
      </w:r>
      <w:r w:rsidRPr="00391EBF">
        <w:rPr>
          <w:lang w:val="es-ES"/>
        </w:rPr>
        <w:t xml:space="preserve"> el valor 0 y a </w:t>
      </w:r>
      <w:r w:rsidRPr="00391EBF">
        <w:rPr>
          <w:i/>
          <w:lang w:val="es-ES"/>
        </w:rPr>
        <w:t>p</w:t>
      </w:r>
      <w:r w:rsidRPr="00391EBF">
        <w:rPr>
          <w:lang w:val="es-ES"/>
        </w:rPr>
        <w:t xml:space="preserve"> el valor 1. Es decir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 xml:space="preserve">(n) es lo mismo que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>0, n, 1)</w:t>
      </w:r>
    </w:p>
    <w:p w:rsidR="00A709E4" w:rsidRPr="00391EBF" w:rsidRDefault="00513CD4" w:rsidP="00DA4647">
      <w:pPr>
        <w:spacing w:after="208" w:line="259" w:lineRule="auto"/>
        <w:ind w:left="2773" w:right="677" w:firstLine="0"/>
        <w:jc w:val="both"/>
        <w:rPr>
          <w:lang w:val="es-ES"/>
        </w:rPr>
      </w:pPr>
      <w:r w:rsidRPr="00391EBF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7495" name="Group 7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3559438" cy="7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3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3"/>
                                </a:lnTo>
                                <a:lnTo>
                                  <a:pt x="0" y="7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0" y="7623"/>
                            <a:ext cx="3559438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1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1"/>
                                </a:lnTo>
                                <a:lnTo>
                                  <a:pt x="0" y="7621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3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3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7495" style="width:280.271pt;height:1.20032pt;mso-position-horizontal-relative:char;mso-position-vertical-relative:line" coordsize="35594,152">
                <v:shape id="Shape 436" style="position:absolute;width:35594;height:76;left:0;top:0;" coordsize="3559438,7623" path="m0,0l3559438,0l3551816,7623l0,7623l0,0x">
                  <v:stroke weight="0pt" endcap="flat" joinstyle="miter" miterlimit="10" on="false" color="#000000" opacity="0"/>
                  <v:fill on="true" color="#9a9a9a"/>
                </v:shape>
                <v:shape id="Shape 437" style="position:absolute;width:35594;height:76;left:0;top:76;" coordsize="3559438,7621" path="m7622,0l3559438,0l3559438,7621l0,7621l7622,0x">
                  <v:stroke weight="0pt" endcap="flat" joinstyle="miter" miterlimit="10" on="false" color="#000000" opacity="0"/>
                  <v:fill on="true" color="#eeeeee"/>
                </v:shape>
                <v:shape id="Shape 438" style="position:absolute;width:76;height:152;left:0;top:0;" coordsize="7622,15244" path="m0,0l7622,0l7622,7623l0,15244l0,0x">
                  <v:stroke weight="0pt" endcap="flat" joinstyle="miter" miterlimit="10" on="false" color="#000000" opacity="0"/>
                  <v:fill on="true" color="#9a9a9a"/>
                </v:shape>
                <v:shape id="Shape 439" style="position:absolute;width:76;height:152;left:35518;top:0;" coordsize="7622,15244" path="m7622,0l7622,15244l0,15244l0,7623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A709E4" w:rsidRPr="00391EBF" w:rsidRDefault="00513CD4" w:rsidP="00DA4647">
      <w:pPr>
        <w:spacing w:after="5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El tipo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>) sólo admite argumentos enteros. Si se utilizan argumentos decimales, se produce un error:</w:t>
      </w:r>
    </w:p>
    <w:tbl>
      <w:tblPr>
        <w:tblStyle w:val="TableGrid"/>
        <w:tblW w:w="10193" w:type="dxa"/>
        <w:tblInd w:w="132" w:type="dxa"/>
        <w:tblCellMar>
          <w:top w:w="50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193"/>
      </w:tblGrid>
      <w:tr w:rsidR="00A709E4" w:rsidRPr="00391EBF" w:rsidTr="00DA4647">
        <w:trPr>
          <w:trHeight w:val="1390"/>
        </w:trPr>
        <w:tc>
          <w:tcPr>
            <w:tcW w:w="101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709E4" w:rsidRPr="00DA4647" w:rsidRDefault="00513CD4" w:rsidP="00DA4647">
            <w:pPr>
              <w:spacing w:after="31" w:line="259" w:lineRule="auto"/>
              <w:ind w:left="0" w:right="677" w:firstLine="0"/>
              <w:jc w:val="both"/>
              <w:rPr>
                <w:lang w:val="en-GB"/>
              </w:rPr>
            </w:pPr>
            <w:r w:rsidRPr="00DA4647">
              <w:rPr>
                <w:rFonts w:ascii="Consolas" w:eastAsia="Consolas" w:hAnsi="Consolas" w:cs="Consolas"/>
                <w:color w:val="770000"/>
                <w:lang w:val="en-GB"/>
              </w:rPr>
              <w:t>&gt;&gt;&gt;</w:t>
            </w:r>
            <w:r w:rsidRPr="00DA4647">
              <w:rPr>
                <w:rFonts w:ascii="Consolas" w:eastAsia="Consolas" w:hAnsi="Consolas" w:cs="Consolas"/>
                <w:lang w:val="en-GB"/>
              </w:rPr>
              <w:t xml:space="preserve"> range(3.5, 10, 2)</w:t>
            </w:r>
          </w:p>
          <w:p w:rsidR="00A709E4" w:rsidRPr="00DA4647" w:rsidRDefault="00513CD4" w:rsidP="00DA4647">
            <w:pPr>
              <w:spacing w:after="0" w:line="292" w:lineRule="auto"/>
              <w:ind w:left="0" w:right="677" w:firstLine="0"/>
              <w:jc w:val="both"/>
              <w:rPr>
                <w:lang w:val="en-GB"/>
              </w:rPr>
            </w:pPr>
            <w:proofErr w:type="spellStart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>Traceback</w:t>
            </w:r>
            <w:proofErr w:type="spellEnd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 xml:space="preserve"> (most recent call last):   File "&lt;pyshell#1&gt;", line 1, in &lt;module&gt;     range(3.5, 10, 2)</w:t>
            </w:r>
          </w:p>
          <w:p w:rsidR="00A709E4" w:rsidRPr="00DA4647" w:rsidRDefault="00513CD4" w:rsidP="00DA4647">
            <w:pPr>
              <w:spacing w:after="0" w:line="259" w:lineRule="auto"/>
              <w:ind w:left="0" w:right="677" w:firstLine="0"/>
              <w:jc w:val="both"/>
              <w:rPr>
                <w:lang w:val="en-GB"/>
              </w:rPr>
            </w:pPr>
            <w:proofErr w:type="spellStart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>TypeError</w:t>
            </w:r>
            <w:proofErr w:type="spellEnd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 xml:space="preserve">: </w:t>
            </w:r>
            <w:proofErr w:type="gramStart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>range(</w:t>
            </w:r>
            <w:proofErr w:type="gramEnd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>) integer start argument expected, got float.</w:t>
            </w:r>
          </w:p>
        </w:tc>
      </w:tr>
    </w:tbl>
    <w:p w:rsidR="00A709E4" w:rsidRPr="00391EBF" w:rsidRDefault="00513CD4" w:rsidP="00DA4647">
      <w:pPr>
        <w:spacing w:after="5"/>
        <w:ind w:left="-5" w:right="677"/>
        <w:jc w:val="both"/>
        <w:rPr>
          <w:lang w:val="es-ES"/>
        </w:rPr>
      </w:pPr>
      <w:r w:rsidRPr="00391EBF">
        <w:rPr>
          <w:b/>
          <w:lang w:val="es-ES"/>
        </w:rPr>
        <w:t>Nota</w:t>
      </w:r>
      <w:r w:rsidRPr="00391EBF">
        <w:rPr>
          <w:lang w:val="es-ES"/>
        </w:rPr>
        <w:t>: En versiones muy antiguas de Python se podían utilizar argumentos decimales, que Python truncaba a enteros.</w:t>
      </w:r>
    </w:p>
    <w:p w:rsidR="00A709E4" w:rsidRPr="00391EBF" w:rsidRDefault="00513CD4" w:rsidP="00DA4647">
      <w:pPr>
        <w:spacing w:after="267" w:line="259" w:lineRule="auto"/>
        <w:ind w:left="0" w:right="677" w:firstLine="0"/>
        <w:jc w:val="both"/>
        <w:rPr>
          <w:lang w:val="es-ES"/>
        </w:rPr>
      </w:pPr>
      <w:r w:rsidRPr="00391EBF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7088389" cy="15244"/>
                <wp:effectExtent l="0" t="0" r="0" b="0"/>
                <wp:docPr id="7496" name="Group 7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389" cy="15244"/>
                          <a:chOff x="0" y="0"/>
                          <a:chExt cx="7088389" cy="15244"/>
                        </a:xfrm>
                      </wpg:grpSpPr>
                      <wps:wsp>
                        <wps:cNvPr id="8470" name="Shape 8470"/>
                        <wps:cNvSpPr/>
                        <wps:spPr>
                          <a:xfrm>
                            <a:off x="0" y="0"/>
                            <a:ext cx="7088389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8389" h="15244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7496" style="width:558.141pt;height:1.20032pt;mso-position-horizontal-relative:char;mso-position-vertical-relative:line" coordsize="70883,152">
                <v:shape id="Shape 8471" style="position:absolute;width:70883;height:152;left:0;top:0;" coordsize="7088389,15244" path="m0,0l7088389,0l7088389,15244l0,152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709E4" w:rsidRPr="00391EBF" w:rsidRDefault="00513CD4" w:rsidP="00DA4647">
      <w:pPr>
        <w:pStyle w:val="Ttulo1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Concatenar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()</w:t>
      </w:r>
      <w:proofErr w:type="gramEnd"/>
    </w:p>
    <w:p w:rsidR="00A709E4" w:rsidRPr="00391EBF" w:rsidRDefault="00513CD4" w:rsidP="00DA4647">
      <w:pPr>
        <w:spacing w:after="5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No se pueden concatenar tipos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 xml:space="preserve">), ya que el resultado de la concatenación puede no ser un tipo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()).</w:t>
      </w:r>
    </w:p>
    <w:tbl>
      <w:tblPr>
        <w:tblStyle w:val="TableGrid"/>
        <w:tblW w:w="10207" w:type="dxa"/>
        <w:tblInd w:w="132" w:type="dxa"/>
        <w:tblCellMar>
          <w:top w:w="50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A709E4" w:rsidRPr="00391EBF" w:rsidTr="00DA4647">
        <w:trPr>
          <w:trHeight w:val="1357"/>
        </w:trPr>
        <w:tc>
          <w:tcPr>
            <w:tcW w:w="1020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709E4" w:rsidRPr="00DA4647" w:rsidRDefault="00513CD4" w:rsidP="00DA4647">
            <w:pPr>
              <w:spacing w:after="31" w:line="259" w:lineRule="auto"/>
              <w:ind w:left="0" w:right="677" w:firstLine="0"/>
              <w:jc w:val="both"/>
              <w:rPr>
                <w:lang w:val="en-GB"/>
              </w:rPr>
            </w:pPr>
            <w:r w:rsidRPr="00DA4647">
              <w:rPr>
                <w:rFonts w:ascii="Consolas" w:eastAsia="Consolas" w:hAnsi="Consolas" w:cs="Consolas"/>
                <w:color w:val="770000"/>
                <w:lang w:val="en-GB"/>
              </w:rPr>
              <w:t>&gt;&gt;&gt;</w:t>
            </w:r>
            <w:r w:rsidRPr="00DA4647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DA4647">
              <w:rPr>
                <w:rFonts w:ascii="Consolas" w:eastAsia="Consolas" w:hAnsi="Consolas" w:cs="Consolas"/>
                <w:color w:val="800080"/>
                <w:lang w:val="en-GB"/>
              </w:rPr>
              <w:t>range</w:t>
            </w:r>
            <w:r w:rsidRPr="00DA4647">
              <w:rPr>
                <w:rFonts w:ascii="Consolas" w:eastAsia="Consolas" w:hAnsi="Consolas" w:cs="Consolas"/>
                <w:lang w:val="en-GB"/>
              </w:rPr>
              <w:t xml:space="preserve">(3) + </w:t>
            </w:r>
            <w:r w:rsidRPr="00DA4647">
              <w:rPr>
                <w:rFonts w:ascii="Consolas" w:eastAsia="Consolas" w:hAnsi="Consolas" w:cs="Consolas"/>
                <w:color w:val="800080"/>
                <w:lang w:val="en-GB"/>
              </w:rPr>
              <w:t>range</w:t>
            </w:r>
            <w:r w:rsidRPr="00DA4647">
              <w:rPr>
                <w:rFonts w:ascii="Consolas" w:eastAsia="Consolas" w:hAnsi="Consolas" w:cs="Consolas"/>
                <w:lang w:val="en-GB"/>
              </w:rPr>
              <w:t>(5)</w:t>
            </w:r>
          </w:p>
          <w:p w:rsidR="00A709E4" w:rsidRPr="00DA4647" w:rsidRDefault="00513CD4" w:rsidP="00DA4647">
            <w:pPr>
              <w:spacing w:after="0" w:line="292" w:lineRule="auto"/>
              <w:ind w:left="0" w:right="677" w:firstLine="0"/>
              <w:jc w:val="both"/>
              <w:rPr>
                <w:lang w:val="en-GB"/>
              </w:rPr>
            </w:pPr>
            <w:proofErr w:type="spellStart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>Traceback</w:t>
            </w:r>
            <w:proofErr w:type="spellEnd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 xml:space="preserve"> (most recent call last):   File "&lt;pyshell#2&gt;", line 1, in &lt;module&gt;     range(3) + range(5)</w:t>
            </w:r>
          </w:p>
          <w:p w:rsidR="00A709E4" w:rsidRPr="00DA4647" w:rsidRDefault="00513CD4" w:rsidP="00DA4647">
            <w:pPr>
              <w:spacing w:after="0" w:line="259" w:lineRule="auto"/>
              <w:ind w:left="0" w:right="677" w:firstLine="0"/>
              <w:jc w:val="both"/>
              <w:rPr>
                <w:lang w:val="en-GB"/>
              </w:rPr>
            </w:pPr>
            <w:proofErr w:type="spellStart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>TypeError</w:t>
            </w:r>
            <w:proofErr w:type="spellEnd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>: unsupported operand type(s) for +: 'range' and 'range'</w:t>
            </w:r>
          </w:p>
        </w:tc>
      </w:tr>
    </w:tbl>
    <w:p w:rsidR="00DA4647" w:rsidRPr="00E73121" w:rsidRDefault="00DA4647" w:rsidP="00DA4647">
      <w:pPr>
        <w:ind w:left="-5" w:right="677"/>
        <w:jc w:val="both"/>
        <w:rPr>
          <w:lang w:val="en-GB"/>
        </w:rPr>
      </w:pP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Pero sí se pueden concatenar tipos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 xml:space="preserve">) previamente convertidos en listas. El resultado es lógicamente una lista, que no se puede convertir a tipo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>).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pacing w:after="59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 xml:space="preserve">(3)) + </w:t>
      </w:r>
      <w:proofErr w:type="spell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(5))</w:t>
      </w:r>
    </w:p>
    <w:p w:rsidR="00A709E4" w:rsidRPr="00391EBF" w:rsidRDefault="00513CD4" w:rsidP="00DA4647">
      <w:pPr>
        <w:pBdr>
          <w:left w:val="single" w:sz="10" w:space="0" w:color="000000"/>
          <w:bottom w:val="single" w:sz="10" w:space="0" w:color="000000"/>
          <w:right w:val="single" w:sz="10" w:space="0" w:color="000000"/>
        </w:pBdr>
        <w:spacing w:after="139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[0, 1, 2, 0, 1, 2, 3, 4]</w:t>
      </w:r>
    </w:p>
    <w:p w:rsidR="00DA4647" w:rsidRDefault="00DA4647" w:rsidP="00DA4647">
      <w:pPr>
        <w:spacing w:after="5"/>
        <w:ind w:left="-5" w:right="677"/>
        <w:jc w:val="both"/>
        <w:rPr>
          <w:lang w:val="es-ES"/>
        </w:rPr>
      </w:pPr>
    </w:p>
    <w:p w:rsidR="00A709E4" w:rsidRPr="00391EBF" w:rsidRDefault="00513CD4" w:rsidP="00DA4647">
      <w:pPr>
        <w:spacing w:after="5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No se pueden concatenar tipos </w:t>
      </w:r>
      <w:proofErr w:type="spellStart"/>
      <w:proofErr w:type="gram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>), ni aunque el resultado sea una lista de números enteros en sucesión aritmética.</w:t>
      </w:r>
    </w:p>
    <w:tbl>
      <w:tblPr>
        <w:tblStyle w:val="TableGrid"/>
        <w:tblW w:w="10313" w:type="dxa"/>
        <w:tblInd w:w="132" w:type="dxa"/>
        <w:tblCellMar>
          <w:top w:w="50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313"/>
      </w:tblGrid>
      <w:tr w:rsidR="00A709E4" w:rsidRPr="00391EBF" w:rsidTr="00DA4647">
        <w:trPr>
          <w:trHeight w:val="1894"/>
        </w:trPr>
        <w:tc>
          <w:tcPr>
            <w:tcW w:w="1031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709E4" w:rsidRPr="00DA4647" w:rsidRDefault="00513CD4" w:rsidP="00DA4647">
            <w:pPr>
              <w:spacing w:after="31" w:line="259" w:lineRule="auto"/>
              <w:ind w:left="0" w:right="677" w:firstLine="0"/>
              <w:jc w:val="both"/>
              <w:rPr>
                <w:lang w:val="en-GB"/>
              </w:rPr>
            </w:pPr>
            <w:r w:rsidRPr="00DA4647">
              <w:rPr>
                <w:rFonts w:ascii="Consolas" w:eastAsia="Consolas" w:hAnsi="Consolas" w:cs="Consolas"/>
                <w:color w:val="770000"/>
                <w:lang w:val="en-GB"/>
              </w:rPr>
              <w:t>&gt;&gt;&gt;</w:t>
            </w:r>
            <w:r w:rsidRPr="00DA4647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DA4647">
              <w:rPr>
                <w:rFonts w:ascii="Consolas" w:eastAsia="Consolas" w:hAnsi="Consolas" w:cs="Consolas"/>
                <w:color w:val="800080"/>
                <w:lang w:val="en-GB"/>
              </w:rPr>
              <w:t>range</w:t>
            </w:r>
            <w:r w:rsidRPr="00DA4647">
              <w:rPr>
                <w:rFonts w:ascii="Consolas" w:eastAsia="Consolas" w:hAnsi="Consolas" w:cs="Consolas"/>
                <w:lang w:val="en-GB"/>
              </w:rPr>
              <w:t xml:space="preserve">(1, 3) + </w:t>
            </w:r>
            <w:r w:rsidRPr="00DA4647">
              <w:rPr>
                <w:rFonts w:ascii="Consolas" w:eastAsia="Consolas" w:hAnsi="Consolas" w:cs="Consolas"/>
                <w:color w:val="800080"/>
                <w:lang w:val="en-GB"/>
              </w:rPr>
              <w:t>range</w:t>
            </w:r>
            <w:r w:rsidRPr="00DA4647">
              <w:rPr>
                <w:rFonts w:ascii="Consolas" w:eastAsia="Consolas" w:hAnsi="Consolas" w:cs="Consolas"/>
                <w:lang w:val="en-GB"/>
              </w:rPr>
              <w:t>(3, 5)</w:t>
            </w:r>
          </w:p>
          <w:p w:rsidR="00A709E4" w:rsidRPr="00DA4647" w:rsidRDefault="00513CD4" w:rsidP="00DA4647">
            <w:pPr>
              <w:spacing w:after="0" w:line="292" w:lineRule="auto"/>
              <w:ind w:left="0" w:right="677" w:firstLine="0"/>
              <w:jc w:val="both"/>
              <w:rPr>
                <w:lang w:val="en-GB"/>
              </w:rPr>
            </w:pPr>
            <w:proofErr w:type="spellStart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>Traceback</w:t>
            </w:r>
            <w:proofErr w:type="spellEnd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 xml:space="preserve"> (most recent call last):   File "&lt;pyshell#3&gt;", line 1, in &lt;module&gt;     range(3) + range(5)</w:t>
            </w:r>
          </w:p>
          <w:p w:rsidR="00A709E4" w:rsidRPr="00DA4647" w:rsidRDefault="00513CD4" w:rsidP="00DA4647">
            <w:pPr>
              <w:spacing w:after="31" w:line="259" w:lineRule="auto"/>
              <w:ind w:left="0" w:right="677" w:firstLine="0"/>
              <w:jc w:val="both"/>
              <w:rPr>
                <w:lang w:val="en-GB"/>
              </w:rPr>
            </w:pPr>
            <w:proofErr w:type="spellStart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>TypeError</w:t>
            </w:r>
            <w:proofErr w:type="spellEnd"/>
            <w:r w:rsidRPr="00DA4647">
              <w:rPr>
                <w:rFonts w:ascii="Consolas" w:eastAsia="Consolas" w:hAnsi="Consolas" w:cs="Consolas"/>
                <w:color w:val="FF0000"/>
                <w:lang w:val="en-GB"/>
              </w:rPr>
              <w:t>: unsupported operand type(s) for +: 'range' and 'range'</w:t>
            </w:r>
          </w:p>
          <w:p w:rsidR="00A709E4" w:rsidRPr="00391EBF" w:rsidRDefault="00513CD4" w:rsidP="00DA4647">
            <w:pPr>
              <w:spacing w:after="31" w:line="259" w:lineRule="auto"/>
              <w:ind w:left="0" w:right="677" w:firstLine="0"/>
              <w:jc w:val="both"/>
              <w:rPr>
                <w:lang w:val="es-ES"/>
              </w:rPr>
            </w:pPr>
            <w:r w:rsidRPr="00391EBF">
              <w:rPr>
                <w:rFonts w:ascii="Consolas" w:eastAsia="Consolas" w:hAnsi="Consolas" w:cs="Consolas"/>
                <w:color w:val="770000"/>
                <w:lang w:val="es-ES"/>
              </w:rPr>
              <w:t>&gt;&gt;&gt;</w:t>
            </w:r>
            <w:r w:rsidRPr="00391EBF">
              <w:rPr>
                <w:rFonts w:ascii="Consolas" w:eastAsia="Consolas" w:hAnsi="Consolas" w:cs="Consolas"/>
                <w:lang w:val="es-ES"/>
              </w:rPr>
              <w:t xml:space="preserve"> </w:t>
            </w:r>
            <w:proofErr w:type="spellStart"/>
            <w:r w:rsidRPr="00391EBF">
              <w:rPr>
                <w:rFonts w:ascii="Consolas" w:eastAsia="Consolas" w:hAnsi="Consolas" w:cs="Consolas"/>
                <w:color w:val="800080"/>
                <w:lang w:val="es-ES"/>
              </w:rPr>
              <w:t>list</w:t>
            </w:r>
            <w:proofErr w:type="spellEnd"/>
            <w:r w:rsidRPr="00391EBF">
              <w:rPr>
                <w:rFonts w:ascii="Consolas" w:eastAsia="Consolas" w:hAnsi="Consolas" w:cs="Consolas"/>
                <w:lang w:val="es-ES"/>
              </w:rPr>
              <w:t>(</w:t>
            </w:r>
            <w:proofErr w:type="spellStart"/>
            <w:r w:rsidRPr="00391EBF">
              <w:rPr>
                <w:rFonts w:ascii="Consolas" w:eastAsia="Consolas" w:hAnsi="Consolas" w:cs="Consolas"/>
                <w:color w:val="800080"/>
                <w:lang w:val="es-ES"/>
              </w:rPr>
              <w:t>range</w:t>
            </w:r>
            <w:proofErr w:type="spellEnd"/>
            <w:r w:rsidRPr="00391EBF">
              <w:rPr>
                <w:rFonts w:ascii="Consolas" w:eastAsia="Consolas" w:hAnsi="Consolas" w:cs="Consolas"/>
                <w:lang w:val="es-ES"/>
              </w:rPr>
              <w:t xml:space="preserve">(1, 3)) + </w:t>
            </w:r>
            <w:proofErr w:type="spellStart"/>
            <w:r w:rsidRPr="00391EBF">
              <w:rPr>
                <w:rFonts w:ascii="Consolas" w:eastAsia="Consolas" w:hAnsi="Consolas" w:cs="Consolas"/>
                <w:color w:val="800080"/>
                <w:lang w:val="es-ES"/>
              </w:rPr>
              <w:t>list</w:t>
            </w:r>
            <w:proofErr w:type="spellEnd"/>
            <w:r w:rsidRPr="00391EBF">
              <w:rPr>
                <w:rFonts w:ascii="Consolas" w:eastAsia="Consolas" w:hAnsi="Consolas" w:cs="Consolas"/>
                <w:lang w:val="es-ES"/>
              </w:rPr>
              <w:t>(</w:t>
            </w:r>
            <w:proofErr w:type="spellStart"/>
            <w:r w:rsidRPr="00391EBF">
              <w:rPr>
                <w:rFonts w:ascii="Consolas" w:eastAsia="Consolas" w:hAnsi="Consolas" w:cs="Consolas"/>
                <w:color w:val="800080"/>
                <w:lang w:val="es-ES"/>
              </w:rPr>
              <w:t>range</w:t>
            </w:r>
            <w:proofErr w:type="spellEnd"/>
            <w:r w:rsidRPr="00391EBF">
              <w:rPr>
                <w:rFonts w:ascii="Consolas" w:eastAsia="Consolas" w:hAnsi="Consolas" w:cs="Consolas"/>
                <w:lang w:val="es-ES"/>
              </w:rPr>
              <w:t>(3, 5))</w:t>
            </w:r>
          </w:p>
          <w:p w:rsidR="00A709E4" w:rsidRPr="00391EBF" w:rsidRDefault="00513CD4" w:rsidP="00DA4647">
            <w:pPr>
              <w:spacing w:after="0" w:line="259" w:lineRule="auto"/>
              <w:ind w:left="0" w:right="677" w:firstLine="0"/>
              <w:jc w:val="both"/>
              <w:rPr>
                <w:lang w:val="es-ES"/>
              </w:rPr>
            </w:pPr>
            <w:r w:rsidRPr="00391EBF">
              <w:rPr>
                <w:rFonts w:ascii="Consolas" w:eastAsia="Consolas" w:hAnsi="Consolas" w:cs="Consolas"/>
                <w:color w:val="0000FF"/>
                <w:lang w:val="es-ES"/>
              </w:rPr>
              <w:t>[1, 2, 3, 4]</w:t>
            </w:r>
          </w:p>
        </w:tc>
      </w:tr>
    </w:tbl>
    <w:p w:rsidR="00A709E4" w:rsidRPr="00391EBF" w:rsidRDefault="00513CD4" w:rsidP="00DA4647">
      <w:pPr>
        <w:spacing w:after="267" w:line="259" w:lineRule="auto"/>
        <w:ind w:left="0" w:right="677" w:firstLine="0"/>
        <w:jc w:val="both"/>
        <w:rPr>
          <w:lang w:val="es-ES"/>
        </w:rPr>
      </w:pPr>
      <w:r w:rsidRPr="00391EBF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7088389" cy="15244"/>
                <wp:effectExtent l="0" t="0" r="0" b="0"/>
                <wp:docPr id="6881" name="Group 6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389" cy="15244"/>
                          <a:chOff x="0" y="0"/>
                          <a:chExt cx="7088389" cy="15244"/>
                        </a:xfrm>
                      </wpg:grpSpPr>
                      <wps:wsp>
                        <wps:cNvPr id="8472" name="Shape 8472"/>
                        <wps:cNvSpPr/>
                        <wps:spPr>
                          <a:xfrm>
                            <a:off x="0" y="0"/>
                            <a:ext cx="7088389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8389" h="15244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6881" style="width:558.141pt;height:1.20032pt;mso-position-horizontal-relative:char;mso-position-vertical-relative:line" coordsize="70883,152">
                <v:shape id="Shape 8473" style="position:absolute;width:70883;height:152;left:0;top:0;" coordsize="7088389,15244" path="m0,0l7088389,0l7088389,15244l0,152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709E4" w:rsidRPr="00391EBF" w:rsidRDefault="00513CD4" w:rsidP="00DA4647">
      <w:pPr>
        <w:pStyle w:val="Ttulo1"/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La función </w:t>
      </w:r>
      <w:proofErr w:type="spellStart"/>
      <w:proofErr w:type="gramStart"/>
      <w:r w:rsidRPr="00391EBF">
        <w:rPr>
          <w:color w:val="800080"/>
          <w:lang w:val="es-ES"/>
        </w:rPr>
        <w:t>len</w:t>
      </w:r>
      <w:proofErr w:type="spellEnd"/>
      <w:r w:rsidRPr="00391EBF">
        <w:rPr>
          <w:lang w:val="es-ES"/>
        </w:rPr>
        <w:t>()</w:t>
      </w:r>
      <w:proofErr w:type="gramEnd"/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La función </w:t>
      </w:r>
      <w:proofErr w:type="spellStart"/>
      <w:proofErr w:type="gramStart"/>
      <w:r w:rsidRPr="00391EBF">
        <w:rPr>
          <w:color w:val="800080"/>
          <w:lang w:val="es-ES"/>
        </w:rPr>
        <w:t>len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 xml:space="preserve">) devuelve la longitud de una cadena de caracteres o el número de elementos de una lista. El argumento de la función </w:t>
      </w:r>
      <w:proofErr w:type="spellStart"/>
      <w:proofErr w:type="gramStart"/>
      <w:r w:rsidRPr="00391EBF">
        <w:rPr>
          <w:color w:val="800080"/>
          <w:lang w:val="es-ES"/>
        </w:rPr>
        <w:t>len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>) es la lista o cadena que queremos "medir".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len</w:t>
      </w:r>
      <w:proofErr w:type="spellEnd"/>
      <w:proofErr w:type="gramEnd"/>
      <w:r w:rsidRPr="00391EBF">
        <w:rPr>
          <w:rFonts w:ascii="Consolas" w:eastAsia="Consolas" w:hAnsi="Consolas" w:cs="Consolas"/>
          <w:lang w:val="es-ES"/>
        </w:rPr>
        <w:t>(</w:t>
      </w:r>
      <w:r w:rsidRPr="00391EBF">
        <w:rPr>
          <w:rFonts w:ascii="Consolas" w:eastAsia="Consolas" w:hAnsi="Consolas" w:cs="Consolas"/>
          <w:color w:val="00AA00"/>
          <w:lang w:val="es-ES"/>
        </w:rPr>
        <w:t>"mensaje secreto"</w:t>
      </w:r>
      <w:r w:rsidRPr="00391EBF">
        <w:rPr>
          <w:rFonts w:ascii="Consolas" w:eastAsia="Consolas" w:hAnsi="Consolas" w:cs="Consolas"/>
          <w:lang w:val="es-ES"/>
        </w:rPr>
        <w:t>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15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len</w:t>
      </w:r>
      <w:proofErr w:type="spellEnd"/>
      <w:proofErr w:type="gramEnd"/>
      <w:r w:rsidRPr="00391EBF">
        <w:rPr>
          <w:rFonts w:ascii="Consolas" w:eastAsia="Consolas" w:hAnsi="Consolas" w:cs="Consolas"/>
          <w:lang w:val="es-ES"/>
        </w:rPr>
        <w:t>([</w:t>
      </w:r>
      <w:r w:rsidRPr="00391EBF">
        <w:rPr>
          <w:rFonts w:ascii="Consolas" w:eastAsia="Consolas" w:hAnsi="Consolas" w:cs="Consolas"/>
          <w:color w:val="00AA00"/>
          <w:lang w:val="es-ES"/>
        </w:rPr>
        <w:t>"</w:t>
      </w:r>
      <w:proofErr w:type="spellStart"/>
      <w:r w:rsidRPr="00391EBF">
        <w:rPr>
          <w:rFonts w:ascii="Consolas" w:eastAsia="Consolas" w:hAnsi="Consolas" w:cs="Consolas"/>
          <w:color w:val="00AA00"/>
          <w:lang w:val="es-ES"/>
        </w:rPr>
        <w:t>a"</w:t>
      </w:r>
      <w:r w:rsidRPr="00391EBF">
        <w:rPr>
          <w:rFonts w:ascii="Consolas" w:eastAsia="Consolas" w:hAnsi="Consolas" w:cs="Consolas"/>
          <w:lang w:val="es-ES"/>
        </w:rPr>
        <w:t>,</w:t>
      </w:r>
      <w:r w:rsidRPr="00391EBF">
        <w:rPr>
          <w:rFonts w:ascii="Consolas" w:eastAsia="Consolas" w:hAnsi="Consolas" w:cs="Consolas"/>
          <w:color w:val="00AA00"/>
          <w:lang w:val="es-ES"/>
        </w:rPr>
        <w:t>"b"</w:t>
      </w:r>
      <w:r w:rsidRPr="00391EBF">
        <w:rPr>
          <w:rFonts w:ascii="Consolas" w:eastAsia="Consolas" w:hAnsi="Consolas" w:cs="Consolas"/>
          <w:lang w:val="es-ES"/>
        </w:rPr>
        <w:t>,</w:t>
      </w:r>
      <w:r w:rsidRPr="00391EBF">
        <w:rPr>
          <w:rFonts w:ascii="Consolas" w:eastAsia="Consolas" w:hAnsi="Consolas" w:cs="Consolas"/>
          <w:color w:val="00AA00"/>
          <w:lang w:val="es-ES"/>
        </w:rPr>
        <w:t>"c</w:t>
      </w:r>
      <w:proofErr w:type="spellEnd"/>
      <w:r w:rsidRPr="00391EBF">
        <w:rPr>
          <w:rFonts w:ascii="Consolas" w:eastAsia="Consolas" w:hAnsi="Consolas" w:cs="Consolas"/>
          <w:color w:val="00AA00"/>
          <w:lang w:val="es-ES"/>
        </w:rPr>
        <w:t>"</w:t>
      </w:r>
      <w:r w:rsidRPr="00391EBF">
        <w:rPr>
          <w:rFonts w:ascii="Consolas" w:eastAsia="Consolas" w:hAnsi="Consolas" w:cs="Consolas"/>
          <w:lang w:val="es-ES"/>
        </w:rPr>
        <w:t>])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3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len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(1, 100, 7))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3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15</w:t>
      </w:r>
    </w:p>
    <w:p w:rsidR="00A709E4" w:rsidRPr="00391EBF" w:rsidRDefault="00513CD4" w:rsidP="00DA4647">
      <w:pPr>
        <w:ind w:left="-5" w:right="677"/>
        <w:jc w:val="both"/>
        <w:rPr>
          <w:lang w:val="es-ES"/>
        </w:rPr>
      </w:pPr>
      <w:r w:rsidRPr="00391EBF">
        <w:rPr>
          <w:lang w:val="es-ES"/>
        </w:rPr>
        <w:t xml:space="preserve">El valor devuelto por la función </w:t>
      </w:r>
      <w:proofErr w:type="spellStart"/>
      <w:proofErr w:type="gramStart"/>
      <w:r w:rsidRPr="00391EBF">
        <w:rPr>
          <w:color w:val="800080"/>
          <w:lang w:val="es-ES"/>
        </w:rPr>
        <w:t>len</w:t>
      </w:r>
      <w:proofErr w:type="spellEnd"/>
      <w:r w:rsidRPr="00391EBF">
        <w:rPr>
          <w:lang w:val="es-ES"/>
        </w:rPr>
        <w:t>(</w:t>
      </w:r>
      <w:proofErr w:type="gramEnd"/>
      <w:r w:rsidRPr="00391EBF">
        <w:rPr>
          <w:lang w:val="es-ES"/>
        </w:rPr>
        <w:t xml:space="preserve">) se puede usar como parámetro de </w:t>
      </w:r>
      <w:proofErr w:type="spellStart"/>
      <w:r w:rsidRPr="00391EBF">
        <w:rPr>
          <w:color w:val="800080"/>
          <w:lang w:val="es-ES"/>
        </w:rPr>
        <w:t>range</w:t>
      </w:r>
      <w:proofErr w:type="spellEnd"/>
      <w:r w:rsidRPr="00391EBF">
        <w:rPr>
          <w:lang w:val="es-ES"/>
        </w:rPr>
        <w:t>().</w:t>
      </w:r>
    </w:p>
    <w:p w:rsidR="00A709E4" w:rsidRPr="00E73121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n-GB"/>
        </w:rPr>
      </w:pPr>
      <w:r w:rsidRPr="00E73121">
        <w:rPr>
          <w:rFonts w:ascii="Consolas" w:eastAsia="Consolas" w:hAnsi="Consolas" w:cs="Consolas"/>
          <w:color w:val="770000"/>
          <w:lang w:val="en-GB"/>
        </w:rPr>
        <w:t>&gt;&gt;&gt;</w:t>
      </w:r>
      <w:r w:rsidRPr="00E73121">
        <w:rPr>
          <w:rFonts w:ascii="Consolas" w:eastAsia="Consolas" w:hAnsi="Consolas" w:cs="Consolas"/>
          <w:lang w:val="en-GB"/>
        </w:rPr>
        <w:t xml:space="preserve"> </w:t>
      </w:r>
      <w:proofErr w:type="gramStart"/>
      <w:r w:rsidRPr="00E73121">
        <w:rPr>
          <w:rFonts w:ascii="Consolas" w:eastAsia="Consolas" w:hAnsi="Consolas" w:cs="Consolas"/>
          <w:color w:val="800080"/>
          <w:lang w:val="en-GB"/>
        </w:rPr>
        <w:t>list</w:t>
      </w:r>
      <w:r w:rsidRPr="00E73121">
        <w:rPr>
          <w:rFonts w:ascii="Consolas" w:eastAsia="Consolas" w:hAnsi="Consolas" w:cs="Consolas"/>
          <w:lang w:val="en-GB"/>
        </w:rPr>
        <w:t>(</w:t>
      </w:r>
      <w:proofErr w:type="gramEnd"/>
      <w:r w:rsidRPr="00E73121">
        <w:rPr>
          <w:rFonts w:ascii="Consolas" w:eastAsia="Consolas" w:hAnsi="Consolas" w:cs="Consolas"/>
          <w:color w:val="800080"/>
          <w:lang w:val="en-GB"/>
        </w:rPr>
        <w:t>range</w:t>
      </w:r>
      <w:r w:rsidRPr="00E73121">
        <w:rPr>
          <w:rFonts w:ascii="Consolas" w:eastAsia="Consolas" w:hAnsi="Consolas" w:cs="Consolas"/>
          <w:lang w:val="en-GB"/>
        </w:rPr>
        <w:t>(</w:t>
      </w:r>
      <w:proofErr w:type="spellStart"/>
      <w:r w:rsidRPr="00E73121">
        <w:rPr>
          <w:rFonts w:ascii="Consolas" w:eastAsia="Consolas" w:hAnsi="Consolas" w:cs="Consolas"/>
          <w:color w:val="800080"/>
          <w:lang w:val="en-GB"/>
        </w:rPr>
        <w:t>len</w:t>
      </w:r>
      <w:proofErr w:type="spellEnd"/>
      <w:r w:rsidRPr="00E73121">
        <w:rPr>
          <w:rFonts w:ascii="Consolas" w:eastAsia="Consolas" w:hAnsi="Consolas" w:cs="Consolas"/>
          <w:lang w:val="en-GB"/>
        </w:rPr>
        <w:t>(</w:t>
      </w:r>
      <w:r w:rsidRPr="00E73121">
        <w:rPr>
          <w:rFonts w:ascii="Consolas" w:eastAsia="Consolas" w:hAnsi="Consolas" w:cs="Consolas"/>
          <w:color w:val="00AA00"/>
          <w:lang w:val="en-GB"/>
        </w:rPr>
        <w:t>"</w:t>
      </w:r>
      <w:proofErr w:type="spellStart"/>
      <w:r w:rsidRPr="00E73121">
        <w:rPr>
          <w:rFonts w:ascii="Consolas" w:eastAsia="Consolas" w:hAnsi="Consolas" w:cs="Consolas"/>
          <w:color w:val="00AA00"/>
          <w:lang w:val="en-GB"/>
        </w:rPr>
        <w:t>mensaje</w:t>
      </w:r>
      <w:proofErr w:type="spellEnd"/>
      <w:r w:rsidRPr="00E73121">
        <w:rPr>
          <w:rFonts w:ascii="Consolas" w:eastAsia="Consolas" w:hAnsi="Consolas" w:cs="Consolas"/>
          <w:color w:val="00AA00"/>
          <w:lang w:val="en-GB"/>
        </w:rPr>
        <w:t xml:space="preserve"> </w:t>
      </w:r>
      <w:proofErr w:type="spellStart"/>
      <w:r w:rsidRPr="00E73121">
        <w:rPr>
          <w:rFonts w:ascii="Consolas" w:eastAsia="Consolas" w:hAnsi="Consolas" w:cs="Consolas"/>
          <w:color w:val="00AA00"/>
          <w:lang w:val="en-GB"/>
        </w:rPr>
        <w:t>secreto</w:t>
      </w:r>
      <w:proofErr w:type="spellEnd"/>
      <w:r w:rsidRPr="00E73121">
        <w:rPr>
          <w:rFonts w:ascii="Consolas" w:eastAsia="Consolas" w:hAnsi="Consolas" w:cs="Consolas"/>
          <w:color w:val="00AA00"/>
          <w:lang w:val="en-GB"/>
        </w:rPr>
        <w:t>"</w:t>
      </w:r>
      <w:r w:rsidRPr="00E73121">
        <w:rPr>
          <w:rFonts w:ascii="Consolas" w:eastAsia="Consolas" w:hAnsi="Consolas" w:cs="Consolas"/>
          <w:lang w:val="en-GB"/>
        </w:rPr>
        <w:t>)))</w:t>
      </w:r>
    </w:p>
    <w:p w:rsidR="00A709E4" w:rsidRPr="00E73121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n-GB"/>
        </w:rPr>
      </w:pPr>
      <w:r w:rsidRPr="00E73121">
        <w:rPr>
          <w:rFonts w:ascii="Consolas" w:eastAsia="Consolas" w:hAnsi="Consolas" w:cs="Consolas"/>
          <w:color w:val="0000FF"/>
          <w:lang w:val="en-GB"/>
        </w:rPr>
        <w:t>[0, 1, 2, 3, 4, 5, 6, 7, 8, 9, 10, 11, 12, 13, 14]</w:t>
      </w:r>
    </w:p>
    <w:p w:rsidR="00A709E4" w:rsidRPr="00DA4647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n-GB"/>
        </w:rPr>
      </w:pPr>
      <w:r w:rsidRPr="00DA4647">
        <w:rPr>
          <w:rFonts w:ascii="Consolas" w:eastAsia="Consolas" w:hAnsi="Consolas" w:cs="Consolas"/>
          <w:color w:val="770000"/>
          <w:lang w:val="en-GB"/>
        </w:rPr>
        <w:lastRenderedPageBreak/>
        <w:t>&gt;&gt;&gt;</w:t>
      </w:r>
      <w:r w:rsidRPr="00DA4647">
        <w:rPr>
          <w:rFonts w:ascii="Consolas" w:eastAsia="Consolas" w:hAnsi="Consolas" w:cs="Consolas"/>
          <w:lang w:val="en-GB"/>
        </w:rPr>
        <w:t xml:space="preserve"> </w:t>
      </w:r>
      <w:proofErr w:type="gramStart"/>
      <w:r w:rsidRPr="00DA4647">
        <w:rPr>
          <w:rFonts w:ascii="Consolas" w:eastAsia="Consolas" w:hAnsi="Consolas" w:cs="Consolas"/>
          <w:color w:val="800080"/>
          <w:lang w:val="en-GB"/>
        </w:rPr>
        <w:t>list</w:t>
      </w:r>
      <w:r w:rsidRPr="00DA4647">
        <w:rPr>
          <w:rFonts w:ascii="Consolas" w:eastAsia="Consolas" w:hAnsi="Consolas" w:cs="Consolas"/>
          <w:lang w:val="en-GB"/>
        </w:rPr>
        <w:t>(</w:t>
      </w:r>
      <w:proofErr w:type="gramEnd"/>
      <w:r w:rsidRPr="00DA4647">
        <w:rPr>
          <w:rFonts w:ascii="Consolas" w:eastAsia="Consolas" w:hAnsi="Consolas" w:cs="Consolas"/>
          <w:color w:val="800080"/>
          <w:lang w:val="en-GB"/>
        </w:rPr>
        <w:t>range</w:t>
      </w:r>
      <w:r w:rsidRPr="00DA4647">
        <w:rPr>
          <w:rFonts w:ascii="Consolas" w:eastAsia="Consolas" w:hAnsi="Consolas" w:cs="Consolas"/>
          <w:lang w:val="en-GB"/>
        </w:rPr>
        <w:t>(</w:t>
      </w:r>
      <w:proofErr w:type="spellStart"/>
      <w:r w:rsidRPr="00DA4647">
        <w:rPr>
          <w:rFonts w:ascii="Consolas" w:eastAsia="Consolas" w:hAnsi="Consolas" w:cs="Consolas"/>
          <w:color w:val="800080"/>
          <w:lang w:val="en-GB"/>
        </w:rPr>
        <w:t>len</w:t>
      </w:r>
      <w:proofErr w:type="spellEnd"/>
      <w:r w:rsidRPr="00DA4647">
        <w:rPr>
          <w:rFonts w:ascii="Consolas" w:eastAsia="Consolas" w:hAnsi="Consolas" w:cs="Consolas"/>
          <w:lang w:val="en-GB"/>
        </w:rPr>
        <w:t>([</w:t>
      </w:r>
      <w:r w:rsidRPr="00DA4647">
        <w:rPr>
          <w:rFonts w:ascii="Consolas" w:eastAsia="Consolas" w:hAnsi="Consolas" w:cs="Consolas"/>
          <w:color w:val="00AA00"/>
          <w:lang w:val="en-GB"/>
        </w:rPr>
        <w:t>"</w:t>
      </w:r>
      <w:proofErr w:type="spellStart"/>
      <w:r w:rsidRPr="00DA4647">
        <w:rPr>
          <w:rFonts w:ascii="Consolas" w:eastAsia="Consolas" w:hAnsi="Consolas" w:cs="Consolas"/>
          <w:color w:val="00AA00"/>
          <w:lang w:val="en-GB"/>
        </w:rPr>
        <w:t>a"</w:t>
      </w:r>
      <w:r w:rsidRPr="00DA4647">
        <w:rPr>
          <w:rFonts w:ascii="Consolas" w:eastAsia="Consolas" w:hAnsi="Consolas" w:cs="Consolas"/>
          <w:lang w:val="en-GB"/>
        </w:rPr>
        <w:t>,</w:t>
      </w:r>
      <w:r w:rsidRPr="00DA4647">
        <w:rPr>
          <w:rFonts w:ascii="Consolas" w:eastAsia="Consolas" w:hAnsi="Consolas" w:cs="Consolas"/>
          <w:color w:val="00AA00"/>
          <w:lang w:val="en-GB"/>
        </w:rPr>
        <w:t>"b"</w:t>
      </w:r>
      <w:r w:rsidRPr="00DA4647">
        <w:rPr>
          <w:rFonts w:ascii="Consolas" w:eastAsia="Consolas" w:hAnsi="Consolas" w:cs="Consolas"/>
          <w:lang w:val="en-GB"/>
        </w:rPr>
        <w:t>,</w:t>
      </w:r>
      <w:r w:rsidRPr="00DA4647">
        <w:rPr>
          <w:rFonts w:ascii="Consolas" w:eastAsia="Consolas" w:hAnsi="Consolas" w:cs="Consolas"/>
          <w:color w:val="00AA00"/>
          <w:lang w:val="en-GB"/>
        </w:rPr>
        <w:t>"c</w:t>
      </w:r>
      <w:proofErr w:type="spellEnd"/>
      <w:r w:rsidRPr="00DA4647">
        <w:rPr>
          <w:rFonts w:ascii="Consolas" w:eastAsia="Consolas" w:hAnsi="Consolas" w:cs="Consolas"/>
          <w:color w:val="00AA00"/>
          <w:lang w:val="en-GB"/>
        </w:rPr>
        <w:t>"</w:t>
      </w:r>
      <w:r w:rsidRPr="00DA4647">
        <w:rPr>
          <w:rFonts w:ascii="Consolas" w:eastAsia="Consolas" w:hAnsi="Consolas" w:cs="Consolas"/>
          <w:lang w:val="en-GB"/>
        </w:rPr>
        <w:t>])))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[0, 1, 2]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770000"/>
          <w:lang w:val="es-ES"/>
        </w:rPr>
        <w:t>&gt;&gt;&gt;</w:t>
      </w:r>
      <w:r w:rsidRPr="00391EBF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391EBF">
        <w:rPr>
          <w:rFonts w:ascii="Consolas" w:eastAsia="Consolas" w:hAnsi="Consolas" w:cs="Consolas"/>
          <w:color w:val="800080"/>
          <w:lang w:val="es-ES"/>
        </w:rPr>
        <w:t>list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proofErr w:type="gramEnd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r w:rsidRPr="00391EBF">
        <w:rPr>
          <w:rFonts w:ascii="Consolas" w:eastAsia="Consolas" w:hAnsi="Consolas" w:cs="Consolas"/>
          <w:color w:val="800080"/>
          <w:lang w:val="es-ES"/>
        </w:rPr>
        <w:t>len</w:t>
      </w:r>
      <w:proofErr w:type="spellEnd"/>
      <w:r w:rsidRPr="00391EBF">
        <w:rPr>
          <w:rFonts w:ascii="Consolas" w:eastAsia="Consolas" w:hAnsi="Consolas" w:cs="Consolas"/>
          <w:lang w:val="es-ES"/>
        </w:rPr>
        <w:t>(</w:t>
      </w:r>
      <w:proofErr w:type="spellStart"/>
      <w:r w:rsidRPr="00391EBF">
        <w:rPr>
          <w:rFonts w:ascii="Consolas" w:eastAsia="Consolas" w:hAnsi="Consolas" w:cs="Consolas"/>
          <w:color w:val="800080"/>
          <w:lang w:val="es-ES"/>
        </w:rPr>
        <w:t>range</w:t>
      </w:r>
      <w:proofErr w:type="spellEnd"/>
      <w:r w:rsidRPr="00391EBF">
        <w:rPr>
          <w:rFonts w:ascii="Consolas" w:eastAsia="Consolas" w:hAnsi="Consolas" w:cs="Consolas"/>
          <w:lang w:val="es-ES"/>
        </w:rPr>
        <w:t>(1, 100, 7))))</w:t>
      </w:r>
    </w:p>
    <w:p w:rsidR="00A709E4" w:rsidRPr="00391EBF" w:rsidRDefault="00513CD4" w:rsidP="00DA4647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04" w:line="265" w:lineRule="auto"/>
        <w:ind w:left="199" w:right="677"/>
        <w:jc w:val="both"/>
        <w:rPr>
          <w:lang w:val="es-ES"/>
        </w:rPr>
      </w:pPr>
      <w:r w:rsidRPr="00391EBF">
        <w:rPr>
          <w:rFonts w:ascii="Consolas" w:eastAsia="Consolas" w:hAnsi="Consolas" w:cs="Consolas"/>
          <w:color w:val="0000FF"/>
          <w:lang w:val="es-ES"/>
        </w:rPr>
        <w:t>[0, 1, 2, 3, 4, 5, 6, 7, 8, 9, 10, 11, 12, 13, 14]</w:t>
      </w:r>
    </w:p>
    <w:sectPr w:rsidR="00A709E4" w:rsidRPr="00391EBF" w:rsidSect="00DA4647">
      <w:pgSz w:w="11900" w:h="16840"/>
      <w:pgMar w:top="1134" w:right="238" w:bottom="1134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43053"/>
    <w:multiLevelType w:val="hybridMultilevel"/>
    <w:tmpl w:val="2DBE48EA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E4"/>
    <w:rsid w:val="00391EBF"/>
    <w:rsid w:val="00504378"/>
    <w:rsid w:val="00513CD4"/>
    <w:rsid w:val="00A709E4"/>
    <w:rsid w:val="00DA4647"/>
    <w:rsid w:val="00E525F2"/>
    <w:rsid w:val="00E7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DC6369-EF8D-41A7-B042-08355117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4" w:line="252" w:lineRule="auto"/>
      <w:ind w:left="10" w:hanging="10"/>
    </w:pPr>
    <w:rPr>
      <w:rFonts w:ascii="Calibri" w:eastAsia="Calibri" w:hAnsi="Calibri" w:cs="Calibri"/>
      <w:color w:val="000000"/>
      <w:sz w:val="1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07"/>
      <w:ind w:left="1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0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clibre.org/consultar/python/lecciones/python-list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libre.org/consultar/python/lecciones/python-listas.html" TargetMode="External"/><Relationship Id="rId5" Type="http://schemas.openxmlformats.org/officeDocument/2006/relationships/hyperlink" Target="https://www.mclibre.org/consultar/python/lecciones/python-lista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892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Listas de números enteros: el tipo range(). Python. Bartolomé Sintes Marco. www.mclibre.org</dc:title>
  <dc:subject/>
  <dc:creator>word</dc:creator>
  <cp:keywords/>
  <cp:lastModifiedBy>jesus</cp:lastModifiedBy>
  <cp:revision>9</cp:revision>
  <dcterms:created xsi:type="dcterms:W3CDTF">2020-09-10T11:14:00Z</dcterms:created>
  <dcterms:modified xsi:type="dcterms:W3CDTF">2020-09-14T10:34:00Z</dcterms:modified>
</cp:coreProperties>
</file>