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3A64C">
      <w:pPr>
        <w:jc w:val="center"/>
        <w:rPr>
          <w:rFonts w:hint="default"/>
          <w:sz w:val="24"/>
          <w:szCs w:val="24"/>
          <w:lang w:val="en-US"/>
        </w:rPr>
      </w:pPr>
      <w:r>
        <w:rPr>
          <w:rFonts w:hint="default"/>
          <w:b/>
          <w:bCs/>
          <w:sz w:val="44"/>
          <w:szCs w:val="44"/>
          <w:lang w:val="en-US"/>
        </w:rPr>
        <w:t>Metadata Lists</w:t>
      </w:r>
    </w:p>
    <w:p w14:paraId="1CA0553A">
      <w:pPr>
        <w:rPr>
          <w:rFonts w:hint="default"/>
          <w:lang w:val="en-US"/>
        </w:rPr>
      </w:pPr>
    </w:p>
    <w:p w14:paraId="49D7F3F7">
      <w:pPr>
        <w:rPr>
          <w:rFonts w:hint="default"/>
          <w:lang w:val="en-US"/>
        </w:rPr>
      </w:pPr>
    </w:p>
    <w:p w14:paraId="50904048">
      <w:pPr>
        <w:jc w:val="center"/>
        <w:rPr>
          <w:rFonts w:hint="default"/>
          <w:b/>
          <w:bCs/>
          <w:sz w:val="32"/>
          <w:szCs w:val="32"/>
          <w:lang w:val="en-US"/>
        </w:rPr>
      </w:pPr>
      <w:r>
        <w:rPr>
          <w:rFonts w:hint="default"/>
          <w:b/>
          <w:bCs/>
          <w:sz w:val="32"/>
          <w:szCs w:val="32"/>
          <w:lang w:val="en-US"/>
        </w:rPr>
        <w:t>SB Acoustics</w:t>
      </w:r>
    </w:p>
    <w:p w14:paraId="537F62CE">
      <w:pPr>
        <w:rPr>
          <w:rFonts w:hint="default"/>
          <w:lang w:val="en-US"/>
        </w:rPr>
      </w:pPr>
      <w:r>
        <w:rPr>
          <w:rFonts w:hint="default"/>
          <w:b/>
          <w:bCs/>
          <w:lang w:val="en-US"/>
        </w:rPr>
        <w:t>URL:</w:t>
      </w:r>
      <w:r>
        <w:rPr>
          <w:rFonts w:hint="default"/>
          <w:lang w:val="en-US"/>
        </w:rPr>
        <w:t xml:space="preserve"> http://localhost:3000/</w:t>
      </w:r>
    </w:p>
    <w:p w14:paraId="7B42C0B8">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SB Acoustics | Building Your Sound</w:t>
      </w:r>
      <w:r>
        <w:rPr>
          <w:rFonts w:hint="default"/>
          <w:lang w:val="en-US"/>
        </w:rPr>
        <w:t xml:space="preserve"> </w:t>
      </w:r>
    </w:p>
    <w:p w14:paraId="7ED93C61">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Explore premium speaker drivers, tweeters, woofers, subwoofers, and open-source DIY speaker kits from SB Acoustics. Browse our full catalogue and build exceptional sound systems!</w:t>
      </w:r>
    </w:p>
    <w:p w14:paraId="28C397C6">
      <w:pPr>
        <w:rPr>
          <w:rFonts w:hint="default"/>
          <w:lang w:val="en-US"/>
        </w:rPr>
      </w:pPr>
      <w:r>
        <w:rPr>
          <w:rFonts w:hint="default"/>
          <w:b/>
          <w:bCs/>
          <w:lang w:val="en-US"/>
        </w:rPr>
        <w:t>Keywords:</w:t>
      </w:r>
      <w:r>
        <w:rPr>
          <w:rFonts w:hint="default"/>
          <w:lang w:val="en-US"/>
        </w:rPr>
        <w:t xml:space="preserve"> </w:t>
      </w:r>
      <w:r>
        <w:rPr>
          <w:rFonts w:ascii="Segoe UI Emoji" w:hAnsi="Segoe UI Emoji" w:eastAsia="Segoe UI Emoji" w:cs="Segoe UI Emoji"/>
          <w:i w:val="0"/>
          <w:iCs w:val="0"/>
          <w:caps w:val="0"/>
          <w:color w:val="374151"/>
          <w:spacing w:val="0"/>
          <w:sz w:val="16"/>
          <w:szCs w:val="16"/>
          <w:shd w:val="clear" w:fill="FFFFFF"/>
        </w:rPr>
        <w:t>SB Acoustics,speaker drivers,diy speaker kits,hifi drivers,widebanders,full ranges,midranges,midwoofers,shallow subwoofers,tweeters,woofers,subwoofers,passive radiators,coaxials,oem drivers,speaker components,diy speakers,audio drivers,speaker catalogue,premium speaker drivers,building your sound</w:t>
      </w:r>
    </w:p>
    <w:p w14:paraId="7A33FB66">
      <w:pPr>
        <w:rPr>
          <w:rFonts w:hint="default"/>
          <w:lang w:val="en-US"/>
        </w:rPr>
      </w:pPr>
    </w:p>
    <w:p w14:paraId="2ADE3AC4">
      <w:pPr>
        <w:rPr>
          <w:rFonts w:hint="default"/>
          <w:lang w:val="en-US"/>
        </w:rPr>
      </w:pPr>
      <w:r>
        <w:rPr>
          <w:rFonts w:hint="default"/>
          <w:b/>
          <w:bCs/>
          <w:lang w:val="en-US"/>
        </w:rPr>
        <w:t>URL:</w:t>
      </w:r>
      <w:r>
        <w:rPr>
          <w:rFonts w:hint="default"/>
          <w:lang w:val="en-US"/>
        </w:rPr>
        <w:t xml:space="preserve"> http://localhost:3000/aboutus</w:t>
      </w:r>
    </w:p>
    <w:p w14:paraId="02E5BEA2">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About Us | SB Acoustics</w:t>
      </w:r>
    </w:p>
    <w:p w14:paraId="11542490">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Learn more about SB Acoustics, our history, and our commitment to quality in speaker.</w:t>
      </w:r>
    </w:p>
    <w:p w14:paraId="796D8ED7">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About Us,Get to Know SB Acoustics,SB Acoustics Company History,SB Acoustics Quality Commitment</w:t>
      </w:r>
    </w:p>
    <w:p w14:paraId="5863417D">
      <w:pPr>
        <w:rPr>
          <w:rFonts w:hint="default"/>
          <w:lang w:val="en-US"/>
        </w:rPr>
      </w:pPr>
    </w:p>
    <w:p w14:paraId="01D12122">
      <w:pPr>
        <w:rPr>
          <w:rFonts w:hint="default"/>
          <w:lang w:val="en-US"/>
        </w:rPr>
      </w:pPr>
      <w:r>
        <w:rPr>
          <w:rFonts w:hint="default"/>
          <w:b/>
          <w:bCs/>
          <w:lang w:val="en-US"/>
        </w:rPr>
        <w:t>URL:</w:t>
      </w:r>
      <w:r>
        <w:rPr>
          <w:rFonts w:hint="default"/>
          <w:lang w:val="en-US"/>
        </w:rPr>
        <w:t xml:space="preserve"> http://localhost:3000/catalogues</w:t>
      </w:r>
    </w:p>
    <w:p w14:paraId="2F56FD3A">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Catalogues | SB Acoustics</w:t>
      </w:r>
    </w:p>
    <w:p w14:paraId="1A23EE69">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Get to Know SB Acoustics Products from Our Catalogues</w:t>
      </w:r>
    </w:p>
    <w:p w14:paraId="0F71DE5B">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Catalogues,Speaker Kits Catalogue SB Acoustics,Speaker Drivers Catalogue SB Acoustics,Know more about SB Acoustics Products,Download SB Acoustics Catalogues,All SB Acoustics Catalogues</w:t>
      </w:r>
    </w:p>
    <w:p w14:paraId="6B5F039A">
      <w:pPr>
        <w:rPr>
          <w:rFonts w:hint="default"/>
          <w:lang w:val="en-US"/>
        </w:rPr>
      </w:pPr>
    </w:p>
    <w:p w14:paraId="3ABE76C2">
      <w:pPr>
        <w:rPr>
          <w:rFonts w:hint="default"/>
          <w:lang w:val="en-US"/>
        </w:rPr>
      </w:pPr>
      <w:r>
        <w:rPr>
          <w:rFonts w:hint="default"/>
          <w:b/>
          <w:bCs/>
          <w:lang w:val="en-US"/>
        </w:rPr>
        <w:t>URL:</w:t>
      </w:r>
      <w:r>
        <w:rPr>
          <w:rFonts w:hint="default"/>
          <w:lang w:val="en-US"/>
        </w:rPr>
        <w:t xml:space="preserve"> http://localhost:3000/drivers</w:t>
      </w:r>
    </w:p>
    <w:p w14:paraId="64363F13">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 SB Acoustics</w:t>
      </w:r>
    </w:p>
    <w:p w14:paraId="6A16FC9B">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Provided by SB Acoustics</w:t>
      </w:r>
    </w:p>
    <w:p w14:paraId="193EAC4A">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SB Acoustics Drivers,All Drivers by SB Acoustics,All Tweeters by SB Acoustics,All Widebanders by SB Acoustics,All Midranges by SB Acoustics,All Midwoofers by SB Acoustics,All Woofers by SB Acoustics,All Full Ranges by SB Acoustics,All Subwoofers by SB Acoustics,All Shallow Subwoofers by SB Acoustics,All Passive Radiators by SB Acoustics,All Coaxials by SB Acoustics,All OEM by SB Acoustics</w:t>
      </w:r>
    </w:p>
    <w:p w14:paraId="7BDFBB51">
      <w:pPr>
        <w:rPr>
          <w:rFonts w:hint="default"/>
          <w:lang w:val="en-US"/>
        </w:rPr>
      </w:pPr>
    </w:p>
    <w:p w14:paraId="0CA804C8">
      <w:pPr>
        <w:rPr>
          <w:rFonts w:hint="default"/>
          <w:lang w:val="en-US"/>
        </w:rPr>
      </w:pPr>
      <w:r>
        <w:rPr>
          <w:rFonts w:hint="default"/>
          <w:b/>
          <w:bCs/>
          <w:lang w:val="en-US"/>
        </w:rPr>
        <w:t>URL:</w:t>
      </w:r>
      <w:r>
        <w:rPr>
          <w:rFonts w:hint="default"/>
          <w:lang w:val="en-US"/>
        </w:rPr>
        <w:t xml:space="preserve"> http://localhost:3000/drivers/all</w:t>
      </w:r>
    </w:p>
    <w:p w14:paraId="400CA0FA">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 SB Acoustics</w:t>
      </w:r>
    </w:p>
    <w:p w14:paraId="0427204F">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All Drivers from SB Acoustics!</w:t>
      </w:r>
    </w:p>
    <w:p w14:paraId="73EC088D">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Drivers by SB Acoustics,All Drivers,SB Acoustics All Drivers,All Products by SB Acoustics</w:t>
      </w:r>
    </w:p>
    <w:p w14:paraId="7C5B70B6">
      <w:pPr>
        <w:rPr>
          <w:rFonts w:hint="default"/>
          <w:lang w:val="en-US"/>
        </w:rPr>
      </w:pPr>
    </w:p>
    <w:p w14:paraId="62594986">
      <w:pPr>
        <w:rPr>
          <w:rFonts w:hint="default"/>
          <w:lang w:val="en-US"/>
        </w:rPr>
      </w:pPr>
      <w:r>
        <w:rPr>
          <w:rFonts w:hint="default"/>
          <w:b/>
          <w:bCs/>
          <w:lang w:val="en-US"/>
        </w:rPr>
        <w:t>SB Acoustics Drivers page</w:t>
      </w:r>
    </w:p>
    <w:p w14:paraId="55783171">
      <w:pPr>
        <w:rPr>
          <w:rFonts w:hint="default"/>
          <w:lang w:val="en-US"/>
        </w:rPr>
      </w:pPr>
      <w:r>
        <w:rPr>
          <w:rFonts w:hint="default"/>
          <w:b/>
          <w:bCs/>
          <w:lang w:val="en-US"/>
        </w:rPr>
        <w:t>URL:</w:t>
      </w:r>
      <w:r>
        <w:rPr>
          <w:rFonts w:hint="default"/>
          <w:lang w:val="en-US"/>
        </w:rPr>
        <w:t xml:space="preserve"> http://localhost:3000/drivers/tweeters</w:t>
      </w:r>
    </w:p>
    <w:p w14:paraId="0C4C26D7">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Tweeters | SB Acoustics</w:t>
      </w:r>
    </w:p>
    <w:p w14:paraId="3E2F0E63">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Tweeters from SB Acoustics!</w:t>
      </w:r>
    </w:p>
    <w:p w14:paraId="2B2A2556">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Tweeters,Tweeters SB Acoustics,Tweeters Products by SB Acoustics</w:t>
      </w:r>
    </w:p>
    <w:p w14:paraId="03291B68">
      <w:pPr>
        <w:rPr>
          <w:rFonts w:hint="default"/>
          <w:lang w:val="en-US"/>
        </w:rPr>
      </w:pPr>
    </w:p>
    <w:p w14:paraId="54706487">
      <w:pPr>
        <w:rPr>
          <w:rFonts w:hint="default"/>
          <w:lang w:val="en-US"/>
        </w:rPr>
      </w:pPr>
      <w:r>
        <w:rPr>
          <w:rFonts w:hint="default"/>
          <w:b/>
          <w:bCs/>
          <w:lang w:val="en-US"/>
        </w:rPr>
        <w:t>SB Acoustics Drivers page</w:t>
      </w:r>
    </w:p>
    <w:p w14:paraId="2285457C">
      <w:pPr>
        <w:rPr>
          <w:rFonts w:hint="default"/>
          <w:lang w:val="en-US"/>
        </w:rPr>
      </w:pPr>
      <w:r>
        <w:rPr>
          <w:rFonts w:hint="default"/>
          <w:b/>
          <w:bCs/>
          <w:lang w:val="en-US"/>
        </w:rPr>
        <w:t>URL:</w:t>
      </w:r>
      <w:r>
        <w:rPr>
          <w:rFonts w:hint="default"/>
          <w:lang w:val="en-US"/>
        </w:rPr>
        <w:t xml:space="preserve"> http://localhost:3000/drivers/tweeters/satori-tweeters</w:t>
      </w:r>
    </w:p>
    <w:p w14:paraId="5D8B52FE">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SATORI Tweeters | SB Acoustics</w:t>
      </w:r>
    </w:p>
    <w:p w14:paraId="6C5E2797">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SATORI Tweeters Drivers from SB Acoustics!</w:t>
      </w:r>
    </w:p>
    <w:p w14:paraId="6C863840">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SATORI Tweeters,SATORI Tweeters SB Acoustics,SATORI Tweeters Drivers by SB Acoustics</w:t>
      </w:r>
    </w:p>
    <w:p w14:paraId="66C1A026">
      <w:pPr>
        <w:rPr>
          <w:rFonts w:hint="default"/>
          <w:lang w:val="en-US"/>
        </w:rPr>
      </w:pPr>
    </w:p>
    <w:p w14:paraId="7EA7311B">
      <w:pPr>
        <w:rPr>
          <w:rFonts w:hint="default"/>
          <w:lang w:val="en-US"/>
        </w:rPr>
      </w:pPr>
      <w:r>
        <w:rPr>
          <w:rFonts w:hint="default"/>
          <w:b/>
          <w:bCs/>
          <w:lang w:val="en-US"/>
        </w:rPr>
        <w:t>URL:</w:t>
      </w:r>
      <w:r>
        <w:rPr>
          <w:rFonts w:hint="default"/>
          <w:lang w:val="en-US"/>
        </w:rPr>
        <w:t xml:space="preserve"> http://localhost:3000/kits</w:t>
      </w:r>
    </w:p>
    <w:p w14:paraId="36F8C909">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Kits | SB Acoustics</w:t>
      </w:r>
    </w:p>
    <w:p w14:paraId="516A60F2">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Kits Products Provided by SB Acoustics</w:t>
      </w:r>
    </w:p>
    <w:p w14:paraId="467F3E39">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SB Acoustics Kits,All Kits by SB Acoustics,All SB Acoustics Kits by SB Acoustics,All Open Source Kits by SB Acoustics,All Accessories by SB Acoustics</w:t>
      </w:r>
    </w:p>
    <w:p w14:paraId="1DBC6232">
      <w:pPr>
        <w:rPr>
          <w:rFonts w:hint="default"/>
          <w:lang w:val="en-US"/>
        </w:rPr>
      </w:pPr>
    </w:p>
    <w:p w14:paraId="260022DC">
      <w:pPr>
        <w:rPr>
          <w:rFonts w:hint="default"/>
          <w:lang w:val="en-US"/>
        </w:rPr>
      </w:pPr>
      <w:r>
        <w:rPr>
          <w:rFonts w:hint="default"/>
          <w:b/>
          <w:bCs/>
          <w:lang w:val="en-US"/>
        </w:rPr>
        <w:t>URL:</w:t>
      </w:r>
      <w:r>
        <w:rPr>
          <w:rFonts w:hint="default"/>
          <w:lang w:val="en-US"/>
        </w:rPr>
        <w:t xml:space="preserve"> http://localhost:3000/kits/all</w:t>
      </w:r>
    </w:p>
    <w:p w14:paraId="2EF63FB7">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Kits | SB Acoustics</w:t>
      </w:r>
    </w:p>
    <w:p w14:paraId="6307A85F">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All Kits from SB Acoustics!</w:t>
      </w:r>
    </w:p>
    <w:p w14:paraId="30F9B6AA">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Kits by SB Acoustics,All Kits,SB Acoustics All Kits,All Products by SB Acoustics</w:t>
      </w:r>
    </w:p>
    <w:p w14:paraId="383F6623">
      <w:pPr>
        <w:rPr>
          <w:rFonts w:hint="default"/>
          <w:lang w:val="en-US"/>
        </w:rPr>
      </w:pPr>
    </w:p>
    <w:p w14:paraId="230BC4FA">
      <w:pPr>
        <w:rPr>
          <w:rFonts w:hint="default"/>
          <w:lang w:val="en-US"/>
        </w:rPr>
      </w:pPr>
      <w:r>
        <w:rPr>
          <w:rFonts w:hint="default"/>
          <w:b/>
          <w:bCs/>
          <w:lang w:val="en-US"/>
        </w:rPr>
        <w:t>SB Acoustics Kits page</w:t>
      </w:r>
    </w:p>
    <w:p w14:paraId="30628490">
      <w:pPr>
        <w:rPr>
          <w:rFonts w:hint="default"/>
          <w:lang w:val="en-US"/>
        </w:rPr>
      </w:pPr>
      <w:r>
        <w:rPr>
          <w:rFonts w:hint="default"/>
          <w:b/>
          <w:bCs/>
          <w:lang w:val="en-US"/>
        </w:rPr>
        <w:t>URL:</w:t>
      </w:r>
      <w:r>
        <w:rPr>
          <w:rFonts w:hint="default"/>
          <w:lang w:val="en-US"/>
        </w:rPr>
        <w:t xml:space="preserve"> http://localhost:3000/kits/sb-acoustics-kits</w:t>
      </w:r>
    </w:p>
    <w:p w14:paraId="139F0EDB">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SB Acoustics Kits | SB Acoustics</w:t>
      </w:r>
    </w:p>
    <w:p w14:paraId="7D7CD7DC">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SB Acoustics Kits from SB Acoustics!</w:t>
      </w:r>
    </w:p>
    <w:p w14:paraId="322D91A3">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Kits,SB Acoustics Kits SB Acoustics,SB Acoustics Kits Products by SB Acoustics</w:t>
      </w:r>
    </w:p>
    <w:p w14:paraId="6ECC1694">
      <w:pPr>
        <w:rPr>
          <w:rFonts w:hint="default"/>
          <w:lang w:val="en-US"/>
        </w:rPr>
      </w:pPr>
    </w:p>
    <w:p w14:paraId="2320D60E">
      <w:pPr>
        <w:rPr>
          <w:rFonts w:hint="default"/>
          <w:lang w:val="en-US"/>
        </w:rPr>
      </w:pPr>
      <w:r>
        <w:rPr>
          <w:rFonts w:hint="default"/>
          <w:b/>
          <w:bCs/>
          <w:lang w:val="en-US"/>
        </w:rPr>
        <w:t>URL:</w:t>
      </w:r>
      <w:r>
        <w:rPr>
          <w:rFonts w:hint="default"/>
          <w:lang w:val="en-US"/>
        </w:rPr>
        <w:t xml:space="preserve"> http://localhost:3000/new-products</w:t>
      </w:r>
    </w:p>
    <w:p w14:paraId="67D5100D">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New Products | SB Acoustics</w:t>
      </w:r>
    </w:p>
    <w:p w14:paraId="5E24FD14">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New Products by SB Acoustics</w:t>
      </w:r>
    </w:p>
    <w:p w14:paraId="726BBE45">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New Products,New Products by SB Acoustics</w:t>
      </w:r>
    </w:p>
    <w:p w14:paraId="7DD91445">
      <w:pPr>
        <w:rPr>
          <w:rFonts w:hint="default"/>
          <w:lang w:val="en-US"/>
        </w:rPr>
      </w:pPr>
    </w:p>
    <w:p w14:paraId="746A78AF">
      <w:pPr>
        <w:rPr>
          <w:rFonts w:hint="default"/>
          <w:lang w:val="en-US"/>
        </w:rPr>
      </w:pPr>
      <w:r>
        <w:rPr>
          <w:rFonts w:hint="default"/>
          <w:b/>
          <w:bCs/>
          <w:lang w:val="en-US"/>
        </w:rPr>
        <w:t>URL:</w:t>
      </w:r>
      <w:r>
        <w:rPr>
          <w:rFonts w:hint="default"/>
          <w:lang w:val="en-US"/>
        </w:rPr>
        <w:t xml:space="preserve"> http://localhost:3000/technical</w:t>
      </w:r>
    </w:p>
    <w:p w14:paraId="36D1BE86">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Technical | SB Acoustics</w:t>
      </w:r>
    </w:p>
    <w:p w14:paraId="14143620">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SB Acoustics Technical</w:t>
      </w:r>
    </w:p>
    <w:p w14:paraId="42409209">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Technical, All SB Acoustics Technical, SB Acoustics Technical Document, SB Acoustics Technical PDF</w:t>
      </w:r>
    </w:p>
    <w:p w14:paraId="7D915DB0">
      <w:pPr>
        <w:rPr>
          <w:rFonts w:hint="default"/>
          <w:lang w:val="en-US"/>
        </w:rPr>
      </w:pPr>
    </w:p>
    <w:p w14:paraId="22F19FB2">
      <w:pPr>
        <w:rPr>
          <w:rFonts w:hint="default"/>
          <w:lang w:val="en-US"/>
        </w:rPr>
      </w:pPr>
      <w:r>
        <w:rPr>
          <w:rFonts w:hint="default"/>
          <w:b/>
          <w:bCs/>
          <w:lang w:val="en-US"/>
        </w:rPr>
        <w:t>URL:</w:t>
      </w:r>
      <w:r>
        <w:rPr>
          <w:rFonts w:hint="default"/>
          <w:lang w:val="en-US"/>
        </w:rPr>
        <w:t xml:space="preserve"> http://localhost:3000/distributors</w:t>
      </w:r>
    </w:p>
    <w:p w14:paraId="2D3A1DB3">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Distributors | SB Acoustics</w:t>
      </w:r>
    </w:p>
    <w:p w14:paraId="7391D751">
      <w:pPr>
        <w:rPr>
          <w:rFonts w:hint="default" w:ascii="Segoe UI Emoji" w:hAnsi="Segoe UI Emoji" w:eastAsia="Segoe UI Emoji"/>
          <w:i w:val="0"/>
          <w:iCs w:val="0"/>
          <w:caps w:val="0"/>
          <w:color w:val="374151"/>
          <w:spacing w:val="0"/>
          <w:sz w:val="19"/>
          <w:szCs w:val="19"/>
          <w:shd w:val="clear" w:fill="FFFFFF"/>
        </w:rPr>
      </w:pPr>
      <w:r>
        <w:rPr>
          <w:rFonts w:hint="default"/>
          <w:b/>
          <w:bCs/>
          <w:lang w:val="en-US"/>
        </w:rPr>
        <w:t>Description:</w:t>
      </w:r>
      <w:r>
        <w:rPr>
          <w:rFonts w:hint="default"/>
          <w:lang w:val="en-US"/>
        </w:rPr>
        <w:t xml:space="preserve"> </w:t>
      </w:r>
      <w:r>
        <w:rPr>
          <w:rFonts w:hint="default" w:ascii="Segoe UI Emoji" w:hAnsi="Segoe UI Emoji" w:eastAsia="Segoe UI Emoji"/>
          <w:i w:val="0"/>
          <w:iCs w:val="0"/>
          <w:caps w:val="0"/>
          <w:color w:val="374151"/>
          <w:spacing w:val="0"/>
          <w:sz w:val="19"/>
          <w:szCs w:val="19"/>
          <w:shd w:val="clear" w:fill="FFFFFF"/>
        </w:rPr>
        <w:t>Find authorized SB Acoustics distributors around the world. Locate trusted partners in Asia, Europe, the Americas, Oceania, and other regions for genuine SB Acoustics speaker drivers and audio products!</w:t>
      </w:r>
    </w:p>
    <w:p w14:paraId="5D4AA7ED">
      <w:pPr>
        <w:rPr>
          <w:rFonts w:hint="default"/>
          <w:b w:val="0"/>
          <w:bCs w:val="0"/>
          <w:lang w:val="en-US"/>
        </w:rPr>
      </w:pPr>
      <w:r>
        <w:rPr>
          <w:rFonts w:hint="default"/>
          <w:b/>
          <w:bCs/>
          <w:lang w:val="en-US"/>
        </w:rPr>
        <w:t>Keywords:</w:t>
      </w:r>
      <w:r>
        <w:rPr>
          <w:rFonts w:hint="default"/>
          <w:b w:val="0"/>
          <w:bCs w:val="0"/>
          <w:lang w:val="en-US"/>
        </w:rPr>
        <w:t xml:space="preserve"> SB Acoustics distributors, SB Acoustics authorized distributor, SB Acoustics asia distributor, SB Acoustics europe distributor, SB Acoustics americas distributor, SB Acoustics oceania distributor</w:t>
      </w:r>
    </w:p>
    <w:p w14:paraId="6D2AB98F">
      <w:pPr>
        <w:rPr>
          <w:rFonts w:hint="default"/>
          <w:b w:val="0"/>
          <w:bCs w:val="0"/>
          <w:lang w:val="en-US"/>
        </w:rPr>
      </w:pPr>
    </w:p>
    <w:p w14:paraId="58510C04">
      <w:pPr>
        <w:rPr>
          <w:rFonts w:hint="default"/>
          <w:lang w:val="en-US"/>
        </w:rPr>
      </w:pPr>
      <w:r>
        <w:rPr>
          <w:rFonts w:hint="default"/>
          <w:b/>
          <w:bCs/>
          <w:lang w:val="en-US"/>
        </w:rPr>
        <w:t>URL:</w:t>
      </w:r>
      <w:r>
        <w:rPr>
          <w:rFonts w:hint="default"/>
          <w:lang w:val="en-US"/>
        </w:rPr>
        <w:t xml:space="preserve"> http://localhost:3000/contact</w:t>
      </w:r>
    </w:p>
    <w:p w14:paraId="6F27C8A8">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Contact | SB Acoustics</w:t>
      </w:r>
    </w:p>
    <w:p w14:paraId="6373F74E">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Contact SB Acoustics to ask about our products, distributors, and more</w:t>
      </w:r>
      <w:r>
        <w:rPr>
          <w:rFonts w:hint="default" w:ascii="Segoe UI Emoji" w:hAnsi="Segoe UI Emoji" w:eastAsia="Segoe UI Emoji" w:cs="Segoe UI Emoji"/>
          <w:i w:val="0"/>
          <w:iCs w:val="0"/>
          <w:caps w:val="0"/>
          <w:color w:val="374151"/>
          <w:spacing w:val="0"/>
          <w:sz w:val="19"/>
          <w:szCs w:val="19"/>
          <w:shd w:val="clear" w:fill="FFFFFF"/>
          <w:lang w:val="en-US"/>
        </w:rPr>
        <w:t>.</w:t>
      </w:r>
    </w:p>
    <w:p w14:paraId="33A83BDB">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Contact,Contact Us SB Acoustics,Ask about SB Acoustics Products,Ask about SB Acoustics Distributors</w:t>
      </w:r>
    </w:p>
    <w:p w14:paraId="555E0130">
      <w:pPr>
        <w:rPr>
          <w:rFonts w:hint="default"/>
          <w:lang w:val="en-US"/>
        </w:rPr>
      </w:pPr>
    </w:p>
    <w:p w14:paraId="157C8545">
      <w:pPr>
        <w:rPr>
          <w:rFonts w:hint="default"/>
          <w:lang w:val="en-US"/>
        </w:rPr>
      </w:pPr>
      <w:r>
        <w:rPr>
          <w:rFonts w:hint="default"/>
          <w:b/>
          <w:bCs/>
          <w:lang w:val="en-US"/>
        </w:rPr>
        <w:t>URL:</w:t>
      </w:r>
      <w:r>
        <w:rPr>
          <w:rFonts w:hint="default"/>
          <w:lang w:val="en-US"/>
        </w:rPr>
        <w:t xml:space="preserve"> http://localhost:3000/newsletter</w:t>
      </w:r>
    </w:p>
    <w:p w14:paraId="1271642F">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Newsletter | SB Acoustics</w:t>
      </w:r>
    </w:p>
    <w:p w14:paraId="7690BAF0">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Subscribe to SB Acoustics Newsletter!</w:t>
      </w:r>
    </w:p>
    <w:p w14:paraId="31E5722D">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Newsletter, Subscribe to Our Newsletter, Subscribe to SB Acoustics Newsletter, SB Acoustics Newsletter Subscription, SB Acoustics News, SB Acoustics Updates</w:t>
      </w:r>
    </w:p>
    <w:p w14:paraId="75433CAC">
      <w:pPr>
        <w:rPr>
          <w:rFonts w:hint="default"/>
          <w:lang w:val="en-US"/>
        </w:rPr>
      </w:pPr>
    </w:p>
    <w:p w14:paraId="32E40F40">
      <w:pPr>
        <w:rPr>
          <w:rFonts w:hint="default"/>
          <w:lang w:val="en-US"/>
        </w:rPr>
      </w:pPr>
      <w:r>
        <w:rPr>
          <w:rFonts w:hint="default"/>
          <w:b/>
          <w:bCs/>
          <w:lang w:val="en-US"/>
        </w:rPr>
        <w:t>URL:</w:t>
      </w:r>
      <w:r>
        <w:rPr>
          <w:rFonts w:hint="default"/>
          <w:lang w:val="en-US"/>
        </w:rPr>
        <w:t xml:space="preserve"> http://localhost:3000/comparison</w:t>
      </w:r>
    </w:p>
    <w:p w14:paraId="3C24A3D0">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Comparison | SB Acoustics</w:t>
      </w:r>
    </w:p>
    <w:p w14:paraId="037D919E">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View Selected Comparison</w:t>
      </w:r>
    </w:p>
    <w:p w14:paraId="5DFE151D">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Comparison,Compare Selected SB Acoustics Product,Compare Specifications of selected SB Acoustics Products</w:t>
      </w:r>
    </w:p>
    <w:p w14:paraId="0CF99315">
      <w:pPr>
        <w:rPr>
          <w:rFonts w:hint="default"/>
          <w:lang w:val="en-US"/>
        </w:rPr>
      </w:pPr>
    </w:p>
    <w:p w14:paraId="5B034153">
      <w:pPr>
        <w:rPr>
          <w:rFonts w:hint="default"/>
          <w:lang w:val="en-US"/>
        </w:rPr>
      </w:pPr>
      <w:r>
        <w:rPr>
          <w:rFonts w:hint="default"/>
          <w:b/>
          <w:bCs/>
          <w:lang w:val="en-US"/>
        </w:rPr>
        <w:t>URL:</w:t>
      </w:r>
      <w:r>
        <w:rPr>
          <w:rFonts w:hint="default"/>
          <w:lang w:val="en-US"/>
        </w:rPr>
        <w:t xml:space="preserve"> http://localhost:3000/products</w:t>
      </w:r>
    </w:p>
    <w:p w14:paraId="1C9A0A68">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Drivers and Kits | SB Acoustics</w:t>
      </w:r>
    </w:p>
    <w:p w14:paraId="332CBEC6">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and Kits Products Provided by SB Acoustics</w:t>
      </w:r>
    </w:p>
    <w:p w14:paraId="2548ADBE">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SB Acoustics Drivers,All SB Acoustics Kits,All Drivers Provided by SB Acoustics,All Kits Provided by SB Acoustics</w:t>
      </w:r>
    </w:p>
    <w:p w14:paraId="20E9736C">
      <w:pPr>
        <w:rPr>
          <w:rFonts w:hint="default"/>
          <w:lang w:val="en-US"/>
        </w:rPr>
      </w:pPr>
    </w:p>
    <w:p w14:paraId="29216C8F">
      <w:pPr>
        <w:rPr>
          <w:rFonts w:hint="default"/>
          <w:lang w:val="en-US"/>
        </w:rPr>
      </w:pPr>
      <w:r>
        <w:rPr>
          <w:rFonts w:hint="default"/>
          <w:b/>
          <w:bCs/>
          <w:lang w:val="en-US"/>
        </w:rPr>
        <w:t>URL:</w:t>
      </w:r>
      <w:r>
        <w:rPr>
          <w:rFonts w:hint="default"/>
          <w:lang w:val="en-US"/>
        </w:rPr>
        <w:t xml:space="preserve"> http://localhost:3000/search</w:t>
      </w:r>
    </w:p>
    <w:p w14:paraId="125CBEBB">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Search Drivers and Kits | SB Acoustics</w:t>
      </w:r>
    </w:p>
    <w:p w14:paraId="6F5EBE0B">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Search Your Drivers and Kits!</w:t>
      </w:r>
    </w:p>
    <w:p w14:paraId="2D43982A">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Search SB Acoustics Drivers,Search SB Acoustics Kits</w:t>
      </w:r>
    </w:p>
    <w:p w14:paraId="3BF6AD5C">
      <w:pPr>
        <w:rPr>
          <w:rFonts w:hint="default"/>
          <w:lang w:val="en-US"/>
        </w:rPr>
      </w:pPr>
    </w:p>
    <w:p w14:paraId="779CCC1A">
      <w:pPr>
        <w:rPr>
          <w:rFonts w:hint="default"/>
          <w:b/>
          <w:bCs/>
          <w:lang w:val="en-US"/>
        </w:rPr>
      </w:pPr>
      <w:r>
        <w:rPr>
          <w:rFonts w:hint="default"/>
          <w:b/>
          <w:bCs/>
          <w:lang w:val="en-US"/>
        </w:rPr>
        <w:t>SB Acoustics Single Products page</w:t>
      </w:r>
    </w:p>
    <w:p w14:paraId="3FC2849B">
      <w:pPr>
        <w:rPr>
          <w:rFonts w:hint="default"/>
          <w:lang w:val="en-US"/>
        </w:rPr>
      </w:pPr>
      <w:r>
        <w:rPr>
          <w:rFonts w:hint="default"/>
          <w:b/>
          <w:bCs/>
          <w:lang w:val="en-US"/>
        </w:rPr>
        <w:t>URL:</w:t>
      </w:r>
      <w:r>
        <w:rPr>
          <w:rFonts w:hint="default"/>
          <w:lang w:val="en-US"/>
        </w:rPr>
        <w:t xml:space="preserve"> http://localhost:3000/products/mr13tx-4</w:t>
      </w:r>
    </w:p>
    <w:p w14:paraId="3FF5DBB3">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5" MR13TX-4 / TeXtreme | SB Acoustics</w:t>
      </w:r>
    </w:p>
    <w:p w14:paraId="61435B25">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5" MR13TX-4 / TeXtreme from SB Acoustics!</w:t>
      </w:r>
    </w:p>
    <w:p w14:paraId="4000229D">
      <w:pPr>
        <w:rPr>
          <w:rFonts w:ascii="Segoe UI Emoji" w:hAnsi="Segoe UI Emoji" w:eastAsia="Segoe UI Emoji" w:cs="Segoe UI Emoji"/>
          <w:i w:val="0"/>
          <w:iCs w:val="0"/>
          <w:caps w:val="0"/>
          <w:color w:val="374151"/>
          <w:spacing w:val="0"/>
          <w:sz w:val="16"/>
          <w:szCs w:val="16"/>
          <w:shd w:val="clear" w:fill="FFFFFF"/>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5" MR13TX-4 / TeXtreme,mr13tx-4,5" driver</w:t>
      </w:r>
    </w:p>
    <w:p w14:paraId="2CCB4AF3">
      <w:pPr>
        <w:rPr>
          <w:rFonts w:hint="default"/>
          <w:b/>
          <w:bCs/>
          <w:lang w:val="en-US"/>
        </w:rPr>
      </w:pPr>
    </w:p>
    <w:p w14:paraId="7E9E7020">
      <w:pPr>
        <w:rPr>
          <w:rFonts w:hint="default"/>
          <w:lang w:val="en-US"/>
        </w:rPr>
      </w:pPr>
      <w:r>
        <w:rPr>
          <w:rFonts w:hint="default"/>
          <w:b/>
          <w:bCs/>
          <w:lang w:val="en-US"/>
        </w:rPr>
        <w:t>URL:</w:t>
      </w:r>
      <w:r>
        <w:rPr>
          <w:rFonts w:hint="default"/>
          <w:lang w:val="en-US"/>
        </w:rPr>
        <w:t xml:space="preserve"> http://localhost:3000/privacy</w:t>
      </w:r>
    </w:p>
    <w:p w14:paraId="7D14ADFF">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Privacy Policy | SB Acoustics</w:t>
      </w:r>
    </w:p>
    <w:p w14:paraId="46618DE9">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Read the SB Acoustics Privacy Policy to understand how we collect, use, store, and protect personal information, cookies, analytics data, and other information related to your use of our website.</w:t>
      </w:r>
    </w:p>
    <w:p w14:paraId="6027EE35">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Privacy Policy,SB Acoustics Cookie Policy,SB Acoustics Policy</w:t>
      </w:r>
    </w:p>
    <w:p w14:paraId="024D4A77">
      <w:pPr>
        <w:rPr>
          <w:rFonts w:hint="default"/>
          <w:b/>
          <w:bCs/>
          <w:lang w:val="en-US"/>
        </w:rPr>
      </w:pPr>
    </w:p>
    <w:p w14:paraId="1B9FFE4E">
      <w:pPr>
        <w:rPr>
          <w:rFonts w:hint="default"/>
          <w:lang w:val="en-US"/>
        </w:rPr>
      </w:pPr>
      <w:r>
        <w:rPr>
          <w:rFonts w:hint="default"/>
          <w:b/>
          <w:bCs/>
          <w:lang w:val="en-US"/>
        </w:rPr>
        <w:t>URL:</w:t>
      </w:r>
      <w:r>
        <w:rPr>
          <w:rFonts w:hint="default"/>
          <w:lang w:val="en-US"/>
        </w:rPr>
        <w:t xml:space="preserve"> http://localhost:3000/legal</w:t>
      </w:r>
    </w:p>
    <w:p w14:paraId="452CAAB5">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Terms of Use | SB Acoustics</w:t>
      </w:r>
    </w:p>
    <w:p w14:paraId="0A135314">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Read the SB Acoustics Terms of Use to understand the conditions, limitations, and responsibilities that apply when accessing and using our website and its content.</w:t>
      </w:r>
    </w:p>
    <w:p w14:paraId="42076131">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Acoustics Terms of Use,SB Acoustics Legal</w:t>
      </w:r>
      <w:bookmarkStart w:id="0" w:name="_GoBack"/>
      <w:bookmarkEnd w:id="0"/>
    </w:p>
    <w:p w14:paraId="0FE21993">
      <w:pPr>
        <w:rPr>
          <w:rFonts w:hint="default" w:ascii="Segoe UI Emoji" w:hAnsi="Segoe UI Emoji" w:eastAsia="Segoe UI Emoji" w:cs="Segoe UI Emoji"/>
          <w:i w:val="0"/>
          <w:iCs w:val="0"/>
          <w:caps w:val="0"/>
          <w:color w:val="374151"/>
          <w:spacing w:val="0"/>
          <w:sz w:val="16"/>
          <w:szCs w:val="16"/>
          <w:shd w:val="clear" w:fill="FFFFFF"/>
          <w:lang w:val="en-US"/>
        </w:rPr>
      </w:pPr>
    </w:p>
    <w:p w14:paraId="1EB0473F">
      <w:pPr>
        <w:rPr>
          <w:rFonts w:hint="default"/>
          <w:lang w:val="en-US"/>
        </w:rPr>
      </w:pPr>
    </w:p>
    <w:p w14:paraId="029661AC">
      <w:pPr>
        <w:jc w:val="center"/>
        <w:rPr>
          <w:rFonts w:hint="default"/>
          <w:lang w:val="en-US"/>
        </w:rPr>
      </w:pPr>
      <w:r>
        <w:rPr>
          <w:rFonts w:hint="default"/>
          <w:b/>
          <w:bCs/>
          <w:sz w:val="32"/>
          <w:szCs w:val="32"/>
          <w:lang w:val="en-US"/>
        </w:rPr>
        <w:t>SB Audience</w:t>
      </w:r>
    </w:p>
    <w:p w14:paraId="6478958D">
      <w:pPr>
        <w:rPr>
          <w:rFonts w:hint="default"/>
          <w:lang w:val="en-US"/>
        </w:rPr>
      </w:pPr>
      <w:r>
        <w:rPr>
          <w:rFonts w:hint="default"/>
          <w:b/>
          <w:bCs/>
          <w:lang w:val="en-US"/>
        </w:rPr>
        <w:t>URL:</w:t>
      </w:r>
      <w:r>
        <w:rPr>
          <w:rFonts w:hint="default"/>
          <w:lang w:val="en-US"/>
        </w:rPr>
        <w:t xml:space="preserve"> http://localhost:3000/sbaudience</w:t>
      </w:r>
    </w:p>
    <w:p w14:paraId="7979E117">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SB Audience | Pro Speakers</w:t>
      </w:r>
    </w:p>
    <w:p w14:paraId="6ECF7EBD">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Explore SB Audience range of professional loudspeaker drivers engineered for sound reinforcement applications. Delivering high performance, reliability, and exceptional audio quality!</w:t>
      </w:r>
    </w:p>
    <w:p w14:paraId="7BA6FC59">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Audience,pro speakers,pro drivers,compression drivers,woofers,subwoofers,open baffle drivers,coaxials,horn,speaker applications</w:t>
      </w:r>
    </w:p>
    <w:p w14:paraId="60363595">
      <w:pPr>
        <w:rPr>
          <w:rFonts w:hint="default"/>
          <w:lang w:val="en-US"/>
        </w:rPr>
      </w:pPr>
    </w:p>
    <w:p w14:paraId="4448EA6D">
      <w:pPr>
        <w:rPr>
          <w:rFonts w:hint="default"/>
          <w:lang w:val="en-US"/>
        </w:rPr>
      </w:pPr>
      <w:r>
        <w:rPr>
          <w:rFonts w:hint="default"/>
          <w:b/>
          <w:bCs/>
          <w:lang w:val="en-US"/>
        </w:rPr>
        <w:t>URL:</w:t>
      </w:r>
      <w:r>
        <w:rPr>
          <w:rFonts w:hint="default"/>
          <w:lang w:val="en-US"/>
        </w:rPr>
        <w:t xml:space="preserve"> http://localhost:3000/sbaudience/aboutus</w:t>
      </w:r>
    </w:p>
    <w:p w14:paraId="6F4B30EC">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About Us | SB Audience</w:t>
      </w:r>
    </w:p>
    <w:p w14:paraId="28000589">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Learn more about SB Audience, our history, and our commitment to quality in speaker.</w:t>
      </w:r>
    </w:p>
    <w:p w14:paraId="2FF825A4">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Audience About Us,Get to Know SB Audience,SB Audience Company History,SB Audience Quality Commitment</w:t>
      </w:r>
    </w:p>
    <w:p w14:paraId="5D790B79">
      <w:pPr>
        <w:rPr>
          <w:rFonts w:hint="default"/>
          <w:lang w:val="en-US"/>
        </w:rPr>
      </w:pPr>
    </w:p>
    <w:p w14:paraId="4A6A0F4D">
      <w:pPr>
        <w:rPr>
          <w:rFonts w:hint="default"/>
          <w:lang w:val="en-US"/>
        </w:rPr>
      </w:pPr>
      <w:r>
        <w:rPr>
          <w:rFonts w:hint="default"/>
          <w:b/>
          <w:bCs/>
          <w:lang w:val="en-US"/>
        </w:rPr>
        <w:t>URL:</w:t>
      </w:r>
      <w:r>
        <w:rPr>
          <w:rFonts w:hint="default"/>
          <w:lang w:val="en-US"/>
        </w:rPr>
        <w:t xml:space="preserve"> http://localhost:3000/sbaudience/catalogues</w:t>
      </w:r>
    </w:p>
    <w:p w14:paraId="678103DD">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Catalogues | SB Audience</w:t>
      </w:r>
    </w:p>
    <w:p w14:paraId="2EF3F72A">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Get to Know SB Audience Products from Our Catalogues</w:t>
      </w:r>
    </w:p>
    <w:p w14:paraId="0C42C92F">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Audience Catalogues,Speaker Catalogue SB Audience,Speaker Drivers Catalogue SB Audience,Know more about SB Audience Products,Download SB Audience Catalogues,All SB Audience Catalogues</w:t>
      </w:r>
    </w:p>
    <w:p w14:paraId="0171FE45">
      <w:pPr>
        <w:rPr>
          <w:rFonts w:hint="default"/>
          <w:lang w:val="en-US"/>
        </w:rPr>
      </w:pPr>
    </w:p>
    <w:p w14:paraId="60B0F785">
      <w:pPr>
        <w:rPr>
          <w:rFonts w:hint="default"/>
          <w:lang w:val="en-US"/>
        </w:rPr>
      </w:pPr>
      <w:r>
        <w:rPr>
          <w:rFonts w:hint="default"/>
          <w:b/>
          <w:bCs/>
          <w:lang w:val="en-US"/>
        </w:rPr>
        <w:t>URL:</w:t>
      </w:r>
      <w:r>
        <w:rPr>
          <w:rFonts w:hint="default"/>
          <w:lang w:val="en-US"/>
        </w:rPr>
        <w:t xml:space="preserve"> http://localhost:3000/sbaudience/newsletter</w:t>
      </w:r>
    </w:p>
    <w:p w14:paraId="3C7FCE72">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Newsletter | SB Audience</w:t>
      </w:r>
    </w:p>
    <w:p w14:paraId="04ED4B56">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Subscribe to SB Audience Newsletter!</w:t>
      </w:r>
    </w:p>
    <w:p w14:paraId="480663F2">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Audience Newsletter, Subscribe to Our Newsletter, Subscribe to SB Audience Newsletter, SB Audience Newsletter Subscription, SB Audience News, SB Audience Updates</w:t>
      </w:r>
    </w:p>
    <w:p w14:paraId="3E0EAF5F">
      <w:pPr>
        <w:rPr>
          <w:rFonts w:hint="default"/>
          <w:lang w:val="en-US"/>
        </w:rPr>
      </w:pPr>
    </w:p>
    <w:p w14:paraId="422BB1DD">
      <w:pPr>
        <w:rPr>
          <w:rFonts w:hint="default"/>
          <w:lang w:val="en-US"/>
        </w:rPr>
      </w:pPr>
      <w:r>
        <w:rPr>
          <w:rFonts w:hint="default"/>
          <w:b/>
          <w:bCs/>
          <w:lang w:val="en-US"/>
        </w:rPr>
        <w:t>URL:</w:t>
      </w:r>
      <w:r>
        <w:rPr>
          <w:rFonts w:hint="default"/>
          <w:lang w:val="en-US"/>
        </w:rPr>
        <w:t xml:space="preserve"> http://localhost:3000/sbaudience/drivers</w:t>
      </w:r>
    </w:p>
    <w:p w14:paraId="1358DBCF">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 SB Audience</w:t>
      </w:r>
    </w:p>
    <w:p w14:paraId="003329C4">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Provided by SB Audience</w:t>
      </w:r>
    </w:p>
    <w:p w14:paraId="4EE12E50">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SB Audience Drivers,All Drivers by SB Audience,All Compression Drivers by SB Audience,All Woofers by SB Audience,All Subwoofers by SB Audience,All Open Baffle Drivers by SB Audience,All Coaxials by SB Audience,All Horns by SB Audience</w:t>
      </w:r>
    </w:p>
    <w:p w14:paraId="56EB3EAC">
      <w:pPr>
        <w:rPr>
          <w:rFonts w:hint="default"/>
          <w:lang w:val="en-US"/>
        </w:rPr>
      </w:pPr>
    </w:p>
    <w:p w14:paraId="42763257">
      <w:pPr>
        <w:rPr>
          <w:rFonts w:hint="default"/>
          <w:lang w:val="en-US"/>
        </w:rPr>
      </w:pPr>
      <w:r>
        <w:rPr>
          <w:rFonts w:hint="default"/>
          <w:b/>
          <w:bCs/>
          <w:lang w:val="en-US"/>
        </w:rPr>
        <w:t>URL:</w:t>
      </w:r>
      <w:r>
        <w:rPr>
          <w:rFonts w:hint="default"/>
          <w:lang w:val="en-US"/>
        </w:rPr>
        <w:t xml:space="preserve"> http://localhost:3000/sbaudience/drivers/all</w:t>
      </w:r>
    </w:p>
    <w:p w14:paraId="6D58B395">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Drivers | SB Audience</w:t>
      </w:r>
    </w:p>
    <w:p w14:paraId="1C2C8D30">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All Drivers from SB Audience!</w:t>
      </w:r>
    </w:p>
    <w:p w14:paraId="324ECD47">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Drivers by SB Audience,All Drivers,SB Audience All Drivers,All Products by SB Audience</w:t>
      </w:r>
    </w:p>
    <w:p w14:paraId="6DF814AD">
      <w:pPr>
        <w:rPr>
          <w:rFonts w:hint="default"/>
          <w:b/>
          <w:bCs/>
          <w:lang w:val="en-US"/>
        </w:rPr>
      </w:pPr>
    </w:p>
    <w:p w14:paraId="7ADAE69A">
      <w:pPr>
        <w:rPr>
          <w:rFonts w:hint="default"/>
          <w:lang w:val="en-US"/>
        </w:rPr>
      </w:pPr>
      <w:r>
        <w:rPr>
          <w:rFonts w:hint="default"/>
          <w:b/>
          <w:bCs/>
          <w:lang w:val="en-US"/>
        </w:rPr>
        <w:t>SB Acoustics All Drivers Page</w:t>
      </w:r>
    </w:p>
    <w:p w14:paraId="57F86E6F">
      <w:pPr>
        <w:rPr>
          <w:rFonts w:hint="default"/>
          <w:lang w:val="en-US"/>
        </w:rPr>
      </w:pPr>
      <w:r>
        <w:rPr>
          <w:rFonts w:hint="default"/>
          <w:b/>
          <w:bCs/>
          <w:lang w:val="en-US"/>
        </w:rPr>
        <w:t>URL:</w:t>
      </w:r>
      <w:r>
        <w:rPr>
          <w:rFonts w:hint="default"/>
          <w:lang w:val="en-US"/>
        </w:rPr>
        <w:t xml:space="preserve"> http://localhost:3000/sbaudience/drivers/compression-drivers</w:t>
      </w:r>
    </w:p>
    <w:p w14:paraId="77FDDE24">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Compression Drivers | SB Audience</w:t>
      </w:r>
    </w:p>
    <w:p w14:paraId="368AC70C">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Compression Drivers from SB Audience!</w:t>
      </w:r>
    </w:p>
    <w:p w14:paraId="71A9CC30">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Compression Drivers,Compression Drivers SB Audience,Compression Drivers Products by SB Audience</w:t>
      </w:r>
    </w:p>
    <w:p w14:paraId="77E9A8F5">
      <w:pPr>
        <w:rPr>
          <w:rFonts w:hint="default"/>
          <w:lang w:val="en-US"/>
        </w:rPr>
      </w:pPr>
    </w:p>
    <w:p w14:paraId="2BE0F627">
      <w:pPr>
        <w:rPr>
          <w:rFonts w:hint="default"/>
          <w:lang w:val="en-US"/>
        </w:rPr>
      </w:pPr>
      <w:r>
        <w:rPr>
          <w:rFonts w:hint="default"/>
          <w:b/>
          <w:bCs/>
          <w:lang w:val="en-US"/>
        </w:rPr>
        <w:t>URL:</w:t>
      </w:r>
      <w:r>
        <w:rPr>
          <w:rFonts w:hint="default"/>
          <w:lang w:val="en-US"/>
        </w:rPr>
        <w:t xml:space="preserve"> http://localhost:3000/sbaudience/new-products</w:t>
      </w:r>
    </w:p>
    <w:p w14:paraId="77C7954D">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New Products | SB Audience</w:t>
      </w:r>
    </w:p>
    <w:p w14:paraId="5E652682">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New Products by SB Audience</w:t>
      </w:r>
    </w:p>
    <w:p w14:paraId="15BF39C3">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Audience New Products,New Products by SB Audience</w:t>
      </w:r>
    </w:p>
    <w:p w14:paraId="79894871">
      <w:pPr>
        <w:rPr>
          <w:rFonts w:hint="default"/>
          <w:lang w:val="en-US"/>
        </w:rPr>
      </w:pPr>
    </w:p>
    <w:p w14:paraId="27DC21D0">
      <w:pPr>
        <w:rPr>
          <w:rFonts w:hint="default"/>
          <w:lang w:val="en-US"/>
        </w:rPr>
      </w:pPr>
      <w:r>
        <w:rPr>
          <w:rFonts w:hint="default"/>
          <w:b/>
          <w:bCs/>
          <w:lang w:val="en-US"/>
        </w:rPr>
        <w:t>URL:</w:t>
      </w:r>
      <w:r>
        <w:rPr>
          <w:rFonts w:hint="default"/>
          <w:lang w:val="en-US"/>
        </w:rPr>
        <w:t xml:space="preserve"> http://localhost:3000/sbaudience/application</w:t>
      </w:r>
    </w:p>
    <w:p w14:paraId="22ACFC1F">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Application | SB Audience</w:t>
      </w:r>
    </w:p>
    <w:p w14:paraId="0D1BBA8D">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All Application Provided by SB Audience</w:t>
      </w:r>
    </w:p>
    <w:p w14:paraId="63F2971E">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All SB Audience Application,Application by SB Audience</w:t>
      </w:r>
    </w:p>
    <w:p w14:paraId="14670661">
      <w:pPr>
        <w:rPr>
          <w:rFonts w:hint="default"/>
          <w:b/>
          <w:bCs/>
          <w:lang w:val="en-US"/>
        </w:rPr>
      </w:pPr>
    </w:p>
    <w:p w14:paraId="6972D347">
      <w:pPr>
        <w:rPr>
          <w:rFonts w:hint="default"/>
          <w:lang w:val="en-US"/>
        </w:rPr>
      </w:pPr>
      <w:r>
        <w:rPr>
          <w:rFonts w:hint="default"/>
          <w:b/>
          <w:bCs/>
          <w:lang w:val="en-US"/>
        </w:rPr>
        <w:t>SB Audience Single Application Page</w:t>
      </w:r>
    </w:p>
    <w:p w14:paraId="693BF680">
      <w:pPr>
        <w:rPr>
          <w:rFonts w:hint="default"/>
          <w:lang w:val="en-US"/>
        </w:rPr>
      </w:pPr>
      <w:r>
        <w:rPr>
          <w:rFonts w:hint="default"/>
          <w:b/>
          <w:bCs/>
          <w:lang w:val="en-US"/>
        </w:rPr>
        <w:t>URL:</w:t>
      </w:r>
      <w:r>
        <w:rPr>
          <w:rFonts w:hint="default"/>
          <w:lang w:val="en-US"/>
        </w:rPr>
        <w:t xml:space="preserve"> http://localhost:3000/sbaudience/application/compact-12-inch-two-way</w:t>
      </w:r>
    </w:p>
    <w:p w14:paraId="7D5B8F33">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Compact 12 inch Two Way | SB Audience</w:t>
      </w:r>
    </w:p>
    <w:p w14:paraId="654FA63C">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Compact 12 inch Two Way by SB Audience</w:t>
      </w:r>
    </w:p>
    <w:p w14:paraId="6D1F5500">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Compact 12 inch Two Way,Compact 12 inch Two Way Provided by SB Audience</w:t>
      </w:r>
    </w:p>
    <w:p w14:paraId="0984327F">
      <w:pPr>
        <w:rPr>
          <w:rFonts w:hint="default"/>
          <w:lang w:val="en-US"/>
        </w:rPr>
      </w:pPr>
    </w:p>
    <w:p w14:paraId="79BA904F">
      <w:pPr>
        <w:rPr>
          <w:rFonts w:hint="default"/>
          <w:lang w:val="en-US"/>
        </w:rPr>
      </w:pPr>
      <w:r>
        <w:rPr>
          <w:rFonts w:hint="default"/>
          <w:b/>
          <w:bCs/>
          <w:lang w:val="en-US"/>
        </w:rPr>
        <w:t>URL:</w:t>
      </w:r>
      <w:r>
        <w:rPr>
          <w:rFonts w:hint="default"/>
          <w:lang w:val="en-US"/>
        </w:rPr>
        <w:t xml:space="preserve"> http://localhost:3000/sbaudience/distributors</w:t>
      </w:r>
    </w:p>
    <w:p w14:paraId="3FF8DEDB">
      <w:pPr>
        <w:rPr>
          <w:rFonts w:ascii="Segoe UI Emoji" w:hAnsi="Segoe UI Emoji" w:eastAsia="Segoe UI Emoji" w:cs="Segoe UI Emoji"/>
          <w:i w:val="0"/>
          <w:iCs w:val="0"/>
          <w:caps w:val="0"/>
          <w:color w:val="374151"/>
          <w:spacing w:val="0"/>
          <w:sz w:val="19"/>
          <w:szCs w:val="19"/>
          <w:shd w:val="clear" w:fill="FFFFFF"/>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Distributors | SB Audience</w:t>
      </w:r>
    </w:p>
    <w:p w14:paraId="4FF16800">
      <w:pPr>
        <w:rPr>
          <w:rFonts w:hint="default" w:ascii="Segoe UI Emoji" w:hAnsi="Segoe UI Emoji" w:eastAsia="Segoe UI Emoji"/>
          <w:i w:val="0"/>
          <w:iCs w:val="0"/>
          <w:caps w:val="0"/>
          <w:color w:val="374151"/>
          <w:spacing w:val="0"/>
          <w:sz w:val="19"/>
          <w:szCs w:val="19"/>
          <w:shd w:val="clear" w:fill="FFFFFF"/>
        </w:rPr>
      </w:pPr>
      <w:r>
        <w:rPr>
          <w:rFonts w:hint="default"/>
          <w:b/>
          <w:bCs/>
          <w:lang w:val="en-US"/>
        </w:rPr>
        <w:t>Description:</w:t>
      </w:r>
      <w:r>
        <w:rPr>
          <w:rFonts w:hint="default"/>
          <w:lang w:val="en-US"/>
        </w:rPr>
        <w:t xml:space="preserve"> </w:t>
      </w:r>
      <w:r>
        <w:rPr>
          <w:rFonts w:hint="default" w:ascii="Segoe UI Emoji" w:hAnsi="Segoe UI Emoji" w:eastAsia="Segoe UI Emoji"/>
          <w:i w:val="0"/>
          <w:iCs w:val="0"/>
          <w:caps w:val="0"/>
          <w:color w:val="374151"/>
          <w:spacing w:val="0"/>
          <w:sz w:val="19"/>
          <w:szCs w:val="19"/>
          <w:shd w:val="clear" w:fill="FFFFFF"/>
        </w:rPr>
        <w:t xml:space="preserve">Find authorized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ascii="Segoe UI Emoji" w:hAnsi="Segoe UI Emoji" w:eastAsia="Segoe UI Emoji"/>
          <w:i w:val="0"/>
          <w:iCs w:val="0"/>
          <w:caps w:val="0"/>
          <w:color w:val="374151"/>
          <w:spacing w:val="0"/>
          <w:sz w:val="19"/>
          <w:szCs w:val="19"/>
          <w:shd w:val="clear" w:fill="FFFFFF"/>
        </w:rPr>
        <w:t xml:space="preserve">distributors around the world. Locate trusted partners in Asia, Europe, the Americas, Oceania, and other regions for genuine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ascii="Segoe UI Emoji" w:hAnsi="Segoe UI Emoji" w:eastAsia="Segoe UI Emoji"/>
          <w:i w:val="0"/>
          <w:iCs w:val="0"/>
          <w:caps w:val="0"/>
          <w:color w:val="374151"/>
          <w:spacing w:val="0"/>
          <w:sz w:val="19"/>
          <w:szCs w:val="19"/>
          <w:shd w:val="clear" w:fill="FFFFFF"/>
        </w:rPr>
        <w:t>speaker drivers and audio products!</w:t>
      </w:r>
    </w:p>
    <w:p w14:paraId="78FECF21">
      <w:pPr>
        <w:rPr>
          <w:rFonts w:hint="default" w:ascii="Segoe UI Emoji" w:hAnsi="Segoe UI Emoji" w:eastAsia="Segoe UI Emoji" w:cs="Segoe UI Emoji"/>
          <w:i w:val="0"/>
          <w:iCs w:val="0"/>
          <w:caps w:val="0"/>
          <w:color w:val="374151"/>
          <w:spacing w:val="0"/>
          <w:sz w:val="19"/>
          <w:szCs w:val="19"/>
          <w:shd w:val="clear" w:fill="FFFFFF"/>
          <w:lang w:val="en-US"/>
        </w:rPr>
      </w:pPr>
      <w:r>
        <w:rPr>
          <w:rFonts w:hint="default"/>
          <w:b/>
          <w:bCs/>
          <w:lang w:val="en-US"/>
        </w:rPr>
        <w:t>Keywords:</w:t>
      </w:r>
      <w:r>
        <w:rPr>
          <w:rFonts w:hint="default"/>
          <w:b w:val="0"/>
          <w:bCs w:val="0"/>
          <w:lang w:val="en-US"/>
        </w:rPr>
        <w:t xml:space="preserve">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b w:val="0"/>
          <w:bCs w:val="0"/>
          <w:lang w:val="en-US"/>
        </w:rPr>
        <w:t xml:space="preserve">distributors,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b w:val="0"/>
          <w:bCs w:val="0"/>
          <w:lang w:val="en-US"/>
        </w:rPr>
        <w:t xml:space="preserve">authorized distributor,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b w:val="0"/>
          <w:bCs w:val="0"/>
          <w:lang w:val="en-US"/>
        </w:rPr>
        <w:t xml:space="preserve">asia distributor,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b w:val="0"/>
          <w:bCs w:val="0"/>
          <w:lang w:val="en-US"/>
        </w:rPr>
        <w:t xml:space="preserve">europe distributor,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b w:val="0"/>
          <w:bCs w:val="0"/>
          <w:lang w:val="en-US"/>
        </w:rPr>
        <w:t xml:space="preserve">americas distributor, SB </w:t>
      </w:r>
      <w:r>
        <w:rPr>
          <w:rFonts w:hint="default" w:ascii="Segoe UI Emoji" w:hAnsi="Segoe UI Emoji" w:eastAsia="Segoe UI Emoji"/>
          <w:i w:val="0"/>
          <w:iCs w:val="0"/>
          <w:caps w:val="0"/>
          <w:color w:val="374151"/>
          <w:spacing w:val="0"/>
          <w:sz w:val="19"/>
          <w:szCs w:val="19"/>
          <w:shd w:val="clear" w:fill="FFFFFF"/>
          <w:lang w:val="en-US"/>
        </w:rPr>
        <w:t xml:space="preserve">Audience </w:t>
      </w:r>
      <w:r>
        <w:rPr>
          <w:rFonts w:hint="default"/>
          <w:b w:val="0"/>
          <w:bCs w:val="0"/>
          <w:lang w:val="en-US"/>
        </w:rPr>
        <w:t>oceania distributor</w:t>
      </w:r>
    </w:p>
    <w:p w14:paraId="3A13EBE4">
      <w:pPr>
        <w:rPr>
          <w:rFonts w:hint="default"/>
          <w:lang w:val="en-US"/>
        </w:rPr>
      </w:pPr>
    </w:p>
    <w:p w14:paraId="78172F91">
      <w:pPr>
        <w:rPr>
          <w:rFonts w:hint="default"/>
          <w:lang w:val="en-US"/>
        </w:rPr>
      </w:pPr>
      <w:r>
        <w:rPr>
          <w:rFonts w:hint="default"/>
          <w:b/>
          <w:bCs/>
          <w:lang w:val="en-US"/>
        </w:rPr>
        <w:t>URL:</w:t>
      </w:r>
      <w:r>
        <w:rPr>
          <w:rFonts w:hint="default"/>
          <w:lang w:val="en-US"/>
        </w:rPr>
        <w:t xml:space="preserve"> http://localhost:3000/sbaudience/contact</w:t>
      </w:r>
    </w:p>
    <w:p w14:paraId="40520912">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Contact | SB Audience</w:t>
      </w:r>
    </w:p>
    <w:p w14:paraId="5EDB7229">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Contact SB Audience to ask about our products, distributors, and more.</w:t>
      </w:r>
    </w:p>
    <w:p w14:paraId="58033529">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SB Audience Contact,Contact Us SB Audience,Ask about SB Audience Products,Ask about SB Audience Distributors</w:t>
      </w:r>
    </w:p>
    <w:p w14:paraId="78908B77">
      <w:pPr>
        <w:rPr>
          <w:rFonts w:hint="default"/>
          <w:lang w:val="en-US"/>
        </w:rPr>
      </w:pPr>
    </w:p>
    <w:p w14:paraId="79F7B80E">
      <w:pPr>
        <w:rPr>
          <w:rFonts w:hint="default"/>
          <w:lang w:val="en-US"/>
        </w:rPr>
      </w:pPr>
      <w:r>
        <w:rPr>
          <w:rFonts w:hint="default"/>
          <w:b/>
          <w:bCs/>
          <w:lang w:val="en-US"/>
        </w:rPr>
        <w:t>URL:</w:t>
      </w:r>
      <w:r>
        <w:rPr>
          <w:rFonts w:hint="default"/>
          <w:lang w:val="en-US"/>
        </w:rPr>
        <w:t xml:space="preserve"> http://localhost:3000/sbaudience/search</w:t>
      </w:r>
    </w:p>
    <w:p w14:paraId="5581A94D">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Search SB Audience Drivers | SB Audience</w:t>
      </w:r>
    </w:p>
    <w:p w14:paraId="4F2DFBCF">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Search Your Drivers!</w:t>
      </w:r>
    </w:p>
    <w:p w14:paraId="769D8836">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Search SB Audience Drivers</w:t>
      </w:r>
    </w:p>
    <w:p w14:paraId="4448BB93">
      <w:pPr>
        <w:rPr>
          <w:rFonts w:hint="default"/>
          <w:b/>
          <w:bCs/>
          <w:lang w:val="en-US"/>
        </w:rPr>
      </w:pPr>
    </w:p>
    <w:p w14:paraId="069345D1">
      <w:pPr>
        <w:rPr>
          <w:rFonts w:hint="default"/>
          <w:lang w:val="en-US"/>
        </w:rPr>
      </w:pPr>
      <w:r>
        <w:rPr>
          <w:rFonts w:hint="default"/>
          <w:b/>
          <w:bCs/>
          <w:lang w:val="en-US"/>
        </w:rPr>
        <w:t>SB Audience Single Product Page</w:t>
      </w:r>
    </w:p>
    <w:p w14:paraId="3D8111DA">
      <w:pPr>
        <w:rPr>
          <w:rFonts w:hint="default"/>
          <w:lang w:val="en-US"/>
        </w:rPr>
      </w:pPr>
      <w:r>
        <w:rPr>
          <w:rFonts w:hint="default"/>
          <w:b/>
          <w:bCs/>
          <w:lang w:val="en-US"/>
        </w:rPr>
        <w:t>URL:</w:t>
      </w:r>
      <w:r>
        <w:rPr>
          <w:rFonts w:hint="default"/>
          <w:lang w:val="en-US"/>
        </w:rPr>
        <w:t xml:space="preserve"> http://localhost:3000/sbaudience/products/bianco-25cd-p</w:t>
      </w:r>
    </w:p>
    <w:p w14:paraId="68995C6E">
      <w:pPr>
        <w:rPr>
          <w:rFonts w:hint="default"/>
          <w:lang w:val="en-US"/>
        </w:rPr>
      </w:pPr>
      <w:r>
        <w:rPr>
          <w:rFonts w:hint="default"/>
          <w:b/>
          <w:bCs/>
          <w:lang w:val="en-US"/>
        </w:rPr>
        <w:t>Title:</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BIANCO-25CD-P | SB Audience</w:t>
      </w:r>
    </w:p>
    <w:p w14:paraId="5B03FE78">
      <w:pPr>
        <w:rPr>
          <w:rFonts w:hint="default"/>
          <w:lang w:val="en-US"/>
        </w:rPr>
      </w:pPr>
      <w:r>
        <w:rPr>
          <w:rFonts w:hint="default"/>
          <w:b/>
          <w:bCs/>
          <w:lang w:val="en-US"/>
        </w:rPr>
        <w:t>Description:</w:t>
      </w:r>
      <w:r>
        <w:rPr>
          <w:rFonts w:hint="default"/>
          <w:lang w:val="en-US"/>
        </w:rPr>
        <w:t xml:space="preserve"> </w:t>
      </w:r>
      <w:r>
        <w:rPr>
          <w:rFonts w:ascii="Segoe UI Emoji" w:hAnsi="Segoe UI Emoji" w:eastAsia="Segoe UI Emoji" w:cs="Segoe UI Emoji"/>
          <w:i w:val="0"/>
          <w:iCs w:val="0"/>
          <w:caps w:val="0"/>
          <w:color w:val="374151"/>
          <w:spacing w:val="0"/>
          <w:sz w:val="19"/>
          <w:szCs w:val="19"/>
          <w:shd w:val="clear" w:fill="FFFFFF"/>
        </w:rPr>
        <w:t>Found out more about BIANCO-25CD-P from SB Audience!</w:t>
      </w:r>
    </w:p>
    <w:p w14:paraId="70C52F2F">
      <w:pPr>
        <w:rPr>
          <w:rFonts w:hint="default"/>
          <w:b w:val="0"/>
          <w:bCs w:val="0"/>
          <w:lang w:val="en-US"/>
        </w:rPr>
      </w:pPr>
      <w:r>
        <w:rPr>
          <w:rFonts w:hint="default"/>
          <w:b/>
          <w:bCs/>
          <w:lang w:val="en-US"/>
        </w:rPr>
        <w:t xml:space="preserve">Keywords: </w:t>
      </w:r>
      <w:r>
        <w:rPr>
          <w:rFonts w:ascii="Segoe UI Emoji" w:hAnsi="Segoe UI Emoji" w:eastAsia="Segoe UI Emoji" w:cs="Segoe UI Emoji"/>
          <w:i w:val="0"/>
          <w:iCs w:val="0"/>
          <w:caps w:val="0"/>
          <w:color w:val="374151"/>
          <w:spacing w:val="0"/>
          <w:sz w:val="16"/>
          <w:szCs w:val="16"/>
          <w:shd w:val="clear" w:fill="FFFFFF"/>
        </w:rPr>
        <w:t>BIANCO-25CD-P,bianco-25cd-p</w:t>
      </w:r>
    </w:p>
    <w:p w14:paraId="08787B5B">
      <w:pPr>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385791"/>
    <w:rsid w:val="06A05856"/>
    <w:rsid w:val="2B431EE9"/>
    <w:rsid w:val="624F4EB7"/>
    <w:rsid w:val="6C385791"/>
    <w:rsid w:val="7068465B"/>
    <w:rsid w:val="70832753"/>
    <w:rsid w:val="711E7547"/>
    <w:rsid w:val="7C493A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2026-06-25T01:29:00Z</dcterms:created>
  <dc:creator>itsbe</dc:creator>
  <cp:lastModifiedBy>kerja alfons</cp:lastModifiedBy>
  <dcterms:modified xsi:type="dcterms:W3CDTF">2026-06-25T02:03:49Z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ED475DFA90C54843A977363A3D685891_11</vt:lpwstr>
  </property>
</Properties>
</file>