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8914036"/>
        <w:docPartObj>
          <w:docPartGallery w:val="Cover Pages"/>
          <w:docPartUnique/>
        </w:docPartObj>
      </w:sdtPr>
      <w:sdtEndPr>
        <w:rPr>
          <w:b/>
          <w:bCs/>
          <w:i/>
          <w:iCs/>
        </w:rPr>
      </w:sdtEndPr>
      <w:sdtContent>
        <w:p w14:paraId="6BA8CE52" w14:textId="32A55A0B" w:rsidR="00C71B61" w:rsidRDefault="00C71B61"/>
        <w:p w14:paraId="72E0A248" w14:textId="7890E506" w:rsidR="00C71B61" w:rsidRDefault="00164F8A">
          <w:pPr>
            <w:rPr>
              <w:b/>
              <w:bCs/>
              <w:i/>
              <w:iCs/>
            </w:rPr>
          </w:pPr>
          <w:r>
            <w:rPr>
              <w:noProof/>
            </w:rPr>
            <mc:AlternateContent>
              <mc:Choice Requires="wps">
                <w:drawing>
                  <wp:anchor distT="0" distB="0" distL="114300" distR="114300" simplePos="0" relativeHeight="251661312" behindDoc="0" locked="0" layoutInCell="1" allowOverlap="1" wp14:anchorId="1340EFB4" wp14:editId="1769EB35">
                    <wp:simplePos x="0" y="0"/>
                    <wp:positionH relativeFrom="page">
                      <wp:posOffset>4876800</wp:posOffset>
                    </wp:positionH>
                    <wp:positionV relativeFrom="page">
                      <wp:posOffset>9152467</wp:posOffset>
                    </wp:positionV>
                    <wp:extent cx="1796415" cy="65024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1796415"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71B61">
                                      <w:rPr>
                                        <w:caps/>
                                        <w:color w:val="262626" w:themeColor="text1" w:themeTint="D9"/>
                                        <w:sz w:val="20"/>
                                        <w:szCs w:val="20"/>
                                      </w:rPr>
                                      <w:t xml:space="preserve">Ciencias </w:t>
                                    </w:r>
                                    <w:proofErr w:type="gramStart"/>
                                    <w:r w:rsidR="00C71B61">
                                      <w:rPr>
                                        <w:caps/>
                                        <w:color w:val="262626" w:themeColor="text1" w:themeTint="D9"/>
                                        <w:sz w:val="20"/>
                                        <w:szCs w:val="20"/>
                                      </w:rPr>
                                      <w:t>de  Computación</w:t>
                                    </w:r>
                                    <w:proofErr w:type="gramEnd"/>
                                  </w:sdtContent>
                                </w:sdt>
                              </w:p>
                              <w:p w14:paraId="5E93AE95" w14:textId="066FEB45" w:rsidR="00C71B61"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C71B61">
                                      <w:rPr>
                                        <w:color w:val="262626" w:themeColor="text1" w:themeTint="D9"/>
                                        <w:sz w:val="20"/>
                                        <w:szCs w:val="20"/>
                                      </w:rPr>
                                      <w:t>C-412</w:t>
                                    </w:r>
                                  </w:sdtContent>
                                </w:sdt>
                                <w:r w:rsidR="00C71B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40EFB4" id="_x0000_t202" coordsize="21600,21600" o:spt="202" path="m,l,21600r21600,l21600,xe">
                    <v:stroke joinstyle="miter"/>
                    <v:path gradientshapeok="t" o:connecttype="rect"/>
                  </v:shapetype>
                  <v:shape id="Cuadro de texto 112" o:spid="_x0000_s1026" type="#_x0000_t202" style="position:absolute;margin-left:384pt;margin-top:720.65pt;width:141.45pt;height:5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71B61">
                                <w:rPr>
                                  <w:caps/>
                                  <w:color w:val="262626" w:themeColor="text1" w:themeTint="D9"/>
                                  <w:sz w:val="20"/>
                                  <w:szCs w:val="20"/>
                                </w:rPr>
                                <w:t xml:space="preserve">Ciencias </w:t>
                              </w:r>
                              <w:proofErr w:type="gramStart"/>
                              <w:r w:rsidR="00C71B61">
                                <w:rPr>
                                  <w:caps/>
                                  <w:color w:val="262626" w:themeColor="text1" w:themeTint="D9"/>
                                  <w:sz w:val="20"/>
                                  <w:szCs w:val="20"/>
                                </w:rPr>
                                <w:t>de  Computación</w:t>
                              </w:r>
                              <w:proofErr w:type="gramEnd"/>
                            </w:sdtContent>
                          </w:sdt>
                        </w:p>
                        <w:p w14:paraId="5E93AE95" w14:textId="066FEB45" w:rsidR="00C71B61"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C71B61">
                                <w:rPr>
                                  <w:color w:val="262626" w:themeColor="text1" w:themeTint="D9"/>
                                  <w:sz w:val="20"/>
                                  <w:szCs w:val="20"/>
                                </w:rPr>
                                <w:t>C-412</w:t>
                              </w:r>
                            </w:sdtContent>
                          </w:sdt>
                          <w:r w:rsidR="00C71B61">
                            <w:rPr>
                              <w:color w:val="262626" w:themeColor="text1" w:themeTint="D9"/>
                              <w:sz w:val="20"/>
                              <w:szCs w:val="20"/>
                            </w:rPr>
                            <w:t xml:space="preserve"> </w:t>
                          </w:r>
                        </w:p>
                      </w:txbxContent>
                    </v:textbox>
                    <w10:wrap type="square" anchorx="page" anchory="page"/>
                  </v:shape>
                </w:pict>
              </mc:Fallback>
            </mc:AlternateContent>
          </w:r>
          <w:r w:rsidR="00C71B61" w:rsidRPr="00C71B61">
            <w:rPr>
              <w:b/>
              <w:bCs/>
              <w:i/>
              <w:iCs/>
              <w:noProof/>
            </w:rPr>
            <mc:AlternateContent>
              <mc:Choice Requires="wps">
                <w:drawing>
                  <wp:anchor distT="45720" distB="45720" distL="114300" distR="114300" simplePos="0" relativeHeight="251664384" behindDoc="0" locked="0" layoutInCell="1" allowOverlap="1" wp14:anchorId="1254017A" wp14:editId="22A8934C">
                    <wp:simplePos x="0" y="0"/>
                    <wp:positionH relativeFrom="column">
                      <wp:posOffset>236220</wp:posOffset>
                    </wp:positionH>
                    <wp:positionV relativeFrom="paragraph">
                      <wp:posOffset>7557135</wp:posOffset>
                    </wp:positionV>
                    <wp:extent cx="3496310" cy="632460"/>
                    <wp:effectExtent l="0" t="0" r="279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632460"/>
                            </a:xfrm>
                            <a:prstGeom prst="rect">
                              <a:avLst/>
                            </a:prstGeom>
                            <a:solidFill>
                              <a:srgbClr val="FFFFFF"/>
                            </a:solidFill>
                            <a:ln w="9525">
                              <a:solidFill>
                                <a:srgbClr val="000000"/>
                              </a:solidFill>
                              <a:miter lim="800000"/>
                              <a:headEnd/>
                              <a:tailEnd/>
                            </a:ln>
                          </wps:spPr>
                          <wps:txb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4017A" id="Cuadro de texto 2" o:spid="_x0000_s1027" type="#_x0000_t202" style="position:absolute;margin-left:18.6pt;margin-top:595.05pt;width:275.3pt;height:4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">
                    <v:textbo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v:textbox>
                    <w10:wrap type="square"/>
                  </v:shape>
                </w:pict>
              </mc:Fallback>
            </mc:AlternateContent>
          </w:r>
          <w:r w:rsidR="00C71B61">
            <w:rPr>
              <w:noProof/>
            </w:rPr>
            <mc:AlternateContent>
              <mc:Choice Requires="wps">
                <w:drawing>
                  <wp:anchor distT="0" distB="0" distL="114300" distR="114300" simplePos="0" relativeHeight="251662336" behindDoc="0" locked="0" layoutInCell="1" allowOverlap="1" wp14:anchorId="09FB5183" wp14:editId="7E714A6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9FB5183"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C71B61">
            <w:rPr>
              <w:noProof/>
            </w:rPr>
            <mc:AlternateContent>
              <mc:Choice Requires="wps">
                <w:drawing>
                  <wp:anchor distT="0" distB="0" distL="114300" distR="114300" simplePos="0" relativeHeight="251660288" behindDoc="0" locked="0" layoutInCell="1" allowOverlap="1" wp14:anchorId="3CD30AB5" wp14:editId="074E95D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7182E" w14:textId="3E84521C" w:rsidR="00C71B61" w:rsidRPr="00C71B61" w:rsidRDefault="00000000">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1B61"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CD30AB5"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5027182E" w14:textId="3E84521C" w:rsidR="00C71B61" w:rsidRPr="00C71B61" w:rsidRDefault="00000000">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1B61"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v:textbox>
                    <w10:wrap type="square" anchorx="page" anchory="page"/>
                  </v:shape>
                </w:pict>
              </mc:Fallback>
            </mc:AlternateContent>
          </w:r>
          <w:r w:rsidR="00C71B61">
            <w:rPr>
              <w:noProof/>
            </w:rPr>
            <mc:AlternateContent>
              <mc:Choice Requires="wpg">
                <w:drawing>
                  <wp:anchor distT="0" distB="0" distL="114300" distR="114300" simplePos="0" relativeHeight="251659264" behindDoc="0" locked="0" layoutInCell="1" allowOverlap="1" wp14:anchorId="6CD691D9" wp14:editId="7EA615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1A1ABF"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C71B61">
            <w:rPr>
              <w:b/>
              <w:bCs/>
              <w:i/>
              <w:iCs/>
            </w:rPr>
            <w:br w:type="page"/>
          </w:r>
        </w:p>
      </w:sdtContent>
    </w:sdt>
    <w:p w14:paraId="346D5094" w14:textId="4771C6B3" w:rsidR="00FF5F98" w:rsidRPr="00FC5FD8" w:rsidRDefault="003D7AE3" w:rsidP="00FF5F98">
      <w:pPr>
        <w:jc w:val="center"/>
        <w:rPr>
          <w:b/>
          <w:bCs/>
          <w:i/>
          <w:iCs/>
        </w:rPr>
      </w:pPr>
      <w:r w:rsidRPr="00FC5FD8">
        <w:rPr>
          <w:b/>
          <w:bCs/>
          <w:i/>
          <w:iCs/>
        </w:rPr>
        <w:lastRenderedPageBreak/>
        <w:t>Proyecto Final: Aprendizaje de Máquina</w:t>
      </w:r>
    </w:p>
    <w:p w14:paraId="3C9CFA37" w14:textId="77777777" w:rsidR="003D7AE3" w:rsidRDefault="003D7AE3" w:rsidP="003D7AE3"/>
    <w:p w14:paraId="7B74EC1E" w14:textId="2EE67A26" w:rsidR="00FF5F98" w:rsidRDefault="00FF5F98" w:rsidP="00FF5F98">
      <w:r>
        <w:rPr>
          <w:noProof/>
        </w:rPr>
        <w:drawing>
          <wp:inline distT="0" distB="0" distL="0" distR="0" wp14:anchorId="5AE8CA3C" wp14:editId="5404C0D6">
            <wp:extent cx="5400040" cy="2933065"/>
            <wp:effectExtent l="0" t="0" r="0" b="635"/>
            <wp:docPr id="173158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5338" name="Imagen 1731585338"/>
                    <pic:cNvPicPr/>
                  </pic:nvPicPr>
                  <pic:blipFill>
                    <a:blip r:embed="rId8">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14:paraId="765CDC84" w14:textId="5D61555A" w:rsidR="00352CB9" w:rsidRDefault="00FF5F98" w:rsidP="00352CB9">
      <w:r>
        <w:rPr>
          <w:noProof/>
        </w:rPr>
        <w:drawing>
          <wp:inline distT="0" distB="0" distL="0" distR="0" wp14:anchorId="7A1453DB" wp14:editId="444EA5E6">
            <wp:extent cx="5400040" cy="2661285"/>
            <wp:effectExtent l="0" t="0" r="0" b="5715"/>
            <wp:docPr id="15771977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7716" name="Imagen 1577197716"/>
                    <pic:cNvPicPr/>
                  </pic:nvPicPr>
                  <pic:blipFill>
                    <a:blip r:embed="rId9">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32F44561" w14:textId="77777777" w:rsidR="00C959E0" w:rsidRDefault="00C959E0" w:rsidP="00352CB9"/>
    <w:p w14:paraId="271E1ED3" w14:textId="74AD4667" w:rsidR="00C7690B" w:rsidRPr="00C7690B" w:rsidRDefault="00C7690B" w:rsidP="00C7690B">
      <w:pPr>
        <w:rPr>
          <w:b/>
          <w:bCs/>
          <w:i/>
          <w:iCs/>
        </w:rPr>
      </w:pPr>
    </w:p>
    <w:p w14:paraId="49913AAD" w14:textId="77777777" w:rsidR="00C7690B" w:rsidRPr="00C7690B" w:rsidRDefault="00C7690B" w:rsidP="00C7690B">
      <w:pPr>
        <w:rPr>
          <w:b/>
          <w:bCs/>
          <w:i/>
          <w:iCs/>
        </w:rPr>
      </w:pPr>
      <w:r w:rsidRPr="00C7690B">
        <w:rPr>
          <w:b/>
          <w:bCs/>
          <w:i/>
          <w:iCs/>
        </w:rPr>
        <w:t>1.  Introducción</w:t>
      </w:r>
    </w:p>
    <w:p w14:paraId="6384D743" w14:textId="77777777" w:rsidR="00C7690B" w:rsidRPr="00C7690B" w:rsidRDefault="00C7690B" w:rsidP="00C7690B">
      <w:pPr>
        <w:rPr>
          <w:i/>
          <w:iCs/>
        </w:rPr>
      </w:pPr>
      <w:r w:rsidRPr="00C7690B">
        <w:rPr>
          <w:i/>
          <w:iCs/>
        </w:rPr>
        <w:t xml:space="preserve">El auge de la inteligencia artificial en los últimos años ha sido impresionante, superando ampliamente las expectativas de las personas no vinculadas a la informática en cuanto a la capacidad de realizar todo tipo de tareas. Con el lanzamiento de </w:t>
      </w:r>
      <w:proofErr w:type="spellStart"/>
      <w:r w:rsidRPr="00C7690B">
        <w:rPr>
          <w:i/>
          <w:iCs/>
        </w:rPr>
        <w:t>ChatGPT</w:t>
      </w:r>
      <w:proofErr w:type="spellEnd"/>
      <w:r w:rsidRPr="00C7690B">
        <w:rPr>
          <w:i/>
          <w:iCs/>
        </w:rPr>
        <w:t xml:space="preserve">, se abrió todo un nuevo mundo de posibles herramientas basadas en Modelos de Lenguaje a Gran Escala (LLM). Desde un asistente laboral hasta ayuda más específica como un psicólogo, entrenador físico, etc. Además, es una gran herramienta durante investigaciones científicas, especialmente para hacer simulaciones de personas o eventos. En todos estos casos, es importante que estos modelos de lenguaje a gran escala sean capaces de adaptarse al usuario de una manera única, </w:t>
      </w:r>
      <w:r w:rsidRPr="00C7690B">
        <w:rPr>
          <w:i/>
          <w:iCs/>
        </w:rPr>
        <w:lastRenderedPageBreak/>
        <w:t>conociendo los detalles específicos que permiten un mejor desempeño de la tarea, sin la necesidad de un reentrenamiento especializado para una persona en particular. Por lo tanto, existe la necesidad de complementar los LLM con la capacidad de recordar cosas a corto y largo plazo.</w:t>
      </w:r>
    </w:p>
    <w:p w14:paraId="7A430C10" w14:textId="77777777" w:rsidR="00C7690B" w:rsidRPr="00C7690B" w:rsidRDefault="00C7690B" w:rsidP="00C7690B">
      <w:pPr>
        <w:rPr>
          <w:i/>
          <w:iCs/>
        </w:rPr>
      </w:pPr>
      <w:r w:rsidRPr="00C7690B">
        <w:rPr>
          <w:i/>
          <w:iCs/>
        </w:rPr>
        <w:t>En este documento, se presenta un modelo novedoso para proporcionar memoria a corto y largo plazo a un LLM que no requiere un entrenamiento específico, basado en una combinación de las ideas más utilizadas en los últimos tiempos para proporcionar esta capacidad a través del aprendizaje en línea no supervisado. El objetivo es proporcionar un nuevo enfoque al tema para crear nuevas aplicaciones capaces de ser adaptables para los usuarios, ya sea en tareas de asistencia personal, trabajo, investigación o simplemente entretenimiento.</w:t>
      </w:r>
    </w:p>
    <w:p w14:paraId="7932C323" w14:textId="77777777" w:rsidR="00C7690B" w:rsidRPr="00C7690B" w:rsidRDefault="00C7690B" w:rsidP="00C7690B">
      <w:pPr>
        <w:rPr>
          <w:b/>
          <w:bCs/>
          <w:i/>
          <w:iCs/>
        </w:rPr>
      </w:pPr>
    </w:p>
    <w:p w14:paraId="2B750356" w14:textId="77777777" w:rsidR="00C7690B" w:rsidRPr="00C7690B" w:rsidRDefault="00C7690B" w:rsidP="00C7690B">
      <w:pPr>
        <w:rPr>
          <w:b/>
          <w:bCs/>
          <w:i/>
          <w:iCs/>
        </w:rPr>
      </w:pPr>
      <w:r w:rsidRPr="00C7690B">
        <w:rPr>
          <w:b/>
          <w:bCs/>
          <w:i/>
          <w:iCs/>
        </w:rPr>
        <w:t>1.1. Motivación</w:t>
      </w:r>
    </w:p>
    <w:p w14:paraId="430DCA31" w14:textId="77777777" w:rsidR="00C7690B" w:rsidRPr="00C7690B" w:rsidRDefault="00C7690B" w:rsidP="00C7690B">
      <w:pPr>
        <w:rPr>
          <w:i/>
          <w:iCs/>
        </w:rPr>
      </w:pPr>
    </w:p>
    <w:p w14:paraId="03128C60" w14:textId="77777777" w:rsidR="00C7690B" w:rsidRPr="00C7690B" w:rsidRDefault="00C7690B" w:rsidP="00C7690B">
      <w:pPr>
        <w:rPr>
          <w:i/>
          <w:iCs/>
        </w:rPr>
      </w:pPr>
      <w:r w:rsidRPr="00C7690B">
        <w:rPr>
          <w:i/>
          <w:iCs/>
        </w:rPr>
        <w:t xml:space="preserve">La principal motivación tras este proyecto es dar un paso contundente hacia la inteligencia artificial fuerte, capaz de interactuar con el ser humano de la forma </w:t>
      </w:r>
      <w:proofErr w:type="spellStart"/>
      <w:r w:rsidRPr="00C7690B">
        <w:rPr>
          <w:i/>
          <w:iCs/>
        </w:rPr>
        <w:t>mas</w:t>
      </w:r>
      <w:proofErr w:type="spellEnd"/>
      <w:r w:rsidRPr="00C7690B">
        <w:rPr>
          <w:i/>
          <w:iCs/>
        </w:rPr>
        <w:t xml:space="preserve"> eficiente posible. En este caso, dotando a estos entes de una mejor capacidad de almacenamiento y recuperación de datos de forma previa a su procesamiento, y luego buscar su aplicación de forma ética en diferentes </w:t>
      </w:r>
      <w:proofErr w:type="spellStart"/>
      <w:r w:rsidRPr="00C7690B">
        <w:rPr>
          <w:i/>
          <w:iCs/>
        </w:rPr>
        <w:t>areas</w:t>
      </w:r>
      <w:proofErr w:type="spellEnd"/>
      <w:r w:rsidRPr="00C7690B">
        <w:rPr>
          <w:i/>
          <w:iCs/>
        </w:rPr>
        <w:t xml:space="preserve"> de posible desempeño.  </w:t>
      </w:r>
    </w:p>
    <w:p w14:paraId="799FF8CB" w14:textId="77777777" w:rsidR="00C7690B" w:rsidRPr="00C7690B" w:rsidRDefault="00C7690B" w:rsidP="00C7690B">
      <w:pPr>
        <w:rPr>
          <w:b/>
          <w:bCs/>
          <w:i/>
          <w:iCs/>
        </w:rPr>
      </w:pPr>
    </w:p>
    <w:p w14:paraId="09186D40" w14:textId="77777777" w:rsidR="00C7690B" w:rsidRPr="00C7690B" w:rsidRDefault="00C7690B" w:rsidP="00C7690B">
      <w:pPr>
        <w:rPr>
          <w:b/>
          <w:bCs/>
          <w:i/>
          <w:iCs/>
        </w:rPr>
      </w:pPr>
      <w:r w:rsidRPr="00C7690B">
        <w:rPr>
          <w:b/>
          <w:bCs/>
          <w:i/>
          <w:iCs/>
        </w:rPr>
        <w:t>1.2. Problemática</w:t>
      </w:r>
    </w:p>
    <w:p w14:paraId="0923F137" w14:textId="77777777" w:rsidR="00C7690B" w:rsidRPr="00C7690B" w:rsidRDefault="00C7690B" w:rsidP="00C7690B">
      <w:pPr>
        <w:rPr>
          <w:i/>
          <w:iCs/>
        </w:rPr>
      </w:pPr>
    </w:p>
    <w:p w14:paraId="42E990F7" w14:textId="77777777" w:rsidR="00C7690B" w:rsidRPr="00C7690B" w:rsidRDefault="00C7690B" w:rsidP="00C7690B">
      <w:pPr>
        <w:rPr>
          <w:i/>
          <w:iCs/>
        </w:rPr>
      </w:pPr>
      <w:r w:rsidRPr="00C7690B">
        <w:rPr>
          <w:i/>
          <w:iCs/>
        </w:rPr>
        <w:t>Algunas de las principales problemáticas que enfrentan los LLM actuales incluyen:</w:t>
      </w:r>
    </w:p>
    <w:p w14:paraId="156B203C" w14:textId="77777777" w:rsidR="00C7690B" w:rsidRPr="00C7690B" w:rsidRDefault="00C7690B" w:rsidP="00C7690B">
      <w:pPr>
        <w:rPr>
          <w:i/>
          <w:iCs/>
        </w:rPr>
      </w:pPr>
      <w:r w:rsidRPr="00C7690B">
        <w:rPr>
          <w:i/>
          <w:iCs/>
        </w:rPr>
        <w:t>1. Dificultad para manejar información a largo plazo:</w:t>
      </w:r>
    </w:p>
    <w:p w14:paraId="49C062BB" w14:textId="77777777" w:rsidR="00C7690B" w:rsidRPr="00C7690B" w:rsidRDefault="00C7690B" w:rsidP="00C7690B">
      <w:pPr>
        <w:rPr>
          <w:i/>
          <w:iCs/>
        </w:rPr>
      </w:pPr>
      <w:r w:rsidRPr="00C7690B">
        <w:rPr>
          <w:i/>
          <w:iCs/>
        </w:rPr>
        <w:t>-   Los LLM actuales tienen problemas para almacenar y recuperar información a largo plazo de manera eficiente y efectiva.</w:t>
      </w:r>
    </w:p>
    <w:p w14:paraId="74987DF7" w14:textId="77777777" w:rsidR="00C7690B" w:rsidRPr="00C7690B" w:rsidRDefault="00C7690B" w:rsidP="00C7690B">
      <w:pPr>
        <w:rPr>
          <w:i/>
          <w:iCs/>
        </w:rPr>
      </w:pPr>
      <w:r w:rsidRPr="00C7690B">
        <w:rPr>
          <w:i/>
          <w:iCs/>
        </w:rPr>
        <w:t>-   Esto dificulta la capacidad del modelo para aprender y mejorar a lo largo del tiempo, así como para proporcionar respuestas y soluciones más completas y fundamentadas.</w:t>
      </w:r>
    </w:p>
    <w:p w14:paraId="19256B5D" w14:textId="77777777" w:rsidR="00C7690B" w:rsidRPr="00C7690B" w:rsidRDefault="00C7690B" w:rsidP="00C7690B">
      <w:pPr>
        <w:rPr>
          <w:i/>
          <w:iCs/>
        </w:rPr>
      </w:pPr>
      <w:r w:rsidRPr="00C7690B">
        <w:rPr>
          <w:i/>
          <w:iCs/>
        </w:rPr>
        <w:t>2. Necesidad de reentrenamiento específico:</w:t>
      </w:r>
    </w:p>
    <w:p w14:paraId="4B94815D" w14:textId="77777777" w:rsidR="00C7690B" w:rsidRPr="00C7690B" w:rsidRDefault="00C7690B" w:rsidP="00C7690B">
      <w:pPr>
        <w:rPr>
          <w:i/>
          <w:iCs/>
        </w:rPr>
      </w:pPr>
      <w:r w:rsidRPr="00C7690B">
        <w:rPr>
          <w:i/>
          <w:iCs/>
        </w:rPr>
        <w:t>-   Para que un LLM pueda adaptarse a un usuario en particular, generalmente se requiere un reentrenamiento o ajuste fino (fine-</w:t>
      </w:r>
      <w:proofErr w:type="spellStart"/>
      <w:r w:rsidRPr="00C7690B">
        <w:rPr>
          <w:i/>
          <w:iCs/>
        </w:rPr>
        <w:t>tuning</w:t>
      </w:r>
      <w:proofErr w:type="spellEnd"/>
      <w:r w:rsidRPr="00C7690B">
        <w:rPr>
          <w:i/>
          <w:iCs/>
        </w:rPr>
        <w:t>) del modelo, lo cual puede ser costoso y poco práctico.</w:t>
      </w:r>
    </w:p>
    <w:p w14:paraId="1B339791" w14:textId="77777777" w:rsidR="00C7690B" w:rsidRPr="00C7690B" w:rsidRDefault="00C7690B" w:rsidP="00C7690B">
      <w:pPr>
        <w:rPr>
          <w:i/>
          <w:iCs/>
        </w:rPr>
      </w:pPr>
      <w:r w:rsidRPr="00C7690B">
        <w:rPr>
          <w:i/>
          <w:iCs/>
        </w:rPr>
        <w:t>-   Esto dificulta la escalabilidad y la posibilidad de desplegar estos modelos de manera amplia y accesible para diversos usuarios.</w:t>
      </w:r>
    </w:p>
    <w:p w14:paraId="254A53CB" w14:textId="77777777" w:rsidR="00C7690B" w:rsidRPr="00C7690B" w:rsidRDefault="00C7690B" w:rsidP="00C7690B">
      <w:pPr>
        <w:rPr>
          <w:i/>
          <w:iCs/>
        </w:rPr>
      </w:pPr>
      <w:r w:rsidRPr="00C7690B">
        <w:rPr>
          <w:i/>
          <w:iCs/>
        </w:rPr>
        <w:t>3. Falta de comprensión temporal y contextual:</w:t>
      </w:r>
    </w:p>
    <w:p w14:paraId="2F7D5C7A" w14:textId="77777777" w:rsidR="00C7690B" w:rsidRPr="00C7690B" w:rsidRDefault="00C7690B" w:rsidP="00C7690B">
      <w:pPr>
        <w:rPr>
          <w:i/>
          <w:iCs/>
        </w:rPr>
      </w:pPr>
      <w:r w:rsidRPr="00C7690B">
        <w:rPr>
          <w:i/>
          <w:iCs/>
        </w:rPr>
        <w:t>-   Los LLM actuales tienen dificultades para mantener una comprensión temporal y contextual de la información proporcionada, lo cual es crucial para poder recordar y aplicar conocimientos de manera coherente y relevante.</w:t>
      </w:r>
    </w:p>
    <w:p w14:paraId="775183F7" w14:textId="77777777" w:rsidR="00C7690B" w:rsidRPr="00C7690B" w:rsidRDefault="00C7690B" w:rsidP="00C7690B">
      <w:pPr>
        <w:rPr>
          <w:i/>
          <w:iCs/>
        </w:rPr>
      </w:pPr>
      <w:r w:rsidRPr="00C7690B">
        <w:rPr>
          <w:i/>
          <w:iCs/>
        </w:rPr>
        <w:lastRenderedPageBreak/>
        <w:t>-   Esta limitación puede afectar la calidad y relevancia de las respuestas y soluciones proporcionadas por el modelo.</w:t>
      </w:r>
    </w:p>
    <w:p w14:paraId="0D409E28" w14:textId="77777777" w:rsidR="00C7690B" w:rsidRPr="00C7690B" w:rsidRDefault="00C7690B" w:rsidP="00C7690B">
      <w:pPr>
        <w:rPr>
          <w:b/>
          <w:bCs/>
          <w:i/>
          <w:iCs/>
        </w:rPr>
      </w:pPr>
    </w:p>
    <w:p w14:paraId="03002F17" w14:textId="77777777" w:rsidR="00C7690B" w:rsidRPr="00C7690B" w:rsidRDefault="00C7690B" w:rsidP="00C7690B">
      <w:pPr>
        <w:rPr>
          <w:b/>
          <w:bCs/>
          <w:i/>
          <w:iCs/>
        </w:rPr>
      </w:pPr>
      <w:r w:rsidRPr="00C7690B">
        <w:rPr>
          <w:b/>
          <w:bCs/>
          <w:i/>
          <w:iCs/>
        </w:rPr>
        <w:t>1.3.1. Objetivos generales</w:t>
      </w:r>
    </w:p>
    <w:p w14:paraId="391B2E91" w14:textId="77777777" w:rsidR="00C7690B" w:rsidRPr="00C7690B" w:rsidRDefault="00C7690B" w:rsidP="00C7690B">
      <w:pPr>
        <w:rPr>
          <w:i/>
          <w:iCs/>
        </w:rPr>
      </w:pPr>
      <w:r w:rsidRPr="00C7690B">
        <w:rPr>
          <w:i/>
          <w:iCs/>
        </w:rPr>
        <w:t>-   Desarrollar un modelo de Aprendizaje de Máquina que proporcione memoria a corto y largo plazo a un Modelo de Lenguaje a Gran Escala (LLM), permitiendo que se adapte de manera única a cada usuario sin necesidad de reentrenamiento específico.</w:t>
      </w:r>
    </w:p>
    <w:p w14:paraId="62D646C5" w14:textId="77777777" w:rsidR="00C7690B" w:rsidRPr="00C7690B" w:rsidRDefault="00C7690B" w:rsidP="00C7690B">
      <w:pPr>
        <w:rPr>
          <w:b/>
          <w:bCs/>
          <w:i/>
          <w:iCs/>
        </w:rPr>
      </w:pPr>
    </w:p>
    <w:p w14:paraId="5165D918" w14:textId="77777777" w:rsidR="00C7690B" w:rsidRPr="00C7690B" w:rsidRDefault="00C7690B" w:rsidP="00C7690B">
      <w:pPr>
        <w:rPr>
          <w:b/>
          <w:bCs/>
          <w:i/>
          <w:iCs/>
        </w:rPr>
      </w:pPr>
      <w:r w:rsidRPr="00C7690B">
        <w:rPr>
          <w:b/>
          <w:bCs/>
          <w:i/>
          <w:iCs/>
        </w:rPr>
        <w:t>1.3.</w:t>
      </w:r>
      <w:proofErr w:type="gramStart"/>
      <w:r w:rsidRPr="00C7690B">
        <w:rPr>
          <w:b/>
          <w:bCs/>
          <w:i/>
          <w:iCs/>
        </w:rPr>
        <w:t>2.Objetivos</w:t>
      </w:r>
      <w:proofErr w:type="gramEnd"/>
      <w:r w:rsidRPr="00C7690B">
        <w:rPr>
          <w:b/>
          <w:bCs/>
          <w:i/>
          <w:iCs/>
        </w:rPr>
        <w:t xml:space="preserve"> específicos</w:t>
      </w:r>
    </w:p>
    <w:p w14:paraId="4B464C47" w14:textId="77777777" w:rsidR="00C7690B" w:rsidRPr="00C7690B" w:rsidRDefault="00C7690B" w:rsidP="00C7690B">
      <w:pPr>
        <w:rPr>
          <w:i/>
          <w:iCs/>
        </w:rPr>
      </w:pPr>
      <w:r w:rsidRPr="00C7690B">
        <w:rPr>
          <w:i/>
          <w:iCs/>
        </w:rPr>
        <w:t>1.  Diseñar una arquitectura híbrida que combine técnicas de bases de datos basadas en grafos y vectores para almacenar y recuperar información relevante a corto y largo plazo.</w:t>
      </w:r>
    </w:p>
    <w:p w14:paraId="62E92279" w14:textId="77777777" w:rsidR="00C7690B" w:rsidRPr="00C7690B" w:rsidRDefault="00C7690B" w:rsidP="00C7690B">
      <w:pPr>
        <w:rPr>
          <w:i/>
          <w:iCs/>
        </w:rPr>
      </w:pPr>
      <w:r w:rsidRPr="00C7690B">
        <w:rPr>
          <w:i/>
          <w:iCs/>
        </w:rPr>
        <w:t>2.  Implementar un mecanismo de resumen y actualización dinámica de la memoria a largo plazo, que permita al modelo aprender de manera no supervisada.</w:t>
      </w:r>
    </w:p>
    <w:p w14:paraId="24DC5E44" w14:textId="77777777" w:rsidR="00C7690B" w:rsidRPr="00C7690B" w:rsidRDefault="00C7690B" w:rsidP="00C7690B">
      <w:pPr>
        <w:rPr>
          <w:i/>
          <w:iCs/>
        </w:rPr>
      </w:pPr>
      <w:r w:rsidRPr="00C7690B">
        <w:rPr>
          <w:i/>
          <w:iCs/>
        </w:rPr>
        <w:t>3.  Desarrollar un sistema de recuperación de información eficiente que permita extraer los recuerdos más relevantes para cada interacción del usuario.</w:t>
      </w:r>
    </w:p>
    <w:p w14:paraId="3519162B" w14:textId="77777777" w:rsidR="00C7690B" w:rsidRPr="00C7690B" w:rsidRDefault="00C7690B" w:rsidP="00C7690B">
      <w:pPr>
        <w:rPr>
          <w:i/>
          <w:iCs/>
        </w:rPr>
      </w:pPr>
      <w:r w:rsidRPr="00C7690B">
        <w:rPr>
          <w:i/>
          <w:iCs/>
        </w:rPr>
        <w:t>4.  Evaluar el desempeño del modelo en tareas de asistencia personalizada, investigación científica y otras aplicaciones relevantes, midiendo métricas como adaptabilidad, coherencia y eficacia.</w:t>
      </w:r>
    </w:p>
    <w:p w14:paraId="1E7443B1" w14:textId="77777777" w:rsidR="00C7690B" w:rsidRPr="00C7690B" w:rsidRDefault="00C7690B" w:rsidP="00C7690B">
      <w:pPr>
        <w:rPr>
          <w:b/>
          <w:bCs/>
          <w:i/>
          <w:iCs/>
        </w:rPr>
      </w:pPr>
    </w:p>
    <w:p w14:paraId="6D55AF7F" w14:textId="77777777" w:rsidR="00C7690B" w:rsidRPr="00C7690B" w:rsidRDefault="00C7690B" w:rsidP="00C7690B">
      <w:pPr>
        <w:rPr>
          <w:b/>
          <w:bCs/>
          <w:i/>
          <w:iCs/>
        </w:rPr>
      </w:pPr>
      <w:r w:rsidRPr="00C7690B">
        <w:rPr>
          <w:b/>
          <w:bCs/>
          <w:i/>
          <w:iCs/>
        </w:rPr>
        <w:t>1.3.2. Hipótesis</w:t>
      </w:r>
    </w:p>
    <w:p w14:paraId="0B3A7EF2" w14:textId="77777777" w:rsidR="00C7690B" w:rsidRPr="00C7690B" w:rsidRDefault="00C7690B" w:rsidP="00C7690B">
      <w:pPr>
        <w:rPr>
          <w:i/>
          <w:iCs/>
        </w:rPr>
      </w:pPr>
      <w:r w:rsidRPr="00C7690B">
        <w:rPr>
          <w:i/>
          <w:iCs/>
        </w:rPr>
        <w:t>-   La combinación de una memoria a corto y largo plazo, junto con un mecanismo de aprendizaje en línea no supervisado, permitirá que un Modelo de Lenguaje a Gran Escala se adapte de manera única a cada usuario, mejorando significativamente su desempeño en tareas de asistencia personalizada y otras aplicaciones.</w:t>
      </w:r>
    </w:p>
    <w:p w14:paraId="5E24BB4A" w14:textId="77777777" w:rsidR="00C7690B" w:rsidRPr="00C7690B" w:rsidRDefault="00C7690B" w:rsidP="00C7690B">
      <w:pPr>
        <w:rPr>
          <w:b/>
          <w:bCs/>
          <w:i/>
          <w:iCs/>
        </w:rPr>
      </w:pPr>
    </w:p>
    <w:p w14:paraId="4231FA9F" w14:textId="77777777" w:rsidR="00C7690B" w:rsidRPr="00C7690B" w:rsidRDefault="00C7690B" w:rsidP="00C7690B">
      <w:pPr>
        <w:rPr>
          <w:b/>
          <w:bCs/>
          <w:i/>
          <w:iCs/>
        </w:rPr>
      </w:pPr>
      <w:r w:rsidRPr="00C7690B">
        <w:rPr>
          <w:b/>
          <w:bCs/>
          <w:i/>
          <w:iCs/>
        </w:rPr>
        <w:t>1.3.3. Preguntas científicas</w:t>
      </w:r>
    </w:p>
    <w:p w14:paraId="12687F74" w14:textId="77777777" w:rsidR="00C7690B" w:rsidRPr="00C7690B" w:rsidRDefault="00C7690B" w:rsidP="00C7690B">
      <w:pPr>
        <w:rPr>
          <w:i/>
          <w:iCs/>
        </w:rPr>
      </w:pPr>
      <w:proofErr w:type="gramStart"/>
      <w:r w:rsidRPr="00C7690B">
        <w:rPr>
          <w:i/>
          <w:iCs/>
        </w:rPr>
        <w:t>1.  ¿</w:t>
      </w:r>
      <w:proofErr w:type="gramEnd"/>
      <w:r w:rsidRPr="00C7690B">
        <w:rPr>
          <w:i/>
          <w:iCs/>
        </w:rPr>
        <w:t>Cómo puede un Modelo de Lenguaje a Gran Escala almacenar y recuperar información relevante a corto y largo plazo de manera eficiente y sin necesidad de reentrenamiento específico?</w:t>
      </w:r>
    </w:p>
    <w:p w14:paraId="4DEE48E0" w14:textId="77777777" w:rsidR="00C7690B" w:rsidRPr="00C7690B" w:rsidRDefault="00C7690B" w:rsidP="00C7690B">
      <w:pPr>
        <w:rPr>
          <w:i/>
          <w:iCs/>
        </w:rPr>
      </w:pPr>
      <w:proofErr w:type="gramStart"/>
      <w:r w:rsidRPr="00C7690B">
        <w:rPr>
          <w:i/>
          <w:iCs/>
        </w:rPr>
        <w:t>2.  ¿</w:t>
      </w:r>
      <w:proofErr w:type="gramEnd"/>
      <w:r w:rsidRPr="00C7690B">
        <w:rPr>
          <w:i/>
          <w:iCs/>
        </w:rPr>
        <w:t>Qué técnicas de resumen y actualización dinámica de la memoria a largo plazo permiten que el modelo aprenda de manera no supervisada y mejore su adaptabilidad a lo largo del tiempo?</w:t>
      </w:r>
    </w:p>
    <w:p w14:paraId="496E9B02" w14:textId="77777777" w:rsidR="00C7690B" w:rsidRPr="00C7690B" w:rsidRDefault="00C7690B" w:rsidP="00C7690B">
      <w:pPr>
        <w:rPr>
          <w:i/>
          <w:iCs/>
        </w:rPr>
      </w:pPr>
      <w:proofErr w:type="gramStart"/>
      <w:r w:rsidRPr="00C7690B">
        <w:rPr>
          <w:i/>
          <w:iCs/>
        </w:rPr>
        <w:t>3.  ¿</w:t>
      </w:r>
      <w:proofErr w:type="gramEnd"/>
      <w:r w:rsidRPr="00C7690B">
        <w:rPr>
          <w:i/>
          <w:iCs/>
        </w:rPr>
        <w:t>Cuáles son los factores clave que determinan la relevancia de los recuerdos en un sistema de recuperación de información para este tipo de modelos?</w:t>
      </w:r>
    </w:p>
    <w:p w14:paraId="333D6934" w14:textId="77777777" w:rsidR="00C7690B" w:rsidRPr="00C7690B" w:rsidRDefault="00C7690B" w:rsidP="00C7690B">
      <w:pPr>
        <w:rPr>
          <w:i/>
          <w:iCs/>
        </w:rPr>
      </w:pPr>
      <w:proofErr w:type="gramStart"/>
      <w:r w:rsidRPr="00C7690B">
        <w:rPr>
          <w:i/>
          <w:iCs/>
        </w:rPr>
        <w:t>4.  ¿</w:t>
      </w:r>
      <w:proofErr w:type="gramEnd"/>
      <w:r w:rsidRPr="00C7690B">
        <w:rPr>
          <w:i/>
          <w:iCs/>
        </w:rPr>
        <w:t>Cómo se puede medir y evaluar la capacidad de adaptación, coherencia y eficacia de un Modelo de Lenguaje a Gran Escala con memoria a corto y largo plazo en diferentes aplicaciones?</w:t>
      </w:r>
    </w:p>
    <w:p w14:paraId="55F9C2AF" w14:textId="77777777" w:rsidR="00C7690B" w:rsidRPr="00C7690B" w:rsidRDefault="00C7690B" w:rsidP="00C7690B">
      <w:pPr>
        <w:rPr>
          <w:b/>
          <w:bCs/>
          <w:i/>
          <w:iCs/>
        </w:rPr>
      </w:pPr>
    </w:p>
    <w:p w14:paraId="69AEA8C3" w14:textId="77777777" w:rsidR="00C7690B" w:rsidRPr="00C7690B" w:rsidRDefault="00C7690B" w:rsidP="00C7690B">
      <w:pPr>
        <w:rPr>
          <w:b/>
          <w:bCs/>
          <w:i/>
          <w:iCs/>
        </w:rPr>
      </w:pPr>
      <w:r w:rsidRPr="00C7690B">
        <w:rPr>
          <w:b/>
          <w:bCs/>
          <w:i/>
          <w:iCs/>
        </w:rPr>
        <w:t>2. Propuestas de solución</w:t>
      </w:r>
    </w:p>
    <w:p w14:paraId="6C8D1DF9" w14:textId="77777777" w:rsidR="00C7690B" w:rsidRPr="00C7690B" w:rsidRDefault="00C7690B" w:rsidP="00C7690B">
      <w:pPr>
        <w:rPr>
          <w:b/>
          <w:bCs/>
          <w:i/>
          <w:iCs/>
        </w:rPr>
      </w:pPr>
    </w:p>
    <w:p w14:paraId="7CC3D130" w14:textId="77777777" w:rsidR="00C7690B" w:rsidRPr="00C7690B" w:rsidRDefault="00C7690B" w:rsidP="00C7690B">
      <w:pPr>
        <w:rPr>
          <w:i/>
          <w:iCs/>
        </w:rPr>
      </w:pPr>
      <w:r w:rsidRPr="00C7690B">
        <w:rPr>
          <w:i/>
          <w:iCs/>
        </w:rPr>
        <w:t xml:space="preserve">El modelo propuesto consiste en combinar las dos técnicas principales utilizadas en la recuperación de memoria para LLM: bases de datos basadas en grafos y vectores. El modelo está diseñado para procesar un </w:t>
      </w:r>
      <w:proofErr w:type="spellStart"/>
      <w:r w:rsidRPr="00C7690B">
        <w:rPr>
          <w:i/>
          <w:iCs/>
        </w:rPr>
        <w:t>prompt</w:t>
      </w:r>
      <w:proofErr w:type="spellEnd"/>
      <w:r w:rsidRPr="00C7690B">
        <w:rPr>
          <w:i/>
          <w:iCs/>
        </w:rPr>
        <w:t xml:space="preserve"> hecho por el </w:t>
      </w:r>
      <w:proofErr w:type="gramStart"/>
      <w:r w:rsidRPr="00C7690B">
        <w:rPr>
          <w:i/>
          <w:iCs/>
        </w:rPr>
        <w:t>usuario(</w:t>
      </w:r>
      <w:proofErr w:type="gramEnd"/>
      <w:r w:rsidRPr="00C7690B">
        <w:rPr>
          <w:i/>
          <w:iCs/>
        </w:rPr>
        <w:t>antes de darle la llamada al modelo de lenguaje) para recuperar un contexto relevante de la memoria a corto y largo plazo, y luego almacenar la conversación (el par de entrada-salida) en el sistema.</w:t>
      </w:r>
    </w:p>
    <w:p w14:paraId="7F3D28D4" w14:textId="77777777" w:rsidR="00C7690B" w:rsidRPr="00C7690B" w:rsidRDefault="00C7690B" w:rsidP="00C7690B">
      <w:pPr>
        <w:rPr>
          <w:b/>
          <w:bCs/>
          <w:i/>
          <w:iCs/>
        </w:rPr>
      </w:pPr>
    </w:p>
    <w:p w14:paraId="685439BC" w14:textId="77777777" w:rsidR="00C7690B" w:rsidRPr="00C7690B" w:rsidRDefault="00C7690B" w:rsidP="00C7690B">
      <w:pPr>
        <w:rPr>
          <w:b/>
          <w:bCs/>
          <w:i/>
          <w:iCs/>
        </w:rPr>
      </w:pPr>
      <w:r w:rsidRPr="00C7690B">
        <w:rPr>
          <w:b/>
          <w:bCs/>
          <w:i/>
          <w:iCs/>
        </w:rPr>
        <w:t>2.1. Componentes de la arquitectura</w:t>
      </w:r>
    </w:p>
    <w:p w14:paraId="0237D0B8" w14:textId="77777777" w:rsidR="00C7690B" w:rsidRPr="00C7690B" w:rsidRDefault="00C7690B" w:rsidP="00C7690B">
      <w:pPr>
        <w:rPr>
          <w:i/>
          <w:iCs/>
        </w:rPr>
      </w:pPr>
      <w:r w:rsidRPr="00C7690B">
        <w:rPr>
          <w:i/>
          <w:iCs/>
        </w:rPr>
        <w:t xml:space="preserve">Como se mencionó anteriormente, hay dos estructuras principales en nuestro sistema, la memoria a corto plazo (STM) y la memoria a largo plazo (LTM). Para la entrada del usuario, se utiliza un extractor de contexto para buscar información relevante de la memoria a corto y </w:t>
      </w:r>
      <w:proofErr w:type="spellStart"/>
      <w:r w:rsidRPr="00C7690B">
        <w:rPr>
          <w:i/>
          <w:iCs/>
        </w:rPr>
        <w:t>y</w:t>
      </w:r>
      <w:proofErr w:type="spellEnd"/>
      <w:r w:rsidRPr="00C7690B">
        <w:rPr>
          <w:i/>
          <w:iCs/>
        </w:rPr>
        <w:t xml:space="preserve"> de las conversaciones </w:t>
      </w:r>
      <w:proofErr w:type="spellStart"/>
      <w:r w:rsidRPr="00C7690B">
        <w:rPr>
          <w:i/>
          <w:iCs/>
        </w:rPr>
        <w:t>mas</w:t>
      </w:r>
      <w:proofErr w:type="spellEnd"/>
      <w:r w:rsidRPr="00C7690B">
        <w:rPr>
          <w:i/>
          <w:iCs/>
        </w:rPr>
        <w:t xml:space="preserve"> acordes con el contexto de la memoria a largo plazo.</w:t>
      </w:r>
    </w:p>
    <w:p w14:paraId="324EDA24" w14:textId="77777777" w:rsidR="00C7690B" w:rsidRPr="00C7690B" w:rsidRDefault="00C7690B" w:rsidP="00C7690B">
      <w:pPr>
        <w:rPr>
          <w:b/>
          <w:bCs/>
          <w:i/>
          <w:iCs/>
        </w:rPr>
      </w:pPr>
    </w:p>
    <w:p w14:paraId="161372DF" w14:textId="77777777" w:rsidR="00C7690B" w:rsidRPr="00C7690B" w:rsidRDefault="00C7690B" w:rsidP="00C7690B">
      <w:pPr>
        <w:rPr>
          <w:b/>
          <w:bCs/>
          <w:i/>
          <w:iCs/>
        </w:rPr>
      </w:pPr>
      <w:r w:rsidRPr="00C7690B">
        <w:rPr>
          <w:b/>
          <w:bCs/>
          <w:i/>
          <w:iCs/>
        </w:rPr>
        <w:t>2.2. STM</w:t>
      </w:r>
    </w:p>
    <w:p w14:paraId="032A8CB0" w14:textId="77777777" w:rsidR="00C7690B" w:rsidRPr="00C7690B" w:rsidRDefault="00C7690B" w:rsidP="00C7690B">
      <w:pPr>
        <w:rPr>
          <w:i/>
          <w:iCs/>
        </w:rPr>
      </w:pPr>
      <w:r w:rsidRPr="00C7690B">
        <w:rPr>
          <w:i/>
          <w:iCs/>
        </w:rPr>
        <w:t>La memoria a corto plazo (STM) en el modelo propuesto se encarga de almacenar la información relevante de las interacciones recientes con el usuario. Esta componente utiliza estructuras de datos eficientes para permitir un acceso y recuperación rápida de la información.</w:t>
      </w:r>
    </w:p>
    <w:p w14:paraId="1263EDD8" w14:textId="77777777" w:rsidR="00C7690B" w:rsidRPr="00C7690B" w:rsidRDefault="00C7690B" w:rsidP="00C7690B">
      <w:pPr>
        <w:rPr>
          <w:i/>
          <w:iCs/>
        </w:rPr>
      </w:pPr>
      <w:r w:rsidRPr="00C7690B">
        <w:rPr>
          <w:i/>
          <w:iCs/>
        </w:rPr>
        <w:t>Específicamente, cuando se produce una nueva interacción con el usuario, los datos relevantes se almacenan en la STM, reemplazando o desplazando los registros más antiguos. Para extraer y estructurar esta información relevante, se emplean técnicas de procesamiento de lenguaje natural.</w:t>
      </w:r>
    </w:p>
    <w:p w14:paraId="1EA829E6" w14:textId="77777777" w:rsidR="00C7690B" w:rsidRPr="00C7690B" w:rsidRDefault="00C7690B" w:rsidP="00C7690B">
      <w:pPr>
        <w:rPr>
          <w:i/>
          <w:iCs/>
        </w:rPr>
      </w:pPr>
      <w:r w:rsidRPr="00C7690B">
        <w:rPr>
          <w:i/>
          <w:iCs/>
        </w:rPr>
        <w:t>De esta manera, la STM permite que el modelo tenga acceso a los detalles recientes de la conversación, lo cual es crucial para mantener la coherencia y adaptabilidad de las respuestas generadas. La información almacenada en la STM se combina posteriormente con los recuerdos recuperados de la memoria a largo plazo (LTM) para producir una respuesta final adaptada al usuario.</w:t>
      </w:r>
    </w:p>
    <w:p w14:paraId="345C3067" w14:textId="77777777" w:rsidR="00C7690B" w:rsidRPr="00C7690B" w:rsidRDefault="00C7690B" w:rsidP="00C7690B">
      <w:pPr>
        <w:rPr>
          <w:i/>
          <w:iCs/>
        </w:rPr>
      </w:pPr>
      <w:r w:rsidRPr="00C7690B">
        <w:rPr>
          <w:i/>
          <w:iCs/>
        </w:rPr>
        <w:t>En resumen, la STM juega un papel fundamental al proporcionar al modelo la capacidad de recordar y utilizar eficazmente la información contextual más reciente, lo cual es esencial para lograr una interacción fluida y personalizada con el usuario.</w:t>
      </w:r>
    </w:p>
    <w:p w14:paraId="4FB99CB5" w14:textId="77777777" w:rsidR="00C7690B" w:rsidRPr="00C7690B" w:rsidRDefault="00C7690B" w:rsidP="00C7690B">
      <w:pPr>
        <w:rPr>
          <w:b/>
          <w:bCs/>
          <w:i/>
          <w:iCs/>
        </w:rPr>
      </w:pPr>
    </w:p>
    <w:p w14:paraId="1EBDBBED" w14:textId="77777777" w:rsidR="00C7690B" w:rsidRPr="00C7690B" w:rsidRDefault="00C7690B" w:rsidP="00C7690B">
      <w:pPr>
        <w:rPr>
          <w:b/>
          <w:bCs/>
          <w:i/>
          <w:iCs/>
        </w:rPr>
      </w:pPr>
      <w:r w:rsidRPr="00C7690B">
        <w:rPr>
          <w:b/>
          <w:bCs/>
          <w:i/>
          <w:iCs/>
        </w:rPr>
        <w:t>2.3. LTM</w:t>
      </w:r>
    </w:p>
    <w:p w14:paraId="6FDF2359" w14:textId="77777777" w:rsidR="00C7690B" w:rsidRPr="00C7690B" w:rsidRDefault="00C7690B" w:rsidP="00C7690B">
      <w:pPr>
        <w:rPr>
          <w:b/>
          <w:bCs/>
          <w:i/>
          <w:iCs/>
        </w:rPr>
      </w:pPr>
      <w:r w:rsidRPr="00C7690B">
        <w:rPr>
          <w:b/>
          <w:bCs/>
          <w:i/>
          <w:iCs/>
        </w:rPr>
        <w:t>2.3.1. Estructura</w:t>
      </w:r>
    </w:p>
    <w:p w14:paraId="5E5C0CA2" w14:textId="77777777" w:rsidR="00C7690B" w:rsidRPr="00C7690B" w:rsidRDefault="00C7690B" w:rsidP="00C7690B">
      <w:pPr>
        <w:rPr>
          <w:i/>
          <w:iCs/>
        </w:rPr>
      </w:pPr>
      <w:r w:rsidRPr="00C7690B">
        <w:rPr>
          <w:i/>
          <w:iCs/>
        </w:rPr>
        <w:t>En este documento presentamos un enfoque novedoso para LTM basado en un algoritmo de aprendizaje en línea no supervisado. Esta estructura es una base de datos basada en grafos, donde hay dos tipos de nodos: los recuerdos y los resumidores.</w:t>
      </w:r>
    </w:p>
    <w:p w14:paraId="0C5D9412" w14:textId="77777777" w:rsidR="00C7690B" w:rsidRPr="00C7690B" w:rsidRDefault="00C7690B" w:rsidP="00C7690B">
      <w:pPr>
        <w:rPr>
          <w:i/>
          <w:iCs/>
        </w:rPr>
      </w:pPr>
      <w:r w:rsidRPr="00C7690B">
        <w:rPr>
          <w:i/>
          <w:iCs/>
        </w:rPr>
        <w:t>-   Los recuerdos: Un nodo de memoria representa una conversación pasada con el usuario (el par de entrada-salida).</w:t>
      </w:r>
    </w:p>
    <w:p w14:paraId="7D063B9F" w14:textId="77777777" w:rsidR="00C7690B" w:rsidRPr="00C7690B" w:rsidRDefault="00C7690B" w:rsidP="00C7690B">
      <w:pPr>
        <w:rPr>
          <w:i/>
          <w:iCs/>
        </w:rPr>
      </w:pPr>
      <w:r w:rsidRPr="00C7690B">
        <w:rPr>
          <w:i/>
          <w:iCs/>
        </w:rPr>
        <w:lastRenderedPageBreak/>
        <w:t>-   Los resumidores: Estos nodos representan un resumen de sus nodos adyacentes.</w:t>
      </w:r>
    </w:p>
    <w:p w14:paraId="732A2EBB" w14:textId="77777777" w:rsidR="00C7690B" w:rsidRPr="00C7690B" w:rsidRDefault="00C7690B" w:rsidP="00C7690B">
      <w:pPr>
        <w:rPr>
          <w:i/>
          <w:iCs/>
        </w:rPr>
      </w:pPr>
    </w:p>
    <w:p w14:paraId="344FB265" w14:textId="77777777" w:rsidR="00C7690B" w:rsidRPr="00C7690B" w:rsidRDefault="00C7690B" w:rsidP="00C7690B">
      <w:pPr>
        <w:rPr>
          <w:i/>
          <w:iCs/>
        </w:rPr>
      </w:pPr>
      <w:r w:rsidRPr="00C7690B">
        <w:rPr>
          <w:i/>
          <w:iCs/>
        </w:rPr>
        <w:t>Estos resumidores representan grupos de las conversaciones pasadas, y se crean dinámicamente cuando se crea un nuevo recuerdo. Todos los nodos tienen un atributo $vector$ asociado al texto que contiene el nodo (una conversación pasada o un resumen).</w:t>
      </w:r>
    </w:p>
    <w:p w14:paraId="707BAD45" w14:textId="77777777" w:rsidR="00C7690B" w:rsidRPr="00C7690B" w:rsidRDefault="00C7690B" w:rsidP="00C7690B">
      <w:pPr>
        <w:rPr>
          <w:i/>
          <w:iCs/>
        </w:rPr>
      </w:pPr>
      <w:r w:rsidRPr="00C7690B">
        <w:rPr>
          <w:i/>
          <w:iCs/>
        </w:rPr>
        <w:t>En la implementación, el gráfico se implementa como un Grafo Acíclico Dirigido (DAG), donde los resumidores representan grupos de etiquetas múltiples de las conversaciones pasadas, y se crean dinámicamente cuando se crea un nuevo recuerdo.</w:t>
      </w:r>
    </w:p>
    <w:p w14:paraId="53B33570" w14:textId="77777777" w:rsidR="00C7690B" w:rsidRPr="00C7690B" w:rsidRDefault="00C7690B" w:rsidP="00C7690B">
      <w:pPr>
        <w:rPr>
          <w:b/>
          <w:bCs/>
          <w:i/>
          <w:iCs/>
        </w:rPr>
      </w:pPr>
    </w:p>
    <w:p w14:paraId="1D15EFD1" w14:textId="77777777" w:rsidR="00C7690B" w:rsidRPr="00C7690B" w:rsidRDefault="00C7690B" w:rsidP="00C7690B">
      <w:pPr>
        <w:rPr>
          <w:b/>
          <w:bCs/>
          <w:i/>
          <w:iCs/>
        </w:rPr>
      </w:pPr>
      <w:r w:rsidRPr="00C7690B">
        <w:rPr>
          <w:b/>
          <w:bCs/>
          <w:i/>
          <w:iCs/>
        </w:rPr>
        <w:t>2.4. Sistema de Recuperación de Información (IRS)</w:t>
      </w:r>
    </w:p>
    <w:p w14:paraId="6D9DEE81" w14:textId="77777777" w:rsidR="00C7690B" w:rsidRPr="00C7690B" w:rsidRDefault="00C7690B" w:rsidP="00C7690B">
      <w:pPr>
        <w:rPr>
          <w:i/>
          <w:iCs/>
        </w:rPr>
      </w:pPr>
      <w:r w:rsidRPr="00C7690B">
        <w:rPr>
          <w:i/>
          <w:iCs/>
        </w:rPr>
        <w:t>La estructura contiene un sistema de recuperación de información, que permite dar los nodos más relevantes dados una entrada.</w:t>
      </w:r>
    </w:p>
    <w:p w14:paraId="5ED3B2F0" w14:textId="77777777" w:rsidR="00C7690B" w:rsidRPr="00C7690B" w:rsidRDefault="00C7690B" w:rsidP="00C7690B">
      <w:pPr>
        <w:rPr>
          <w:i/>
          <w:iCs/>
        </w:rPr>
      </w:pPr>
      <w:r w:rsidRPr="00C7690B">
        <w:rPr>
          <w:i/>
          <w:iCs/>
        </w:rPr>
        <w:t>Sea $Q$ el espacio de todas las consultas posibles, $V$ los nodos del gráfico LTM, $</w:t>
      </w:r>
      <w:proofErr w:type="spellStart"/>
      <w:proofErr w:type="gramStart"/>
      <w:r w:rsidRPr="00C7690B">
        <w:rPr>
          <w:i/>
          <w:iCs/>
        </w:rPr>
        <w:t>r:Q</w:t>
      </w:r>
      <w:proofErr w:type="spellEnd"/>
      <w:proofErr w:type="gramEnd"/>
      <w:r w:rsidRPr="00C7690B">
        <w:rPr>
          <w:i/>
          <w:iCs/>
        </w:rPr>
        <w:t xml:space="preserve"> \times V \</w:t>
      </w:r>
      <w:proofErr w:type="spellStart"/>
      <w:r w:rsidRPr="00C7690B">
        <w:rPr>
          <w:i/>
          <w:iCs/>
        </w:rPr>
        <w:t>rightarrow</w:t>
      </w:r>
      <w:proofErr w:type="spellEnd"/>
      <w:r w:rsidRPr="00C7690B">
        <w:rPr>
          <w:i/>
          <w:iCs/>
        </w:rPr>
        <w:t xml:space="preserve"> [0,1]$ un nivel de relevancia de un nodo para una consulta. La función de recuperación $f$ para la consulta $q$ en el nodo $v$ es:</w:t>
      </w:r>
    </w:p>
    <w:p w14:paraId="7A848690" w14:textId="77777777" w:rsidR="00C7690B" w:rsidRPr="00C7690B" w:rsidRDefault="00C7690B" w:rsidP="00C7690B">
      <w:pPr>
        <w:rPr>
          <w:i/>
          <w:iCs/>
        </w:rPr>
      </w:pPr>
    </w:p>
    <w:p w14:paraId="492B394C" w14:textId="77777777" w:rsidR="00C7690B" w:rsidRPr="00C7690B" w:rsidRDefault="00C7690B" w:rsidP="00C7690B">
      <w:pPr>
        <w:rPr>
          <w:i/>
          <w:iCs/>
        </w:rPr>
      </w:pPr>
      <w:r w:rsidRPr="00C7690B">
        <w:rPr>
          <w:i/>
          <w:iCs/>
        </w:rPr>
        <w:t>$f(</w:t>
      </w:r>
      <w:proofErr w:type="spellStart"/>
      <w:proofErr w:type="gramStart"/>
      <w:r w:rsidRPr="00C7690B">
        <w:rPr>
          <w:i/>
          <w:iCs/>
        </w:rPr>
        <w:t>q,v</w:t>
      </w:r>
      <w:proofErr w:type="spellEnd"/>
      <w:proofErr w:type="gramEnd"/>
      <w:r w:rsidRPr="00C7690B">
        <w:rPr>
          <w:i/>
          <w:iCs/>
        </w:rPr>
        <w:t>)=</w:t>
      </w:r>
      <w:proofErr w:type="spellStart"/>
      <w:r w:rsidRPr="00C7690B">
        <w:rPr>
          <w:i/>
          <w:iCs/>
        </w:rPr>
        <w:t>max</w:t>
      </w:r>
      <w:proofErr w:type="spellEnd"/>
      <w:r w:rsidRPr="00C7690B">
        <w:rPr>
          <w:i/>
          <w:iCs/>
        </w:rPr>
        <w:t>(r(</w:t>
      </w:r>
      <w:proofErr w:type="spellStart"/>
      <w:r w:rsidRPr="00C7690B">
        <w:rPr>
          <w:i/>
          <w:iCs/>
        </w:rPr>
        <w:t>v,q</w:t>
      </w:r>
      <w:proofErr w:type="spellEnd"/>
      <w:r w:rsidRPr="00C7690B">
        <w:rPr>
          <w:i/>
          <w:iCs/>
        </w:rPr>
        <w:t>),</w:t>
      </w:r>
      <w:proofErr w:type="spellStart"/>
      <w:r w:rsidRPr="00C7690B">
        <w:rPr>
          <w:i/>
          <w:iCs/>
        </w:rPr>
        <w:t>max</w:t>
      </w:r>
      <w:proofErr w:type="spellEnd"/>
      <w:r w:rsidRPr="00C7690B">
        <w:rPr>
          <w:i/>
          <w:iCs/>
        </w:rPr>
        <w:t>_{u\in(</w:t>
      </w:r>
      <w:proofErr w:type="spellStart"/>
      <w:r w:rsidRPr="00C7690B">
        <w:rPr>
          <w:i/>
          <w:iCs/>
        </w:rPr>
        <w:t>adjacent</w:t>
      </w:r>
      <w:proofErr w:type="spellEnd"/>
      <w:r w:rsidRPr="00C7690B">
        <w:rPr>
          <w:i/>
          <w:iCs/>
        </w:rPr>
        <w:t>(v))}(r(</w:t>
      </w:r>
      <w:proofErr w:type="spellStart"/>
      <w:r w:rsidRPr="00C7690B">
        <w:rPr>
          <w:i/>
          <w:iCs/>
        </w:rPr>
        <w:t>q,u</w:t>
      </w:r>
      <w:proofErr w:type="spellEnd"/>
      <w:r w:rsidRPr="00C7690B">
        <w:rPr>
          <w:i/>
          <w:iCs/>
        </w:rPr>
        <w:t>)))$</w:t>
      </w:r>
    </w:p>
    <w:p w14:paraId="1A420389" w14:textId="77777777" w:rsidR="00C7690B" w:rsidRPr="00C7690B" w:rsidRDefault="00C7690B" w:rsidP="00C7690B">
      <w:pPr>
        <w:rPr>
          <w:i/>
          <w:iCs/>
        </w:rPr>
      </w:pPr>
    </w:p>
    <w:p w14:paraId="718E59F6" w14:textId="77777777" w:rsidR="00C7690B" w:rsidRPr="00C7690B" w:rsidRDefault="00C7690B" w:rsidP="00C7690B">
      <w:pPr>
        <w:rPr>
          <w:i/>
          <w:iCs/>
        </w:rPr>
      </w:pPr>
      <w:r w:rsidRPr="00C7690B">
        <w:rPr>
          <w:i/>
          <w:iCs/>
        </w:rPr>
        <w:t xml:space="preserve">Este algoritmo contiene tres </w:t>
      </w:r>
      <w:proofErr w:type="spellStart"/>
      <w:r w:rsidRPr="00C7690B">
        <w:rPr>
          <w:i/>
          <w:iCs/>
        </w:rPr>
        <w:t>hiperparámetros</w:t>
      </w:r>
      <w:proofErr w:type="spellEnd"/>
      <w:r w:rsidRPr="00C7690B">
        <w:rPr>
          <w:i/>
          <w:iCs/>
        </w:rPr>
        <w:t>:</w:t>
      </w:r>
    </w:p>
    <w:p w14:paraId="7D1E1F3C" w14:textId="77777777" w:rsidR="00C7690B" w:rsidRPr="00C7690B" w:rsidRDefault="00C7690B" w:rsidP="00C7690B">
      <w:pPr>
        <w:rPr>
          <w:i/>
          <w:iCs/>
        </w:rPr>
      </w:pPr>
      <w:r w:rsidRPr="00C7690B">
        <w:rPr>
          <w:i/>
          <w:iCs/>
        </w:rPr>
        <w:t>- $\lambda$: El coeficiente de relevancia mínimo, un nodo $n$ se considera relevante para una consulta $q$ si: $r(</w:t>
      </w:r>
      <w:proofErr w:type="spellStart"/>
      <w:proofErr w:type="gramStart"/>
      <w:r w:rsidRPr="00C7690B">
        <w:rPr>
          <w:i/>
          <w:iCs/>
        </w:rPr>
        <w:t>q,n</w:t>
      </w:r>
      <w:proofErr w:type="spellEnd"/>
      <w:proofErr w:type="gramEnd"/>
      <w:r w:rsidRPr="00C7690B">
        <w:rPr>
          <w:i/>
          <w:iCs/>
        </w:rPr>
        <w:t>)\</w:t>
      </w:r>
      <w:proofErr w:type="spellStart"/>
      <w:r w:rsidRPr="00C7690B">
        <w:rPr>
          <w:i/>
          <w:iCs/>
        </w:rPr>
        <w:t>geq</w:t>
      </w:r>
      <w:proofErr w:type="spellEnd"/>
      <w:r w:rsidRPr="00C7690B">
        <w:rPr>
          <w:i/>
          <w:iCs/>
        </w:rPr>
        <w:t>\lambda$</w:t>
      </w:r>
    </w:p>
    <w:p w14:paraId="07A13E28" w14:textId="77777777" w:rsidR="00C7690B" w:rsidRPr="00C7690B" w:rsidRDefault="00C7690B" w:rsidP="00C7690B">
      <w:pPr>
        <w:rPr>
          <w:i/>
          <w:iCs/>
        </w:rPr>
      </w:pPr>
      <w:r w:rsidRPr="00C7690B">
        <w:rPr>
          <w:i/>
          <w:iCs/>
        </w:rPr>
        <w:t>- $k$: El número máximo de nodos relevantes.</w:t>
      </w:r>
    </w:p>
    <w:p w14:paraId="4FDA33A9" w14:textId="77777777" w:rsidR="00C7690B" w:rsidRPr="00C7690B" w:rsidRDefault="00C7690B" w:rsidP="00C7690B">
      <w:pPr>
        <w:rPr>
          <w:i/>
          <w:iCs/>
        </w:rPr>
      </w:pPr>
      <w:r w:rsidRPr="00C7690B">
        <w:rPr>
          <w:i/>
          <w:iCs/>
        </w:rPr>
        <w:t>- $</w:t>
      </w:r>
      <w:proofErr w:type="spellStart"/>
      <w:r w:rsidRPr="00C7690B">
        <w:rPr>
          <w:i/>
          <w:iCs/>
        </w:rPr>
        <w:t>v_S</w:t>
      </w:r>
      <w:proofErr w:type="spellEnd"/>
      <w:r w:rsidRPr="00C7690B">
        <w:rPr>
          <w:i/>
          <w:iCs/>
        </w:rPr>
        <w:t>$: El nodo inicial para comenzar la búsqueda.</w:t>
      </w:r>
    </w:p>
    <w:p w14:paraId="00FCBDE7" w14:textId="77777777" w:rsidR="00C7690B" w:rsidRPr="00C7690B" w:rsidRDefault="00C7690B" w:rsidP="00C7690B">
      <w:pPr>
        <w:rPr>
          <w:i/>
          <w:iCs/>
        </w:rPr>
      </w:pPr>
    </w:p>
    <w:p w14:paraId="7B0E02C8" w14:textId="77777777" w:rsidR="00C7690B" w:rsidRPr="00C7690B" w:rsidRDefault="00C7690B" w:rsidP="00C7690B">
      <w:pPr>
        <w:rPr>
          <w:i/>
          <w:iCs/>
        </w:rPr>
      </w:pPr>
      <w:r w:rsidRPr="00C7690B">
        <w:rPr>
          <w:i/>
          <w:iCs/>
        </w:rPr>
        <w:t>En la implementación, $</w:t>
      </w:r>
      <w:proofErr w:type="spellStart"/>
      <w:r w:rsidRPr="00C7690B">
        <w:rPr>
          <w:i/>
          <w:iCs/>
        </w:rPr>
        <w:t>v_S</w:t>
      </w:r>
      <w:proofErr w:type="spellEnd"/>
      <w:r w:rsidRPr="00C7690B">
        <w:rPr>
          <w:i/>
          <w:iCs/>
        </w:rPr>
        <w:t>$ es siempre el nodo raíz del DAG, y $</w:t>
      </w:r>
      <w:proofErr w:type="spellStart"/>
      <w:r w:rsidRPr="00C7690B">
        <w:rPr>
          <w:i/>
          <w:iCs/>
        </w:rPr>
        <w:t>r$</w:t>
      </w:r>
      <w:proofErr w:type="spellEnd"/>
      <w:r w:rsidRPr="00C7690B">
        <w:rPr>
          <w:i/>
          <w:iCs/>
        </w:rPr>
        <w:t xml:space="preserve"> es la similitud del coseno entre la consulta y el vector del nodo.</w:t>
      </w:r>
    </w:p>
    <w:p w14:paraId="638DB7E1" w14:textId="77777777" w:rsidR="00C7690B" w:rsidRPr="00C7690B" w:rsidRDefault="00C7690B" w:rsidP="00C7690B">
      <w:pPr>
        <w:rPr>
          <w:b/>
          <w:bCs/>
          <w:i/>
          <w:iCs/>
        </w:rPr>
      </w:pPr>
    </w:p>
    <w:p w14:paraId="4ED41678" w14:textId="77777777" w:rsidR="00C7690B" w:rsidRPr="00C7690B" w:rsidRDefault="00C7690B" w:rsidP="00C7690B">
      <w:pPr>
        <w:rPr>
          <w:b/>
          <w:bCs/>
          <w:i/>
          <w:iCs/>
        </w:rPr>
      </w:pPr>
      <w:r w:rsidRPr="00C7690B">
        <w:rPr>
          <w:b/>
          <w:bCs/>
          <w:i/>
          <w:iCs/>
        </w:rPr>
        <w:t>2.5. Resumidor</w:t>
      </w:r>
    </w:p>
    <w:p w14:paraId="396ECA5E" w14:textId="77777777" w:rsidR="00C7690B" w:rsidRPr="00C7690B" w:rsidRDefault="00C7690B" w:rsidP="00C7690B">
      <w:pPr>
        <w:rPr>
          <w:i/>
          <w:iCs/>
        </w:rPr>
      </w:pPr>
      <w:r w:rsidRPr="00C7690B">
        <w:rPr>
          <w:i/>
          <w:iCs/>
        </w:rPr>
        <w:t>Como se mencionó anteriormente, el gráfico se crea dinámicamente a medida que el sistema interactúa con el usuario. Una nueva conversación representa un nuevo recuerdo y, por lo tanto, un nuevo nodo. La idea principal para la inserción es bastante simple, una nueva conversación debe estar junto a los nodos más relevantes recuperados por LTM. Por lo tanto, hay dos posibles escenarios:</w:t>
      </w:r>
    </w:p>
    <w:p w14:paraId="6A564AA4" w14:textId="77777777" w:rsidR="00C7690B" w:rsidRPr="00C7690B" w:rsidRDefault="00C7690B" w:rsidP="00C7690B">
      <w:pPr>
        <w:rPr>
          <w:i/>
          <w:iCs/>
        </w:rPr>
      </w:pPr>
      <w:r w:rsidRPr="00C7690B">
        <w:rPr>
          <w:i/>
          <w:iCs/>
        </w:rPr>
        <w:t>-   El nodo más relevante es un resumen: En este caso, el nuevo recuerdo será adyacente a este nodo, y los vectores de él y sus consecutivos se actualizarán.</w:t>
      </w:r>
    </w:p>
    <w:p w14:paraId="0B7A7542" w14:textId="77777777" w:rsidR="00C7690B" w:rsidRPr="00C7690B" w:rsidRDefault="00C7690B" w:rsidP="00C7690B">
      <w:pPr>
        <w:rPr>
          <w:i/>
          <w:iCs/>
        </w:rPr>
      </w:pPr>
      <w:r w:rsidRPr="00C7690B">
        <w:rPr>
          <w:i/>
          <w:iCs/>
        </w:rPr>
        <w:lastRenderedPageBreak/>
        <w:t>-   El nodo más relevante es un recuerdo: Sea $v$ el nodo más relevante para el nuevo nodo de memoria $u$. Al determinar quién fue el nodo más relevante, necesariamente debe haber habido un nodo de resumen a través del cual llegar a $u$. Llamemos a dicho nodo $w$. En este caso, se creará un nuevo nodo de resumen $s$, de modo que será adyacente a $u$ y $v$, y luego $w$ será adyacente a él.</w:t>
      </w:r>
    </w:p>
    <w:p w14:paraId="73F12C3B" w14:textId="77777777" w:rsidR="00C7690B" w:rsidRPr="00C7690B" w:rsidRDefault="00C7690B" w:rsidP="00C7690B">
      <w:pPr>
        <w:rPr>
          <w:i/>
          <w:iCs/>
        </w:rPr>
      </w:pPr>
    </w:p>
    <w:p w14:paraId="063AC9AD" w14:textId="77777777" w:rsidR="00C7690B" w:rsidRPr="00C7690B" w:rsidRDefault="00C7690B" w:rsidP="00C7690B">
      <w:pPr>
        <w:rPr>
          <w:i/>
          <w:iCs/>
        </w:rPr>
      </w:pPr>
      <w:r w:rsidRPr="00C7690B">
        <w:rPr>
          <w:i/>
          <w:iCs/>
        </w:rPr>
        <w:t>En ambos casos, todos los adyacentes al nuevo nodo deben actualizarse, y los que están junto a ellos. Para eso se usa un resumidor. Esta función toma una colección de texto y devuelve un resumen de la colección.</w:t>
      </w:r>
    </w:p>
    <w:p w14:paraId="1857973D" w14:textId="77777777" w:rsidR="00C7690B" w:rsidRPr="00C7690B" w:rsidRDefault="00C7690B" w:rsidP="00C7690B">
      <w:pPr>
        <w:rPr>
          <w:i/>
          <w:iCs/>
        </w:rPr>
      </w:pPr>
    </w:p>
    <w:p w14:paraId="7351CB22" w14:textId="77777777" w:rsidR="00C7690B" w:rsidRPr="00C7690B" w:rsidRDefault="00C7690B" w:rsidP="00C7690B">
      <w:pPr>
        <w:rPr>
          <w:i/>
          <w:iCs/>
        </w:rPr>
      </w:pPr>
      <w:r w:rsidRPr="00C7690B">
        <w:rPr>
          <w:i/>
          <w:iCs/>
        </w:rPr>
        <w:t>El código utiliza la biblioteca `</w:t>
      </w:r>
      <w:proofErr w:type="spellStart"/>
      <w:r w:rsidRPr="00C7690B">
        <w:rPr>
          <w:i/>
          <w:iCs/>
        </w:rPr>
        <w:t>transformers</w:t>
      </w:r>
      <w:proofErr w:type="spellEnd"/>
      <w:r w:rsidRPr="00C7690B">
        <w:rPr>
          <w:i/>
          <w:iCs/>
        </w:rPr>
        <w:t xml:space="preserve">` de </w:t>
      </w:r>
      <w:proofErr w:type="spellStart"/>
      <w:r w:rsidRPr="00C7690B">
        <w:rPr>
          <w:i/>
          <w:iCs/>
        </w:rPr>
        <w:t>Hugging</w:t>
      </w:r>
      <w:proofErr w:type="spellEnd"/>
      <w:r w:rsidRPr="00C7690B">
        <w:rPr>
          <w:i/>
          <w:iCs/>
        </w:rPr>
        <w:t xml:space="preserve"> </w:t>
      </w:r>
      <w:proofErr w:type="spellStart"/>
      <w:r w:rsidRPr="00C7690B">
        <w:rPr>
          <w:i/>
          <w:iCs/>
        </w:rPr>
        <w:t>Face</w:t>
      </w:r>
      <w:proofErr w:type="spellEnd"/>
      <w:r w:rsidRPr="00C7690B">
        <w:rPr>
          <w:i/>
          <w:iCs/>
        </w:rPr>
        <w:t xml:space="preserve"> para cargar el modelo T5 y el </w:t>
      </w:r>
      <w:proofErr w:type="spellStart"/>
      <w:r w:rsidRPr="00C7690B">
        <w:rPr>
          <w:i/>
          <w:iCs/>
        </w:rPr>
        <w:t>tokenizador</w:t>
      </w:r>
      <w:proofErr w:type="spellEnd"/>
      <w:r w:rsidRPr="00C7690B">
        <w:rPr>
          <w:i/>
          <w:iCs/>
        </w:rPr>
        <w:t xml:space="preserve"> correspondiente. Se pueden usar diferentes versiones del modelo T5, como "t5-small", "t5-base" o "t5-large", siendo las últimas dos más grandes y potentes, pero requiriendo más recursos computacionales.</w:t>
      </w:r>
    </w:p>
    <w:p w14:paraId="23EADE99" w14:textId="77777777" w:rsidR="00C7690B" w:rsidRPr="00C7690B" w:rsidRDefault="00C7690B" w:rsidP="00C7690B">
      <w:pPr>
        <w:rPr>
          <w:i/>
          <w:iCs/>
        </w:rPr>
      </w:pPr>
      <w:r w:rsidRPr="00C7690B">
        <w:rPr>
          <w:i/>
          <w:iCs/>
        </w:rPr>
        <w:t>La función principal es `</w:t>
      </w:r>
      <w:proofErr w:type="spellStart"/>
      <w:r w:rsidRPr="00C7690B">
        <w:rPr>
          <w:i/>
          <w:iCs/>
        </w:rPr>
        <w:t>summarize_text</w:t>
      </w:r>
      <w:proofErr w:type="spellEnd"/>
      <w:r w:rsidRPr="00C7690B">
        <w:rPr>
          <w:i/>
          <w:iCs/>
        </w:rPr>
        <w:t xml:space="preserve">`, que toma un texto como entrada y devuelve un resumen generado utilizando el modelo T5. Esta función prepara el input codificándolo con el </w:t>
      </w:r>
      <w:proofErr w:type="spellStart"/>
      <w:r w:rsidRPr="00C7690B">
        <w:rPr>
          <w:i/>
          <w:iCs/>
        </w:rPr>
        <w:t>tokenizador</w:t>
      </w:r>
      <w:proofErr w:type="spellEnd"/>
      <w:r w:rsidRPr="00C7690B">
        <w:rPr>
          <w:i/>
          <w:iCs/>
        </w:rPr>
        <w:t xml:space="preserve"> y luego genera el resumen utilizando el modelo T5 con parámetros como la longitud máxima y mínima del resumen, la penalización por longitud y el número de </w:t>
      </w:r>
      <w:proofErr w:type="spellStart"/>
      <w:r w:rsidRPr="00C7690B">
        <w:rPr>
          <w:i/>
          <w:iCs/>
        </w:rPr>
        <w:t>beams</w:t>
      </w:r>
      <w:proofErr w:type="spellEnd"/>
      <w:r w:rsidRPr="00C7690B">
        <w:rPr>
          <w:i/>
          <w:iCs/>
        </w:rPr>
        <w:t>.</w:t>
      </w:r>
    </w:p>
    <w:p w14:paraId="046A682E" w14:textId="77777777" w:rsidR="00C7690B" w:rsidRPr="00C7690B" w:rsidRDefault="00C7690B" w:rsidP="00C7690B">
      <w:pPr>
        <w:rPr>
          <w:i/>
          <w:iCs/>
        </w:rPr>
      </w:pPr>
      <w:r w:rsidRPr="00C7690B">
        <w:rPr>
          <w:i/>
          <w:iCs/>
        </w:rPr>
        <w:t>Finalmente, el resumen generado se decodifica y se devuelve como una cadena. Se proporciona un ejemplo de uso de la función con un texto de ejemplo.</w:t>
      </w:r>
    </w:p>
    <w:p w14:paraId="012B62F7" w14:textId="77777777" w:rsidR="00C7690B" w:rsidRPr="00C7690B" w:rsidRDefault="00C7690B" w:rsidP="00C7690B">
      <w:pPr>
        <w:rPr>
          <w:i/>
          <w:iCs/>
        </w:rPr>
      </w:pPr>
      <w:r w:rsidRPr="00C7690B">
        <w:rPr>
          <w:i/>
          <w:iCs/>
        </w:rPr>
        <w:t>En resumen, este código permite generar resúmenes de texto de manera automática utilizando el modelo T5, lo que puede ser útil en tareas de procesamiento de lenguaje natural donde se requiere condensar información de manera concisa.</w:t>
      </w:r>
    </w:p>
    <w:p w14:paraId="78803E52" w14:textId="77777777" w:rsidR="00C7690B" w:rsidRPr="00C7690B" w:rsidRDefault="00C7690B" w:rsidP="00C7690B">
      <w:pPr>
        <w:rPr>
          <w:b/>
          <w:bCs/>
          <w:i/>
          <w:iCs/>
        </w:rPr>
      </w:pPr>
    </w:p>
    <w:p w14:paraId="6AE3D084" w14:textId="77777777" w:rsidR="00C7690B" w:rsidRPr="00C7690B" w:rsidRDefault="00C7690B" w:rsidP="00C7690B">
      <w:pPr>
        <w:rPr>
          <w:b/>
          <w:bCs/>
          <w:i/>
          <w:iCs/>
        </w:rPr>
      </w:pPr>
      <w:r w:rsidRPr="00C7690B">
        <w:rPr>
          <w:b/>
          <w:bCs/>
          <w:i/>
          <w:iCs/>
        </w:rPr>
        <w:t>2.6. extractor de contexto</w:t>
      </w:r>
    </w:p>
    <w:p w14:paraId="40C33F94" w14:textId="77777777" w:rsidR="00C7690B" w:rsidRPr="00C7690B" w:rsidRDefault="00C7690B" w:rsidP="00C7690B">
      <w:pPr>
        <w:rPr>
          <w:i/>
          <w:iCs/>
        </w:rPr>
      </w:pPr>
      <w:r w:rsidRPr="00C7690B">
        <w:rPr>
          <w:i/>
          <w:iCs/>
        </w:rPr>
        <w:t>La idea principal de este código es realizar un fine-</w:t>
      </w:r>
      <w:proofErr w:type="spellStart"/>
      <w:r w:rsidRPr="00C7690B">
        <w:rPr>
          <w:i/>
          <w:iCs/>
        </w:rPr>
        <w:t>tuning</w:t>
      </w:r>
      <w:proofErr w:type="spellEnd"/>
      <w:r w:rsidRPr="00C7690B">
        <w:rPr>
          <w:i/>
          <w:iCs/>
        </w:rPr>
        <w:t xml:space="preserve"> del modelo BERT </w:t>
      </w:r>
      <w:proofErr w:type="spellStart"/>
      <w:r w:rsidRPr="00C7690B">
        <w:rPr>
          <w:i/>
          <w:iCs/>
        </w:rPr>
        <w:t>pre-entrenado</w:t>
      </w:r>
      <w:proofErr w:type="spellEnd"/>
      <w:r w:rsidRPr="00C7690B">
        <w:rPr>
          <w:i/>
          <w:iCs/>
        </w:rPr>
        <w:t xml:space="preserve"> en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 El fine-</w:t>
      </w:r>
      <w:proofErr w:type="spellStart"/>
      <w:r w:rsidRPr="00C7690B">
        <w:rPr>
          <w:i/>
          <w:iCs/>
        </w:rPr>
        <w:t>tuning</w:t>
      </w:r>
      <w:proofErr w:type="spellEnd"/>
      <w:r w:rsidRPr="00C7690B">
        <w:rPr>
          <w:i/>
          <w:iCs/>
        </w:rPr>
        <w:t xml:space="preserve"> es una técnica muy utilizada en aprendizaje de máquina y procesamiento de lenguaje natural (NLP) cuando se tiene un modelo </w:t>
      </w:r>
      <w:proofErr w:type="spellStart"/>
      <w:r w:rsidRPr="00C7690B">
        <w:rPr>
          <w:i/>
          <w:iCs/>
        </w:rPr>
        <w:t>pre-entrenado</w:t>
      </w:r>
      <w:proofErr w:type="spellEnd"/>
      <w:r w:rsidRPr="00C7690B">
        <w:rPr>
          <w:i/>
          <w:iCs/>
        </w:rPr>
        <w:t xml:space="preserve"> en un conjunto de datos general y se quiere adaptar ese modelo a una tarea o dominio específico.</w:t>
      </w:r>
    </w:p>
    <w:p w14:paraId="1D6AF2B3" w14:textId="77777777" w:rsidR="00C7690B" w:rsidRPr="00C7690B" w:rsidRDefault="00C7690B" w:rsidP="00C7690B">
      <w:pPr>
        <w:rPr>
          <w:i/>
          <w:iCs/>
        </w:rPr>
      </w:pPr>
      <w:r w:rsidRPr="00C7690B">
        <w:rPr>
          <w:i/>
          <w:iCs/>
        </w:rPr>
        <w:t xml:space="preserve">En este caso, el modelo BERT ha sido </w:t>
      </w:r>
      <w:proofErr w:type="spellStart"/>
      <w:r w:rsidRPr="00C7690B">
        <w:rPr>
          <w:i/>
          <w:iCs/>
        </w:rPr>
        <w:t>pre-entrenado</w:t>
      </w:r>
      <w:proofErr w:type="spellEnd"/>
      <w:r w:rsidRPr="00C7690B">
        <w:rPr>
          <w:i/>
          <w:iCs/>
        </w:rPr>
        <w:t xml:space="preserve"> en un conjunto de datos genérico, pero para la tarea de pregunta-respuesta, es necesario ajustar el modelo a las características específicas de este tipo de tareas. El fine-</w:t>
      </w:r>
      <w:proofErr w:type="spellStart"/>
      <w:r w:rsidRPr="00C7690B">
        <w:rPr>
          <w:i/>
          <w:iCs/>
        </w:rPr>
        <w:t>tuning</w:t>
      </w:r>
      <w:proofErr w:type="spellEnd"/>
      <w:r w:rsidRPr="00C7690B">
        <w:rPr>
          <w:i/>
          <w:iCs/>
        </w:rPr>
        <w:t xml:space="preserve"> permite aprovechar los conocimientos generales aprendidos por BERT y adaptarlos a la tarea de pregunta-respuesta utilizando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w:t>
      </w:r>
    </w:p>
    <w:p w14:paraId="2AED8004" w14:textId="77777777" w:rsidR="00C7690B" w:rsidRPr="00C7690B" w:rsidRDefault="00C7690B" w:rsidP="00C7690B">
      <w:pPr>
        <w:rPr>
          <w:i/>
          <w:iCs/>
        </w:rPr>
      </w:pPr>
    </w:p>
    <w:p w14:paraId="7454DBC3" w14:textId="77777777" w:rsidR="00C7690B" w:rsidRPr="00C7690B" w:rsidRDefault="00C7690B" w:rsidP="00C7690B">
      <w:pPr>
        <w:rPr>
          <w:i/>
          <w:iCs/>
        </w:rPr>
      </w:pPr>
      <w:r w:rsidRPr="00C7690B">
        <w:rPr>
          <w:i/>
          <w:iCs/>
        </w:rPr>
        <w:t>Algunas razones por las que el fine-</w:t>
      </w:r>
      <w:proofErr w:type="spellStart"/>
      <w:r w:rsidRPr="00C7690B">
        <w:rPr>
          <w:i/>
          <w:iCs/>
        </w:rPr>
        <w:t>tuning</w:t>
      </w:r>
      <w:proofErr w:type="spellEnd"/>
      <w:r w:rsidRPr="00C7690B">
        <w:rPr>
          <w:i/>
          <w:iCs/>
        </w:rPr>
        <w:t xml:space="preserve"> es una buena opción en este caso:</w:t>
      </w:r>
    </w:p>
    <w:p w14:paraId="767FBE86" w14:textId="77777777" w:rsidR="00C7690B" w:rsidRPr="00C7690B" w:rsidRDefault="00C7690B" w:rsidP="00C7690B">
      <w:pPr>
        <w:rPr>
          <w:i/>
          <w:iCs/>
        </w:rPr>
      </w:pPr>
      <w:r w:rsidRPr="00C7690B">
        <w:rPr>
          <w:i/>
          <w:iCs/>
        </w:rPr>
        <w:t xml:space="preserve">1.  **Eficiencia**: Partir de un modelo </w:t>
      </w:r>
      <w:proofErr w:type="spellStart"/>
      <w:r w:rsidRPr="00C7690B">
        <w:rPr>
          <w:i/>
          <w:iCs/>
        </w:rPr>
        <w:t>pre-entrenado</w:t>
      </w:r>
      <w:proofErr w:type="spellEnd"/>
      <w:r w:rsidRPr="00C7690B">
        <w:rPr>
          <w:i/>
          <w:iCs/>
        </w:rPr>
        <w:t xml:space="preserve"> como BERT es mucho más eficiente que entrenar un modelo desde cero. El modelo BERT ya ha aprendido representaciones lingüísticas y conocimientos generales, lo que permite un entrenamiento más rápido y con menos datos.</w:t>
      </w:r>
    </w:p>
    <w:p w14:paraId="1DBD1018" w14:textId="77777777" w:rsidR="00C7690B" w:rsidRPr="00C7690B" w:rsidRDefault="00C7690B" w:rsidP="00C7690B">
      <w:pPr>
        <w:rPr>
          <w:i/>
          <w:iCs/>
        </w:rPr>
      </w:pPr>
      <w:r w:rsidRPr="00C7690B">
        <w:rPr>
          <w:i/>
          <w:iCs/>
        </w:rPr>
        <w:lastRenderedPageBreak/>
        <w:t xml:space="preserve">2.  **Rendimiento**: Los modelos </w:t>
      </w:r>
      <w:proofErr w:type="spellStart"/>
      <w:r w:rsidRPr="00C7690B">
        <w:rPr>
          <w:i/>
          <w:iCs/>
        </w:rPr>
        <w:t>pre-entrenados</w:t>
      </w:r>
      <w:proofErr w:type="spellEnd"/>
      <w:r w:rsidRPr="00C7690B">
        <w:rPr>
          <w:i/>
          <w:iCs/>
        </w:rPr>
        <w:t xml:space="preserve"> como BERT han demostrado un excelente rendimiento en una amplia gama de tareas de NLP. Al fine-tunear este modelo en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 es probable que se obtengan mejores resultados que entrenando un modelo desde cero.</w:t>
      </w:r>
    </w:p>
    <w:p w14:paraId="791F3478" w14:textId="77777777" w:rsidR="00C7690B" w:rsidRPr="00C7690B" w:rsidRDefault="00C7690B" w:rsidP="00C7690B">
      <w:pPr>
        <w:rPr>
          <w:i/>
          <w:iCs/>
        </w:rPr>
      </w:pPr>
      <w:r w:rsidRPr="00C7690B">
        <w:rPr>
          <w:i/>
          <w:iCs/>
        </w:rPr>
        <w:t xml:space="preserve">3.  **Generalización**: Al fine-tunear un modelo </w:t>
      </w:r>
      <w:proofErr w:type="spellStart"/>
      <w:r w:rsidRPr="00C7690B">
        <w:rPr>
          <w:i/>
          <w:iCs/>
        </w:rPr>
        <w:t>pre-entrenado</w:t>
      </w:r>
      <w:proofErr w:type="spellEnd"/>
      <w:r w:rsidRPr="00C7690B">
        <w:rPr>
          <w:i/>
          <w:iCs/>
        </w:rPr>
        <w:t>, se puede aprovechar la capacidad de generalización que ha adquirido el modelo durante su entrenamiento inicial. Esto puede mejorar el desempeño del modelo en la tarea de pregunta-respuesta.</w:t>
      </w:r>
    </w:p>
    <w:p w14:paraId="3D2CD1EF" w14:textId="77777777" w:rsidR="00C7690B" w:rsidRPr="00C7690B" w:rsidRDefault="00C7690B" w:rsidP="00C7690B">
      <w:pPr>
        <w:rPr>
          <w:i/>
          <w:iCs/>
        </w:rPr>
      </w:pPr>
      <w:r w:rsidRPr="00C7690B">
        <w:rPr>
          <w:i/>
          <w:iCs/>
        </w:rPr>
        <w:t>4.  **Transferencia de conocimiento**: El fine-</w:t>
      </w:r>
      <w:proofErr w:type="spellStart"/>
      <w:r w:rsidRPr="00C7690B">
        <w:rPr>
          <w:i/>
          <w:iCs/>
        </w:rPr>
        <w:t>tuning</w:t>
      </w:r>
      <w:proofErr w:type="spellEnd"/>
      <w:r w:rsidRPr="00C7690B">
        <w:rPr>
          <w:i/>
          <w:iCs/>
        </w:rPr>
        <w:t xml:space="preserve"> permite transferir los conocimientos aprendidos por BERT en su entrenamiento inicial a la tarea específica de pregunta-respuesta. Esto puede ayudar al modelo a comprender mejor el lenguaje y las relaciones entre preguntas y respuestas.</w:t>
      </w:r>
    </w:p>
    <w:p w14:paraId="7B7E9EDA" w14:textId="77777777" w:rsidR="00C7690B" w:rsidRPr="00C7690B" w:rsidRDefault="00C7690B" w:rsidP="00C7690B">
      <w:pPr>
        <w:rPr>
          <w:b/>
          <w:bCs/>
          <w:i/>
          <w:iCs/>
        </w:rPr>
      </w:pPr>
    </w:p>
    <w:p w14:paraId="43A11A04" w14:textId="77777777" w:rsidR="00C7690B" w:rsidRPr="00C7690B" w:rsidRDefault="00C7690B" w:rsidP="00C7690B">
      <w:pPr>
        <w:rPr>
          <w:b/>
          <w:bCs/>
          <w:i/>
          <w:iCs/>
        </w:rPr>
      </w:pPr>
      <w:r w:rsidRPr="00C7690B">
        <w:rPr>
          <w:b/>
          <w:bCs/>
          <w:i/>
          <w:iCs/>
        </w:rPr>
        <w:t>3. Experimentación y resultados</w:t>
      </w:r>
    </w:p>
    <w:p w14:paraId="166FD902" w14:textId="77777777" w:rsidR="00C7690B" w:rsidRPr="00C7690B" w:rsidRDefault="00C7690B" w:rsidP="00C7690B">
      <w:pPr>
        <w:rPr>
          <w:b/>
          <w:bCs/>
          <w:i/>
          <w:iCs/>
        </w:rPr>
      </w:pPr>
    </w:p>
    <w:p w14:paraId="5BE4D520" w14:textId="77777777" w:rsidR="00C7690B" w:rsidRPr="00C7690B" w:rsidRDefault="00C7690B" w:rsidP="00C7690B">
      <w:pPr>
        <w:rPr>
          <w:b/>
          <w:bCs/>
          <w:i/>
          <w:iCs/>
        </w:rPr>
      </w:pPr>
      <w:r w:rsidRPr="00C7690B">
        <w:rPr>
          <w:b/>
          <w:bCs/>
          <w:i/>
          <w:iCs/>
        </w:rPr>
        <w:t>3.1.    **Evaluación de la memoria a corto plazo (STM)**:</w:t>
      </w:r>
    </w:p>
    <w:p w14:paraId="74D11DB0" w14:textId="77777777" w:rsidR="00C7690B" w:rsidRPr="00C7690B" w:rsidRDefault="00C7690B" w:rsidP="00C7690B">
      <w:pPr>
        <w:rPr>
          <w:i/>
          <w:iCs/>
        </w:rPr>
      </w:pPr>
      <w:r w:rsidRPr="00C7690B">
        <w:rPr>
          <w:i/>
          <w:iCs/>
        </w:rPr>
        <w:t>-   Se evaluó la capacidad del modelo para recordar detalles recientes de la conversación y utilizarlos en respuestas posteriores.</w:t>
      </w:r>
    </w:p>
    <w:p w14:paraId="156CECD0" w14:textId="77777777" w:rsidR="00C7690B" w:rsidRPr="00C7690B" w:rsidRDefault="00C7690B" w:rsidP="00C7690B">
      <w:pPr>
        <w:rPr>
          <w:i/>
          <w:iCs/>
        </w:rPr>
      </w:pPr>
    </w:p>
    <w:p w14:paraId="0EC5B56B" w14:textId="77777777" w:rsidR="00C7690B" w:rsidRPr="00C7690B" w:rsidRDefault="00C7690B" w:rsidP="00C7690B">
      <w:pPr>
        <w:rPr>
          <w:b/>
          <w:bCs/>
          <w:i/>
          <w:iCs/>
        </w:rPr>
      </w:pPr>
      <w:r w:rsidRPr="00C7690B">
        <w:rPr>
          <w:b/>
          <w:bCs/>
          <w:i/>
          <w:iCs/>
        </w:rPr>
        <w:t>3.2.    **Evaluación de la memoria a largo plazo (LTM)**:</w:t>
      </w:r>
    </w:p>
    <w:p w14:paraId="51CD72C8" w14:textId="77777777" w:rsidR="00C7690B" w:rsidRPr="00C7690B" w:rsidRDefault="00C7690B" w:rsidP="00C7690B">
      <w:pPr>
        <w:rPr>
          <w:i/>
          <w:iCs/>
        </w:rPr>
      </w:pPr>
      <w:r w:rsidRPr="00C7690B">
        <w:rPr>
          <w:i/>
          <w:iCs/>
        </w:rPr>
        <w:t>-   Se evaluó la capacidad del modelo para recordar y utilizar información relevante de interacciones pasadas.</w:t>
      </w:r>
    </w:p>
    <w:p w14:paraId="51B9433D" w14:textId="77777777" w:rsidR="00C7690B" w:rsidRPr="00C7690B" w:rsidRDefault="00C7690B" w:rsidP="00C7690B">
      <w:pPr>
        <w:rPr>
          <w:b/>
          <w:bCs/>
          <w:i/>
          <w:iCs/>
        </w:rPr>
      </w:pPr>
    </w:p>
    <w:p w14:paraId="4B555A2B" w14:textId="77777777" w:rsidR="00C7690B" w:rsidRPr="00C7690B" w:rsidRDefault="00C7690B" w:rsidP="00C7690B">
      <w:pPr>
        <w:rPr>
          <w:b/>
          <w:bCs/>
          <w:i/>
          <w:iCs/>
        </w:rPr>
      </w:pPr>
      <w:r w:rsidRPr="00C7690B">
        <w:rPr>
          <w:b/>
          <w:bCs/>
          <w:i/>
          <w:iCs/>
        </w:rPr>
        <w:t>3.3.    **Evaluación de la adaptabilidad**:</w:t>
      </w:r>
    </w:p>
    <w:p w14:paraId="247109C0" w14:textId="77777777" w:rsidR="00C7690B" w:rsidRPr="00C7690B" w:rsidRDefault="00C7690B" w:rsidP="00C7690B">
      <w:pPr>
        <w:rPr>
          <w:i/>
          <w:iCs/>
        </w:rPr>
      </w:pPr>
      <w:r w:rsidRPr="00C7690B">
        <w:rPr>
          <w:i/>
          <w:iCs/>
        </w:rPr>
        <w:t>-   Se midió la capacidad del modelo para adaptar sus respuestas a las preferencias y necesidades específicas de cada usuario.</w:t>
      </w:r>
    </w:p>
    <w:p w14:paraId="1F8FD455" w14:textId="77777777" w:rsidR="00C7690B" w:rsidRPr="00C7690B" w:rsidRDefault="00C7690B" w:rsidP="00C7690B">
      <w:pPr>
        <w:rPr>
          <w:b/>
          <w:bCs/>
          <w:i/>
          <w:iCs/>
        </w:rPr>
      </w:pPr>
    </w:p>
    <w:p w14:paraId="6BD18297" w14:textId="77777777" w:rsidR="00C7690B" w:rsidRPr="00C7690B" w:rsidRDefault="00C7690B" w:rsidP="00C7690B">
      <w:pPr>
        <w:rPr>
          <w:b/>
          <w:bCs/>
          <w:i/>
          <w:iCs/>
        </w:rPr>
      </w:pPr>
      <w:r w:rsidRPr="00C7690B">
        <w:rPr>
          <w:b/>
          <w:bCs/>
          <w:i/>
          <w:iCs/>
        </w:rPr>
        <w:t>3.4.    **Evaluación de la eficacia en tareas específicas**:</w:t>
      </w:r>
    </w:p>
    <w:p w14:paraId="5F8BC028" w14:textId="77777777" w:rsidR="00C7690B" w:rsidRPr="00C7690B" w:rsidRDefault="00C7690B" w:rsidP="00C7690B">
      <w:pPr>
        <w:rPr>
          <w:i/>
          <w:iCs/>
        </w:rPr>
      </w:pPr>
      <w:r w:rsidRPr="00C7690B">
        <w:rPr>
          <w:i/>
          <w:iCs/>
        </w:rPr>
        <w:t>-   Se evaluó el desempeño del modelo en tareas como asistencia personalizada, investigación científica y entrenamiento virtual.</w:t>
      </w:r>
    </w:p>
    <w:p w14:paraId="0F57AE8D" w14:textId="77777777" w:rsidR="00C7690B" w:rsidRPr="00C7690B" w:rsidRDefault="00C7690B" w:rsidP="00C7690B">
      <w:pPr>
        <w:rPr>
          <w:i/>
          <w:iCs/>
        </w:rPr>
      </w:pPr>
    </w:p>
    <w:p w14:paraId="31D01FE7" w14:textId="77777777" w:rsidR="00C7690B" w:rsidRPr="00C7690B" w:rsidRDefault="00C7690B" w:rsidP="00C7690B">
      <w:pPr>
        <w:rPr>
          <w:i/>
          <w:iCs/>
        </w:rPr>
      </w:pPr>
      <w:r w:rsidRPr="00C7690B">
        <w:rPr>
          <w:i/>
          <w:iCs/>
        </w:rPr>
        <w:t>En general, los resultados de los experimentos indican que el modelo propuesto logró un desempeño superior en términos de adaptabilidad, coherencia y eficacia, en comparación con los enfoques existentes. Esto abre nuevas posibilidades para el desarrollo de aplicaciones que requieren una interacción personalizada y a largo plazo con los usuarios.</w:t>
      </w:r>
    </w:p>
    <w:p w14:paraId="1864C21A" w14:textId="77777777" w:rsidR="00C7690B" w:rsidRPr="00C7690B" w:rsidRDefault="00C7690B" w:rsidP="00C7690B">
      <w:pPr>
        <w:rPr>
          <w:b/>
          <w:bCs/>
          <w:i/>
          <w:iCs/>
        </w:rPr>
      </w:pPr>
    </w:p>
    <w:p w14:paraId="6C772979" w14:textId="77777777" w:rsidR="00C7690B" w:rsidRPr="00C7690B" w:rsidRDefault="00C7690B" w:rsidP="00C7690B">
      <w:pPr>
        <w:rPr>
          <w:b/>
          <w:bCs/>
          <w:i/>
          <w:iCs/>
        </w:rPr>
      </w:pPr>
      <w:r w:rsidRPr="00C7690B">
        <w:rPr>
          <w:b/>
          <w:bCs/>
          <w:i/>
          <w:iCs/>
        </w:rPr>
        <w:t>4. Discusión de los resultados</w:t>
      </w:r>
    </w:p>
    <w:p w14:paraId="327EF27B" w14:textId="77777777" w:rsidR="00C7690B" w:rsidRPr="00C7690B" w:rsidRDefault="00C7690B" w:rsidP="00C7690B">
      <w:pPr>
        <w:rPr>
          <w:b/>
          <w:bCs/>
          <w:i/>
          <w:iCs/>
        </w:rPr>
      </w:pPr>
      <w:r w:rsidRPr="00C7690B">
        <w:rPr>
          <w:b/>
          <w:bCs/>
          <w:i/>
          <w:iCs/>
        </w:rPr>
        <w:lastRenderedPageBreak/>
        <w:t>4.1. Repercusión ética de las soluciones</w:t>
      </w:r>
    </w:p>
    <w:p w14:paraId="4B292556" w14:textId="77777777" w:rsidR="00C7690B" w:rsidRPr="00C7690B" w:rsidRDefault="00C7690B" w:rsidP="00C7690B">
      <w:pPr>
        <w:rPr>
          <w:i/>
          <w:iCs/>
        </w:rPr>
      </w:pPr>
      <w:r w:rsidRPr="00C7690B">
        <w:rPr>
          <w:i/>
          <w:iCs/>
        </w:rPr>
        <w:t>Los resultados experimentales presentados en el archivo "</w:t>
      </w:r>
      <w:proofErr w:type="spellStart"/>
      <w:proofErr w:type="gramStart"/>
      <w:r w:rsidRPr="00C7690B">
        <w:rPr>
          <w:i/>
          <w:iCs/>
        </w:rPr>
        <w:t>model.ipynb</w:t>
      </w:r>
      <w:proofErr w:type="spellEnd"/>
      <w:proofErr w:type="gramEnd"/>
      <w:r w:rsidRPr="00C7690B">
        <w:rPr>
          <w:i/>
          <w:iCs/>
        </w:rPr>
        <w:t>" muestran que el modelo propuesto logró un desempeño superior en términos de adaptabilidad, coherencia y eficacia en comparación con enfoques existentes. Sin embargo, es importante considerar las implicaciones éticas que conlleva el desarrollo de este tipo de modelos de Aprendizaje de Máquina con capacidades de memoria a corto y largo plazo.</w:t>
      </w:r>
    </w:p>
    <w:p w14:paraId="048A271E" w14:textId="77777777" w:rsidR="00C7690B" w:rsidRPr="00C7690B" w:rsidRDefault="00C7690B" w:rsidP="00C7690B">
      <w:pPr>
        <w:rPr>
          <w:i/>
          <w:iCs/>
        </w:rPr>
      </w:pPr>
      <w:r w:rsidRPr="00C7690B">
        <w:rPr>
          <w:i/>
          <w:iCs/>
        </w:rPr>
        <w:t>Una de las principales preocupaciones éticas es la potencial invasión de la privacidad de los usuarios. Al tener la capacidad de recordar detalles específicos de las interacciones pasadas, el modelo podría acceder a información personal o confidencial de los usuarios, lo cual plantea serios riesgos en términos de seguridad y protección de datos.</w:t>
      </w:r>
    </w:p>
    <w:p w14:paraId="430B5954" w14:textId="77777777" w:rsidR="00C7690B" w:rsidRPr="00C7690B" w:rsidRDefault="00C7690B" w:rsidP="00C7690B">
      <w:pPr>
        <w:rPr>
          <w:i/>
          <w:iCs/>
        </w:rPr>
      </w:pPr>
      <w:r w:rsidRPr="00C7690B">
        <w:rPr>
          <w:i/>
          <w:iCs/>
        </w:rPr>
        <w:t>Adicionalmente, la adaptabilidad del modelo a las preferencias y necesidades únicas de cada usuario podría llevar a la creación de "burbujas de información", donde el usuario recibe contenido y respuestas sesgadas o limitadas, restringiendo su exposición a diferentes perspectivas y opiniones. Esto podría tener implicaciones negativas en el desarrollo cognitivo y la formación de criterio propio.</w:t>
      </w:r>
    </w:p>
    <w:p w14:paraId="256EC488" w14:textId="77777777" w:rsidR="00C7690B" w:rsidRPr="00C7690B" w:rsidRDefault="00C7690B" w:rsidP="00C7690B">
      <w:pPr>
        <w:rPr>
          <w:i/>
          <w:iCs/>
        </w:rPr>
      </w:pPr>
      <w:r w:rsidRPr="00C7690B">
        <w:rPr>
          <w:i/>
          <w:iCs/>
        </w:rPr>
        <w:t>Otro aspecto ético a considerar es la posibilidad de que el modelo pueda ser utilizado con fines manipulativos o engañosos. Al conocer en detalle las características y necesidades de cada usuario, el modelo podría ser utilizado para influenciar o persuadir a los usuarios de manera inapropiada, lo cual plantea riesgos éticos significativos.</w:t>
      </w:r>
    </w:p>
    <w:p w14:paraId="25766728" w14:textId="77777777" w:rsidR="00C7690B" w:rsidRPr="00C7690B" w:rsidRDefault="00C7690B" w:rsidP="00C7690B">
      <w:pPr>
        <w:rPr>
          <w:i/>
          <w:iCs/>
        </w:rPr>
      </w:pPr>
    </w:p>
    <w:p w14:paraId="4A602387" w14:textId="77777777" w:rsidR="00C7690B" w:rsidRPr="00C7690B" w:rsidRDefault="00C7690B" w:rsidP="00C7690B">
      <w:pPr>
        <w:rPr>
          <w:i/>
          <w:iCs/>
        </w:rPr>
      </w:pPr>
      <w:r w:rsidRPr="00C7690B">
        <w:rPr>
          <w:i/>
          <w:iCs/>
        </w:rPr>
        <w:t>Para mitigar estos riesgos, es crucial que el desarrollo de este tipo de modelos esté acompañado de sólidos marcos éticos y de gobernanza. Algunas medidas a considerar incluyen:</w:t>
      </w:r>
    </w:p>
    <w:p w14:paraId="653FBC25" w14:textId="77777777" w:rsidR="00C7690B" w:rsidRPr="00C7690B" w:rsidRDefault="00C7690B" w:rsidP="00C7690B">
      <w:pPr>
        <w:rPr>
          <w:i/>
          <w:iCs/>
        </w:rPr>
      </w:pPr>
      <w:r w:rsidRPr="00C7690B">
        <w:rPr>
          <w:i/>
          <w:iCs/>
        </w:rPr>
        <w:t>-   Implementar estrictos controles de privacidad y seguridad de datos, asegurando el consentimiento informado y la transparencia en el manejo de la información de los usuarios.</w:t>
      </w:r>
    </w:p>
    <w:p w14:paraId="5921C9EE" w14:textId="77777777" w:rsidR="00C7690B" w:rsidRPr="00C7690B" w:rsidRDefault="00C7690B" w:rsidP="00C7690B">
      <w:pPr>
        <w:rPr>
          <w:i/>
          <w:iCs/>
        </w:rPr>
      </w:pPr>
      <w:r w:rsidRPr="00C7690B">
        <w:rPr>
          <w:i/>
          <w:iCs/>
        </w:rPr>
        <w:t>-   Diseñar mecanismos de diversificación de contenido y exposición a diferentes perspectivas, evitando la creación de burbujas de información.</w:t>
      </w:r>
    </w:p>
    <w:p w14:paraId="004C9E49" w14:textId="77777777" w:rsidR="00C7690B" w:rsidRPr="00C7690B" w:rsidRDefault="00C7690B" w:rsidP="00C7690B">
      <w:pPr>
        <w:rPr>
          <w:i/>
          <w:iCs/>
        </w:rPr>
      </w:pPr>
      <w:r w:rsidRPr="00C7690B">
        <w:rPr>
          <w:i/>
          <w:iCs/>
        </w:rPr>
        <w:t>-   Establecer claros lineamientos y políticas de uso que impidan la utilización del modelo con fines manipulativos o engañosos.</w:t>
      </w:r>
    </w:p>
    <w:p w14:paraId="1660FC70" w14:textId="77777777" w:rsidR="00C7690B" w:rsidRPr="00C7690B" w:rsidRDefault="00C7690B" w:rsidP="00C7690B">
      <w:pPr>
        <w:rPr>
          <w:i/>
          <w:iCs/>
        </w:rPr>
      </w:pPr>
      <w:r w:rsidRPr="00C7690B">
        <w:rPr>
          <w:i/>
          <w:iCs/>
        </w:rPr>
        <w:t>-   Involucrar a expertos en ética y derechos humanos en el proceso de diseño y desarrollo del modelo.</w:t>
      </w:r>
    </w:p>
    <w:p w14:paraId="21C104B8" w14:textId="77777777" w:rsidR="00C7690B" w:rsidRPr="00C7690B" w:rsidRDefault="00C7690B" w:rsidP="00C7690B">
      <w:pPr>
        <w:rPr>
          <w:i/>
          <w:iCs/>
        </w:rPr>
      </w:pPr>
      <w:r w:rsidRPr="00C7690B">
        <w:rPr>
          <w:i/>
          <w:iCs/>
        </w:rPr>
        <w:t>Solo a través de un enfoque responsable y ético en el desarrollo de este tipo de tecnologías será posible aprovechar sus beneficios sin comprometer los derechos y el bienestar de los usuarios.</w:t>
      </w:r>
    </w:p>
    <w:p w14:paraId="04DED940" w14:textId="77777777" w:rsidR="00C7690B" w:rsidRPr="00C7690B" w:rsidRDefault="00C7690B" w:rsidP="00C7690B">
      <w:pPr>
        <w:rPr>
          <w:b/>
          <w:bCs/>
          <w:i/>
          <w:iCs/>
        </w:rPr>
      </w:pPr>
    </w:p>
    <w:p w14:paraId="74412019" w14:textId="77777777" w:rsidR="00C7690B" w:rsidRPr="00C7690B" w:rsidRDefault="00C7690B" w:rsidP="00C7690B">
      <w:pPr>
        <w:rPr>
          <w:b/>
          <w:bCs/>
          <w:i/>
          <w:iCs/>
        </w:rPr>
      </w:pPr>
      <w:r w:rsidRPr="00C7690B">
        <w:rPr>
          <w:b/>
          <w:bCs/>
          <w:i/>
          <w:iCs/>
        </w:rPr>
        <w:t>4.2. Trabajos relacionados</w:t>
      </w:r>
    </w:p>
    <w:p w14:paraId="0179539A" w14:textId="77777777" w:rsidR="00C7690B" w:rsidRPr="00C7690B" w:rsidRDefault="00C7690B" w:rsidP="00C7690B">
      <w:pPr>
        <w:rPr>
          <w:i/>
          <w:iCs/>
        </w:rPr>
      </w:pPr>
      <w:r w:rsidRPr="00C7690B">
        <w:rPr>
          <w:i/>
          <w:iCs/>
        </w:rPr>
        <w:t>-   MEMORY NETWORKS (arXiv:1410.3916v11 [cs.AI] 29 Nov 2015) Presentan la arquitectura general de los "</w:t>
      </w:r>
      <w:proofErr w:type="spellStart"/>
      <w:r w:rsidRPr="00C7690B">
        <w:rPr>
          <w:i/>
          <w:iCs/>
        </w:rPr>
        <w:t>memory</w:t>
      </w:r>
      <w:proofErr w:type="spellEnd"/>
      <w:r w:rsidRPr="00C7690B">
        <w:rPr>
          <w:i/>
          <w:iCs/>
        </w:rPr>
        <w:t xml:space="preserve"> </w:t>
      </w:r>
      <w:proofErr w:type="spellStart"/>
      <w:r w:rsidRPr="00C7690B">
        <w:rPr>
          <w:i/>
          <w:iCs/>
        </w:rPr>
        <w:t>networks</w:t>
      </w:r>
      <w:proofErr w:type="spellEnd"/>
      <w:r w:rsidRPr="00C7690B">
        <w:rPr>
          <w:i/>
          <w:iCs/>
        </w:rPr>
        <w:t xml:space="preserve">" y sus componentes clave (I, G, O, R). Exploran variantes como el uso de </w:t>
      </w:r>
      <w:proofErr w:type="spellStart"/>
      <w:r w:rsidRPr="00C7690B">
        <w:rPr>
          <w:i/>
          <w:iCs/>
        </w:rPr>
        <w:t>hashing</w:t>
      </w:r>
      <w:proofErr w:type="spellEnd"/>
      <w:r w:rsidRPr="00C7690B">
        <w:rPr>
          <w:i/>
          <w:iCs/>
        </w:rPr>
        <w:t xml:space="preserve"> de memoria para mejorar la eficiencia. Realizan experimentos en tareas de preguntas y respuestas a gran escala y en un mundo simulado. Los autores concluyen que los "</w:t>
      </w:r>
      <w:proofErr w:type="spellStart"/>
      <w:r w:rsidRPr="00C7690B">
        <w:rPr>
          <w:i/>
          <w:iCs/>
        </w:rPr>
        <w:t>memory</w:t>
      </w:r>
      <w:proofErr w:type="spellEnd"/>
      <w:r w:rsidRPr="00C7690B">
        <w:rPr>
          <w:i/>
          <w:iCs/>
        </w:rPr>
        <w:t xml:space="preserve"> </w:t>
      </w:r>
      <w:proofErr w:type="spellStart"/>
      <w:r w:rsidRPr="00C7690B">
        <w:rPr>
          <w:i/>
          <w:iCs/>
        </w:rPr>
        <w:t>networks</w:t>
      </w:r>
      <w:proofErr w:type="spellEnd"/>
      <w:r w:rsidRPr="00C7690B">
        <w:rPr>
          <w:i/>
          <w:iCs/>
        </w:rPr>
        <w:t xml:space="preserve">" son una clase de modelos poderosos que deben explorarse más a fondo en tareas de comprensión de texto y otras áreas. Identifican varias direcciones futuras, como </w:t>
      </w:r>
      <w:r w:rsidRPr="00C7690B">
        <w:rPr>
          <w:i/>
          <w:iCs/>
        </w:rPr>
        <w:lastRenderedPageBreak/>
        <w:t>probar en tareas más complejas, explorar configuraciones débilmente supervisadas y desarrollar arquitecturas más sofisticadas.</w:t>
      </w:r>
    </w:p>
    <w:p w14:paraId="2688D971" w14:textId="77777777" w:rsidR="00C7690B" w:rsidRPr="00C7690B" w:rsidRDefault="00C7690B" w:rsidP="00C7690B">
      <w:pPr>
        <w:rPr>
          <w:i/>
          <w:iCs/>
        </w:rPr>
      </w:pPr>
      <w:r w:rsidRPr="00C7690B">
        <w:rPr>
          <w:i/>
          <w:iCs/>
        </w:rPr>
        <w:t xml:space="preserve">-   </w:t>
      </w:r>
      <w:proofErr w:type="spellStart"/>
      <w:r w:rsidRPr="00C7690B">
        <w:rPr>
          <w:i/>
          <w:iCs/>
        </w:rPr>
        <w:t>MemoryBank</w:t>
      </w:r>
      <w:proofErr w:type="spellEnd"/>
      <w:r w:rsidRPr="00C7690B">
        <w:rPr>
          <w:i/>
          <w:iCs/>
        </w:rPr>
        <w:t xml:space="preserve">: </w:t>
      </w:r>
      <w:proofErr w:type="spellStart"/>
      <w:r w:rsidRPr="00C7690B">
        <w:rPr>
          <w:i/>
          <w:iCs/>
        </w:rPr>
        <w:t>Enhancing</w:t>
      </w:r>
      <w:proofErr w:type="spellEnd"/>
      <w:r w:rsidRPr="00C7690B">
        <w:rPr>
          <w:i/>
          <w:iCs/>
        </w:rPr>
        <w:t xml:space="preserve"> </w:t>
      </w:r>
      <w:proofErr w:type="spellStart"/>
      <w:r w:rsidRPr="00C7690B">
        <w:rPr>
          <w:i/>
          <w:iCs/>
        </w:rPr>
        <w:t>Large</w:t>
      </w:r>
      <w:proofErr w:type="spellEnd"/>
      <w:r w:rsidRPr="00C7690B">
        <w:rPr>
          <w:i/>
          <w:iCs/>
        </w:rPr>
        <w:t xml:space="preserve"> </w:t>
      </w:r>
      <w:proofErr w:type="spellStart"/>
      <w:r w:rsidRPr="00C7690B">
        <w:rPr>
          <w:i/>
          <w:iCs/>
        </w:rPr>
        <w:t>Language</w:t>
      </w:r>
      <w:proofErr w:type="spellEnd"/>
      <w:r w:rsidRPr="00C7690B">
        <w:rPr>
          <w:i/>
          <w:iCs/>
        </w:rPr>
        <w:t xml:space="preserve"> </w:t>
      </w:r>
      <w:proofErr w:type="spellStart"/>
      <w:r w:rsidRPr="00C7690B">
        <w:rPr>
          <w:i/>
          <w:iCs/>
        </w:rPr>
        <w:t>Models</w:t>
      </w:r>
      <w:proofErr w:type="spellEnd"/>
      <w:r w:rsidRPr="00C7690B">
        <w:rPr>
          <w:i/>
          <w:iCs/>
        </w:rPr>
        <w:t xml:space="preserve"> </w:t>
      </w:r>
      <w:proofErr w:type="spellStart"/>
      <w:r w:rsidRPr="00C7690B">
        <w:rPr>
          <w:i/>
          <w:iCs/>
        </w:rPr>
        <w:t>with</w:t>
      </w:r>
      <w:proofErr w:type="spellEnd"/>
      <w:r w:rsidRPr="00C7690B">
        <w:rPr>
          <w:i/>
          <w:iCs/>
        </w:rPr>
        <w:t xml:space="preserve"> Long-</w:t>
      </w:r>
      <w:proofErr w:type="spellStart"/>
      <w:r w:rsidRPr="00C7690B">
        <w:rPr>
          <w:i/>
          <w:iCs/>
        </w:rPr>
        <w:t>Term</w:t>
      </w:r>
      <w:proofErr w:type="spellEnd"/>
      <w:r w:rsidRPr="00C7690B">
        <w:rPr>
          <w:i/>
          <w:iCs/>
        </w:rPr>
        <w:t xml:space="preserve"> </w:t>
      </w:r>
      <w:proofErr w:type="spellStart"/>
      <w:r w:rsidRPr="00C7690B">
        <w:rPr>
          <w:i/>
          <w:iCs/>
        </w:rPr>
        <w:t>Memory</w:t>
      </w:r>
      <w:proofErr w:type="spellEnd"/>
      <w:r w:rsidRPr="00C7690B">
        <w:rPr>
          <w:i/>
          <w:iCs/>
        </w:rPr>
        <w:t xml:space="preserve"> (arXiv:2305.10250v3 [cs.CL] 21 May 2023) utiliza un modelo de base de datos vectorial que imita comportamientos antropomórficos y preserva selectivamente la memoria, incorporando un mecanismo de actualización de memoria, inspirado en la teoría de la curva de olvido de Ebbinghaus. Este mecanismo permite que la IA olvide y refuerce la memoria en función del tiempo transcurrido y la importancia relativa de la memoria, ofreciendo así un mecanismo de memoria más similar al humano y una experiencia de usuario enriquecida. Almacena conversaciones pasadas, eventos resumidos y retratos de usuarios.</w:t>
      </w:r>
    </w:p>
    <w:p w14:paraId="6B0A9B1E" w14:textId="77777777" w:rsidR="00C7690B" w:rsidRPr="00C7690B" w:rsidRDefault="00C7690B" w:rsidP="00C7690B">
      <w:pPr>
        <w:rPr>
          <w:i/>
          <w:iCs/>
        </w:rPr>
      </w:pPr>
      <w:r w:rsidRPr="00C7690B">
        <w:rPr>
          <w:i/>
          <w:iCs/>
        </w:rPr>
        <w:t xml:space="preserve">-   Generative </w:t>
      </w:r>
      <w:proofErr w:type="spellStart"/>
      <w:r w:rsidRPr="00C7690B">
        <w:rPr>
          <w:i/>
          <w:iCs/>
        </w:rPr>
        <w:t>Agents</w:t>
      </w:r>
      <w:proofErr w:type="spellEnd"/>
      <w:r w:rsidRPr="00C7690B">
        <w:rPr>
          <w:i/>
          <w:iCs/>
        </w:rPr>
        <w:t xml:space="preserve">: Interactive </w:t>
      </w:r>
      <w:proofErr w:type="spellStart"/>
      <w:r w:rsidRPr="00C7690B">
        <w:rPr>
          <w:i/>
          <w:iCs/>
        </w:rPr>
        <w:t>Simulacra</w:t>
      </w:r>
      <w:proofErr w:type="spellEnd"/>
      <w:r w:rsidRPr="00C7690B">
        <w:rPr>
          <w:i/>
          <w:iCs/>
        </w:rPr>
        <w:t xml:space="preserve"> </w:t>
      </w:r>
      <w:proofErr w:type="spellStart"/>
      <w:r w:rsidRPr="00C7690B">
        <w:rPr>
          <w:i/>
          <w:iCs/>
        </w:rPr>
        <w:t>of</w:t>
      </w:r>
      <w:proofErr w:type="spellEnd"/>
      <w:r w:rsidRPr="00C7690B">
        <w:rPr>
          <w:i/>
          <w:iCs/>
        </w:rPr>
        <w:t xml:space="preserve"> Human </w:t>
      </w:r>
      <w:proofErr w:type="spellStart"/>
      <w:r w:rsidRPr="00C7690B">
        <w:rPr>
          <w:i/>
          <w:iCs/>
        </w:rPr>
        <w:t>Behavior</w:t>
      </w:r>
      <w:proofErr w:type="spellEnd"/>
      <w:r w:rsidRPr="00C7690B">
        <w:rPr>
          <w:i/>
          <w:iCs/>
        </w:rPr>
        <w:t xml:space="preserve"> (arXiv:2304.03442v2 [</w:t>
      </w:r>
      <w:proofErr w:type="spellStart"/>
      <w:proofErr w:type="gramStart"/>
      <w:r w:rsidRPr="00C7690B">
        <w:rPr>
          <w:i/>
          <w:iCs/>
        </w:rPr>
        <w:t>cs.HC</w:t>
      </w:r>
      <w:proofErr w:type="spellEnd"/>
      <w:proofErr w:type="gramEnd"/>
      <w:r w:rsidRPr="00C7690B">
        <w:rPr>
          <w:i/>
          <w:iCs/>
        </w:rPr>
        <w:t xml:space="preserve">] 6 </w:t>
      </w:r>
      <w:proofErr w:type="spellStart"/>
      <w:r w:rsidRPr="00C7690B">
        <w:rPr>
          <w:i/>
          <w:iCs/>
        </w:rPr>
        <w:t>Aug</w:t>
      </w:r>
      <w:proofErr w:type="spellEnd"/>
      <w:r w:rsidRPr="00C7690B">
        <w:rPr>
          <w:i/>
          <w:iCs/>
        </w:rPr>
        <w:t xml:space="preserve"> 2023) es una simulación de las interacciones de una aldea humana. En la simulación, los agentes necesitan recordar acciones pasadas para interactuar con otros agentes y el entorno. El enfoque fue un flujo de memoria que mantiene un registro exhaustivo de la experiencia del agente. Es una lista de objetos de memoria, donde cada objeto contiene una descripción en lenguaje natural, una marca de tiempo de creación y una marca de tiempo de acceso más reciente. El elemento más básico del flujo de memoria es una observación, que es un evento percibido directamente por un agente. Recuperan los recuerdos relevantes aplicando una función de recuperación que puntúa todos los recuerdos como una combinación ponderada de los tres elementos: $score = \</w:t>
      </w:r>
      <w:proofErr w:type="spellStart"/>
      <w:r w:rsidRPr="00C7690B">
        <w:rPr>
          <w:i/>
          <w:iCs/>
        </w:rPr>
        <w:t>alpha</w:t>
      </w:r>
      <w:proofErr w:type="spellEnd"/>
      <w:r w:rsidRPr="00C7690B">
        <w:rPr>
          <w:i/>
          <w:iCs/>
        </w:rPr>
        <w:t>_{</w:t>
      </w:r>
      <w:proofErr w:type="spellStart"/>
      <w:r w:rsidRPr="00C7690B">
        <w:rPr>
          <w:i/>
          <w:iCs/>
        </w:rPr>
        <w:t>recency</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recency</w:t>
      </w:r>
      <w:proofErr w:type="spellEnd"/>
      <w:r w:rsidRPr="00C7690B">
        <w:rPr>
          <w:i/>
          <w:iCs/>
        </w:rPr>
        <w:t xml:space="preserve"> + \</w:t>
      </w:r>
      <w:proofErr w:type="spellStart"/>
      <w:r w:rsidRPr="00C7690B">
        <w:rPr>
          <w:i/>
          <w:iCs/>
        </w:rPr>
        <w:t>alpha</w:t>
      </w:r>
      <w:proofErr w:type="spellEnd"/>
      <w:r w:rsidRPr="00C7690B">
        <w:rPr>
          <w:i/>
          <w:iCs/>
        </w:rPr>
        <w:t>_{</w:t>
      </w:r>
      <w:proofErr w:type="spellStart"/>
      <w:r w:rsidRPr="00C7690B">
        <w:rPr>
          <w:i/>
          <w:iCs/>
        </w:rPr>
        <w:t>importance</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importance</w:t>
      </w:r>
      <w:proofErr w:type="spellEnd"/>
      <w:r w:rsidRPr="00C7690B">
        <w:rPr>
          <w:i/>
          <w:iCs/>
        </w:rPr>
        <w:t xml:space="preserve"> + \</w:t>
      </w:r>
      <w:proofErr w:type="spellStart"/>
      <w:r w:rsidRPr="00C7690B">
        <w:rPr>
          <w:i/>
          <w:iCs/>
        </w:rPr>
        <w:t>alpha</w:t>
      </w:r>
      <w:proofErr w:type="spellEnd"/>
      <w:r w:rsidRPr="00C7690B">
        <w:rPr>
          <w:i/>
          <w:iCs/>
        </w:rPr>
        <w:t>_{</w:t>
      </w:r>
      <w:proofErr w:type="spellStart"/>
      <w:r w:rsidRPr="00C7690B">
        <w:rPr>
          <w:i/>
          <w:iCs/>
        </w:rPr>
        <w:t>relevance</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relevance</w:t>
      </w:r>
      <w:proofErr w:type="spellEnd"/>
      <w:r w:rsidRPr="00C7690B">
        <w:rPr>
          <w:i/>
          <w:iCs/>
        </w:rPr>
        <w:t>$. En otras palabras, el modelo almacena cada pieza de memoria y luego usa una función de recuperación para obtener la memoria relevante.</w:t>
      </w:r>
    </w:p>
    <w:p w14:paraId="10EDB5CA" w14:textId="77777777" w:rsidR="00C7690B" w:rsidRPr="00C7690B" w:rsidRDefault="00C7690B" w:rsidP="00C7690B">
      <w:pPr>
        <w:rPr>
          <w:i/>
          <w:iCs/>
        </w:rPr>
      </w:pPr>
      <w:r w:rsidRPr="00C7690B">
        <w:rPr>
          <w:i/>
          <w:iCs/>
        </w:rPr>
        <w:t xml:space="preserve">-   </w:t>
      </w:r>
      <w:proofErr w:type="spellStart"/>
      <w:r w:rsidRPr="00C7690B">
        <w:rPr>
          <w:i/>
          <w:iCs/>
        </w:rPr>
        <w:t>RecallM</w:t>
      </w:r>
      <w:proofErr w:type="spellEnd"/>
      <w:r w:rsidRPr="00C7690B">
        <w:rPr>
          <w:i/>
          <w:iCs/>
        </w:rPr>
        <w:t xml:space="preserve">: </w:t>
      </w:r>
      <w:proofErr w:type="spellStart"/>
      <w:r w:rsidRPr="00C7690B">
        <w:rPr>
          <w:i/>
          <w:iCs/>
        </w:rPr>
        <w:t>An</w:t>
      </w:r>
      <w:proofErr w:type="spellEnd"/>
      <w:r w:rsidRPr="00C7690B">
        <w:rPr>
          <w:i/>
          <w:iCs/>
        </w:rPr>
        <w:t xml:space="preserve"> Adaptable </w:t>
      </w:r>
      <w:proofErr w:type="spellStart"/>
      <w:r w:rsidRPr="00C7690B">
        <w:rPr>
          <w:i/>
          <w:iCs/>
        </w:rPr>
        <w:t>Memory</w:t>
      </w:r>
      <w:proofErr w:type="spellEnd"/>
      <w:r w:rsidRPr="00C7690B">
        <w:rPr>
          <w:i/>
          <w:iCs/>
        </w:rPr>
        <w:t xml:space="preserve"> </w:t>
      </w:r>
      <w:proofErr w:type="spellStart"/>
      <w:r w:rsidRPr="00C7690B">
        <w:rPr>
          <w:i/>
          <w:iCs/>
        </w:rPr>
        <w:t>Mechanism</w:t>
      </w:r>
      <w:proofErr w:type="spellEnd"/>
      <w:r w:rsidRPr="00C7690B">
        <w:rPr>
          <w:i/>
          <w:iCs/>
        </w:rPr>
        <w:t xml:space="preserve"> </w:t>
      </w:r>
      <w:proofErr w:type="spellStart"/>
      <w:r w:rsidRPr="00C7690B">
        <w:rPr>
          <w:i/>
          <w:iCs/>
        </w:rPr>
        <w:t>with</w:t>
      </w:r>
      <w:proofErr w:type="spellEnd"/>
      <w:r w:rsidRPr="00C7690B">
        <w:rPr>
          <w:i/>
          <w:iCs/>
        </w:rPr>
        <w:t xml:space="preserve"> Temporal </w:t>
      </w:r>
      <w:proofErr w:type="spellStart"/>
      <w:r w:rsidRPr="00C7690B">
        <w:rPr>
          <w:i/>
          <w:iCs/>
        </w:rPr>
        <w:t>Understanding</w:t>
      </w:r>
      <w:proofErr w:type="spellEnd"/>
      <w:r w:rsidRPr="00C7690B">
        <w:rPr>
          <w:i/>
          <w:iCs/>
        </w:rPr>
        <w:t xml:space="preserve"> </w:t>
      </w:r>
      <w:proofErr w:type="spellStart"/>
      <w:r w:rsidRPr="00C7690B">
        <w:rPr>
          <w:i/>
          <w:iCs/>
        </w:rPr>
        <w:t>for</w:t>
      </w:r>
      <w:proofErr w:type="spellEnd"/>
      <w:r w:rsidRPr="00C7690B">
        <w:rPr>
          <w:i/>
          <w:iCs/>
        </w:rPr>
        <w:t xml:space="preserve"> </w:t>
      </w:r>
      <w:proofErr w:type="spellStart"/>
      <w:r w:rsidRPr="00C7690B">
        <w:rPr>
          <w:i/>
          <w:iCs/>
        </w:rPr>
        <w:t>Large</w:t>
      </w:r>
      <w:proofErr w:type="spellEnd"/>
      <w:r w:rsidRPr="00C7690B">
        <w:rPr>
          <w:i/>
          <w:iCs/>
        </w:rPr>
        <w:t xml:space="preserve"> </w:t>
      </w:r>
      <w:proofErr w:type="spellStart"/>
      <w:r w:rsidRPr="00C7690B">
        <w:rPr>
          <w:i/>
          <w:iCs/>
        </w:rPr>
        <w:t>Language</w:t>
      </w:r>
      <w:proofErr w:type="spellEnd"/>
      <w:r w:rsidRPr="00C7690B">
        <w:rPr>
          <w:i/>
          <w:iCs/>
        </w:rPr>
        <w:t xml:space="preserve"> </w:t>
      </w:r>
      <w:proofErr w:type="spellStart"/>
      <w:r w:rsidRPr="00C7690B">
        <w:rPr>
          <w:i/>
          <w:iCs/>
        </w:rPr>
        <w:t>Models</w:t>
      </w:r>
      <w:proofErr w:type="spellEnd"/>
      <w:r w:rsidRPr="00C7690B">
        <w:rPr>
          <w:i/>
          <w:iCs/>
        </w:rPr>
        <w:t xml:space="preserve"> (arXiv:2307.02738v3 [cs.AI] 3 Oct 2023) presenta una base de datos basada en grafos para almacenar los datos en el dominio simbólico. Es particularmente eficaz en la actualización de creencias y el mantenimiento de una comprensión temporal del conocimiento que se le proporciona. La innovación central aquí es que, al utilizar una arquitectura neuro-simbólica ligera, pueden capturar y actualizar relaciones complejas entre conceptos de una manera eficiente desde el punto de vista computacional.</w:t>
      </w:r>
    </w:p>
    <w:p w14:paraId="0A63C733" w14:textId="77777777" w:rsidR="00C7690B" w:rsidRPr="00C7690B" w:rsidRDefault="00C7690B" w:rsidP="00C7690B">
      <w:pPr>
        <w:rPr>
          <w:i/>
          <w:iCs/>
        </w:rPr>
      </w:pPr>
      <w:r w:rsidRPr="00C7690B">
        <w:rPr>
          <w:i/>
          <w:iCs/>
        </w:rPr>
        <w:t>-   "</w:t>
      </w:r>
      <w:proofErr w:type="spellStart"/>
      <w:r w:rsidRPr="00C7690B">
        <w:rPr>
          <w:i/>
          <w:iCs/>
        </w:rPr>
        <w:t>My</w:t>
      </w:r>
      <w:proofErr w:type="spellEnd"/>
      <w:r w:rsidRPr="00C7690B">
        <w:rPr>
          <w:i/>
          <w:iCs/>
        </w:rPr>
        <w:t xml:space="preserve"> </w:t>
      </w:r>
      <w:proofErr w:type="spellStart"/>
      <w:r w:rsidRPr="00C7690B">
        <w:rPr>
          <w:i/>
          <w:iCs/>
        </w:rPr>
        <w:t>agent</w:t>
      </w:r>
      <w:proofErr w:type="spellEnd"/>
      <w:r w:rsidRPr="00C7690B">
        <w:rPr>
          <w:i/>
          <w:iCs/>
        </w:rPr>
        <w:t xml:space="preserve"> </w:t>
      </w:r>
      <w:proofErr w:type="spellStart"/>
      <w:r w:rsidRPr="00C7690B">
        <w:rPr>
          <w:i/>
          <w:iCs/>
        </w:rPr>
        <w:t>understands</w:t>
      </w:r>
      <w:proofErr w:type="spellEnd"/>
      <w:r w:rsidRPr="00C7690B">
        <w:rPr>
          <w:i/>
          <w:iCs/>
        </w:rPr>
        <w:t xml:space="preserve"> me </w:t>
      </w:r>
      <w:proofErr w:type="spellStart"/>
      <w:r w:rsidRPr="00C7690B">
        <w:rPr>
          <w:i/>
          <w:iCs/>
        </w:rPr>
        <w:t>better</w:t>
      </w:r>
      <w:proofErr w:type="spellEnd"/>
      <w:r w:rsidRPr="00C7690B">
        <w:rPr>
          <w:i/>
          <w:iCs/>
        </w:rPr>
        <w:t xml:space="preserve">": </w:t>
      </w:r>
      <w:proofErr w:type="spellStart"/>
      <w:r w:rsidRPr="00C7690B">
        <w:rPr>
          <w:i/>
          <w:iCs/>
        </w:rPr>
        <w:t>Integrating</w:t>
      </w:r>
      <w:proofErr w:type="spellEnd"/>
      <w:r w:rsidRPr="00C7690B">
        <w:rPr>
          <w:i/>
          <w:iCs/>
        </w:rPr>
        <w:t xml:space="preserve"> Dynamic Human-</w:t>
      </w:r>
      <w:proofErr w:type="spellStart"/>
      <w:r w:rsidRPr="00C7690B">
        <w:rPr>
          <w:i/>
          <w:iCs/>
        </w:rPr>
        <w:t>like</w:t>
      </w:r>
      <w:proofErr w:type="spellEnd"/>
      <w:r w:rsidRPr="00C7690B">
        <w:rPr>
          <w:i/>
          <w:iCs/>
        </w:rPr>
        <w:t xml:space="preserve"> </w:t>
      </w:r>
      <w:proofErr w:type="spellStart"/>
      <w:r w:rsidRPr="00C7690B">
        <w:rPr>
          <w:i/>
          <w:iCs/>
        </w:rPr>
        <w:t>Memory</w:t>
      </w:r>
      <w:proofErr w:type="spellEnd"/>
      <w:r w:rsidRPr="00C7690B">
        <w:rPr>
          <w:i/>
          <w:iCs/>
        </w:rPr>
        <w:t xml:space="preserve"> </w:t>
      </w:r>
      <w:proofErr w:type="spellStart"/>
      <w:r w:rsidRPr="00C7690B">
        <w:rPr>
          <w:i/>
          <w:iCs/>
        </w:rPr>
        <w:t>Recall</w:t>
      </w:r>
      <w:proofErr w:type="spellEnd"/>
      <w:r w:rsidRPr="00C7690B">
        <w:rPr>
          <w:i/>
          <w:iCs/>
        </w:rPr>
        <w:t xml:space="preserve"> and </w:t>
      </w:r>
      <w:proofErr w:type="spellStart"/>
      <w:r w:rsidRPr="00C7690B">
        <w:rPr>
          <w:i/>
          <w:iCs/>
        </w:rPr>
        <w:t>Consolidation</w:t>
      </w:r>
      <w:proofErr w:type="spellEnd"/>
      <w:r w:rsidRPr="00C7690B">
        <w:rPr>
          <w:i/>
          <w:iCs/>
        </w:rPr>
        <w:t xml:space="preserve"> in LLM-</w:t>
      </w:r>
      <w:proofErr w:type="spellStart"/>
      <w:r w:rsidRPr="00C7690B">
        <w:rPr>
          <w:i/>
          <w:iCs/>
        </w:rPr>
        <w:t>Based</w:t>
      </w:r>
      <w:proofErr w:type="spellEnd"/>
      <w:r w:rsidRPr="00C7690B">
        <w:rPr>
          <w:i/>
          <w:iCs/>
        </w:rPr>
        <w:t xml:space="preserve"> </w:t>
      </w:r>
      <w:proofErr w:type="spellStart"/>
      <w:r w:rsidRPr="00C7690B">
        <w:rPr>
          <w:i/>
          <w:iCs/>
        </w:rPr>
        <w:t>Agents</w:t>
      </w:r>
      <w:proofErr w:type="spellEnd"/>
      <w:r w:rsidRPr="00C7690B">
        <w:rPr>
          <w:i/>
          <w:iCs/>
        </w:rPr>
        <w:t xml:space="preserve"> (arXiv:2404.00573v1 [</w:t>
      </w:r>
      <w:proofErr w:type="spellStart"/>
      <w:proofErr w:type="gramStart"/>
      <w:r w:rsidRPr="00C7690B">
        <w:rPr>
          <w:i/>
          <w:iCs/>
        </w:rPr>
        <w:t>cs.HC</w:t>
      </w:r>
      <w:proofErr w:type="spellEnd"/>
      <w:proofErr w:type="gramEnd"/>
      <w:r w:rsidRPr="00C7690B">
        <w:rPr>
          <w:i/>
          <w:iCs/>
        </w:rPr>
        <w:t>] 31 Mar 2024) En este estudio, se propone una nueva arquitectura de memoria similar a la humana diseñada para mejorar las capacidades cognitivas de los agentes de diálogo basados en modelos de lenguaje a gran escala (LLM) utilizando un modelo vectorial para la recuperación de memoria.</w:t>
      </w:r>
    </w:p>
    <w:p w14:paraId="30DDA793" w14:textId="77777777" w:rsidR="00C7690B" w:rsidRPr="00C7690B" w:rsidRDefault="00C7690B" w:rsidP="00C7690B">
      <w:pPr>
        <w:rPr>
          <w:b/>
          <w:bCs/>
          <w:i/>
          <w:iCs/>
        </w:rPr>
      </w:pPr>
    </w:p>
    <w:p w14:paraId="42728725" w14:textId="77777777" w:rsidR="00C7690B" w:rsidRPr="00C7690B" w:rsidRDefault="00C7690B" w:rsidP="00C7690B">
      <w:pPr>
        <w:rPr>
          <w:b/>
          <w:bCs/>
          <w:i/>
          <w:iCs/>
        </w:rPr>
      </w:pPr>
      <w:r w:rsidRPr="00C7690B">
        <w:rPr>
          <w:b/>
          <w:bCs/>
          <w:i/>
          <w:iCs/>
        </w:rPr>
        <w:t>5. Trabajo futuro</w:t>
      </w:r>
    </w:p>
    <w:p w14:paraId="3EB780FD" w14:textId="77777777" w:rsidR="00C7690B" w:rsidRPr="00C7690B" w:rsidRDefault="00C7690B" w:rsidP="00C7690B">
      <w:pPr>
        <w:rPr>
          <w:i/>
          <w:iCs/>
        </w:rPr>
      </w:pPr>
      <w:r w:rsidRPr="00C7690B">
        <w:rPr>
          <w:i/>
          <w:iCs/>
        </w:rPr>
        <w:t xml:space="preserve">El objetivo principal de este documento es exponer esta nueva estructura para la memoria a largo plazo en LLM. Los autores de este documento sugieren la experimentación con los </w:t>
      </w:r>
      <w:proofErr w:type="spellStart"/>
      <w:r w:rsidRPr="00C7690B">
        <w:rPr>
          <w:i/>
          <w:iCs/>
        </w:rPr>
        <w:t>hiperparámetros</w:t>
      </w:r>
      <w:proofErr w:type="spellEnd"/>
      <w:r w:rsidRPr="00C7690B">
        <w:rPr>
          <w:i/>
          <w:iCs/>
        </w:rPr>
        <w:t xml:space="preserve"> de este modelo y explorar nuevas posibilidades para mejorar las capacidades del marco de trabajo.</w:t>
      </w:r>
    </w:p>
    <w:p w14:paraId="20DC4EFE" w14:textId="77777777" w:rsidR="00C7690B" w:rsidRPr="00C7690B" w:rsidRDefault="00C7690B" w:rsidP="00C7690B">
      <w:pPr>
        <w:rPr>
          <w:i/>
          <w:iCs/>
        </w:rPr>
      </w:pPr>
      <w:r w:rsidRPr="00C7690B">
        <w:rPr>
          <w:i/>
          <w:iCs/>
        </w:rPr>
        <w:t>El énfasis principal estuvo en la memoria a largo plazo, por lo que cualquier mejora para explorar en la memoria a corto plazo es interesante de experimentar.</w:t>
      </w:r>
    </w:p>
    <w:p w14:paraId="3ECF1B06" w14:textId="77777777" w:rsidR="00C7690B" w:rsidRPr="00C7690B" w:rsidRDefault="00C7690B" w:rsidP="00C7690B">
      <w:pPr>
        <w:rPr>
          <w:i/>
          <w:iCs/>
        </w:rPr>
      </w:pPr>
      <w:r w:rsidRPr="00C7690B">
        <w:rPr>
          <w:i/>
          <w:iCs/>
        </w:rPr>
        <w:lastRenderedPageBreak/>
        <w:t>Algunas ideas para contrastar los resultados con el modelo LTM original podrían ser un IRS diferente, una perspectiva diferente para actualizar los nodos vectoriales, una reconstrucción periódica del gráfico con otro algoritmo de agrupación tradicional utilizando aprendizaje no supervisado.</w:t>
      </w:r>
    </w:p>
    <w:p w14:paraId="2A4C8A3A" w14:textId="77777777" w:rsidR="00C7690B" w:rsidRPr="00C7690B" w:rsidRDefault="00C7690B" w:rsidP="00C7690B">
      <w:pPr>
        <w:rPr>
          <w:b/>
          <w:bCs/>
          <w:i/>
          <w:iCs/>
        </w:rPr>
      </w:pPr>
    </w:p>
    <w:p w14:paraId="555F8CC4" w14:textId="77777777" w:rsidR="00C7690B" w:rsidRPr="00C7690B" w:rsidRDefault="00C7690B" w:rsidP="00C7690B">
      <w:pPr>
        <w:rPr>
          <w:b/>
          <w:bCs/>
          <w:i/>
          <w:iCs/>
        </w:rPr>
      </w:pPr>
      <w:r w:rsidRPr="00C7690B">
        <w:rPr>
          <w:b/>
          <w:bCs/>
          <w:i/>
          <w:iCs/>
        </w:rPr>
        <w:t>6. Conclusiones</w:t>
      </w:r>
    </w:p>
    <w:p w14:paraId="4DA80FCC" w14:textId="77777777" w:rsidR="00C7690B" w:rsidRPr="00C7690B" w:rsidRDefault="00C7690B" w:rsidP="00C7690B">
      <w:pPr>
        <w:rPr>
          <w:i/>
          <w:iCs/>
        </w:rPr>
      </w:pPr>
      <w:r w:rsidRPr="00C7690B">
        <w:rPr>
          <w:i/>
          <w:iCs/>
        </w:rPr>
        <w:t>En este proyecto se ha presentado un modelo novedoso para dotar a los Modelos de Lenguaje a Gran Escala (LLM) de capacidades de memoria a corto y largo plazo, permitiendo que se adapten de manera única a cada usuario sin necesidad de reentrenamiento específico.</w:t>
      </w:r>
    </w:p>
    <w:p w14:paraId="4372E1B9" w14:textId="77777777" w:rsidR="00C7690B" w:rsidRPr="00C7690B" w:rsidRDefault="00C7690B" w:rsidP="00C7690B">
      <w:pPr>
        <w:rPr>
          <w:i/>
          <w:iCs/>
        </w:rPr>
      </w:pPr>
    </w:p>
    <w:p w14:paraId="294A3D2A" w14:textId="77777777" w:rsidR="00C7690B" w:rsidRPr="00C7690B" w:rsidRDefault="00C7690B" w:rsidP="00C7690B">
      <w:pPr>
        <w:rPr>
          <w:i/>
          <w:iCs/>
        </w:rPr>
      </w:pPr>
      <w:r w:rsidRPr="00C7690B">
        <w:rPr>
          <w:i/>
          <w:iCs/>
        </w:rPr>
        <w:t>Los principales aportes del modelo propuesto incluyen:</w:t>
      </w:r>
    </w:p>
    <w:p w14:paraId="20194EA0" w14:textId="77777777" w:rsidR="00C7690B" w:rsidRPr="00C7690B" w:rsidRDefault="00C7690B" w:rsidP="00C7690B">
      <w:pPr>
        <w:rPr>
          <w:i/>
          <w:iCs/>
        </w:rPr>
      </w:pPr>
      <w:r w:rsidRPr="00C7690B">
        <w:rPr>
          <w:i/>
          <w:iCs/>
        </w:rPr>
        <w:t>1.  Una arquitectura híbrida que combina técnicas de bases de datos basadas en grafos y vectores para almacenar y recuperar información relevante a corto y largo plazo.</w:t>
      </w:r>
    </w:p>
    <w:p w14:paraId="05EA05DA" w14:textId="77777777" w:rsidR="00C7690B" w:rsidRPr="00C7690B" w:rsidRDefault="00C7690B" w:rsidP="00C7690B">
      <w:pPr>
        <w:rPr>
          <w:i/>
          <w:iCs/>
        </w:rPr>
      </w:pPr>
      <w:r w:rsidRPr="00C7690B">
        <w:rPr>
          <w:i/>
          <w:iCs/>
        </w:rPr>
        <w:t>2.  Un mecanismo de actualización dinámica de la memoria a largo plazo que permite al modelo aprender de manera no supervisada y mejorar su adaptabilidad a lo largo del tiempo.</w:t>
      </w:r>
    </w:p>
    <w:p w14:paraId="7DEF38BC" w14:textId="77777777" w:rsidR="00C7690B" w:rsidRPr="00C7690B" w:rsidRDefault="00C7690B" w:rsidP="00C7690B">
      <w:pPr>
        <w:rPr>
          <w:i/>
          <w:iCs/>
        </w:rPr>
      </w:pPr>
      <w:r w:rsidRPr="00C7690B">
        <w:rPr>
          <w:i/>
          <w:iCs/>
        </w:rPr>
        <w:t>3.  Un sistema de recuperación de información eficiente que extrae los recuerdos más relevantes para cada interacción del usuario, ponderando factores como recencia, importancia y relevancia.</w:t>
      </w:r>
    </w:p>
    <w:p w14:paraId="5D607B82" w14:textId="77777777" w:rsidR="00C7690B" w:rsidRPr="00C7690B" w:rsidRDefault="00C7690B" w:rsidP="00C7690B">
      <w:pPr>
        <w:rPr>
          <w:i/>
          <w:iCs/>
        </w:rPr>
      </w:pPr>
      <w:r w:rsidRPr="00C7690B">
        <w:rPr>
          <w:i/>
          <w:iCs/>
        </w:rPr>
        <w:t>Los resultados experimentales muestran que el modelo propuesto logra un desempeño superior en términos de adaptabilidad, coherencia y eficacia en comparación con enfoques existentes. Esto abre nuevas posibilidades para el desarrollo de aplicaciones que requieren una interacción personalizada y a largo plazo con los usuarios, como asistencia personalizada, investigación científica y entrenamiento virtual.</w:t>
      </w:r>
    </w:p>
    <w:p w14:paraId="596F03C4" w14:textId="77777777" w:rsidR="00C7690B" w:rsidRPr="00C7690B" w:rsidRDefault="00C7690B" w:rsidP="00C7690B">
      <w:pPr>
        <w:rPr>
          <w:i/>
          <w:iCs/>
        </w:rPr>
      </w:pPr>
      <w:r w:rsidRPr="00C7690B">
        <w:rPr>
          <w:i/>
          <w:iCs/>
        </w:rPr>
        <w:t>Sin embargo, es crucial considerar las implicaciones éticas del desarrollo de este tipo de modelos, especialmente en lo que respecta a la privacidad de los usuarios, la creación de burbujas de información y el potencial uso manipulativo. Para mitigar estos riesgos, se deben implementar sólidos marcos éticos y de gobernanza que aseguren el manejo responsable de la información y la exposición a diferentes perspectivas.</w:t>
      </w:r>
    </w:p>
    <w:p w14:paraId="12F0525E" w14:textId="77777777" w:rsidR="00C7690B" w:rsidRPr="00C7690B" w:rsidRDefault="00C7690B" w:rsidP="00C7690B">
      <w:pPr>
        <w:rPr>
          <w:i/>
          <w:iCs/>
        </w:rPr>
      </w:pPr>
      <w:r w:rsidRPr="00C7690B">
        <w:rPr>
          <w:i/>
          <w:iCs/>
        </w:rPr>
        <w:t>En resumen, el modelo propuesto representa un avance significativo en la capacidad de los LLM para adaptarse a las necesidades únicas de cada usuario, con amplias aplicaciones potenciales. No obstante, su desarrollo debe ir acompañado de una reflexión ética profunda para garantizar que estas tecnologías se utilicen de manera responsable y en beneficio de la sociedad.</w:t>
      </w:r>
    </w:p>
    <w:p w14:paraId="2894A3A9" w14:textId="77777777" w:rsidR="00C7690B" w:rsidRPr="00C7690B" w:rsidRDefault="00C7690B" w:rsidP="00C7690B">
      <w:pPr>
        <w:rPr>
          <w:b/>
          <w:bCs/>
          <w:i/>
          <w:iCs/>
        </w:rPr>
      </w:pPr>
    </w:p>
    <w:p w14:paraId="6957571E" w14:textId="77777777" w:rsidR="00C7690B" w:rsidRPr="00C7690B" w:rsidRDefault="00C7690B" w:rsidP="00C7690B">
      <w:pPr>
        <w:rPr>
          <w:b/>
          <w:bCs/>
          <w:i/>
          <w:iCs/>
          <w:lang w:val="en-US"/>
        </w:rPr>
      </w:pPr>
      <w:r w:rsidRPr="00C7690B">
        <w:rPr>
          <w:b/>
          <w:bCs/>
          <w:i/>
          <w:iCs/>
          <w:lang w:val="en-US"/>
        </w:rPr>
        <w:t>6.Bibliografía</w:t>
      </w:r>
    </w:p>
    <w:p w14:paraId="56B61A1A" w14:textId="77777777" w:rsidR="00C7690B" w:rsidRPr="00C7690B" w:rsidRDefault="00C7690B" w:rsidP="00C7690B">
      <w:pPr>
        <w:rPr>
          <w:i/>
          <w:iCs/>
          <w:lang w:val="en-US"/>
        </w:rPr>
      </w:pPr>
      <w:r w:rsidRPr="00C7690B">
        <w:rPr>
          <w:i/>
          <w:iCs/>
          <w:lang w:val="en-US"/>
        </w:rPr>
        <w:t>1.  Differentiable Neural Computers with Memory Demon (arXiv:2211.02987v1 [cs.LG] 5 Nov 2022)</w:t>
      </w:r>
    </w:p>
    <w:p w14:paraId="2314291F" w14:textId="77777777" w:rsidR="00C7690B" w:rsidRPr="00C7690B" w:rsidRDefault="00C7690B" w:rsidP="00C7690B">
      <w:pPr>
        <w:rPr>
          <w:i/>
          <w:iCs/>
          <w:lang w:val="en-US"/>
        </w:rPr>
      </w:pPr>
      <w:r w:rsidRPr="00C7690B">
        <w:rPr>
          <w:i/>
          <w:iCs/>
          <w:lang w:val="en-US"/>
        </w:rPr>
        <w:t>2.  MemoryBank: Enhancing Large Language Models with Long-Term Memory (arXiv:2305.10250v3 [cs.CL] 21 May 2023)</w:t>
      </w:r>
    </w:p>
    <w:p w14:paraId="577A3D49" w14:textId="77777777" w:rsidR="00C7690B" w:rsidRPr="00C7690B" w:rsidRDefault="00C7690B" w:rsidP="00C7690B">
      <w:pPr>
        <w:rPr>
          <w:i/>
          <w:iCs/>
          <w:lang w:val="en-US"/>
        </w:rPr>
      </w:pPr>
      <w:r w:rsidRPr="00C7690B">
        <w:rPr>
          <w:i/>
          <w:iCs/>
          <w:lang w:val="en-US"/>
        </w:rPr>
        <w:lastRenderedPageBreak/>
        <w:t>3.  Generative Agents: Interactive Simulacra of Human Behavior (arXiv:2304.03442v2 [cs.HC] 6 Aug 2023)</w:t>
      </w:r>
    </w:p>
    <w:p w14:paraId="078E0E1D" w14:textId="77777777" w:rsidR="00C7690B" w:rsidRPr="00C7690B" w:rsidRDefault="00C7690B" w:rsidP="00C7690B">
      <w:pPr>
        <w:rPr>
          <w:i/>
          <w:iCs/>
          <w:lang w:val="en-US"/>
        </w:rPr>
      </w:pPr>
      <w:r w:rsidRPr="00C7690B">
        <w:rPr>
          <w:i/>
          <w:iCs/>
          <w:lang w:val="en-US"/>
        </w:rPr>
        <w:t>4.  RecallM: An Adaptable Memory Mechanism with Temporal Understanding for Large Language Models (arXiv:2307.02738v3 [cs.AI] 3 Oct 2023)</w:t>
      </w:r>
    </w:p>
    <w:p w14:paraId="6FC013EC" w14:textId="77777777" w:rsidR="00C7690B" w:rsidRPr="00C7690B" w:rsidRDefault="00C7690B" w:rsidP="00C7690B">
      <w:pPr>
        <w:rPr>
          <w:i/>
          <w:iCs/>
          <w:lang w:val="en-US"/>
        </w:rPr>
      </w:pPr>
      <w:r w:rsidRPr="00C7690B">
        <w:rPr>
          <w:i/>
          <w:iCs/>
          <w:lang w:val="en-US"/>
        </w:rPr>
        <w:t>5.  "My agent understands me better": Integrating Dynamic Human-like Memory Recall and Consolidation in LLM-Based Agents (arXiv:2404.00573v1 [cs.HC] 31 Mar 2024)</w:t>
      </w:r>
    </w:p>
    <w:p w14:paraId="36C93713" w14:textId="77777777" w:rsidR="00C7690B" w:rsidRPr="00C7690B" w:rsidRDefault="00C7690B" w:rsidP="00C7690B">
      <w:pPr>
        <w:rPr>
          <w:b/>
          <w:bCs/>
          <w:i/>
          <w:iCs/>
          <w:lang w:val="en-US"/>
        </w:rPr>
      </w:pPr>
    </w:p>
    <w:p w14:paraId="4F04068B" w14:textId="6052B4EF" w:rsidR="00B979F6" w:rsidRPr="00C7690B" w:rsidRDefault="00B979F6" w:rsidP="00C7690B">
      <w:pPr>
        <w:rPr>
          <w:lang w:val="en-US"/>
        </w:rPr>
      </w:pPr>
    </w:p>
    <w:sectPr w:rsidR="00B979F6" w:rsidRPr="00C7690B" w:rsidSect="00C71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45F17" w14:textId="77777777" w:rsidR="00C0392B" w:rsidRDefault="00C0392B" w:rsidP="00783198">
      <w:pPr>
        <w:spacing w:after="0" w:line="240" w:lineRule="auto"/>
      </w:pPr>
      <w:r>
        <w:separator/>
      </w:r>
    </w:p>
  </w:endnote>
  <w:endnote w:type="continuationSeparator" w:id="0">
    <w:p w14:paraId="6FE81E40" w14:textId="77777777" w:rsidR="00C0392B" w:rsidRDefault="00C0392B" w:rsidP="0078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39BF6" w14:textId="77777777" w:rsidR="00C0392B" w:rsidRDefault="00C0392B" w:rsidP="00783198">
      <w:pPr>
        <w:spacing w:after="0" w:line="240" w:lineRule="auto"/>
      </w:pPr>
      <w:r>
        <w:separator/>
      </w:r>
    </w:p>
  </w:footnote>
  <w:footnote w:type="continuationSeparator" w:id="0">
    <w:p w14:paraId="304090AC" w14:textId="77777777" w:rsidR="00C0392B" w:rsidRDefault="00C0392B" w:rsidP="00783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EB7"/>
    <w:multiLevelType w:val="hybridMultilevel"/>
    <w:tmpl w:val="43E87E4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33E198C"/>
    <w:multiLevelType w:val="hybridMultilevel"/>
    <w:tmpl w:val="68FAB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47D99"/>
    <w:multiLevelType w:val="hybridMultilevel"/>
    <w:tmpl w:val="C5A00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FD7345"/>
    <w:multiLevelType w:val="hybridMultilevel"/>
    <w:tmpl w:val="A6F201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737395"/>
    <w:multiLevelType w:val="hybridMultilevel"/>
    <w:tmpl w:val="BD4C7F3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5" w15:restartNumberingAfterBreak="0">
    <w:nsid w:val="15A047B2"/>
    <w:multiLevelType w:val="hybridMultilevel"/>
    <w:tmpl w:val="E96C5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33606C"/>
    <w:multiLevelType w:val="hybridMultilevel"/>
    <w:tmpl w:val="B3FA1C2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C84053"/>
    <w:multiLevelType w:val="hybridMultilevel"/>
    <w:tmpl w:val="A120C1E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36FB3"/>
    <w:multiLevelType w:val="hybridMultilevel"/>
    <w:tmpl w:val="DAB62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C928C1"/>
    <w:multiLevelType w:val="hybridMultilevel"/>
    <w:tmpl w:val="7ADCA6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E301A7"/>
    <w:multiLevelType w:val="hybridMultilevel"/>
    <w:tmpl w:val="08921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300C6C"/>
    <w:multiLevelType w:val="hybridMultilevel"/>
    <w:tmpl w:val="7E9A494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12" w15:restartNumberingAfterBreak="0">
    <w:nsid w:val="30130580"/>
    <w:multiLevelType w:val="hybridMultilevel"/>
    <w:tmpl w:val="6E9A9DC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1C13E0"/>
    <w:multiLevelType w:val="hybridMultilevel"/>
    <w:tmpl w:val="34F8732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532E7B"/>
    <w:multiLevelType w:val="hybridMultilevel"/>
    <w:tmpl w:val="CE40F7F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A6762F"/>
    <w:multiLevelType w:val="hybridMultilevel"/>
    <w:tmpl w:val="80E08DD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873241"/>
    <w:multiLevelType w:val="hybridMultilevel"/>
    <w:tmpl w:val="68BC5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875DA3"/>
    <w:multiLevelType w:val="hybridMultilevel"/>
    <w:tmpl w:val="FC54A9E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C769D4"/>
    <w:multiLevelType w:val="hybridMultilevel"/>
    <w:tmpl w:val="4AF28E6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56354A"/>
    <w:multiLevelType w:val="hybridMultilevel"/>
    <w:tmpl w:val="1878059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160EA5"/>
    <w:multiLevelType w:val="hybridMultilevel"/>
    <w:tmpl w:val="BBA652D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030C6A"/>
    <w:multiLevelType w:val="hybridMultilevel"/>
    <w:tmpl w:val="0256080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1A3E3C"/>
    <w:multiLevelType w:val="hybridMultilevel"/>
    <w:tmpl w:val="9CF28F1C"/>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5467D6"/>
    <w:multiLevelType w:val="hybridMultilevel"/>
    <w:tmpl w:val="A4E8E88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B6D40"/>
    <w:multiLevelType w:val="hybridMultilevel"/>
    <w:tmpl w:val="B8A04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19400C"/>
    <w:multiLevelType w:val="hybridMultilevel"/>
    <w:tmpl w:val="792E6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D279C3"/>
    <w:multiLevelType w:val="hybridMultilevel"/>
    <w:tmpl w:val="753A9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B28319A"/>
    <w:multiLevelType w:val="hybridMultilevel"/>
    <w:tmpl w:val="4D60DBEE"/>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FB14B6"/>
    <w:multiLevelType w:val="hybridMultilevel"/>
    <w:tmpl w:val="8104E24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BA4549"/>
    <w:multiLevelType w:val="hybridMultilevel"/>
    <w:tmpl w:val="84C649E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750987"/>
    <w:multiLevelType w:val="hybridMultilevel"/>
    <w:tmpl w:val="4AFAC5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E3CF6"/>
    <w:multiLevelType w:val="hybridMultilevel"/>
    <w:tmpl w:val="CB50401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898609">
    <w:abstractNumId w:val="5"/>
  </w:num>
  <w:num w:numId="2" w16cid:durableId="954750224">
    <w:abstractNumId w:val="0"/>
  </w:num>
  <w:num w:numId="3" w16cid:durableId="1805613283">
    <w:abstractNumId w:val="25"/>
  </w:num>
  <w:num w:numId="4" w16cid:durableId="1058044129">
    <w:abstractNumId w:val="22"/>
  </w:num>
  <w:num w:numId="5" w16cid:durableId="1171749307">
    <w:abstractNumId w:val="18"/>
  </w:num>
  <w:num w:numId="6" w16cid:durableId="1347945732">
    <w:abstractNumId w:val="8"/>
  </w:num>
  <w:num w:numId="7" w16cid:durableId="712190658">
    <w:abstractNumId w:val="6"/>
  </w:num>
  <w:num w:numId="8" w16cid:durableId="420831490">
    <w:abstractNumId w:val="19"/>
  </w:num>
  <w:num w:numId="9" w16cid:durableId="2103408325">
    <w:abstractNumId w:val="14"/>
  </w:num>
  <w:num w:numId="10" w16cid:durableId="217279320">
    <w:abstractNumId w:val="24"/>
  </w:num>
  <w:num w:numId="11" w16cid:durableId="785926400">
    <w:abstractNumId w:val="16"/>
  </w:num>
  <w:num w:numId="12" w16cid:durableId="768082997">
    <w:abstractNumId w:val="3"/>
  </w:num>
  <w:num w:numId="13" w16cid:durableId="722945211">
    <w:abstractNumId w:val="31"/>
  </w:num>
  <w:num w:numId="14" w16cid:durableId="249659161">
    <w:abstractNumId w:val="15"/>
  </w:num>
  <w:num w:numId="15" w16cid:durableId="2069766582">
    <w:abstractNumId w:val="27"/>
  </w:num>
  <w:num w:numId="16" w16cid:durableId="312023622">
    <w:abstractNumId w:val="12"/>
  </w:num>
  <w:num w:numId="17" w16cid:durableId="145707891">
    <w:abstractNumId w:val="10"/>
  </w:num>
  <w:num w:numId="18" w16cid:durableId="456918597">
    <w:abstractNumId w:val="26"/>
  </w:num>
  <w:num w:numId="19" w16cid:durableId="141848923">
    <w:abstractNumId w:val="28"/>
  </w:num>
  <w:num w:numId="20" w16cid:durableId="1458335300">
    <w:abstractNumId w:val="29"/>
  </w:num>
  <w:num w:numId="21" w16cid:durableId="1121607184">
    <w:abstractNumId w:val="17"/>
  </w:num>
  <w:num w:numId="22" w16cid:durableId="1612008477">
    <w:abstractNumId w:val="9"/>
  </w:num>
  <w:num w:numId="23" w16cid:durableId="1561361118">
    <w:abstractNumId w:val="30"/>
  </w:num>
  <w:num w:numId="24" w16cid:durableId="1473718655">
    <w:abstractNumId w:val="7"/>
  </w:num>
  <w:num w:numId="25" w16cid:durableId="552539756">
    <w:abstractNumId w:val="21"/>
  </w:num>
  <w:num w:numId="26" w16cid:durableId="1653289874">
    <w:abstractNumId w:val="13"/>
  </w:num>
  <w:num w:numId="27" w16cid:durableId="1725062868">
    <w:abstractNumId w:val="1"/>
  </w:num>
  <w:num w:numId="28" w16cid:durableId="1639067054">
    <w:abstractNumId w:val="11"/>
  </w:num>
  <w:num w:numId="29" w16cid:durableId="1316835018">
    <w:abstractNumId w:val="23"/>
  </w:num>
  <w:num w:numId="30" w16cid:durableId="809830852">
    <w:abstractNumId w:val="2"/>
  </w:num>
  <w:num w:numId="31" w16cid:durableId="181407966">
    <w:abstractNumId w:val="20"/>
  </w:num>
  <w:num w:numId="32" w16cid:durableId="37974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E3"/>
    <w:rsid w:val="00164F8A"/>
    <w:rsid w:val="00352CB9"/>
    <w:rsid w:val="003D7AE3"/>
    <w:rsid w:val="00414EFF"/>
    <w:rsid w:val="005503D6"/>
    <w:rsid w:val="00576C2F"/>
    <w:rsid w:val="00776B96"/>
    <w:rsid w:val="00783198"/>
    <w:rsid w:val="008461D3"/>
    <w:rsid w:val="008C3CD0"/>
    <w:rsid w:val="00B979F6"/>
    <w:rsid w:val="00C0392B"/>
    <w:rsid w:val="00C540ED"/>
    <w:rsid w:val="00C71B61"/>
    <w:rsid w:val="00C7690B"/>
    <w:rsid w:val="00C959E0"/>
    <w:rsid w:val="00FC5FD8"/>
    <w:rsid w:val="00FF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37E8"/>
  <w15:chartTrackingRefBased/>
  <w15:docId w15:val="{9221F318-265A-4190-B6A3-3A537332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7A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7AE3"/>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352CB9"/>
    <w:rPr>
      <w:color w:val="0563C1" w:themeColor="hyperlink"/>
      <w:u w:val="single"/>
    </w:rPr>
  </w:style>
  <w:style w:type="character" w:styleId="Mencinsinresolver">
    <w:name w:val="Unresolved Mention"/>
    <w:basedOn w:val="Fuentedeprrafopredeter"/>
    <w:uiPriority w:val="99"/>
    <w:semiHidden/>
    <w:unhideWhenUsed/>
    <w:rsid w:val="00352CB9"/>
    <w:rPr>
      <w:color w:val="605E5C"/>
      <w:shd w:val="clear" w:color="auto" w:fill="E1DFDD"/>
    </w:rPr>
  </w:style>
  <w:style w:type="paragraph" w:styleId="Prrafodelista">
    <w:name w:val="List Paragraph"/>
    <w:basedOn w:val="Normal"/>
    <w:uiPriority w:val="34"/>
    <w:qFormat/>
    <w:rsid w:val="00FC5FD8"/>
    <w:pPr>
      <w:ind w:left="720"/>
      <w:contextualSpacing/>
    </w:pPr>
  </w:style>
  <w:style w:type="paragraph" w:styleId="Encabezado">
    <w:name w:val="header"/>
    <w:basedOn w:val="Normal"/>
    <w:link w:val="EncabezadoCar"/>
    <w:uiPriority w:val="99"/>
    <w:unhideWhenUsed/>
    <w:rsid w:val="00783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3198"/>
  </w:style>
  <w:style w:type="paragraph" w:styleId="Piedepgina">
    <w:name w:val="footer"/>
    <w:basedOn w:val="Normal"/>
    <w:link w:val="PiedepginaCar"/>
    <w:uiPriority w:val="99"/>
    <w:unhideWhenUsed/>
    <w:rsid w:val="00783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3198"/>
  </w:style>
  <w:style w:type="paragraph" w:styleId="Sinespaciado">
    <w:name w:val="No Spacing"/>
    <w:link w:val="SinespaciadoCar"/>
    <w:uiPriority w:val="1"/>
    <w:qFormat/>
    <w:rsid w:val="00C71B6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71B6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99504">
      <w:bodyDiv w:val="1"/>
      <w:marLeft w:val="0"/>
      <w:marRight w:val="0"/>
      <w:marTop w:val="0"/>
      <w:marBottom w:val="0"/>
      <w:divBdr>
        <w:top w:val="none" w:sz="0" w:space="0" w:color="auto"/>
        <w:left w:val="none" w:sz="0" w:space="0" w:color="auto"/>
        <w:bottom w:val="none" w:sz="0" w:space="0" w:color="auto"/>
        <w:right w:val="none" w:sz="0" w:space="0" w:color="auto"/>
      </w:divBdr>
    </w:div>
    <w:div w:id="181823684">
      <w:bodyDiv w:val="1"/>
      <w:marLeft w:val="0"/>
      <w:marRight w:val="0"/>
      <w:marTop w:val="0"/>
      <w:marBottom w:val="0"/>
      <w:divBdr>
        <w:top w:val="none" w:sz="0" w:space="0" w:color="auto"/>
        <w:left w:val="none" w:sz="0" w:space="0" w:color="auto"/>
        <w:bottom w:val="none" w:sz="0" w:space="0" w:color="auto"/>
        <w:right w:val="none" w:sz="0" w:space="0" w:color="auto"/>
      </w:divBdr>
      <w:divsChild>
        <w:div w:id="1410543092">
          <w:marLeft w:val="0"/>
          <w:marRight w:val="0"/>
          <w:marTop w:val="0"/>
          <w:marBottom w:val="0"/>
          <w:divBdr>
            <w:top w:val="none" w:sz="0" w:space="0" w:color="auto"/>
            <w:left w:val="none" w:sz="0" w:space="0" w:color="auto"/>
            <w:bottom w:val="none" w:sz="0" w:space="0" w:color="auto"/>
            <w:right w:val="none" w:sz="0" w:space="0" w:color="auto"/>
          </w:divBdr>
          <w:divsChild>
            <w:div w:id="892741130">
              <w:marLeft w:val="0"/>
              <w:marRight w:val="0"/>
              <w:marTop w:val="0"/>
              <w:marBottom w:val="0"/>
              <w:divBdr>
                <w:top w:val="none" w:sz="0" w:space="0" w:color="auto"/>
                <w:left w:val="none" w:sz="0" w:space="0" w:color="auto"/>
                <w:bottom w:val="none" w:sz="0" w:space="0" w:color="auto"/>
                <w:right w:val="none" w:sz="0" w:space="0" w:color="auto"/>
              </w:divBdr>
            </w:div>
            <w:div w:id="1873837189">
              <w:marLeft w:val="0"/>
              <w:marRight w:val="0"/>
              <w:marTop w:val="0"/>
              <w:marBottom w:val="0"/>
              <w:divBdr>
                <w:top w:val="none" w:sz="0" w:space="0" w:color="auto"/>
                <w:left w:val="none" w:sz="0" w:space="0" w:color="auto"/>
                <w:bottom w:val="none" w:sz="0" w:space="0" w:color="auto"/>
                <w:right w:val="none" w:sz="0" w:space="0" w:color="auto"/>
              </w:divBdr>
            </w:div>
            <w:div w:id="718672855">
              <w:marLeft w:val="0"/>
              <w:marRight w:val="0"/>
              <w:marTop w:val="0"/>
              <w:marBottom w:val="0"/>
              <w:divBdr>
                <w:top w:val="none" w:sz="0" w:space="0" w:color="auto"/>
                <w:left w:val="none" w:sz="0" w:space="0" w:color="auto"/>
                <w:bottom w:val="none" w:sz="0" w:space="0" w:color="auto"/>
                <w:right w:val="none" w:sz="0" w:space="0" w:color="auto"/>
              </w:divBdr>
            </w:div>
            <w:div w:id="574239627">
              <w:marLeft w:val="0"/>
              <w:marRight w:val="0"/>
              <w:marTop w:val="0"/>
              <w:marBottom w:val="0"/>
              <w:divBdr>
                <w:top w:val="none" w:sz="0" w:space="0" w:color="auto"/>
                <w:left w:val="none" w:sz="0" w:space="0" w:color="auto"/>
                <w:bottom w:val="none" w:sz="0" w:space="0" w:color="auto"/>
                <w:right w:val="none" w:sz="0" w:space="0" w:color="auto"/>
              </w:divBdr>
            </w:div>
            <w:div w:id="2041128132">
              <w:marLeft w:val="0"/>
              <w:marRight w:val="0"/>
              <w:marTop w:val="0"/>
              <w:marBottom w:val="0"/>
              <w:divBdr>
                <w:top w:val="none" w:sz="0" w:space="0" w:color="auto"/>
                <w:left w:val="none" w:sz="0" w:space="0" w:color="auto"/>
                <w:bottom w:val="none" w:sz="0" w:space="0" w:color="auto"/>
                <w:right w:val="none" w:sz="0" w:space="0" w:color="auto"/>
              </w:divBdr>
            </w:div>
            <w:div w:id="2020303450">
              <w:marLeft w:val="0"/>
              <w:marRight w:val="0"/>
              <w:marTop w:val="0"/>
              <w:marBottom w:val="0"/>
              <w:divBdr>
                <w:top w:val="none" w:sz="0" w:space="0" w:color="auto"/>
                <w:left w:val="none" w:sz="0" w:space="0" w:color="auto"/>
                <w:bottom w:val="none" w:sz="0" w:space="0" w:color="auto"/>
                <w:right w:val="none" w:sz="0" w:space="0" w:color="auto"/>
              </w:divBdr>
            </w:div>
            <w:div w:id="961838047">
              <w:marLeft w:val="0"/>
              <w:marRight w:val="0"/>
              <w:marTop w:val="0"/>
              <w:marBottom w:val="0"/>
              <w:divBdr>
                <w:top w:val="none" w:sz="0" w:space="0" w:color="auto"/>
                <w:left w:val="none" w:sz="0" w:space="0" w:color="auto"/>
                <w:bottom w:val="none" w:sz="0" w:space="0" w:color="auto"/>
                <w:right w:val="none" w:sz="0" w:space="0" w:color="auto"/>
              </w:divBdr>
            </w:div>
            <w:div w:id="888539409">
              <w:marLeft w:val="0"/>
              <w:marRight w:val="0"/>
              <w:marTop w:val="0"/>
              <w:marBottom w:val="0"/>
              <w:divBdr>
                <w:top w:val="none" w:sz="0" w:space="0" w:color="auto"/>
                <w:left w:val="none" w:sz="0" w:space="0" w:color="auto"/>
                <w:bottom w:val="none" w:sz="0" w:space="0" w:color="auto"/>
                <w:right w:val="none" w:sz="0" w:space="0" w:color="auto"/>
              </w:divBdr>
            </w:div>
            <w:div w:id="1642080951">
              <w:marLeft w:val="0"/>
              <w:marRight w:val="0"/>
              <w:marTop w:val="0"/>
              <w:marBottom w:val="0"/>
              <w:divBdr>
                <w:top w:val="none" w:sz="0" w:space="0" w:color="auto"/>
                <w:left w:val="none" w:sz="0" w:space="0" w:color="auto"/>
                <w:bottom w:val="none" w:sz="0" w:space="0" w:color="auto"/>
                <w:right w:val="none" w:sz="0" w:space="0" w:color="auto"/>
              </w:divBdr>
            </w:div>
            <w:div w:id="1193763341">
              <w:marLeft w:val="0"/>
              <w:marRight w:val="0"/>
              <w:marTop w:val="0"/>
              <w:marBottom w:val="0"/>
              <w:divBdr>
                <w:top w:val="none" w:sz="0" w:space="0" w:color="auto"/>
                <w:left w:val="none" w:sz="0" w:space="0" w:color="auto"/>
                <w:bottom w:val="none" w:sz="0" w:space="0" w:color="auto"/>
                <w:right w:val="none" w:sz="0" w:space="0" w:color="auto"/>
              </w:divBdr>
            </w:div>
            <w:div w:id="832570200">
              <w:marLeft w:val="0"/>
              <w:marRight w:val="0"/>
              <w:marTop w:val="0"/>
              <w:marBottom w:val="0"/>
              <w:divBdr>
                <w:top w:val="none" w:sz="0" w:space="0" w:color="auto"/>
                <w:left w:val="none" w:sz="0" w:space="0" w:color="auto"/>
                <w:bottom w:val="none" w:sz="0" w:space="0" w:color="auto"/>
                <w:right w:val="none" w:sz="0" w:space="0" w:color="auto"/>
              </w:divBdr>
            </w:div>
            <w:div w:id="1023747206">
              <w:marLeft w:val="0"/>
              <w:marRight w:val="0"/>
              <w:marTop w:val="0"/>
              <w:marBottom w:val="0"/>
              <w:divBdr>
                <w:top w:val="none" w:sz="0" w:space="0" w:color="auto"/>
                <w:left w:val="none" w:sz="0" w:space="0" w:color="auto"/>
                <w:bottom w:val="none" w:sz="0" w:space="0" w:color="auto"/>
                <w:right w:val="none" w:sz="0" w:space="0" w:color="auto"/>
              </w:divBdr>
            </w:div>
            <w:div w:id="747774380">
              <w:marLeft w:val="0"/>
              <w:marRight w:val="0"/>
              <w:marTop w:val="0"/>
              <w:marBottom w:val="0"/>
              <w:divBdr>
                <w:top w:val="none" w:sz="0" w:space="0" w:color="auto"/>
                <w:left w:val="none" w:sz="0" w:space="0" w:color="auto"/>
                <w:bottom w:val="none" w:sz="0" w:space="0" w:color="auto"/>
                <w:right w:val="none" w:sz="0" w:space="0" w:color="auto"/>
              </w:divBdr>
            </w:div>
            <w:div w:id="1292126112">
              <w:marLeft w:val="0"/>
              <w:marRight w:val="0"/>
              <w:marTop w:val="0"/>
              <w:marBottom w:val="0"/>
              <w:divBdr>
                <w:top w:val="none" w:sz="0" w:space="0" w:color="auto"/>
                <w:left w:val="none" w:sz="0" w:space="0" w:color="auto"/>
                <w:bottom w:val="none" w:sz="0" w:space="0" w:color="auto"/>
                <w:right w:val="none" w:sz="0" w:space="0" w:color="auto"/>
              </w:divBdr>
            </w:div>
            <w:div w:id="1389374655">
              <w:marLeft w:val="0"/>
              <w:marRight w:val="0"/>
              <w:marTop w:val="0"/>
              <w:marBottom w:val="0"/>
              <w:divBdr>
                <w:top w:val="none" w:sz="0" w:space="0" w:color="auto"/>
                <w:left w:val="none" w:sz="0" w:space="0" w:color="auto"/>
                <w:bottom w:val="none" w:sz="0" w:space="0" w:color="auto"/>
                <w:right w:val="none" w:sz="0" w:space="0" w:color="auto"/>
              </w:divBdr>
            </w:div>
            <w:div w:id="818115542">
              <w:marLeft w:val="0"/>
              <w:marRight w:val="0"/>
              <w:marTop w:val="0"/>
              <w:marBottom w:val="0"/>
              <w:divBdr>
                <w:top w:val="none" w:sz="0" w:space="0" w:color="auto"/>
                <w:left w:val="none" w:sz="0" w:space="0" w:color="auto"/>
                <w:bottom w:val="none" w:sz="0" w:space="0" w:color="auto"/>
                <w:right w:val="none" w:sz="0" w:space="0" w:color="auto"/>
              </w:divBdr>
            </w:div>
            <w:div w:id="1911695501">
              <w:marLeft w:val="0"/>
              <w:marRight w:val="0"/>
              <w:marTop w:val="0"/>
              <w:marBottom w:val="0"/>
              <w:divBdr>
                <w:top w:val="none" w:sz="0" w:space="0" w:color="auto"/>
                <w:left w:val="none" w:sz="0" w:space="0" w:color="auto"/>
                <w:bottom w:val="none" w:sz="0" w:space="0" w:color="auto"/>
                <w:right w:val="none" w:sz="0" w:space="0" w:color="auto"/>
              </w:divBdr>
            </w:div>
            <w:div w:id="925260713">
              <w:marLeft w:val="0"/>
              <w:marRight w:val="0"/>
              <w:marTop w:val="0"/>
              <w:marBottom w:val="0"/>
              <w:divBdr>
                <w:top w:val="none" w:sz="0" w:space="0" w:color="auto"/>
                <w:left w:val="none" w:sz="0" w:space="0" w:color="auto"/>
                <w:bottom w:val="none" w:sz="0" w:space="0" w:color="auto"/>
                <w:right w:val="none" w:sz="0" w:space="0" w:color="auto"/>
              </w:divBdr>
            </w:div>
            <w:div w:id="2147117004">
              <w:marLeft w:val="0"/>
              <w:marRight w:val="0"/>
              <w:marTop w:val="0"/>
              <w:marBottom w:val="0"/>
              <w:divBdr>
                <w:top w:val="none" w:sz="0" w:space="0" w:color="auto"/>
                <w:left w:val="none" w:sz="0" w:space="0" w:color="auto"/>
                <w:bottom w:val="none" w:sz="0" w:space="0" w:color="auto"/>
                <w:right w:val="none" w:sz="0" w:space="0" w:color="auto"/>
              </w:divBdr>
            </w:div>
            <w:div w:id="808596383">
              <w:marLeft w:val="0"/>
              <w:marRight w:val="0"/>
              <w:marTop w:val="0"/>
              <w:marBottom w:val="0"/>
              <w:divBdr>
                <w:top w:val="none" w:sz="0" w:space="0" w:color="auto"/>
                <w:left w:val="none" w:sz="0" w:space="0" w:color="auto"/>
                <w:bottom w:val="none" w:sz="0" w:space="0" w:color="auto"/>
                <w:right w:val="none" w:sz="0" w:space="0" w:color="auto"/>
              </w:divBdr>
            </w:div>
            <w:div w:id="2076774882">
              <w:marLeft w:val="0"/>
              <w:marRight w:val="0"/>
              <w:marTop w:val="0"/>
              <w:marBottom w:val="0"/>
              <w:divBdr>
                <w:top w:val="none" w:sz="0" w:space="0" w:color="auto"/>
                <w:left w:val="none" w:sz="0" w:space="0" w:color="auto"/>
                <w:bottom w:val="none" w:sz="0" w:space="0" w:color="auto"/>
                <w:right w:val="none" w:sz="0" w:space="0" w:color="auto"/>
              </w:divBdr>
            </w:div>
            <w:div w:id="627122612">
              <w:marLeft w:val="0"/>
              <w:marRight w:val="0"/>
              <w:marTop w:val="0"/>
              <w:marBottom w:val="0"/>
              <w:divBdr>
                <w:top w:val="none" w:sz="0" w:space="0" w:color="auto"/>
                <w:left w:val="none" w:sz="0" w:space="0" w:color="auto"/>
                <w:bottom w:val="none" w:sz="0" w:space="0" w:color="auto"/>
                <w:right w:val="none" w:sz="0" w:space="0" w:color="auto"/>
              </w:divBdr>
            </w:div>
            <w:div w:id="164826317">
              <w:marLeft w:val="0"/>
              <w:marRight w:val="0"/>
              <w:marTop w:val="0"/>
              <w:marBottom w:val="0"/>
              <w:divBdr>
                <w:top w:val="none" w:sz="0" w:space="0" w:color="auto"/>
                <w:left w:val="none" w:sz="0" w:space="0" w:color="auto"/>
                <w:bottom w:val="none" w:sz="0" w:space="0" w:color="auto"/>
                <w:right w:val="none" w:sz="0" w:space="0" w:color="auto"/>
              </w:divBdr>
            </w:div>
            <w:div w:id="423694116">
              <w:marLeft w:val="0"/>
              <w:marRight w:val="0"/>
              <w:marTop w:val="0"/>
              <w:marBottom w:val="0"/>
              <w:divBdr>
                <w:top w:val="none" w:sz="0" w:space="0" w:color="auto"/>
                <w:left w:val="none" w:sz="0" w:space="0" w:color="auto"/>
                <w:bottom w:val="none" w:sz="0" w:space="0" w:color="auto"/>
                <w:right w:val="none" w:sz="0" w:space="0" w:color="auto"/>
              </w:divBdr>
            </w:div>
            <w:div w:id="1613659866">
              <w:marLeft w:val="0"/>
              <w:marRight w:val="0"/>
              <w:marTop w:val="0"/>
              <w:marBottom w:val="0"/>
              <w:divBdr>
                <w:top w:val="none" w:sz="0" w:space="0" w:color="auto"/>
                <w:left w:val="none" w:sz="0" w:space="0" w:color="auto"/>
                <w:bottom w:val="none" w:sz="0" w:space="0" w:color="auto"/>
                <w:right w:val="none" w:sz="0" w:space="0" w:color="auto"/>
              </w:divBdr>
            </w:div>
            <w:div w:id="377513825">
              <w:marLeft w:val="0"/>
              <w:marRight w:val="0"/>
              <w:marTop w:val="0"/>
              <w:marBottom w:val="0"/>
              <w:divBdr>
                <w:top w:val="none" w:sz="0" w:space="0" w:color="auto"/>
                <w:left w:val="none" w:sz="0" w:space="0" w:color="auto"/>
                <w:bottom w:val="none" w:sz="0" w:space="0" w:color="auto"/>
                <w:right w:val="none" w:sz="0" w:space="0" w:color="auto"/>
              </w:divBdr>
            </w:div>
            <w:div w:id="541868706">
              <w:marLeft w:val="0"/>
              <w:marRight w:val="0"/>
              <w:marTop w:val="0"/>
              <w:marBottom w:val="0"/>
              <w:divBdr>
                <w:top w:val="none" w:sz="0" w:space="0" w:color="auto"/>
                <w:left w:val="none" w:sz="0" w:space="0" w:color="auto"/>
                <w:bottom w:val="none" w:sz="0" w:space="0" w:color="auto"/>
                <w:right w:val="none" w:sz="0" w:space="0" w:color="auto"/>
              </w:divBdr>
            </w:div>
            <w:div w:id="1629236785">
              <w:marLeft w:val="0"/>
              <w:marRight w:val="0"/>
              <w:marTop w:val="0"/>
              <w:marBottom w:val="0"/>
              <w:divBdr>
                <w:top w:val="none" w:sz="0" w:space="0" w:color="auto"/>
                <w:left w:val="none" w:sz="0" w:space="0" w:color="auto"/>
                <w:bottom w:val="none" w:sz="0" w:space="0" w:color="auto"/>
                <w:right w:val="none" w:sz="0" w:space="0" w:color="auto"/>
              </w:divBdr>
            </w:div>
            <w:div w:id="761217438">
              <w:marLeft w:val="0"/>
              <w:marRight w:val="0"/>
              <w:marTop w:val="0"/>
              <w:marBottom w:val="0"/>
              <w:divBdr>
                <w:top w:val="none" w:sz="0" w:space="0" w:color="auto"/>
                <w:left w:val="none" w:sz="0" w:space="0" w:color="auto"/>
                <w:bottom w:val="none" w:sz="0" w:space="0" w:color="auto"/>
                <w:right w:val="none" w:sz="0" w:space="0" w:color="auto"/>
              </w:divBdr>
            </w:div>
            <w:div w:id="2019849472">
              <w:marLeft w:val="0"/>
              <w:marRight w:val="0"/>
              <w:marTop w:val="0"/>
              <w:marBottom w:val="0"/>
              <w:divBdr>
                <w:top w:val="none" w:sz="0" w:space="0" w:color="auto"/>
                <w:left w:val="none" w:sz="0" w:space="0" w:color="auto"/>
                <w:bottom w:val="none" w:sz="0" w:space="0" w:color="auto"/>
                <w:right w:val="none" w:sz="0" w:space="0" w:color="auto"/>
              </w:divBdr>
            </w:div>
            <w:div w:id="795101737">
              <w:marLeft w:val="0"/>
              <w:marRight w:val="0"/>
              <w:marTop w:val="0"/>
              <w:marBottom w:val="0"/>
              <w:divBdr>
                <w:top w:val="none" w:sz="0" w:space="0" w:color="auto"/>
                <w:left w:val="none" w:sz="0" w:space="0" w:color="auto"/>
                <w:bottom w:val="none" w:sz="0" w:space="0" w:color="auto"/>
                <w:right w:val="none" w:sz="0" w:space="0" w:color="auto"/>
              </w:divBdr>
            </w:div>
            <w:div w:id="428237614">
              <w:marLeft w:val="0"/>
              <w:marRight w:val="0"/>
              <w:marTop w:val="0"/>
              <w:marBottom w:val="0"/>
              <w:divBdr>
                <w:top w:val="none" w:sz="0" w:space="0" w:color="auto"/>
                <w:left w:val="none" w:sz="0" w:space="0" w:color="auto"/>
                <w:bottom w:val="none" w:sz="0" w:space="0" w:color="auto"/>
                <w:right w:val="none" w:sz="0" w:space="0" w:color="auto"/>
              </w:divBdr>
            </w:div>
            <w:div w:id="240024343">
              <w:marLeft w:val="0"/>
              <w:marRight w:val="0"/>
              <w:marTop w:val="0"/>
              <w:marBottom w:val="0"/>
              <w:divBdr>
                <w:top w:val="none" w:sz="0" w:space="0" w:color="auto"/>
                <w:left w:val="none" w:sz="0" w:space="0" w:color="auto"/>
                <w:bottom w:val="none" w:sz="0" w:space="0" w:color="auto"/>
                <w:right w:val="none" w:sz="0" w:space="0" w:color="auto"/>
              </w:divBdr>
            </w:div>
            <w:div w:id="1501001080">
              <w:marLeft w:val="0"/>
              <w:marRight w:val="0"/>
              <w:marTop w:val="0"/>
              <w:marBottom w:val="0"/>
              <w:divBdr>
                <w:top w:val="none" w:sz="0" w:space="0" w:color="auto"/>
                <w:left w:val="none" w:sz="0" w:space="0" w:color="auto"/>
                <w:bottom w:val="none" w:sz="0" w:space="0" w:color="auto"/>
                <w:right w:val="none" w:sz="0" w:space="0" w:color="auto"/>
              </w:divBdr>
            </w:div>
            <w:div w:id="648480046">
              <w:marLeft w:val="0"/>
              <w:marRight w:val="0"/>
              <w:marTop w:val="0"/>
              <w:marBottom w:val="0"/>
              <w:divBdr>
                <w:top w:val="none" w:sz="0" w:space="0" w:color="auto"/>
                <w:left w:val="none" w:sz="0" w:space="0" w:color="auto"/>
                <w:bottom w:val="none" w:sz="0" w:space="0" w:color="auto"/>
                <w:right w:val="none" w:sz="0" w:space="0" w:color="auto"/>
              </w:divBdr>
            </w:div>
            <w:div w:id="1032459047">
              <w:marLeft w:val="0"/>
              <w:marRight w:val="0"/>
              <w:marTop w:val="0"/>
              <w:marBottom w:val="0"/>
              <w:divBdr>
                <w:top w:val="none" w:sz="0" w:space="0" w:color="auto"/>
                <w:left w:val="none" w:sz="0" w:space="0" w:color="auto"/>
                <w:bottom w:val="none" w:sz="0" w:space="0" w:color="auto"/>
                <w:right w:val="none" w:sz="0" w:space="0" w:color="auto"/>
              </w:divBdr>
            </w:div>
            <w:div w:id="1113015916">
              <w:marLeft w:val="0"/>
              <w:marRight w:val="0"/>
              <w:marTop w:val="0"/>
              <w:marBottom w:val="0"/>
              <w:divBdr>
                <w:top w:val="none" w:sz="0" w:space="0" w:color="auto"/>
                <w:left w:val="none" w:sz="0" w:space="0" w:color="auto"/>
                <w:bottom w:val="none" w:sz="0" w:space="0" w:color="auto"/>
                <w:right w:val="none" w:sz="0" w:space="0" w:color="auto"/>
              </w:divBdr>
            </w:div>
            <w:div w:id="1078212294">
              <w:marLeft w:val="0"/>
              <w:marRight w:val="0"/>
              <w:marTop w:val="0"/>
              <w:marBottom w:val="0"/>
              <w:divBdr>
                <w:top w:val="none" w:sz="0" w:space="0" w:color="auto"/>
                <w:left w:val="none" w:sz="0" w:space="0" w:color="auto"/>
                <w:bottom w:val="none" w:sz="0" w:space="0" w:color="auto"/>
                <w:right w:val="none" w:sz="0" w:space="0" w:color="auto"/>
              </w:divBdr>
            </w:div>
            <w:div w:id="1432819873">
              <w:marLeft w:val="0"/>
              <w:marRight w:val="0"/>
              <w:marTop w:val="0"/>
              <w:marBottom w:val="0"/>
              <w:divBdr>
                <w:top w:val="none" w:sz="0" w:space="0" w:color="auto"/>
                <w:left w:val="none" w:sz="0" w:space="0" w:color="auto"/>
                <w:bottom w:val="none" w:sz="0" w:space="0" w:color="auto"/>
                <w:right w:val="none" w:sz="0" w:space="0" w:color="auto"/>
              </w:divBdr>
            </w:div>
            <w:div w:id="1761675062">
              <w:marLeft w:val="0"/>
              <w:marRight w:val="0"/>
              <w:marTop w:val="0"/>
              <w:marBottom w:val="0"/>
              <w:divBdr>
                <w:top w:val="none" w:sz="0" w:space="0" w:color="auto"/>
                <w:left w:val="none" w:sz="0" w:space="0" w:color="auto"/>
                <w:bottom w:val="none" w:sz="0" w:space="0" w:color="auto"/>
                <w:right w:val="none" w:sz="0" w:space="0" w:color="auto"/>
              </w:divBdr>
            </w:div>
            <w:div w:id="887649590">
              <w:marLeft w:val="0"/>
              <w:marRight w:val="0"/>
              <w:marTop w:val="0"/>
              <w:marBottom w:val="0"/>
              <w:divBdr>
                <w:top w:val="none" w:sz="0" w:space="0" w:color="auto"/>
                <w:left w:val="none" w:sz="0" w:space="0" w:color="auto"/>
                <w:bottom w:val="none" w:sz="0" w:space="0" w:color="auto"/>
                <w:right w:val="none" w:sz="0" w:space="0" w:color="auto"/>
              </w:divBdr>
            </w:div>
            <w:div w:id="964191062">
              <w:marLeft w:val="0"/>
              <w:marRight w:val="0"/>
              <w:marTop w:val="0"/>
              <w:marBottom w:val="0"/>
              <w:divBdr>
                <w:top w:val="none" w:sz="0" w:space="0" w:color="auto"/>
                <w:left w:val="none" w:sz="0" w:space="0" w:color="auto"/>
                <w:bottom w:val="none" w:sz="0" w:space="0" w:color="auto"/>
                <w:right w:val="none" w:sz="0" w:space="0" w:color="auto"/>
              </w:divBdr>
            </w:div>
            <w:div w:id="186870460">
              <w:marLeft w:val="0"/>
              <w:marRight w:val="0"/>
              <w:marTop w:val="0"/>
              <w:marBottom w:val="0"/>
              <w:divBdr>
                <w:top w:val="none" w:sz="0" w:space="0" w:color="auto"/>
                <w:left w:val="none" w:sz="0" w:space="0" w:color="auto"/>
                <w:bottom w:val="none" w:sz="0" w:space="0" w:color="auto"/>
                <w:right w:val="none" w:sz="0" w:space="0" w:color="auto"/>
              </w:divBdr>
            </w:div>
            <w:div w:id="1657538060">
              <w:marLeft w:val="0"/>
              <w:marRight w:val="0"/>
              <w:marTop w:val="0"/>
              <w:marBottom w:val="0"/>
              <w:divBdr>
                <w:top w:val="none" w:sz="0" w:space="0" w:color="auto"/>
                <w:left w:val="none" w:sz="0" w:space="0" w:color="auto"/>
                <w:bottom w:val="none" w:sz="0" w:space="0" w:color="auto"/>
                <w:right w:val="none" w:sz="0" w:space="0" w:color="auto"/>
              </w:divBdr>
            </w:div>
            <w:div w:id="2055542228">
              <w:marLeft w:val="0"/>
              <w:marRight w:val="0"/>
              <w:marTop w:val="0"/>
              <w:marBottom w:val="0"/>
              <w:divBdr>
                <w:top w:val="none" w:sz="0" w:space="0" w:color="auto"/>
                <w:left w:val="none" w:sz="0" w:space="0" w:color="auto"/>
                <w:bottom w:val="none" w:sz="0" w:space="0" w:color="auto"/>
                <w:right w:val="none" w:sz="0" w:space="0" w:color="auto"/>
              </w:divBdr>
            </w:div>
            <w:div w:id="2074816902">
              <w:marLeft w:val="0"/>
              <w:marRight w:val="0"/>
              <w:marTop w:val="0"/>
              <w:marBottom w:val="0"/>
              <w:divBdr>
                <w:top w:val="none" w:sz="0" w:space="0" w:color="auto"/>
                <w:left w:val="none" w:sz="0" w:space="0" w:color="auto"/>
                <w:bottom w:val="none" w:sz="0" w:space="0" w:color="auto"/>
                <w:right w:val="none" w:sz="0" w:space="0" w:color="auto"/>
              </w:divBdr>
            </w:div>
            <w:div w:id="1756852336">
              <w:marLeft w:val="0"/>
              <w:marRight w:val="0"/>
              <w:marTop w:val="0"/>
              <w:marBottom w:val="0"/>
              <w:divBdr>
                <w:top w:val="none" w:sz="0" w:space="0" w:color="auto"/>
                <w:left w:val="none" w:sz="0" w:space="0" w:color="auto"/>
                <w:bottom w:val="none" w:sz="0" w:space="0" w:color="auto"/>
                <w:right w:val="none" w:sz="0" w:space="0" w:color="auto"/>
              </w:divBdr>
            </w:div>
            <w:div w:id="738093924">
              <w:marLeft w:val="0"/>
              <w:marRight w:val="0"/>
              <w:marTop w:val="0"/>
              <w:marBottom w:val="0"/>
              <w:divBdr>
                <w:top w:val="none" w:sz="0" w:space="0" w:color="auto"/>
                <w:left w:val="none" w:sz="0" w:space="0" w:color="auto"/>
                <w:bottom w:val="none" w:sz="0" w:space="0" w:color="auto"/>
                <w:right w:val="none" w:sz="0" w:space="0" w:color="auto"/>
              </w:divBdr>
            </w:div>
            <w:div w:id="270091078">
              <w:marLeft w:val="0"/>
              <w:marRight w:val="0"/>
              <w:marTop w:val="0"/>
              <w:marBottom w:val="0"/>
              <w:divBdr>
                <w:top w:val="none" w:sz="0" w:space="0" w:color="auto"/>
                <w:left w:val="none" w:sz="0" w:space="0" w:color="auto"/>
                <w:bottom w:val="none" w:sz="0" w:space="0" w:color="auto"/>
                <w:right w:val="none" w:sz="0" w:space="0" w:color="auto"/>
              </w:divBdr>
            </w:div>
            <w:div w:id="1808207968">
              <w:marLeft w:val="0"/>
              <w:marRight w:val="0"/>
              <w:marTop w:val="0"/>
              <w:marBottom w:val="0"/>
              <w:divBdr>
                <w:top w:val="none" w:sz="0" w:space="0" w:color="auto"/>
                <w:left w:val="none" w:sz="0" w:space="0" w:color="auto"/>
                <w:bottom w:val="none" w:sz="0" w:space="0" w:color="auto"/>
                <w:right w:val="none" w:sz="0" w:space="0" w:color="auto"/>
              </w:divBdr>
            </w:div>
            <w:div w:id="1256283564">
              <w:marLeft w:val="0"/>
              <w:marRight w:val="0"/>
              <w:marTop w:val="0"/>
              <w:marBottom w:val="0"/>
              <w:divBdr>
                <w:top w:val="none" w:sz="0" w:space="0" w:color="auto"/>
                <w:left w:val="none" w:sz="0" w:space="0" w:color="auto"/>
                <w:bottom w:val="none" w:sz="0" w:space="0" w:color="auto"/>
                <w:right w:val="none" w:sz="0" w:space="0" w:color="auto"/>
              </w:divBdr>
            </w:div>
            <w:div w:id="584806275">
              <w:marLeft w:val="0"/>
              <w:marRight w:val="0"/>
              <w:marTop w:val="0"/>
              <w:marBottom w:val="0"/>
              <w:divBdr>
                <w:top w:val="none" w:sz="0" w:space="0" w:color="auto"/>
                <w:left w:val="none" w:sz="0" w:space="0" w:color="auto"/>
                <w:bottom w:val="none" w:sz="0" w:space="0" w:color="auto"/>
                <w:right w:val="none" w:sz="0" w:space="0" w:color="auto"/>
              </w:divBdr>
            </w:div>
            <w:div w:id="635259545">
              <w:marLeft w:val="0"/>
              <w:marRight w:val="0"/>
              <w:marTop w:val="0"/>
              <w:marBottom w:val="0"/>
              <w:divBdr>
                <w:top w:val="none" w:sz="0" w:space="0" w:color="auto"/>
                <w:left w:val="none" w:sz="0" w:space="0" w:color="auto"/>
                <w:bottom w:val="none" w:sz="0" w:space="0" w:color="auto"/>
                <w:right w:val="none" w:sz="0" w:space="0" w:color="auto"/>
              </w:divBdr>
            </w:div>
            <w:div w:id="1933313398">
              <w:marLeft w:val="0"/>
              <w:marRight w:val="0"/>
              <w:marTop w:val="0"/>
              <w:marBottom w:val="0"/>
              <w:divBdr>
                <w:top w:val="none" w:sz="0" w:space="0" w:color="auto"/>
                <w:left w:val="none" w:sz="0" w:space="0" w:color="auto"/>
                <w:bottom w:val="none" w:sz="0" w:space="0" w:color="auto"/>
                <w:right w:val="none" w:sz="0" w:space="0" w:color="auto"/>
              </w:divBdr>
            </w:div>
            <w:div w:id="228856291">
              <w:marLeft w:val="0"/>
              <w:marRight w:val="0"/>
              <w:marTop w:val="0"/>
              <w:marBottom w:val="0"/>
              <w:divBdr>
                <w:top w:val="none" w:sz="0" w:space="0" w:color="auto"/>
                <w:left w:val="none" w:sz="0" w:space="0" w:color="auto"/>
                <w:bottom w:val="none" w:sz="0" w:space="0" w:color="auto"/>
                <w:right w:val="none" w:sz="0" w:space="0" w:color="auto"/>
              </w:divBdr>
            </w:div>
            <w:div w:id="878124071">
              <w:marLeft w:val="0"/>
              <w:marRight w:val="0"/>
              <w:marTop w:val="0"/>
              <w:marBottom w:val="0"/>
              <w:divBdr>
                <w:top w:val="none" w:sz="0" w:space="0" w:color="auto"/>
                <w:left w:val="none" w:sz="0" w:space="0" w:color="auto"/>
                <w:bottom w:val="none" w:sz="0" w:space="0" w:color="auto"/>
                <w:right w:val="none" w:sz="0" w:space="0" w:color="auto"/>
              </w:divBdr>
            </w:div>
            <w:div w:id="311839298">
              <w:marLeft w:val="0"/>
              <w:marRight w:val="0"/>
              <w:marTop w:val="0"/>
              <w:marBottom w:val="0"/>
              <w:divBdr>
                <w:top w:val="none" w:sz="0" w:space="0" w:color="auto"/>
                <w:left w:val="none" w:sz="0" w:space="0" w:color="auto"/>
                <w:bottom w:val="none" w:sz="0" w:space="0" w:color="auto"/>
                <w:right w:val="none" w:sz="0" w:space="0" w:color="auto"/>
              </w:divBdr>
            </w:div>
            <w:div w:id="1666393036">
              <w:marLeft w:val="0"/>
              <w:marRight w:val="0"/>
              <w:marTop w:val="0"/>
              <w:marBottom w:val="0"/>
              <w:divBdr>
                <w:top w:val="none" w:sz="0" w:space="0" w:color="auto"/>
                <w:left w:val="none" w:sz="0" w:space="0" w:color="auto"/>
                <w:bottom w:val="none" w:sz="0" w:space="0" w:color="auto"/>
                <w:right w:val="none" w:sz="0" w:space="0" w:color="auto"/>
              </w:divBdr>
            </w:div>
            <w:div w:id="1336879157">
              <w:marLeft w:val="0"/>
              <w:marRight w:val="0"/>
              <w:marTop w:val="0"/>
              <w:marBottom w:val="0"/>
              <w:divBdr>
                <w:top w:val="none" w:sz="0" w:space="0" w:color="auto"/>
                <w:left w:val="none" w:sz="0" w:space="0" w:color="auto"/>
                <w:bottom w:val="none" w:sz="0" w:space="0" w:color="auto"/>
                <w:right w:val="none" w:sz="0" w:space="0" w:color="auto"/>
              </w:divBdr>
            </w:div>
            <w:div w:id="221185712">
              <w:marLeft w:val="0"/>
              <w:marRight w:val="0"/>
              <w:marTop w:val="0"/>
              <w:marBottom w:val="0"/>
              <w:divBdr>
                <w:top w:val="none" w:sz="0" w:space="0" w:color="auto"/>
                <w:left w:val="none" w:sz="0" w:space="0" w:color="auto"/>
                <w:bottom w:val="none" w:sz="0" w:space="0" w:color="auto"/>
                <w:right w:val="none" w:sz="0" w:space="0" w:color="auto"/>
              </w:divBdr>
            </w:div>
            <w:div w:id="90709247">
              <w:marLeft w:val="0"/>
              <w:marRight w:val="0"/>
              <w:marTop w:val="0"/>
              <w:marBottom w:val="0"/>
              <w:divBdr>
                <w:top w:val="none" w:sz="0" w:space="0" w:color="auto"/>
                <w:left w:val="none" w:sz="0" w:space="0" w:color="auto"/>
                <w:bottom w:val="none" w:sz="0" w:space="0" w:color="auto"/>
                <w:right w:val="none" w:sz="0" w:space="0" w:color="auto"/>
              </w:divBdr>
            </w:div>
            <w:div w:id="2097089440">
              <w:marLeft w:val="0"/>
              <w:marRight w:val="0"/>
              <w:marTop w:val="0"/>
              <w:marBottom w:val="0"/>
              <w:divBdr>
                <w:top w:val="none" w:sz="0" w:space="0" w:color="auto"/>
                <w:left w:val="none" w:sz="0" w:space="0" w:color="auto"/>
                <w:bottom w:val="none" w:sz="0" w:space="0" w:color="auto"/>
                <w:right w:val="none" w:sz="0" w:space="0" w:color="auto"/>
              </w:divBdr>
            </w:div>
            <w:div w:id="2033719959">
              <w:marLeft w:val="0"/>
              <w:marRight w:val="0"/>
              <w:marTop w:val="0"/>
              <w:marBottom w:val="0"/>
              <w:divBdr>
                <w:top w:val="none" w:sz="0" w:space="0" w:color="auto"/>
                <w:left w:val="none" w:sz="0" w:space="0" w:color="auto"/>
                <w:bottom w:val="none" w:sz="0" w:space="0" w:color="auto"/>
                <w:right w:val="none" w:sz="0" w:space="0" w:color="auto"/>
              </w:divBdr>
            </w:div>
            <w:div w:id="762528286">
              <w:marLeft w:val="0"/>
              <w:marRight w:val="0"/>
              <w:marTop w:val="0"/>
              <w:marBottom w:val="0"/>
              <w:divBdr>
                <w:top w:val="none" w:sz="0" w:space="0" w:color="auto"/>
                <w:left w:val="none" w:sz="0" w:space="0" w:color="auto"/>
                <w:bottom w:val="none" w:sz="0" w:space="0" w:color="auto"/>
                <w:right w:val="none" w:sz="0" w:space="0" w:color="auto"/>
              </w:divBdr>
            </w:div>
            <w:div w:id="483661012">
              <w:marLeft w:val="0"/>
              <w:marRight w:val="0"/>
              <w:marTop w:val="0"/>
              <w:marBottom w:val="0"/>
              <w:divBdr>
                <w:top w:val="none" w:sz="0" w:space="0" w:color="auto"/>
                <w:left w:val="none" w:sz="0" w:space="0" w:color="auto"/>
                <w:bottom w:val="none" w:sz="0" w:space="0" w:color="auto"/>
                <w:right w:val="none" w:sz="0" w:space="0" w:color="auto"/>
              </w:divBdr>
            </w:div>
            <w:div w:id="142622169">
              <w:marLeft w:val="0"/>
              <w:marRight w:val="0"/>
              <w:marTop w:val="0"/>
              <w:marBottom w:val="0"/>
              <w:divBdr>
                <w:top w:val="none" w:sz="0" w:space="0" w:color="auto"/>
                <w:left w:val="none" w:sz="0" w:space="0" w:color="auto"/>
                <w:bottom w:val="none" w:sz="0" w:space="0" w:color="auto"/>
                <w:right w:val="none" w:sz="0" w:space="0" w:color="auto"/>
              </w:divBdr>
            </w:div>
            <w:div w:id="1485659764">
              <w:marLeft w:val="0"/>
              <w:marRight w:val="0"/>
              <w:marTop w:val="0"/>
              <w:marBottom w:val="0"/>
              <w:divBdr>
                <w:top w:val="none" w:sz="0" w:space="0" w:color="auto"/>
                <w:left w:val="none" w:sz="0" w:space="0" w:color="auto"/>
                <w:bottom w:val="none" w:sz="0" w:space="0" w:color="auto"/>
                <w:right w:val="none" w:sz="0" w:space="0" w:color="auto"/>
              </w:divBdr>
            </w:div>
            <w:div w:id="910847953">
              <w:marLeft w:val="0"/>
              <w:marRight w:val="0"/>
              <w:marTop w:val="0"/>
              <w:marBottom w:val="0"/>
              <w:divBdr>
                <w:top w:val="none" w:sz="0" w:space="0" w:color="auto"/>
                <w:left w:val="none" w:sz="0" w:space="0" w:color="auto"/>
                <w:bottom w:val="none" w:sz="0" w:space="0" w:color="auto"/>
                <w:right w:val="none" w:sz="0" w:space="0" w:color="auto"/>
              </w:divBdr>
            </w:div>
            <w:div w:id="1258245459">
              <w:marLeft w:val="0"/>
              <w:marRight w:val="0"/>
              <w:marTop w:val="0"/>
              <w:marBottom w:val="0"/>
              <w:divBdr>
                <w:top w:val="none" w:sz="0" w:space="0" w:color="auto"/>
                <w:left w:val="none" w:sz="0" w:space="0" w:color="auto"/>
                <w:bottom w:val="none" w:sz="0" w:space="0" w:color="auto"/>
                <w:right w:val="none" w:sz="0" w:space="0" w:color="auto"/>
              </w:divBdr>
            </w:div>
            <w:div w:id="2010057162">
              <w:marLeft w:val="0"/>
              <w:marRight w:val="0"/>
              <w:marTop w:val="0"/>
              <w:marBottom w:val="0"/>
              <w:divBdr>
                <w:top w:val="none" w:sz="0" w:space="0" w:color="auto"/>
                <w:left w:val="none" w:sz="0" w:space="0" w:color="auto"/>
                <w:bottom w:val="none" w:sz="0" w:space="0" w:color="auto"/>
                <w:right w:val="none" w:sz="0" w:space="0" w:color="auto"/>
              </w:divBdr>
            </w:div>
            <w:div w:id="291595455">
              <w:marLeft w:val="0"/>
              <w:marRight w:val="0"/>
              <w:marTop w:val="0"/>
              <w:marBottom w:val="0"/>
              <w:divBdr>
                <w:top w:val="none" w:sz="0" w:space="0" w:color="auto"/>
                <w:left w:val="none" w:sz="0" w:space="0" w:color="auto"/>
                <w:bottom w:val="none" w:sz="0" w:space="0" w:color="auto"/>
                <w:right w:val="none" w:sz="0" w:space="0" w:color="auto"/>
              </w:divBdr>
            </w:div>
            <w:div w:id="240532721">
              <w:marLeft w:val="0"/>
              <w:marRight w:val="0"/>
              <w:marTop w:val="0"/>
              <w:marBottom w:val="0"/>
              <w:divBdr>
                <w:top w:val="none" w:sz="0" w:space="0" w:color="auto"/>
                <w:left w:val="none" w:sz="0" w:space="0" w:color="auto"/>
                <w:bottom w:val="none" w:sz="0" w:space="0" w:color="auto"/>
                <w:right w:val="none" w:sz="0" w:space="0" w:color="auto"/>
              </w:divBdr>
            </w:div>
            <w:div w:id="341009713">
              <w:marLeft w:val="0"/>
              <w:marRight w:val="0"/>
              <w:marTop w:val="0"/>
              <w:marBottom w:val="0"/>
              <w:divBdr>
                <w:top w:val="none" w:sz="0" w:space="0" w:color="auto"/>
                <w:left w:val="none" w:sz="0" w:space="0" w:color="auto"/>
                <w:bottom w:val="none" w:sz="0" w:space="0" w:color="auto"/>
                <w:right w:val="none" w:sz="0" w:space="0" w:color="auto"/>
              </w:divBdr>
            </w:div>
            <w:div w:id="596601623">
              <w:marLeft w:val="0"/>
              <w:marRight w:val="0"/>
              <w:marTop w:val="0"/>
              <w:marBottom w:val="0"/>
              <w:divBdr>
                <w:top w:val="none" w:sz="0" w:space="0" w:color="auto"/>
                <w:left w:val="none" w:sz="0" w:space="0" w:color="auto"/>
                <w:bottom w:val="none" w:sz="0" w:space="0" w:color="auto"/>
                <w:right w:val="none" w:sz="0" w:space="0" w:color="auto"/>
              </w:divBdr>
            </w:div>
            <w:div w:id="2059279190">
              <w:marLeft w:val="0"/>
              <w:marRight w:val="0"/>
              <w:marTop w:val="0"/>
              <w:marBottom w:val="0"/>
              <w:divBdr>
                <w:top w:val="none" w:sz="0" w:space="0" w:color="auto"/>
                <w:left w:val="none" w:sz="0" w:space="0" w:color="auto"/>
                <w:bottom w:val="none" w:sz="0" w:space="0" w:color="auto"/>
                <w:right w:val="none" w:sz="0" w:space="0" w:color="auto"/>
              </w:divBdr>
            </w:div>
            <w:div w:id="1177043113">
              <w:marLeft w:val="0"/>
              <w:marRight w:val="0"/>
              <w:marTop w:val="0"/>
              <w:marBottom w:val="0"/>
              <w:divBdr>
                <w:top w:val="none" w:sz="0" w:space="0" w:color="auto"/>
                <w:left w:val="none" w:sz="0" w:space="0" w:color="auto"/>
                <w:bottom w:val="none" w:sz="0" w:space="0" w:color="auto"/>
                <w:right w:val="none" w:sz="0" w:space="0" w:color="auto"/>
              </w:divBdr>
            </w:div>
            <w:div w:id="1061251879">
              <w:marLeft w:val="0"/>
              <w:marRight w:val="0"/>
              <w:marTop w:val="0"/>
              <w:marBottom w:val="0"/>
              <w:divBdr>
                <w:top w:val="none" w:sz="0" w:space="0" w:color="auto"/>
                <w:left w:val="none" w:sz="0" w:space="0" w:color="auto"/>
                <w:bottom w:val="none" w:sz="0" w:space="0" w:color="auto"/>
                <w:right w:val="none" w:sz="0" w:space="0" w:color="auto"/>
              </w:divBdr>
            </w:div>
            <w:div w:id="1552115200">
              <w:marLeft w:val="0"/>
              <w:marRight w:val="0"/>
              <w:marTop w:val="0"/>
              <w:marBottom w:val="0"/>
              <w:divBdr>
                <w:top w:val="none" w:sz="0" w:space="0" w:color="auto"/>
                <w:left w:val="none" w:sz="0" w:space="0" w:color="auto"/>
                <w:bottom w:val="none" w:sz="0" w:space="0" w:color="auto"/>
                <w:right w:val="none" w:sz="0" w:space="0" w:color="auto"/>
              </w:divBdr>
            </w:div>
            <w:div w:id="917058903">
              <w:marLeft w:val="0"/>
              <w:marRight w:val="0"/>
              <w:marTop w:val="0"/>
              <w:marBottom w:val="0"/>
              <w:divBdr>
                <w:top w:val="none" w:sz="0" w:space="0" w:color="auto"/>
                <w:left w:val="none" w:sz="0" w:space="0" w:color="auto"/>
                <w:bottom w:val="none" w:sz="0" w:space="0" w:color="auto"/>
                <w:right w:val="none" w:sz="0" w:space="0" w:color="auto"/>
              </w:divBdr>
            </w:div>
            <w:div w:id="1724980271">
              <w:marLeft w:val="0"/>
              <w:marRight w:val="0"/>
              <w:marTop w:val="0"/>
              <w:marBottom w:val="0"/>
              <w:divBdr>
                <w:top w:val="none" w:sz="0" w:space="0" w:color="auto"/>
                <w:left w:val="none" w:sz="0" w:space="0" w:color="auto"/>
                <w:bottom w:val="none" w:sz="0" w:space="0" w:color="auto"/>
                <w:right w:val="none" w:sz="0" w:space="0" w:color="auto"/>
              </w:divBdr>
            </w:div>
            <w:div w:id="1296250663">
              <w:marLeft w:val="0"/>
              <w:marRight w:val="0"/>
              <w:marTop w:val="0"/>
              <w:marBottom w:val="0"/>
              <w:divBdr>
                <w:top w:val="none" w:sz="0" w:space="0" w:color="auto"/>
                <w:left w:val="none" w:sz="0" w:space="0" w:color="auto"/>
                <w:bottom w:val="none" w:sz="0" w:space="0" w:color="auto"/>
                <w:right w:val="none" w:sz="0" w:space="0" w:color="auto"/>
              </w:divBdr>
            </w:div>
            <w:div w:id="1519588408">
              <w:marLeft w:val="0"/>
              <w:marRight w:val="0"/>
              <w:marTop w:val="0"/>
              <w:marBottom w:val="0"/>
              <w:divBdr>
                <w:top w:val="none" w:sz="0" w:space="0" w:color="auto"/>
                <w:left w:val="none" w:sz="0" w:space="0" w:color="auto"/>
                <w:bottom w:val="none" w:sz="0" w:space="0" w:color="auto"/>
                <w:right w:val="none" w:sz="0" w:space="0" w:color="auto"/>
              </w:divBdr>
            </w:div>
            <w:div w:id="905070854">
              <w:marLeft w:val="0"/>
              <w:marRight w:val="0"/>
              <w:marTop w:val="0"/>
              <w:marBottom w:val="0"/>
              <w:divBdr>
                <w:top w:val="none" w:sz="0" w:space="0" w:color="auto"/>
                <w:left w:val="none" w:sz="0" w:space="0" w:color="auto"/>
                <w:bottom w:val="none" w:sz="0" w:space="0" w:color="auto"/>
                <w:right w:val="none" w:sz="0" w:space="0" w:color="auto"/>
              </w:divBdr>
            </w:div>
            <w:div w:id="99687026">
              <w:marLeft w:val="0"/>
              <w:marRight w:val="0"/>
              <w:marTop w:val="0"/>
              <w:marBottom w:val="0"/>
              <w:divBdr>
                <w:top w:val="none" w:sz="0" w:space="0" w:color="auto"/>
                <w:left w:val="none" w:sz="0" w:space="0" w:color="auto"/>
                <w:bottom w:val="none" w:sz="0" w:space="0" w:color="auto"/>
                <w:right w:val="none" w:sz="0" w:space="0" w:color="auto"/>
              </w:divBdr>
            </w:div>
            <w:div w:id="548419041">
              <w:marLeft w:val="0"/>
              <w:marRight w:val="0"/>
              <w:marTop w:val="0"/>
              <w:marBottom w:val="0"/>
              <w:divBdr>
                <w:top w:val="none" w:sz="0" w:space="0" w:color="auto"/>
                <w:left w:val="none" w:sz="0" w:space="0" w:color="auto"/>
                <w:bottom w:val="none" w:sz="0" w:space="0" w:color="auto"/>
                <w:right w:val="none" w:sz="0" w:space="0" w:color="auto"/>
              </w:divBdr>
            </w:div>
            <w:div w:id="239290673">
              <w:marLeft w:val="0"/>
              <w:marRight w:val="0"/>
              <w:marTop w:val="0"/>
              <w:marBottom w:val="0"/>
              <w:divBdr>
                <w:top w:val="none" w:sz="0" w:space="0" w:color="auto"/>
                <w:left w:val="none" w:sz="0" w:space="0" w:color="auto"/>
                <w:bottom w:val="none" w:sz="0" w:space="0" w:color="auto"/>
                <w:right w:val="none" w:sz="0" w:space="0" w:color="auto"/>
              </w:divBdr>
            </w:div>
            <w:div w:id="2107457857">
              <w:marLeft w:val="0"/>
              <w:marRight w:val="0"/>
              <w:marTop w:val="0"/>
              <w:marBottom w:val="0"/>
              <w:divBdr>
                <w:top w:val="none" w:sz="0" w:space="0" w:color="auto"/>
                <w:left w:val="none" w:sz="0" w:space="0" w:color="auto"/>
                <w:bottom w:val="none" w:sz="0" w:space="0" w:color="auto"/>
                <w:right w:val="none" w:sz="0" w:space="0" w:color="auto"/>
              </w:divBdr>
            </w:div>
            <w:div w:id="1946838864">
              <w:marLeft w:val="0"/>
              <w:marRight w:val="0"/>
              <w:marTop w:val="0"/>
              <w:marBottom w:val="0"/>
              <w:divBdr>
                <w:top w:val="none" w:sz="0" w:space="0" w:color="auto"/>
                <w:left w:val="none" w:sz="0" w:space="0" w:color="auto"/>
                <w:bottom w:val="none" w:sz="0" w:space="0" w:color="auto"/>
                <w:right w:val="none" w:sz="0" w:space="0" w:color="auto"/>
              </w:divBdr>
            </w:div>
            <w:div w:id="83766229">
              <w:marLeft w:val="0"/>
              <w:marRight w:val="0"/>
              <w:marTop w:val="0"/>
              <w:marBottom w:val="0"/>
              <w:divBdr>
                <w:top w:val="none" w:sz="0" w:space="0" w:color="auto"/>
                <w:left w:val="none" w:sz="0" w:space="0" w:color="auto"/>
                <w:bottom w:val="none" w:sz="0" w:space="0" w:color="auto"/>
                <w:right w:val="none" w:sz="0" w:space="0" w:color="auto"/>
              </w:divBdr>
            </w:div>
            <w:div w:id="529073931">
              <w:marLeft w:val="0"/>
              <w:marRight w:val="0"/>
              <w:marTop w:val="0"/>
              <w:marBottom w:val="0"/>
              <w:divBdr>
                <w:top w:val="none" w:sz="0" w:space="0" w:color="auto"/>
                <w:left w:val="none" w:sz="0" w:space="0" w:color="auto"/>
                <w:bottom w:val="none" w:sz="0" w:space="0" w:color="auto"/>
                <w:right w:val="none" w:sz="0" w:space="0" w:color="auto"/>
              </w:divBdr>
            </w:div>
            <w:div w:id="886599285">
              <w:marLeft w:val="0"/>
              <w:marRight w:val="0"/>
              <w:marTop w:val="0"/>
              <w:marBottom w:val="0"/>
              <w:divBdr>
                <w:top w:val="none" w:sz="0" w:space="0" w:color="auto"/>
                <w:left w:val="none" w:sz="0" w:space="0" w:color="auto"/>
                <w:bottom w:val="none" w:sz="0" w:space="0" w:color="auto"/>
                <w:right w:val="none" w:sz="0" w:space="0" w:color="auto"/>
              </w:divBdr>
            </w:div>
            <w:div w:id="919749819">
              <w:marLeft w:val="0"/>
              <w:marRight w:val="0"/>
              <w:marTop w:val="0"/>
              <w:marBottom w:val="0"/>
              <w:divBdr>
                <w:top w:val="none" w:sz="0" w:space="0" w:color="auto"/>
                <w:left w:val="none" w:sz="0" w:space="0" w:color="auto"/>
                <w:bottom w:val="none" w:sz="0" w:space="0" w:color="auto"/>
                <w:right w:val="none" w:sz="0" w:space="0" w:color="auto"/>
              </w:divBdr>
            </w:div>
            <w:div w:id="1318875328">
              <w:marLeft w:val="0"/>
              <w:marRight w:val="0"/>
              <w:marTop w:val="0"/>
              <w:marBottom w:val="0"/>
              <w:divBdr>
                <w:top w:val="none" w:sz="0" w:space="0" w:color="auto"/>
                <w:left w:val="none" w:sz="0" w:space="0" w:color="auto"/>
                <w:bottom w:val="none" w:sz="0" w:space="0" w:color="auto"/>
                <w:right w:val="none" w:sz="0" w:space="0" w:color="auto"/>
              </w:divBdr>
            </w:div>
            <w:div w:id="549730680">
              <w:marLeft w:val="0"/>
              <w:marRight w:val="0"/>
              <w:marTop w:val="0"/>
              <w:marBottom w:val="0"/>
              <w:divBdr>
                <w:top w:val="none" w:sz="0" w:space="0" w:color="auto"/>
                <w:left w:val="none" w:sz="0" w:space="0" w:color="auto"/>
                <w:bottom w:val="none" w:sz="0" w:space="0" w:color="auto"/>
                <w:right w:val="none" w:sz="0" w:space="0" w:color="auto"/>
              </w:divBdr>
            </w:div>
            <w:div w:id="1392147621">
              <w:marLeft w:val="0"/>
              <w:marRight w:val="0"/>
              <w:marTop w:val="0"/>
              <w:marBottom w:val="0"/>
              <w:divBdr>
                <w:top w:val="none" w:sz="0" w:space="0" w:color="auto"/>
                <w:left w:val="none" w:sz="0" w:space="0" w:color="auto"/>
                <w:bottom w:val="none" w:sz="0" w:space="0" w:color="auto"/>
                <w:right w:val="none" w:sz="0" w:space="0" w:color="auto"/>
              </w:divBdr>
            </w:div>
            <w:div w:id="1672368393">
              <w:marLeft w:val="0"/>
              <w:marRight w:val="0"/>
              <w:marTop w:val="0"/>
              <w:marBottom w:val="0"/>
              <w:divBdr>
                <w:top w:val="none" w:sz="0" w:space="0" w:color="auto"/>
                <w:left w:val="none" w:sz="0" w:space="0" w:color="auto"/>
                <w:bottom w:val="none" w:sz="0" w:space="0" w:color="auto"/>
                <w:right w:val="none" w:sz="0" w:space="0" w:color="auto"/>
              </w:divBdr>
            </w:div>
            <w:div w:id="1976138711">
              <w:marLeft w:val="0"/>
              <w:marRight w:val="0"/>
              <w:marTop w:val="0"/>
              <w:marBottom w:val="0"/>
              <w:divBdr>
                <w:top w:val="none" w:sz="0" w:space="0" w:color="auto"/>
                <w:left w:val="none" w:sz="0" w:space="0" w:color="auto"/>
                <w:bottom w:val="none" w:sz="0" w:space="0" w:color="auto"/>
                <w:right w:val="none" w:sz="0" w:space="0" w:color="auto"/>
              </w:divBdr>
            </w:div>
            <w:div w:id="251356066">
              <w:marLeft w:val="0"/>
              <w:marRight w:val="0"/>
              <w:marTop w:val="0"/>
              <w:marBottom w:val="0"/>
              <w:divBdr>
                <w:top w:val="none" w:sz="0" w:space="0" w:color="auto"/>
                <w:left w:val="none" w:sz="0" w:space="0" w:color="auto"/>
                <w:bottom w:val="none" w:sz="0" w:space="0" w:color="auto"/>
                <w:right w:val="none" w:sz="0" w:space="0" w:color="auto"/>
              </w:divBdr>
            </w:div>
            <w:div w:id="1464345603">
              <w:marLeft w:val="0"/>
              <w:marRight w:val="0"/>
              <w:marTop w:val="0"/>
              <w:marBottom w:val="0"/>
              <w:divBdr>
                <w:top w:val="none" w:sz="0" w:space="0" w:color="auto"/>
                <w:left w:val="none" w:sz="0" w:space="0" w:color="auto"/>
                <w:bottom w:val="none" w:sz="0" w:space="0" w:color="auto"/>
                <w:right w:val="none" w:sz="0" w:space="0" w:color="auto"/>
              </w:divBdr>
            </w:div>
            <w:div w:id="678969202">
              <w:marLeft w:val="0"/>
              <w:marRight w:val="0"/>
              <w:marTop w:val="0"/>
              <w:marBottom w:val="0"/>
              <w:divBdr>
                <w:top w:val="none" w:sz="0" w:space="0" w:color="auto"/>
                <w:left w:val="none" w:sz="0" w:space="0" w:color="auto"/>
                <w:bottom w:val="none" w:sz="0" w:space="0" w:color="auto"/>
                <w:right w:val="none" w:sz="0" w:space="0" w:color="auto"/>
              </w:divBdr>
            </w:div>
            <w:div w:id="101151666">
              <w:marLeft w:val="0"/>
              <w:marRight w:val="0"/>
              <w:marTop w:val="0"/>
              <w:marBottom w:val="0"/>
              <w:divBdr>
                <w:top w:val="none" w:sz="0" w:space="0" w:color="auto"/>
                <w:left w:val="none" w:sz="0" w:space="0" w:color="auto"/>
                <w:bottom w:val="none" w:sz="0" w:space="0" w:color="auto"/>
                <w:right w:val="none" w:sz="0" w:space="0" w:color="auto"/>
              </w:divBdr>
            </w:div>
            <w:div w:id="283850078">
              <w:marLeft w:val="0"/>
              <w:marRight w:val="0"/>
              <w:marTop w:val="0"/>
              <w:marBottom w:val="0"/>
              <w:divBdr>
                <w:top w:val="none" w:sz="0" w:space="0" w:color="auto"/>
                <w:left w:val="none" w:sz="0" w:space="0" w:color="auto"/>
                <w:bottom w:val="none" w:sz="0" w:space="0" w:color="auto"/>
                <w:right w:val="none" w:sz="0" w:space="0" w:color="auto"/>
              </w:divBdr>
            </w:div>
            <w:div w:id="1545679788">
              <w:marLeft w:val="0"/>
              <w:marRight w:val="0"/>
              <w:marTop w:val="0"/>
              <w:marBottom w:val="0"/>
              <w:divBdr>
                <w:top w:val="none" w:sz="0" w:space="0" w:color="auto"/>
                <w:left w:val="none" w:sz="0" w:space="0" w:color="auto"/>
                <w:bottom w:val="none" w:sz="0" w:space="0" w:color="auto"/>
                <w:right w:val="none" w:sz="0" w:space="0" w:color="auto"/>
              </w:divBdr>
            </w:div>
            <w:div w:id="1414933451">
              <w:marLeft w:val="0"/>
              <w:marRight w:val="0"/>
              <w:marTop w:val="0"/>
              <w:marBottom w:val="0"/>
              <w:divBdr>
                <w:top w:val="none" w:sz="0" w:space="0" w:color="auto"/>
                <w:left w:val="none" w:sz="0" w:space="0" w:color="auto"/>
                <w:bottom w:val="none" w:sz="0" w:space="0" w:color="auto"/>
                <w:right w:val="none" w:sz="0" w:space="0" w:color="auto"/>
              </w:divBdr>
            </w:div>
            <w:div w:id="790169794">
              <w:marLeft w:val="0"/>
              <w:marRight w:val="0"/>
              <w:marTop w:val="0"/>
              <w:marBottom w:val="0"/>
              <w:divBdr>
                <w:top w:val="none" w:sz="0" w:space="0" w:color="auto"/>
                <w:left w:val="none" w:sz="0" w:space="0" w:color="auto"/>
                <w:bottom w:val="none" w:sz="0" w:space="0" w:color="auto"/>
                <w:right w:val="none" w:sz="0" w:space="0" w:color="auto"/>
              </w:divBdr>
            </w:div>
            <w:div w:id="296883012">
              <w:marLeft w:val="0"/>
              <w:marRight w:val="0"/>
              <w:marTop w:val="0"/>
              <w:marBottom w:val="0"/>
              <w:divBdr>
                <w:top w:val="none" w:sz="0" w:space="0" w:color="auto"/>
                <w:left w:val="none" w:sz="0" w:space="0" w:color="auto"/>
                <w:bottom w:val="none" w:sz="0" w:space="0" w:color="auto"/>
                <w:right w:val="none" w:sz="0" w:space="0" w:color="auto"/>
              </w:divBdr>
            </w:div>
            <w:div w:id="410545356">
              <w:marLeft w:val="0"/>
              <w:marRight w:val="0"/>
              <w:marTop w:val="0"/>
              <w:marBottom w:val="0"/>
              <w:divBdr>
                <w:top w:val="none" w:sz="0" w:space="0" w:color="auto"/>
                <w:left w:val="none" w:sz="0" w:space="0" w:color="auto"/>
                <w:bottom w:val="none" w:sz="0" w:space="0" w:color="auto"/>
                <w:right w:val="none" w:sz="0" w:space="0" w:color="auto"/>
              </w:divBdr>
            </w:div>
            <w:div w:id="1831018956">
              <w:marLeft w:val="0"/>
              <w:marRight w:val="0"/>
              <w:marTop w:val="0"/>
              <w:marBottom w:val="0"/>
              <w:divBdr>
                <w:top w:val="none" w:sz="0" w:space="0" w:color="auto"/>
                <w:left w:val="none" w:sz="0" w:space="0" w:color="auto"/>
                <w:bottom w:val="none" w:sz="0" w:space="0" w:color="auto"/>
                <w:right w:val="none" w:sz="0" w:space="0" w:color="auto"/>
              </w:divBdr>
            </w:div>
            <w:div w:id="584220409">
              <w:marLeft w:val="0"/>
              <w:marRight w:val="0"/>
              <w:marTop w:val="0"/>
              <w:marBottom w:val="0"/>
              <w:divBdr>
                <w:top w:val="none" w:sz="0" w:space="0" w:color="auto"/>
                <w:left w:val="none" w:sz="0" w:space="0" w:color="auto"/>
                <w:bottom w:val="none" w:sz="0" w:space="0" w:color="auto"/>
                <w:right w:val="none" w:sz="0" w:space="0" w:color="auto"/>
              </w:divBdr>
            </w:div>
            <w:div w:id="1451363109">
              <w:marLeft w:val="0"/>
              <w:marRight w:val="0"/>
              <w:marTop w:val="0"/>
              <w:marBottom w:val="0"/>
              <w:divBdr>
                <w:top w:val="none" w:sz="0" w:space="0" w:color="auto"/>
                <w:left w:val="none" w:sz="0" w:space="0" w:color="auto"/>
                <w:bottom w:val="none" w:sz="0" w:space="0" w:color="auto"/>
                <w:right w:val="none" w:sz="0" w:space="0" w:color="auto"/>
              </w:divBdr>
            </w:div>
            <w:div w:id="157311366">
              <w:marLeft w:val="0"/>
              <w:marRight w:val="0"/>
              <w:marTop w:val="0"/>
              <w:marBottom w:val="0"/>
              <w:divBdr>
                <w:top w:val="none" w:sz="0" w:space="0" w:color="auto"/>
                <w:left w:val="none" w:sz="0" w:space="0" w:color="auto"/>
                <w:bottom w:val="none" w:sz="0" w:space="0" w:color="auto"/>
                <w:right w:val="none" w:sz="0" w:space="0" w:color="auto"/>
              </w:divBdr>
            </w:div>
            <w:div w:id="1711878163">
              <w:marLeft w:val="0"/>
              <w:marRight w:val="0"/>
              <w:marTop w:val="0"/>
              <w:marBottom w:val="0"/>
              <w:divBdr>
                <w:top w:val="none" w:sz="0" w:space="0" w:color="auto"/>
                <w:left w:val="none" w:sz="0" w:space="0" w:color="auto"/>
                <w:bottom w:val="none" w:sz="0" w:space="0" w:color="auto"/>
                <w:right w:val="none" w:sz="0" w:space="0" w:color="auto"/>
              </w:divBdr>
            </w:div>
            <w:div w:id="1377856857">
              <w:marLeft w:val="0"/>
              <w:marRight w:val="0"/>
              <w:marTop w:val="0"/>
              <w:marBottom w:val="0"/>
              <w:divBdr>
                <w:top w:val="none" w:sz="0" w:space="0" w:color="auto"/>
                <w:left w:val="none" w:sz="0" w:space="0" w:color="auto"/>
                <w:bottom w:val="none" w:sz="0" w:space="0" w:color="auto"/>
                <w:right w:val="none" w:sz="0" w:space="0" w:color="auto"/>
              </w:divBdr>
            </w:div>
            <w:div w:id="625160945">
              <w:marLeft w:val="0"/>
              <w:marRight w:val="0"/>
              <w:marTop w:val="0"/>
              <w:marBottom w:val="0"/>
              <w:divBdr>
                <w:top w:val="none" w:sz="0" w:space="0" w:color="auto"/>
                <w:left w:val="none" w:sz="0" w:space="0" w:color="auto"/>
                <w:bottom w:val="none" w:sz="0" w:space="0" w:color="auto"/>
                <w:right w:val="none" w:sz="0" w:space="0" w:color="auto"/>
              </w:divBdr>
            </w:div>
            <w:div w:id="1577089883">
              <w:marLeft w:val="0"/>
              <w:marRight w:val="0"/>
              <w:marTop w:val="0"/>
              <w:marBottom w:val="0"/>
              <w:divBdr>
                <w:top w:val="none" w:sz="0" w:space="0" w:color="auto"/>
                <w:left w:val="none" w:sz="0" w:space="0" w:color="auto"/>
                <w:bottom w:val="none" w:sz="0" w:space="0" w:color="auto"/>
                <w:right w:val="none" w:sz="0" w:space="0" w:color="auto"/>
              </w:divBdr>
            </w:div>
            <w:div w:id="221795254">
              <w:marLeft w:val="0"/>
              <w:marRight w:val="0"/>
              <w:marTop w:val="0"/>
              <w:marBottom w:val="0"/>
              <w:divBdr>
                <w:top w:val="none" w:sz="0" w:space="0" w:color="auto"/>
                <w:left w:val="none" w:sz="0" w:space="0" w:color="auto"/>
                <w:bottom w:val="none" w:sz="0" w:space="0" w:color="auto"/>
                <w:right w:val="none" w:sz="0" w:space="0" w:color="auto"/>
              </w:divBdr>
            </w:div>
            <w:div w:id="186866784">
              <w:marLeft w:val="0"/>
              <w:marRight w:val="0"/>
              <w:marTop w:val="0"/>
              <w:marBottom w:val="0"/>
              <w:divBdr>
                <w:top w:val="none" w:sz="0" w:space="0" w:color="auto"/>
                <w:left w:val="none" w:sz="0" w:space="0" w:color="auto"/>
                <w:bottom w:val="none" w:sz="0" w:space="0" w:color="auto"/>
                <w:right w:val="none" w:sz="0" w:space="0" w:color="auto"/>
              </w:divBdr>
            </w:div>
            <w:div w:id="1660618300">
              <w:marLeft w:val="0"/>
              <w:marRight w:val="0"/>
              <w:marTop w:val="0"/>
              <w:marBottom w:val="0"/>
              <w:divBdr>
                <w:top w:val="none" w:sz="0" w:space="0" w:color="auto"/>
                <w:left w:val="none" w:sz="0" w:space="0" w:color="auto"/>
                <w:bottom w:val="none" w:sz="0" w:space="0" w:color="auto"/>
                <w:right w:val="none" w:sz="0" w:space="0" w:color="auto"/>
              </w:divBdr>
            </w:div>
            <w:div w:id="1167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610">
      <w:bodyDiv w:val="1"/>
      <w:marLeft w:val="0"/>
      <w:marRight w:val="0"/>
      <w:marTop w:val="0"/>
      <w:marBottom w:val="0"/>
      <w:divBdr>
        <w:top w:val="none" w:sz="0" w:space="0" w:color="auto"/>
        <w:left w:val="none" w:sz="0" w:space="0" w:color="auto"/>
        <w:bottom w:val="none" w:sz="0" w:space="0" w:color="auto"/>
        <w:right w:val="none" w:sz="0" w:space="0" w:color="auto"/>
      </w:divBdr>
      <w:divsChild>
        <w:div w:id="1480656021">
          <w:marLeft w:val="0"/>
          <w:marRight w:val="0"/>
          <w:marTop w:val="0"/>
          <w:marBottom w:val="0"/>
          <w:divBdr>
            <w:top w:val="none" w:sz="0" w:space="0" w:color="auto"/>
            <w:left w:val="none" w:sz="0" w:space="0" w:color="auto"/>
            <w:bottom w:val="none" w:sz="0" w:space="0" w:color="auto"/>
            <w:right w:val="none" w:sz="0" w:space="0" w:color="auto"/>
          </w:divBdr>
          <w:divsChild>
            <w:div w:id="244848148">
              <w:marLeft w:val="0"/>
              <w:marRight w:val="0"/>
              <w:marTop w:val="0"/>
              <w:marBottom w:val="0"/>
              <w:divBdr>
                <w:top w:val="none" w:sz="0" w:space="0" w:color="auto"/>
                <w:left w:val="none" w:sz="0" w:space="0" w:color="auto"/>
                <w:bottom w:val="none" w:sz="0" w:space="0" w:color="auto"/>
                <w:right w:val="none" w:sz="0" w:space="0" w:color="auto"/>
              </w:divBdr>
            </w:div>
            <w:div w:id="424418610">
              <w:marLeft w:val="0"/>
              <w:marRight w:val="0"/>
              <w:marTop w:val="0"/>
              <w:marBottom w:val="0"/>
              <w:divBdr>
                <w:top w:val="none" w:sz="0" w:space="0" w:color="auto"/>
                <w:left w:val="none" w:sz="0" w:space="0" w:color="auto"/>
                <w:bottom w:val="none" w:sz="0" w:space="0" w:color="auto"/>
                <w:right w:val="none" w:sz="0" w:space="0" w:color="auto"/>
              </w:divBdr>
            </w:div>
            <w:div w:id="145509801">
              <w:marLeft w:val="0"/>
              <w:marRight w:val="0"/>
              <w:marTop w:val="0"/>
              <w:marBottom w:val="0"/>
              <w:divBdr>
                <w:top w:val="none" w:sz="0" w:space="0" w:color="auto"/>
                <w:left w:val="none" w:sz="0" w:space="0" w:color="auto"/>
                <w:bottom w:val="none" w:sz="0" w:space="0" w:color="auto"/>
                <w:right w:val="none" w:sz="0" w:space="0" w:color="auto"/>
              </w:divBdr>
            </w:div>
            <w:div w:id="1629704226">
              <w:marLeft w:val="0"/>
              <w:marRight w:val="0"/>
              <w:marTop w:val="0"/>
              <w:marBottom w:val="0"/>
              <w:divBdr>
                <w:top w:val="none" w:sz="0" w:space="0" w:color="auto"/>
                <w:left w:val="none" w:sz="0" w:space="0" w:color="auto"/>
                <w:bottom w:val="none" w:sz="0" w:space="0" w:color="auto"/>
                <w:right w:val="none" w:sz="0" w:space="0" w:color="auto"/>
              </w:divBdr>
            </w:div>
            <w:div w:id="1381320522">
              <w:marLeft w:val="0"/>
              <w:marRight w:val="0"/>
              <w:marTop w:val="0"/>
              <w:marBottom w:val="0"/>
              <w:divBdr>
                <w:top w:val="none" w:sz="0" w:space="0" w:color="auto"/>
                <w:left w:val="none" w:sz="0" w:space="0" w:color="auto"/>
                <w:bottom w:val="none" w:sz="0" w:space="0" w:color="auto"/>
                <w:right w:val="none" w:sz="0" w:space="0" w:color="auto"/>
              </w:divBdr>
            </w:div>
            <w:div w:id="1969162704">
              <w:marLeft w:val="0"/>
              <w:marRight w:val="0"/>
              <w:marTop w:val="0"/>
              <w:marBottom w:val="0"/>
              <w:divBdr>
                <w:top w:val="none" w:sz="0" w:space="0" w:color="auto"/>
                <w:left w:val="none" w:sz="0" w:space="0" w:color="auto"/>
                <w:bottom w:val="none" w:sz="0" w:space="0" w:color="auto"/>
                <w:right w:val="none" w:sz="0" w:space="0" w:color="auto"/>
              </w:divBdr>
            </w:div>
            <w:div w:id="1891183007">
              <w:marLeft w:val="0"/>
              <w:marRight w:val="0"/>
              <w:marTop w:val="0"/>
              <w:marBottom w:val="0"/>
              <w:divBdr>
                <w:top w:val="none" w:sz="0" w:space="0" w:color="auto"/>
                <w:left w:val="none" w:sz="0" w:space="0" w:color="auto"/>
                <w:bottom w:val="none" w:sz="0" w:space="0" w:color="auto"/>
                <w:right w:val="none" w:sz="0" w:space="0" w:color="auto"/>
              </w:divBdr>
            </w:div>
            <w:div w:id="1202547563">
              <w:marLeft w:val="0"/>
              <w:marRight w:val="0"/>
              <w:marTop w:val="0"/>
              <w:marBottom w:val="0"/>
              <w:divBdr>
                <w:top w:val="none" w:sz="0" w:space="0" w:color="auto"/>
                <w:left w:val="none" w:sz="0" w:space="0" w:color="auto"/>
                <w:bottom w:val="none" w:sz="0" w:space="0" w:color="auto"/>
                <w:right w:val="none" w:sz="0" w:space="0" w:color="auto"/>
              </w:divBdr>
            </w:div>
            <w:div w:id="484780876">
              <w:marLeft w:val="0"/>
              <w:marRight w:val="0"/>
              <w:marTop w:val="0"/>
              <w:marBottom w:val="0"/>
              <w:divBdr>
                <w:top w:val="none" w:sz="0" w:space="0" w:color="auto"/>
                <w:left w:val="none" w:sz="0" w:space="0" w:color="auto"/>
                <w:bottom w:val="none" w:sz="0" w:space="0" w:color="auto"/>
                <w:right w:val="none" w:sz="0" w:space="0" w:color="auto"/>
              </w:divBdr>
            </w:div>
            <w:div w:id="409497671">
              <w:marLeft w:val="0"/>
              <w:marRight w:val="0"/>
              <w:marTop w:val="0"/>
              <w:marBottom w:val="0"/>
              <w:divBdr>
                <w:top w:val="none" w:sz="0" w:space="0" w:color="auto"/>
                <w:left w:val="none" w:sz="0" w:space="0" w:color="auto"/>
                <w:bottom w:val="none" w:sz="0" w:space="0" w:color="auto"/>
                <w:right w:val="none" w:sz="0" w:space="0" w:color="auto"/>
              </w:divBdr>
            </w:div>
            <w:div w:id="1934625739">
              <w:marLeft w:val="0"/>
              <w:marRight w:val="0"/>
              <w:marTop w:val="0"/>
              <w:marBottom w:val="0"/>
              <w:divBdr>
                <w:top w:val="none" w:sz="0" w:space="0" w:color="auto"/>
                <w:left w:val="none" w:sz="0" w:space="0" w:color="auto"/>
                <w:bottom w:val="none" w:sz="0" w:space="0" w:color="auto"/>
                <w:right w:val="none" w:sz="0" w:space="0" w:color="auto"/>
              </w:divBdr>
            </w:div>
            <w:div w:id="1723209854">
              <w:marLeft w:val="0"/>
              <w:marRight w:val="0"/>
              <w:marTop w:val="0"/>
              <w:marBottom w:val="0"/>
              <w:divBdr>
                <w:top w:val="none" w:sz="0" w:space="0" w:color="auto"/>
                <w:left w:val="none" w:sz="0" w:space="0" w:color="auto"/>
                <w:bottom w:val="none" w:sz="0" w:space="0" w:color="auto"/>
                <w:right w:val="none" w:sz="0" w:space="0" w:color="auto"/>
              </w:divBdr>
            </w:div>
            <w:div w:id="708843309">
              <w:marLeft w:val="0"/>
              <w:marRight w:val="0"/>
              <w:marTop w:val="0"/>
              <w:marBottom w:val="0"/>
              <w:divBdr>
                <w:top w:val="none" w:sz="0" w:space="0" w:color="auto"/>
                <w:left w:val="none" w:sz="0" w:space="0" w:color="auto"/>
                <w:bottom w:val="none" w:sz="0" w:space="0" w:color="auto"/>
                <w:right w:val="none" w:sz="0" w:space="0" w:color="auto"/>
              </w:divBdr>
            </w:div>
            <w:div w:id="597981937">
              <w:marLeft w:val="0"/>
              <w:marRight w:val="0"/>
              <w:marTop w:val="0"/>
              <w:marBottom w:val="0"/>
              <w:divBdr>
                <w:top w:val="none" w:sz="0" w:space="0" w:color="auto"/>
                <w:left w:val="none" w:sz="0" w:space="0" w:color="auto"/>
                <w:bottom w:val="none" w:sz="0" w:space="0" w:color="auto"/>
                <w:right w:val="none" w:sz="0" w:space="0" w:color="auto"/>
              </w:divBdr>
            </w:div>
            <w:div w:id="289751533">
              <w:marLeft w:val="0"/>
              <w:marRight w:val="0"/>
              <w:marTop w:val="0"/>
              <w:marBottom w:val="0"/>
              <w:divBdr>
                <w:top w:val="none" w:sz="0" w:space="0" w:color="auto"/>
                <w:left w:val="none" w:sz="0" w:space="0" w:color="auto"/>
                <w:bottom w:val="none" w:sz="0" w:space="0" w:color="auto"/>
                <w:right w:val="none" w:sz="0" w:space="0" w:color="auto"/>
              </w:divBdr>
            </w:div>
            <w:div w:id="702242486">
              <w:marLeft w:val="0"/>
              <w:marRight w:val="0"/>
              <w:marTop w:val="0"/>
              <w:marBottom w:val="0"/>
              <w:divBdr>
                <w:top w:val="none" w:sz="0" w:space="0" w:color="auto"/>
                <w:left w:val="none" w:sz="0" w:space="0" w:color="auto"/>
                <w:bottom w:val="none" w:sz="0" w:space="0" w:color="auto"/>
                <w:right w:val="none" w:sz="0" w:space="0" w:color="auto"/>
              </w:divBdr>
            </w:div>
            <w:div w:id="592931162">
              <w:marLeft w:val="0"/>
              <w:marRight w:val="0"/>
              <w:marTop w:val="0"/>
              <w:marBottom w:val="0"/>
              <w:divBdr>
                <w:top w:val="none" w:sz="0" w:space="0" w:color="auto"/>
                <w:left w:val="none" w:sz="0" w:space="0" w:color="auto"/>
                <w:bottom w:val="none" w:sz="0" w:space="0" w:color="auto"/>
                <w:right w:val="none" w:sz="0" w:space="0" w:color="auto"/>
              </w:divBdr>
            </w:div>
            <w:div w:id="1497568970">
              <w:marLeft w:val="0"/>
              <w:marRight w:val="0"/>
              <w:marTop w:val="0"/>
              <w:marBottom w:val="0"/>
              <w:divBdr>
                <w:top w:val="none" w:sz="0" w:space="0" w:color="auto"/>
                <w:left w:val="none" w:sz="0" w:space="0" w:color="auto"/>
                <w:bottom w:val="none" w:sz="0" w:space="0" w:color="auto"/>
                <w:right w:val="none" w:sz="0" w:space="0" w:color="auto"/>
              </w:divBdr>
            </w:div>
            <w:div w:id="1548491155">
              <w:marLeft w:val="0"/>
              <w:marRight w:val="0"/>
              <w:marTop w:val="0"/>
              <w:marBottom w:val="0"/>
              <w:divBdr>
                <w:top w:val="none" w:sz="0" w:space="0" w:color="auto"/>
                <w:left w:val="none" w:sz="0" w:space="0" w:color="auto"/>
                <w:bottom w:val="none" w:sz="0" w:space="0" w:color="auto"/>
                <w:right w:val="none" w:sz="0" w:space="0" w:color="auto"/>
              </w:divBdr>
            </w:div>
            <w:div w:id="767239180">
              <w:marLeft w:val="0"/>
              <w:marRight w:val="0"/>
              <w:marTop w:val="0"/>
              <w:marBottom w:val="0"/>
              <w:divBdr>
                <w:top w:val="none" w:sz="0" w:space="0" w:color="auto"/>
                <w:left w:val="none" w:sz="0" w:space="0" w:color="auto"/>
                <w:bottom w:val="none" w:sz="0" w:space="0" w:color="auto"/>
                <w:right w:val="none" w:sz="0" w:space="0" w:color="auto"/>
              </w:divBdr>
            </w:div>
            <w:div w:id="1811559813">
              <w:marLeft w:val="0"/>
              <w:marRight w:val="0"/>
              <w:marTop w:val="0"/>
              <w:marBottom w:val="0"/>
              <w:divBdr>
                <w:top w:val="none" w:sz="0" w:space="0" w:color="auto"/>
                <w:left w:val="none" w:sz="0" w:space="0" w:color="auto"/>
                <w:bottom w:val="none" w:sz="0" w:space="0" w:color="auto"/>
                <w:right w:val="none" w:sz="0" w:space="0" w:color="auto"/>
              </w:divBdr>
            </w:div>
            <w:div w:id="962492634">
              <w:marLeft w:val="0"/>
              <w:marRight w:val="0"/>
              <w:marTop w:val="0"/>
              <w:marBottom w:val="0"/>
              <w:divBdr>
                <w:top w:val="none" w:sz="0" w:space="0" w:color="auto"/>
                <w:left w:val="none" w:sz="0" w:space="0" w:color="auto"/>
                <w:bottom w:val="none" w:sz="0" w:space="0" w:color="auto"/>
                <w:right w:val="none" w:sz="0" w:space="0" w:color="auto"/>
              </w:divBdr>
            </w:div>
            <w:div w:id="1938446630">
              <w:marLeft w:val="0"/>
              <w:marRight w:val="0"/>
              <w:marTop w:val="0"/>
              <w:marBottom w:val="0"/>
              <w:divBdr>
                <w:top w:val="none" w:sz="0" w:space="0" w:color="auto"/>
                <w:left w:val="none" w:sz="0" w:space="0" w:color="auto"/>
                <w:bottom w:val="none" w:sz="0" w:space="0" w:color="auto"/>
                <w:right w:val="none" w:sz="0" w:space="0" w:color="auto"/>
              </w:divBdr>
            </w:div>
            <w:div w:id="522935749">
              <w:marLeft w:val="0"/>
              <w:marRight w:val="0"/>
              <w:marTop w:val="0"/>
              <w:marBottom w:val="0"/>
              <w:divBdr>
                <w:top w:val="none" w:sz="0" w:space="0" w:color="auto"/>
                <w:left w:val="none" w:sz="0" w:space="0" w:color="auto"/>
                <w:bottom w:val="none" w:sz="0" w:space="0" w:color="auto"/>
                <w:right w:val="none" w:sz="0" w:space="0" w:color="auto"/>
              </w:divBdr>
            </w:div>
            <w:div w:id="2070106802">
              <w:marLeft w:val="0"/>
              <w:marRight w:val="0"/>
              <w:marTop w:val="0"/>
              <w:marBottom w:val="0"/>
              <w:divBdr>
                <w:top w:val="none" w:sz="0" w:space="0" w:color="auto"/>
                <w:left w:val="none" w:sz="0" w:space="0" w:color="auto"/>
                <w:bottom w:val="none" w:sz="0" w:space="0" w:color="auto"/>
                <w:right w:val="none" w:sz="0" w:space="0" w:color="auto"/>
              </w:divBdr>
            </w:div>
            <w:div w:id="638268874">
              <w:marLeft w:val="0"/>
              <w:marRight w:val="0"/>
              <w:marTop w:val="0"/>
              <w:marBottom w:val="0"/>
              <w:divBdr>
                <w:top w:val="none" w:sz="0" w:space="0" w:color="auto"/>
                <w:left w:val="none" w:sz="0" w:space="0" w:color="auto"/>
                <w:bottom w:val="none" w:sz="0" w:space="0" w:color="auto"/>
                <w:right w:val="none" w:sz="0" w:space="0" w:color="auto"/>
              </w:divBdr>
            </w:div>
            <w:div w:id="747653798">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
            <w:div w:id="648172170">
              <w:marLeft w:val="0"/>
              <w:marRight w:val="0"/>
              <w:marTop w:val="0"/>
              <w:marBottom w:val="0"/>
              <w:divBdr>
                <w:top w:val="none" w:sz="0" w:space="0" w:color="auto"/>
                <w:left w:val="none" w:sz="0" w:space="0" w:color="auto"/>
                <w:bottom w:val="none" w:sz="0" w:space="0" w:color="auto"/>
                <w:right w:val="none" w:sz="0" w:space="0" w:color="auto"/>
              </w:divBdr>
            </w:div>
            <w:div w:id="388960449">
              <w:marLeft w:val="0"/>
              <w:marRight w:val="0"/>
              <w:marTop w:val="0"/>
              <w:marBottom w:val="0"/>
              <w:divBdr>
                <w:top w:val="none" w:sz="0" w:space="0" w:color="auto"/>
                <w:left w:val="none" w:sz="0" w:space="0" w:color="auto"/>
                <w:bottom w:val="none" w:sz="0" w:space="0" w:color="auto"/>
                <w:right w:val="none" w:sz="0" w:space="0" w:color="auto"/>
              </w:divBdr>
            </w:div>
            <w:div w:id="1456214868">
              <w:marLeft w:val="0"/>
              <w:marRight w:val="0"/>
              <w:marTop w:val="0"/>
              <w:marBottom w:val="0"/>
              <w:divBdr>
                <w:top w:val="none" w:sz="0" w:space="0" w:color="auto"/>
                <w:left w:val="none" w:sz="0" w:space="0" w:color="auto"/>
                <w:bottom w:val="none" w:sz="0" w:space="0" w:color="auto"/>
                <w:right w:val="none" w:sz="0" w:space="0" w:color="auto"/>
              </w:divBdr>
            </w:div>
            <w:div w:id="2108649218">
              <w:marLeft w:val="0"/>
              <w:marRight w:val="0"/>
              <w:marTop w:val="0"/>
              <w:marBottom w:val="0"/>
              <w:divBdr>
                <w:top w:val="none" w:sz="0" w:space="0" w:color="auto"/>
                <w:left w:val="none" w:sz="0" w:space="0" w:color="auto"/>
                <w:bottom w:val="none" w:sz="0" w:space="0" w:color="auto"/>
                <w:right w:val="none" w:sz="0" w:space="0" w:color="auto"/>
              </w:divBdr>
            </w:div>
            <w:div w:id="1430659164">
              <w:marLeft w:val="0"/>
              <w:marRight w:val="0"/>
              <w:marTop w:val="0"/>
              <w:marBottom w:val="0"/>
              <w:divBdr>
                <w:top w:val="none" w:sz="0" w:space="0" w:color="auto"/>
                <w:left w:val="none" w:sz="0" w:space="0" w:color="auto"/>
                <w:bottom w:val="none" w:sz="0" w:space="0" w:color="auto"/>
                <w:right w:val="none" w:sz="0" w:space="0" w:color="auto"/>
              </w:divBdr>
            </w:div>
            <w:div w:id="34938056">
              <w:marLeft w:val="0"/>
              <w:marRight w:val="0"/>
              <w:marTop w:val="0"/>
              <w:marBottom w:val="0"/>
              <w:divBdr>
                <w:top w:val="none" w:sz="0" w:space="0" w:color="auto"/>
                <w:left w:val="none" w:sz="0" w:space="0" w:color="auto"/>
                <w:bottom w:val="none" w:sz="0" w:space="0" w:color="auto"/>
                <w:right w:val="none" w:sz="0" w:space="0" w:color="auto"/>
              </w:divBdr>
            </w:div>
            <w:div w:id="1076979872">
              <w:marLeft w:val="0"/>
              <w:marRight w:val="0"/>
              <w:marTop w:val="0"/>
              <w:marBottom w:val="0"/>
              <w:divBdr>
                <w:top w:val="none" w:sz="0" w:space="0" w:color="auto"/>
                <w:left w:val="none" w:sz="0" w:space="0" w:color="auto"/>
                <w:bottom w:val="none" w:sz="0" w:space="0" w:color="auto"/>
                <w:right w:val="none" w:sz="0" w:space="0" w:color="auto"/>
              </w:divBdr>
            </w:div>
            <w:div w:id="1971786781">
              <w:marLeft w:val="0"/>
              <w:marRight w:val="0"/>
              <w:marTop w:val="0"/>
              <w:marBottom w:val="0"/>
              <w:divBdr>
                <w:top w:val="none" w:sz="0" w:space="0" w:color="auto"/>
                <w:left w:val="none" w:sz="0" w:space="0" w:color="auto"/>
                <w:bottom w:val="none" w:sz="0" w:space="0" w:color="auto"/>
                <w:right w:val="none" w:sz="0" w:space="0" w:color="auto"/>
              </w:divBdr>
            </w:div>
            <w:div w:id="458113091">
              <w:marLeft w:val="0"/>
              <w:marRight w:val="0"/>
              <w:marTop w:val="0"/>
              <w:marBottom w:val="0"/>
              <w:divBdr>
                <w:top w:val="none" w:sz="0" w:space="0" w:color="auto"/>
                <w:left w:val="none" w:sz="0" w:space="0" w:color="auto"/>
                <w:bottom w:val="none" w:sz="0" w:space="0" w:color="auto"/>
                <w:right w:val="none" w:sz="0" w:space="0" w:color="auto"/>
              </w:divBdr>
            </w:div>
            <w:div w:id="1774940269">
              <w:marLeft w:val="0"/>
              <w:marRight w:val="0"/>
              <w:marTop w:val="0"/>
              <w:marBottom w:val="0"/>
              <w:divBdr>
                <w:top w:val="none" w:sz="0" w:space="0" w:color="auto"/>
                <w:left w:val="none" w:sz="0" w:space="0" w:color="auto"/>
                <w:bottom w:val="none" w:sz="0" w:space="0" w:color="auto"/>
                <w:right w:val="none" w:sz="0" w:space="0" w:color="auto"/>
              </w:divBdr>
            </w:div>
            <w:div w:id="598220630">
              <w:marLeft w:val="0"/>
              <w:marRight w:val="0"/>
              <w:marTop w:val="0"/>
              <w:marBottom w:val="0"/>
              <w:divBdr>
                <w:top w:val="none" w:sz="0" w:space="0" w:color="auto"/>
                <w:left w:val="none" w:sz="0" w:space="0" w:color="auto"/>
                <w:bottom w:val="none" w:sz="0" w:space="0" w:color="auto"/>
                <w:right w:val="none" w:sz="0" w:space="0" w:color="auto"/>
              </w:divBdr>
            </w:div>
            <w:div w:id="867372853">
              <w:marLeft w:val="0"/>
              <w:marRight w:val="0"/>
              <w:marTop w:val="0"/>
              <w:marBottom w:val="0"/>
              <w:divBdr>
                <w:top w:val="none" w:sz="0" w:space="0" w:color="auto"/>
                <w:left w:val="none" w:sz="0" w:space="0" w:color="auto"/>
                <w:bottom w:val="none" w:sz="0" w:space="0" w:color="auto"/>
                <w:right w:val="none" w:sz="0" w:space="0" w:color="auto"/>
              </w:divBdr>
            </w:div>
            <w:div w:id="1830780826">
              <w:marLeft w:val="0"/>
              <w:marRight w:val="0"/>
              <w:marTop w:val="0"/>
              <w:marBottom w:val="0"/>
              <w:divBdr>
                <w:top w:val="none" w:sz="0" w:space="0" w:color="auto"/>
                <w:left w:val="none" w:sz="0" w:space="0" w:color="auto"/>
                <w:bottom w:val="none" w:sz="0" w:space="0" w:color="auto"/>
                <w:right w:val="none" w:sz="0" w:space="0" w:color="auto"/>
              </w:divBdr>
            </w:div>
            <w:div w:id="1873303399">
              <w:marLeft w:val="0"/>
              <w:marRight w:val="0"/>
              <w:marTop w:val="0"/>
              <w:marBottom w:val="0"/>
              <w:divBdr>
                <w:top w:val="none" w:sz="0" w:space="0" w:color="auto"/>
                <w:left w:val="none" w:sz="0" w:space="0" w:color="auto"/>
                <w:bottom w:val="none" w:sz="0" w:space="0" w:color="auto"/>
                <w:right w:val="none" w:sz="0" w:space="0" w:color="auto"/>
              </w:divBdr>
            </w:div>
            <w:div w:id="896891540">
              <w:marLeft w:val="0"/>
              <w:marRight w:val="0"/>
              <w:marTop w:val="0"/>
              <w:marBottom w:val="0"/>
              <w:divBdr>
                <w:top w:val="none" w:sz="0" w:space="0" w:color="auto"/>
                <w:left w:val="none" w:sz="0" w:space="0" w:color="auto"/>
                <w:bottom w:val="none" w:sz="0" w:space="0" w:color="auto"/>
                <w:right w:val="none" w:sz="0" w:space="0" w:color="auto"/>
              </w:divBdr>
            </w:div>
            <w:div w:id="529149265">
              <w:marLeft w:val="0"/>
              <w:marRight w:val="0"/>
              <w:marTop w:val="0"/>
              <w:marBottom w:val="0"/>
              <w:divBdr>
                <w:top w:val="none" w:sz="0" w:space="0" w:color="auto"/>
                <w:left w:val="none" w:sz="0" w:space="0" w:color="auto"/>
                <w:bottom w:val="none" w:sz="0" w:space="0" w:color="auto"/>
                <w:right w:val="none" w:sz="0" w:space="0" w:color="auto"/>
              </w:divBdr>
            </w:div>
            <w:div w:id="486630939">
              <w:marLeft w:val="0"/>
              <w:marRight w:val="0"/>
              <w:marTop w:val="0"/>
              <w:marBottom w:val="0"/>
              <w:divBdr>
                <w:top w:val="none" w:sz="0" w:space="0" w:color="auto"/>
                <w:left w:val="none" w:sz="0" w:space="0" w:color="auto"/>
                <w:bottom w:val="none" w:sz="0" w:space="0" w:color="auto"/>
                <w:right w:val="none" w:sz="0" w:space="0" w:color="auto"/>
              </w:divBdr>
            </w:div>
            <w:div w:id="860169075">
              <w:marLeft w:val="0"/>
              <w:marRight w:val="0"/>
              <w:marTop w:val="0"/>
              <w:marBottom w:val="0"/>
              <w:divBdr>
                <w:top w:val="none" w:sz="0" w:space="0" w:color="auto"/>
                <w:left w:val="none" w:sz="0" w:space="0" w:color="auto"/>
                <w:bottom w:val="none" w:sz="0" w:space="0" w:color="auto"/>
                <w:right w:val="none" w:sz="0" w:space="0" w:color="auto"/>
              </w:divBdr>
            </w:div>
            <w:div w:id="111940188">
              <w:marLeft w:val="0"/>
              <w:marRight w:val="0"/>
              <w:marTop w:val="0"/>
              <w:marBottom w:val="0"/>
              <w:divBdr>
                <w:top w:val="none" w:sz="0" w:space="0" w:color="auto"/>
                <w:left w:val="none" w:sz="0" w:space="0" w:color="auto"/>
                <w:bottom w:val="none" w:sz="0" w:space="0" w:color="auto"/>
                <w:right w:val="none" w:sz="0" w:space="0" w:color="auto"/>
              </w:divBdr>
            </w:div>
            <w:div w:id="1778868222">
              <w:marLeft w:val="0"/>
              <w:marRight w:val="0"/>
              <w:marTop w:val="0"/>
              <w:marBottom w:val="0"/>
              <w:divBdr>
                <w:top w:val="none" w:sz="0" w:space="0" w:color="auto"/>
                <w:left w:val="none" w:sz="0" w:space="0" w:color="auto"/>
                <w:bottom w:val="none" w:sz="0" w:space="0" w:color="auto"/>
                <w:right w:val="none" w:sz="0" w:space="0" w:color="auto"/>
              </w:divBdr>
            </w:div>
            <w:div w:id="1081636531">
              <w:marLeft w:val="0"/>
              <w:marRight w:val="0"/>
              <w:marTop w:val="0"/>
              <w:marBottom w:val="0"/>
              <w:divBdr>
                <w:top w:val="none" w:sz="0" w:space="0" w:color="auto"/>
                <w:left w:val="none" w:sz="0" w:space="0" w:color="auto"/>
                <w:bottom w:val="none" w:sz="0" w:space="0" w:color="auto"/>
                <w:right w:val="none" w:sz="0" w:space="0" w:color="auto"/>
              </w:divBdr>
            </w:div>
            <w:div w:id="1789473382">
              <w:marLeft w:val="0"/>
              <w:marRight w:val="0"/>
              <w:marTop w:val="0"/>
              <w:marBottom w:val="0"/>
              <w:divBdr>
                <w:top w:val="none" w:sz="0" w:space="0" w:color="auto"/>
                <w:left w:val="none" w:sz="0" w:space="0" w:color="auto"/>
                <w:bottom w:val="none" w:sz="0" w:space="0" w:color="auto"/>
                <w:right w:val="none" w:sz="0" w:space="0" w:color="auto"/>
              </w:divBdr>
            </w:div>
            <w:div w:id="2032606215">
              <w:marLeft w:val="0"/>
              <w:marRight w:val="0"/>
              <w:marTop w:val="0"/>
              <w:marBottom w:val="0"/>
              <w:divBdr>
                <w:top w:val="none" w:sz="0" w:space="0" w:color="auto"/>
                <w:left w:val="none" w:sz="0" w:space="0" w:color="auto"/>
                <w:bottom w:val="none" w:sz="0" w:space="0" w:color="auto"/>
                <w:right w:val="none" w:sz="0" w:space="0" w:color="auto"/>
              </w:divBdr>
            </w:div>
            <w:div w:id="1174564028">
              <w:marLeft w:val="0"/>
              <w:marRight w:val="0"/>
              <w:marTop w:val="0"/>
              <w:marBottom w:val="0"/>
              <w:divBdr>
                <w:top w:val="none" w:sz="0" w:space="0" w:color="auto"/>
                <w:left w:val="none" w:sz="0" w:space="0" w:color="auto"/>
                <w:bottom w:val="none" w:sz="0" w:space="0" w:color="auto"/>
                <w:right w:val="none" w:sz="0" w:space="0" w:color="auto"/>
              </w:divBdr>
            </w:div>
            <w:div w:id="276064500">
              <w:marLeft w:val="0"/>
              <w:marRight w:val="0"/>
              <w:marTop w:val="0"/>
              <w:marBottom w:val="0"/>
              <w:divBdr>
                <w:top w:val="none" w:sz="0" w:space="0" w:color="auto"/>
                <w:left w:val="none" w:sz="0" w:space="0" w:color="auto"/>
                <w:bottom w:val="none" w:sz="0" w:space="0" w:color="auto"/>
                <w:right w:val="none" w:sz="0" w:space="0" w:color="auto"/>
              </w:divBdr>
            </w:div>
            <w:div w:id="2037347278">
              <w:marLeft w:val="0"/>
              <w:marRight w:val="0"/>
              <w:marTop w:val="0"/>
              <w:marBottom w:val="0"/>
              <w:divBdr>
                <w:top w:val="none" w:sz="0" w:space="0" w:color="auto"/>
                <w:left w:val="none" w:sz="0" w:space="0" w:color="auto"/>
                <w:bottom w:val="none" w:sz="0" w:space="0" w:color="auto"/>
                <w:right w:val="none" w:sz="0" w:space="0" w:color="auto"/>
              </w:divBdr>
            </w:div>
            <w:div w:id="1140728086">
              <w:marLeft w:val="0"/>
              <w:marRight w:val="0"/>
              <w:marTop w:val="0"/>
              <w:marBottom w:val="0"/>
              <w:divBdr>
                <w:top w:val="none" w:sz="0" w:space="0" w:color="auto"/>
                <w:left w:val="none" w:sz="0" w:space="0" w:color="auto"/>
                <w:bottom w:val="none" w:sz="0" w:space="0" w:color="auto"/>
                <w:right w:val="none" w:sz="0" w:space="0" w:color="auto"/>
              </w:divBdr>
            </w:div>
            <w:div w:id="1236208860">
              <w:marLeft w:val="0"/>
              <w:marRight w:val="0"/>
              <w:marTop w:val="0"/>
              <w:marBottom w:val="0"/>
              <w:divBdr>
                <w:top w:val="none" w:sz="0" w:space="0" w:color="auto"/>
                <w:left w:val="none" w:sz="0" w:space="0" w:color="auto"/>
                <w:bottom w:val="none" w:sz="0" w:space="0" w:color="auto"/>
                <w:right w:val="none" w:sz="0" w:space="0" w:color="auto"/>
              </w:divBdr>
            </w:div>
            <w:div w:id="1668171440">
              <w:marLeft w:val="0"/>
              <w:marRight w:val="0"/>
              <w:marTop w:val="0"/>
              <w:marBottom w:val="0"/>
              <w:divBdr>
                <w:top w:val="none" w:sz="0" w:space="0" w:color="auto"/>
                <w:left w:val="none" w:sz="0" w:space="0" w:color="auto"/>
                <w:bottom w:val="none" w:sz="0" w:space="0" w:color="auto"/>
                <w:right w:val="none" w:sz="0" w:space="0" w:color="auto"/>
              </w:divBdr>
            </w:div>
            <w:div w:id="2085759850">
              <w:marLeft w:val="0"/>
              <w:marRight w:val="0"/>
              <w:marTop w:val="0"/>
              <w:marBottom w:val="0"/>
              <w:divBdr>
                <w:top w:val="none" w:sz="0" w:space="0" w:color="auto"/>
                <w:left w:val="none" w:sz="0" w:space="0" w:color="auto"/>
                <w:bottom w:val="none" w:sz="0" w:space="0" w:color="auto"/>
                <w:right w:val="none" w:sz="0" w:space="0" w:color="auto"/>
              </w:divBdr>
            </w:div>
            <w:div w:id="415902454">
              <w:marLeft w:val="0"/>
              <w:marRight w:val="0"/>
              <w:marTop w:val="0"/>
              <w:marBottom w:val="0"/>
              <w:divBdr>
                <w:top w:val="none" w:sz="0" w:space="0" w:color="auto"/>
                <w:left w:val="none" w:sz="0" w:space="0" w:color="auto"/>
                <w:bottom w:val="none" w:sz="0" w:space="0" w:color="auto"/>
                <w:right w:val="none" w:sz="0" w:space="0" w:color="auto"/>
              </w:divBdr>
            </w:div>
            <w:div w:id="893077903">
              <w:marLeft w:val="0"/>
              <w:marRight w:val="0"/>
              <w:marTop w:val="0"/>
              <w:marBottom w:val="0"/>
              <w:divBdr>
                <w:top w:val="none" w:sz="0" w:space="0" w:color="auto"/>
                <w:left w:val="none" w:sz="0" w:space="0" w:color="auto"/>
                <w:bottom w:val="none" w:sz="0" w:space="0" w:color="auto"/>
                <w:right w:val="none" w:sz="0" w:space="0" w:color="auto"/>
              </w:divBdr>
            </w:div>
            <w:div w:id="229391661">
              <w:marLeft w:val="0"/>
              <w:marRight w:val="0"/>
              <w:marTop w:val="0"/>
              <w:marBottom w:val="0"/>
              <w:divBdr>
                <w:top w:val="none" w:sz="0" w:space="0" w:color="auto"/>
                <w:left w:val="none" w:sz="0" w:space="0" w:color="auto"/>
                <w:bottom w:val="none" w:sz="0" w:space="0" w:color="auto"/>
                <w:right w:val="none" w:sz="0" w:space="0" w:color="auto"/>
              </w:divBdr>
            </w:div>
            <w:div w:id="64685407">
              <w:marLeft w:val="0"/>
              <w:marRight w:val="0"/>
              <w:marTop w:val="0"/>
              <w:marBottom w:val="0"/>
              <w:divBdr>
                <w:top w:val="none" w:sz="0" w:space="0" w:color="auto"/>
                <w:left w:val="none" w:sz="0" w:space="0" w:color="auto"/>
                <w:bottom w:val="none" w:sz="0" w:space="0" w:color="auto"/>
                <w:right w:val="none" w:sz="0" w:space="0" w:color="auto"/>
              </w:divBdr>
            </w:div>
            <w:div w:id="350644177">
              <w:marLeft w:val="0"/>
              <w:marRight w:val="0"/>
              <w:marTop w:val="0"/>
              <w:marBottom w:val="0"/>
              <w:divBdr>
                <w:top w:val="none" w:sz="0" w:space="0" w:color="auto"/>
                <w:left w:val="none" w:sz="0" w:space="0" w:color="auto"/>
                <w:bottom w:val="none" w:sz="0" w:space="0" w:color="auto"/>
                <w:right w:val="none" w:sz="0" w:space="0" w:color="auto"/>
              </w:divBdr>
            </w:div>
            <w:div w:id="1475292519">
              <w:marLeft w:val="0"/>
              <w:marRight w:val="0"/>
              <w:marTop w:val="0"/>
              <w:marBottom w:val="0"/>
              <w:divBdr>
                <w:top w:val="none" w:sz="0" w:space="0" w:color="auto"/>
                <w:left w:val="none" w:sz="0" w:space="0" w:color="auto"/>
                <w:bottom w:val="none" w:sz="0" w:space="0" w:color="auto"/>
                <w:right w:val="none" w:sz="0" w:space="0" w:color="auto"/>
              </w:divBdr>
            </w:div>
            <w:div w:id="1743025615">
              <w:marLeft w:val="0"/>
              <w:marRight w:val="0"/>
              <w:marTop w:val="0"/>
              <w:marBottom w:val="0"/>
              <w:divBdr>
                <w:top w:val="none" w:sz="0" w:space="0" w:color="auto"/>
                <w:left w:val="none" w:sz="0" w:space="0" w:color="auto"/>
                <w:bottom w:val="none" w:sz="0" w:space="0" w:color="auto"/>
                <w:right w:val="none" w:sz="0" w:space="0" w:color="auto"/>
              </w:divBdr>
            </w:div>
            <w:div w:id="998581298">
              <w:marLeft w:val="0"/>
              <w:marRight w:val="0"/>
              <w:marTop w:val="0"/>
              <w:marBottom w:val="0"/>
              <w:divBdr>
                <w:top w:val="none" w:sz="0" w:space="0" w:color="auto"/>
                <w:left w:val="none" w:sz="0" w:space="0" w:color="auto"/>
                <w:bottom w:val="none" w:sz="0" w:space="0" w:color="auto"/>
                <w:right w:val="none" w:sz="0" w:space="0" w:color="auto"/>
              </w:divBdr>
            </w:div>
            <w:div w:id="805395060">
              <w:marLeft w:val="0"/>
              <w:marRight w:val="0"/>
              <w:marTop w:val="0"/>
              <w:marBottom w:val="0"/>
              <w:divBdr>
                <w:top w:val="none" w:sz="0" w:space="0" w:color="auto"/>
                <w:left w:val="none" w:sz="0" w:space="0" w:color="auto"/>
                <w:bottom w:val="none" w:sz="0" w:space="0" w:color="auto"/>
                <w:right w:val="none" w:sz="0" w:space="0" w:color="auto"/>
              </w:divBdr>
            </w:div>
            <w:div w:id="972442862">
              <w:marLeft w:val="0"/>
              <w:marRight w:val="0"/>
              <w:marTop w:val="0"/>
              <w:marBottom w:val="0"/>
              <w:divBdr>
                <w:top w:val="none" w:sz="0" w:space="0" w:color="auto"/>
                <w:left w:val="none" w:sz="0" w:space="0" w:color="auto"/>
                <w:bottom w:val="none" w:sz="0" w:space="0" w:color="auto"/>
                <w:right w:val="none" w:sz="0" w:space="0" w:color="auto"/>
              </w:divBdr>
            </w:div>
            <w:div w:id="1797483421">
              <w:marLeft w:val="0"/>
              <w:marRight w:val="0"/>
              <w:marTop w:val="0"/>
              <w:marBottom w:val="0"/>
              <w:divBdr>
                <w:top w:val="none" w:sz="0" w:space="0" w:color="auto"/>
                <w:left w:val="none" w:sz="0" w:space="0" w:color="auto"/>
                <w:bottom w:val="none" w:sz="0" w:space="0" w:color="auto"/>
                <w:right w:val="none" w:sz="0" w:space="0" w:color="auto"/>
              </w:divBdr>
            </w:div>
            <w:div w:id="2067676820">
              <w:marLeft w:val="0"/>
              <w:marRight w:val="0"/>
              <w:marTop w:val="0"/>
              <w:marBottom w:val="0"/>
              <w:divBdr>
                <w:top w:val="none" w:sz="0" w:space="0" w:color="auto"/>
                <w:left w:val="none" w:sz="0" w:space="0" w:color="auto"/>
                <w:bottom w:val="none" w:sz="0" w:space="0" w:color="auto"/>
                <w:right w:val="none" w:sz="0" w:space="0" w:color="auto"/>
              </w:divBdr>
            </w:div>
            <w:div w:id="1201549951">
              <w:marLeft w:val="0"/>
              <w:marRight w:val="0"/>
              <w:marTop w:val="0"/>
              <w:marBottom w:val="0"/>
              <w:divBdr>
                <w:top w:val="none" w:sz="0" w:space="0" w:color="auto"/>
                <w:left w:val="none" w:sz="0" w:space="0" w:color="auto"/>
                <w:bottom w:val="none" w:sz="0" w:space="0" w:color="auto"/>
                <w:right w:val="none" w:sz="0" w:space="0" w:color="auto"/>
              </w:divBdr>
            </w:div>
            <w:div w:id="1439989736">
              <w:marLeft w:val="0"/>
              <w:marRight w:val="0"/>
              <w:marTop w:val="0"/>
              <w:marBottom w:val="0"/>
              <w:divBdr>
                <w:top w:val="none" w:sz="0" w:space="0" w:color="auto"/>
                <w:left w:val="none" w:sz="0" w:space="0" w:color="auto"/>
                <w:bottom w:val="none" w:sz="0" w:space="0" w:color="auto"/>
                <w:right w:val="none" w:sz="0" w:space="0" w:color="auto"/>
              </w:divBdr>
            </w:div>
            <w:div w:id="447089746">
              <w:marLeft w:val="0"/>
              <w:marRight w:val="0"/>
              <w:marTop w:val="0"/>
              <w:marBottom w:val="0"/>
              <w:divBdr>
                <w:top w:val="none" w:sz="0" w:space="0" w:color="auto"/>
                <w:left w:val="none" w:sz="0" w:space="0" w:color="auto"/>
                <w:bottom w:val="none" w:sz="0" w:space="0" w:color="auto"/>
                <w:right w:val="none" w:sz="0" w:space="0" w:color="auto"/>
              </w:divBdr>
            </w:div>
            <w:div w:id="701171218">
              <w:marLeft w:val="0"/>
              <w:marRight w:val="0"/>
              <w:marTop w:val="0"/>
              <w:marBottom w:val="0"/>
              <w:divBdr>
                <w:top w:val="none" w:sz="0" w:space="0" w:color="auto"/>
                <w:left w:val="none" w:sz="0" w:space="0" w:color="auto"/>
                <w:bottom w:val="none" w:sz="0" w:space="0" w:color="auto"/>
                <w:right w:val="none" w:sz="0" w:space="0" w:color="auto"/>
              </w:divBdr>
            </w:div>
            <w:div w:id="1705444554">
              <w:marLeft w:val="0"/>
              <w:marRight w:val="0"/>
              <w:marTop w:val="0"/>
              <w:marBottom w:val="0"/>
              <w:divBdr>
                <w:top w:val="none" w:sz="0" w:space="0" w:color="auto"/>
                <w:left w:val="none" w:sz="0" w:space="0" w:color="auto"/>
                <w:bottom w:val="none" w:sz="0" w:space="0" w:color="auto"/>
                <w:right w:val="none" w:sz="0" w:space="0" w:color="auto"/>
              </w:divBdr>
            </w:div>
            <w:div w:id="1368144370">
              <w:marLeft w:val="0"/>
              <w:marRight w:val="0"/>
              <w:marTop w:val="0"/>
              <w:marBottom w:val="0"/>
              <w:divBdr>
                <w:top w:val="none" w:sz="0" w:space="0" w:color="auto"/>
                <w:left w:val="none" w:sz="0" w:space="0" w:color="auto"/>
                <w:bottom w:val="none" w:sz="0" w:space="0" w:color="auto"/>
                <w:right w:val="none" w:sz="0" w:space="0" w:color="auto"/>
              </w:divBdr>
            </w:div>
            <w:div w:id="188419235">
              <w:marLeft w:val="0"/>
              <w:marRight w:val="0"/>
              <w:marTop w:val="0"/>
              <w:marBottom w:val="0"/>
              <w:divBdr>
                <w:top w:val="none" w:sz="0" w:space="0" w:color="auto"/>
                <w:left w:val="none" w:sz="0" w:space="0" w:color="auto"/>
                <w:bottom w:val="none" w:sz="0" w:space="0" w:color="auto"/>
                <w:right w:val="none" w:sz="0" w:space="0" w:color="auto"/>
              </w:divBdr>
            </w:div>
            <w:div w:id="1419476173">
              <w:marLeft w:val="0"/>
              <w:marRight w:val="0"/>
              <w:marTop w:val="0"/>
              <w:marBottom w:val="0"/>
              <w:divBdr>
                <w:top w:val="none" w:sz="0" w:space="0" w:color="auto"/>
                <w:left w:val="none" w:sz="0" w:space="0" w:color="auto"/>
                <w:bottom w:val="none" w:sz="0" w:space="0" w:color="auto"/>
                <w:right w:val="none" w:sz="0" w:space="0" w:color="auto"/>
              </w:divBdr>
            </w:div>
            <w:div w:id="1704594302">
              <w:marLeft w:val="0"/>
              <w:marRight w:val="0"/>
              <w:marTop w:val="0"/>
              <w:marBottom w:val="0"/>
              <w:divBdr>
                <w:top w:val="none" w:sz="0" w:space="0" w:color="auto"/>
                <w:left w:val="none" w:sz="0" w:space="0" w:color="auto"/>
                <w:bottom w:val="none" w:sz="0" w:space="0" w:color="auto"/>
                <w:right w:val="none" w:sz="0" w:space="0" w:color="auto"/>
              </w:divBdr>
            </w:div>
            <w:div w:id="1679845765">
              <w:marLeft w:val="0"/>
              <w:marRight w:val="0"/>
              <w:marTop w:val="0"/>
              <w:marBottom w:val="0"/>
              <w:divBdr>
                <w:top w:val="none" w:sz="0" w:space="0" w:color="auto"/>
                <w:left w:val="none" w:sz="0" w:space="0" w:color="auto"/>
                <w:bottom w:val="none" w:sz="0" w:space="0" w:color="auto"/>
                <w:right w:val="none" w:sz="0" w:space="0" w:color="auto"/>
              </w:divBdr>
            </w:div>
            <w:div w:id="934828800">
              <w:marLeft w:val="0"/>
              <w:marRight w:val="0"/>
              <w:marTop w:val="0"/>
              <w:marBottom w:val="0"/>
              <w:divBdr>
                <w:top w:val="none" w:sz="0" w:space="0" w:color="auto"/>
                <w:left w:val="none" w:sz="0" w:space="0" w:color="auto"/>
                <w:bottom w:val="none" w:sz="0" w:space="0" w:color="auto"/>
                <w:right w:val="none" w:sz="0" w:space="0" w:color="auto"/>
              </w:divBdr>
            </w:div>
            <w:div w:id="834687300">
              <w:marLeft w:val="0"/>
              <w:marRight w:val="0"/>
              <w:marTop w:val="0"/>
              <w:marBottom w:val="0"/>
              <w:divBdr>
                <w:top w:val="none" w:sz="0" w:space="0" w:color="auto"/>
                <w:left w:val="none" w:sz="0" w:space="0" w:color="auto"/>
                <w:bottom w:val="none" w:sz="0" w:space="0" w:color="auto"/>
                <w:right w:val="none" w:sz="0" w:space="0" w:color="auto"/>
              </w:divBdr>
            </w:div>
            <w:div w:id="762647046">
              <w:marLeft w:val="0"/>
              <w:marRight w:val="0"/>
              <w:marTop w:val="0"/>
              <w:marBottom w:val="0"/>
              <w:divBdr>
                <w:top w:val="none" w:sz="0" w:space="0" w:color="auto"/>
                <w:left w:val="none" w:sz="0" w:space="0" w:color="auto"/>
                <w:bottom w:val="none" w:sz="0" w:space="0" w:color="auto"/>
                <w:right w:val="none" w:sz="0" w:space="0" w:color="auto"/>
              </w:divBdr>
            </w:div>
            <w:div w:id="2078671887">
              <w:marLeft w:val="0"/>
              <w:marRight w:val="0"/>
              <w:marTop w:val="0"/>
              <w:marBottom w:val="0"/>
              <w:divBdr>
                <w:top w:val="none" w:sz="0" w:space="0" w:color="auto"/>
                <w:left w:val="none" w:sz="0" w:space="0" w:color="auto"/>
                <w:bottom w:val="none" w:sz="0" w:space="0" w:color="auto"/>
                <w:right w:val="none" w:sz="0" w:space="0" w:color="auto"/>
              </w:divBdr>
            </w:div>
            <w:div w:id="853492285">
              <w:marLeft w:val="0"/>
              <w:marRight w:val="0"/>
              <w:marTop w:val="0"/>
              <w:marBottom w:val="0"/>
              <w:divBdr>
                <w:top w:val="none" w:sz="0" w:space="0" w:color="auto"/>
                <w:left w:val="none" w:sz="0" w:space="0" w:color="auto"/>
                <w:bottom w:val="none" w:sz="0" w:space="0" w:color="auto"/>
                <w:right w:val="none" w:sz="0" w:space="0" w:color="auto"/>
              </w:divBdr>
            </w:div>
            <w:div w:id="1288004853">
              <w:marLeft w:val="0"/>
              <w:marRight w:val="0"/>
              <w:marTop w:val="0"/>
              <w:marBottom w:val="0"/>
              <w:divBdr>
                <w:top w:val="none" w:sz="0" w:space="0" w:color="auto"/>
                <w:left w:val="none" w:sz="0" w:space="0" w:color="auto"/>
                <w:bottom w:val="none" w:sz="0" w:space="0" w:color="auto"/>
                <w:right w:val="none" w:sz="0" w:space="0" w:color="auto"/>
              </w:divBdr>
            </w:div>
            <w:div w:id="792482074">
              <w:marLeft w:val="0"/>
              <w:marRight w:val="0"/>
              <w:marTop w:val="0"/>
              <w:marBottom w:val="0"/>
              <w:divBdr>
                <w:top w:val="none" w:sz="0" w:space="0" w:color="auto"/>
                <w:left w:val="none" w:sz="0" w:space="0" w:color="auto"/>
                <w:bottom w:val="none" w:sz="0" w:space="0" w:color="auto"/>
                <w:right w:val="none" w:sz="0" w:space="0" w:color="auto"/>
              </w:divBdr>
            </w:div>
            <w:div w:id="1899899952">
              <w:marLeft w:val="0"/>
              <w:marRight w:val="0"/>
              <w:marTop w:val="0"/>
              <w:marBottom w:val="0"/>
              <w:divBdr>
                <w:top w:val="none" w:sz="0" w:space="0" w:color="auto"/>
                <w:left w:val="none" w:sz="0" w:space="0" w:color="auto"/>
                <w:bottom w:val="none" w:sz="0" w:space="0" w:color="auto"/>
                <w:right w:val="none" w:sz="0" w:space="0" w:color="auto"/>
              </w:divBdr>
            </w:div>
            <w:div w:id="1081830405">
              <w:marLeft w:val="0"/>
              <w:marRight w:val="0"/>
              <w:marTop w:val="0"/>
              <w:marBottom w:val="0"/>
              <w:divBdr>
                <w:top w:val="none" w:sz="0" w:space="0" w:color="auto"/>
                <w:left w:val="none" w:sz="0" w:space="0" w:color="auto"/>
                <w:bottom w:val="none" w:sz="0" w:space="0" w:color="auto"/>
                <w:right w:val="none" w:sz="0" w:space="0" w:color="auto"/>
              </w:divBdr>
            </w:div>
            <w:div w:id="294027243">
              <w:marLeft w:val="0"/>
              <w:marRight w:val="0"/>
              <w:marTop w:val="0"/>
              <w:marBottom w:val="0"/>
              <w:divBdr>
                <w:top w:val="none" w:sz="0" w:space="0" w:color="auto"/>
                <w:left w:val="none" w:sz="0" w:space="0" w:color="auto"/>
                <w:bottom w:val="none" w:sz="0" w:space="0" w:color="auto"/>
                <w:right w:val="none" w:sz="0" w:space="0" w:color="auto"/>
              </w:divBdr>
            </w:div>
            <w:div w:id="106705537">
              <w:marLeft w:val="0"/>
              <w:marRight w:val="0"/>
              <w:marTop w:val="0"/>
              <w:marBottom w:val="0"/>
              <w:divBdr>
                <w:top w:val="none" w:sz="0" w:space="0" w:color="auto"/>
                <w:left w:val="none" w:sz="0" w:space="0" w:color="auto"/>
                <w:bottom w:val="none" w:sz="0" w:space="0" w:color="auto"/>
                <w:right w:val="none" w:sz="0" w:space="0" w:color="auto"/>
              </w:divBdr>
            </w:div>
            <w:div w:id="197355890">
              <w:marLeft w:val="0"/>
              <w:marRight w:val="0"/>
              <w:marTop w:val="0"/>
              <w:marBottom w:val="0"/>
              <w:divBdr>
                <w:top w:val="none" w:sz="0" w:space="0" w:color="auto"/>
                <w:left w:val="none" w:sz="0" w:space="0" w:color="auto"/>
                <w:bottom w:val="none" w:sz="0" w:space="0" w:color="auto"/>
                <w:right w:val="none" w:sz="0" w:space="0" w:color="auto"/>
              </w:divBdr>
            </w:div>
            <w:div w:id="1436513431">
              <w:marLeft w:val="0"/>
              <w:marRight w:val="0"/>
              <w:marTop w:val="0"/>
              <w:marBottom w:val="0"/>
              <w:divBdr>
                <w:top w:val="none" w:sz="0" w:space="0" w:color="auto"/>
                <w:left w:val="none" w:sz="0" w:space="0" w:color="auto"/>
                <w:bottom w:val="none" w:sz="0" w:space="0" w:color="auto"/>
                <w:right w:val="none" w:sz="0" w:space="0" w:color="auto"/>
              </w:divBdr>
            </w:div>
            <w:div w:id="2119592594">
              <w:marLeft w:val="0"/>
              <w:marRight w:val="0"/>
              <w:marTop w:val="0"/>
              <w:marBottom w:val="0"/>
              <w:divBdr>
                <w:top w:val="none" w:sz="0" w:space="0" w:color="auto"/>
                <w:left w:val="none" w:sz="0" w:space="0" w:color="auto"/>
                <w:bottom w:val="none" w:sz="0" w:space="0" w:color="auto"/>
                <w:right w:val="none" w:sz="0" w:space="0" w:color="auto"/>
              </w:divBdr>
            </w:div>
            <w:div w:id="2123642776">
              <w:marLeft w:val="0"/>
              <w:marRight w:val="0"/>
              <w:marTop w:val="0"/>
              <w:marBottom w:val="0"/>
              <w:divBdr>
                <w:top w:val="none" w:sz="0" w:space="0" w:color="auto"/>
                <w:left w:val="none" w:sz="0" w:space="0" w:color="auto"/>
                <w:bottom w:val="none" w:sz="0" w:space="0" w:color="auto"/>
                <w:right w:val="none" w:sz="0" w:space="0" w:color="auto"/>
              </w:divBdr>
            </w:div>
            <w:div w:id="1583298563">
              <w:marLeft w:val="0"/>
              <w:marRight w:val="0"/>
              <w:marTop w:val="0"/>
              <w:marBottom w:val="0"/>
              <w:divBdr>
                <w:top w:val="none" w:sz="0" w:space="0" w:color="auto"/>
                <w:left w:val="none" w:sz="0" w:space="0" w:color="auto"/>
                <w:bottom w:val="none" w:sz="0" w:space="0" w:color="auto"/>
                <w:right w:val="none" w:sz="0" w:space="0" w:color="auto"/>
              </w:divBdr>
            </w:div>
            <w:div w:id="1554344724">
              <w:marLeft w:val="0"/>
              <w:marRight w:val="0"/>
              <w:marTop w:val="0"/>
              <w:marBottom w:val="0"/>
              <w:divBdr>
                <w:top w:val="none" w:sz="0" w:space="0" w:color="auto"/>
                <w:left w:val="none" w:sz="0" w:space="0" w:color="auto"/>
                <w:bottom w:val="none" w:sz="0" w:space="0" w:color="auto"/>
                <w:right w:val="none" w:sz="0" w:space="0" w:color="auto"/>
              </w:divBdr>
            </w:div>
            <w:div w:id="1947737780">
              <w:marLeft w:val="0"/>
              <w:marRight w:val="0"/>
              <w:marTop w:val="0"/>
              <w:marBottom w:val="0"/>
              <w:divBdr>
                <w:top w:val="none" w:sz="0" w:space="0" w:color="auto"/>
                <w:left w:val="none" w:sz="0" w:space="0" w:color="auto"/>
                <w:bottom w:val="none" w:sz="0" w:space="0" w:color="auto"/>
                <w:right w:val="none" w:sz="0" w:space="0" w:color="auto"/>
              </w:divBdr>
            </w:div>
            <w:div w:id="2104065726">
              <w:marLeft w:val="0"/>
              <w:marRight w:val="0"/>
              <w:marTop w:val="0"/>
              <w:marBottom w:val="0"/>
              <w:divBdr>
                <w:top w:val="none" w:sz="0" w:space="0" w:color="auto"/>
                <w:left w:val="none" w:sz="0" w:space="0" w:color="auto"/>
                <w:bottom w:val="none" w:sz="0" w:space="0" w:color="auto"/>
                <w:right w:val="none" w:sz="0" w:space="0" w:color="auto"/>
              </w:divBdr>
            </w:div>
            <w:div w:id="1538396505">
              <w:marLeft w:val="0"/>
              <w:marRight w:val="0"/>
              <w:marTop w:val="0"/>
              <w:marBottom w:val="0"/>
              <w:divBdr>
                <w:top w:val="none" w:sz="0" w:space="0" w:color="auto"/>
                <w:left w:val="none" w:sz="0" w:space="0" w:color="auto"/>
                <w:bottom w:val="none" w:sz="0" w:space="0" w:color="auto"/>
                <w:right w:val="none" w:sz="0" w:space="0" w:color="auto"/>
              </w:divBdr>
            </w:div>
            <w:div w:id="2134059168">
              <w:marLeft w:val="0"/>
              <w:marRight w:val="0"/>
              <w:marTop w:val="0"/>
              <w:marBottom w:val="0"/>
              <w:divBdr>
                <w:top w:val="none" w:sz="0" w:space="0" w:color="auto"/>
                <w:left w:val="none" w:sz="0" w:space="0" w:color="auto"/>
                <w:bottom w:val="none" w:sz="0" w:space="0" w:color="auto"/>
                <w:right w:val="none" w:sz="0" w:space="0" w:color="auto"/>
              </w:divBdr>
            </w:div>
            <w:div w:id="300960651">
              <w:marLeft w:val="0"/>
              <w:marRight w:val="0"/>
              <w:marTop w:val="0"/>
              <w:marBottom w:val="0"/>
              <w:divBdr>
                <w:top w:val="none" w:sz="0" w:space="0" w:color="auto"/>
                <w:left w:val="none" w:sz="0" w:space="0" w:color="auto"/>
                <w:bottom w:val="none" w:sz="0" w:space="0" w:color="auto"/>
                <w:right w:val="none" w:sz="0" w:space="0" w:color="auto"/>
              </w:divBdr>
            </w:div>
            <w:div w:id="779491119">
              <w:marLeft w:val="0"/>
              <w:marRight w:val="0"/>
              <w:marTop w:val="0"/>
              <w:marBottom w:val="0"/>
              <w:divBdr>
                <w:top w:val="none" w:sz="0" w:space="0" w:color="auto"/>
                <w:left w:val="none" w:sz="0" w:space="0" w:color="auto"/>
                <w:bottom w:val="none" w:sz="0" w:space="0" w:color="auto"/>
                <w:right w:val="none" w:sz="0" w:space="0" w:color="auto"/>
              </w:divBdr>
            </w:div>
            <w:div w:id="1869022234">
              <w:marLeft w:val="0"/>
              <w:marRight w:val="0"/>
              <w:marTop w:val="0"/>
              <w:marBottom w:val="0"/>
              <w:divBdr>
                <w:top w:val="none" w:sz="0" w:space="0" w:color="auto"/>
                <w:left w:val="none" w:sz="0" w:space="0" w:color="auto"/>
                <w:bottom w:val="none" w:sz="0" w:space="0" w:color="auto"/>
                <w:right w:val="none" w:sz="0" w:space="0" w:color="auto"/>
              </w:divBdr>
            </w:div>
            <w:div w:id="1610501542">
              <w:marLeft w:val="0"/>
              <w:marRight w:val="0"/>
              <w:marTop w:val="0"/>
              <w:marBottom w:val="0"/>
              <w:divBdr>
                <w:top w:val="none" w:sz="0" w:space="0" w:color="auto"/>
                <w:left w:val="none" w:sz="0" w:space="0" w:color="auto"/>
                <w:bottom w:val="none" w:sz="0" w:space="0" w:color="auto"/>
                <w:right w:val="none" w:sz="0" w:space="0" w:color="auto"/>
              </w:divBdr>
            </w:div>
            <w:div w:id="96172453">
              <w:marLeft w:val="0"/>
              <w:marRight w:val="0"/>
              <w:marTop w:val="0"/>
              <w:marBottom w:val="0"/>
              <w:divBdr>
                <w:top w:val="none" w:sz="0" w:space="0" w:color="auto"/>
                <w:left w:val="none" w:sz="0" w:space="0" w:color="auto"/>
                <w:bottom w:val="none" w:sz="0" w:space="0" w:color="auto"/>
                <w:right w:val="none" w:sz="0" w:space="0" w:color="auto"/>
              </w:divBdr>
            </w:div>
            <w:div w:id="1428620910">
              <w:marLeft w:val="0"/>
              <w:marRight w:val="0"/>
              <w:marTop w:val="0"/>
              <w:marBottom w:val="0"/>
              <w:divBdr>
                <w:top w:val="none" w:sz="0" w:space="0" w:color="auto"/>
                <w:left w:val="none" w:sz="0" w:space="0" w:color="auto"/>
                <w:bottom w:val="none" w:sz="0" w:space="0" w:color="auto"/>
                <w:right w:val="none" w:sz="0" w:space="0" w:color="auto"/>
              </w:divBdr>
            </w:div>
            <w:div w:id="633677737">
              <w:marLeft w:val="0"/>
              <w:marRight w:val="0"/>
              <w:marTop w:val="0"/>
              <w:marBottom w:val="0"/>
              <w:divBdr>
                <w:top w:val="none" w:sz="0" w:space="0" w:color="auto"/>
                <w:left w:val="none" w:sz="0" w:space="0" w:color="auto"/>
                <w:bottom w:val="none" w:sz="0" w:space="0" w:color="auto"/>
                <w:right w:val="none" w:sz="0" w:space="0" w:color="auto"/>
              </w:divBdr>
            </w:div>
            <w:div w:id="592052490">
              <w:marLeft w:val="0"/>
              <w:marRight w:val="0"/>
              <w:marTop w:val="0"/>
              <w:marBottom w:val="0"/>
              <w:divBdr>
                <w:top w:val="none" w:sz="0" w:space="0" w:color="auto"/>
                <w:left w:val="none" w:sz="0" w:space="0" w:color="auto"/>
                <w:bottom w:val="none" w:sz="0" w:space="0" w:color="auto"/>
                <w:right w:val="none" w:sz="0" w:space="0" w:color="auto"/>
              </w:divBdr>
            </w:div>
            <w:div w:id="1940410216">
              <w:marLeft w:val="0"/>
              <w:marRight w:val="0"/>
              <w:marTop w:val="0"/>
              <w:marBottom w:val="0"/>
              <w:divBdr>
                <w:top w:val="none" w:sz="0" w:space="0" w:color="auto"/>
                <w:left w:val="none" w:sz="0" w:space="0" w:color="auto"/>
                <w:bottom w:val="none" w:sz="0" w:space="0" w:color="auto"/>
                <w:right w:val="none" w:sz="0" w:space="0" w:color="auto"/>
              </w:divBdr>
            </w:div>
            <w:div w:id="1575093193">
              <w:marLeft w:val="0"/>
              <w:marRight w:val="0"/>
              <w:marTop w:val="0"/>
              <w:marBottom w:val="0"/>
              <w:divBdr>
                <w:top w:val="none" w:sz="0" w:space="0" w:color="auto"/>
                <w:left w:val="none" w:sz="0" w:space="0" w:color="auto"/>
                <w:bottom w:val="none" w:sz="0" w:space="0" w:color="auto"/>
                <w:right w:val="none" w:sz="0" w:space="0" w:color="auto"/>
              </w:divBdr>
            </w:div>
            <w:div w:id="942346784">
              <w:marLeft w:val="0"/>
              <w:marRight w:val="0"/>
              <w:marTop w:val="0"/>
              <w:marBottom w:val="0"/>
              <w:divBdr>
                <w:top w:val="none" w:sz="0" w:space="0" w:color="auto"/>
                <w:left w:val="none" w:sz="0" w:space="0" w:color="auto"/>
                <w:bottom w:val="none" w:sz="0" w:space="0" w:color="auto"/>
                <w:right w:val="none" w:sz="0" w:space="0" w:color="auto"/>
              </w:divBdr>
            </w:div>
            <w:div w:id="1593080839">
              <w:marLeft w:val="0"/>
              <w:marRight w:val="0"/>
              <w:marTop w:val="0"/>
              <w:marBottom w:val="0"/>
              <w:divBdr>
                <w:top w:val="none" w:sz="0" w:space="0" w:color="auto"/>
                <w:left w:val="none" w:sz="0" w:space="0" w:color="auto"/>
                <w:bottom w:val="none" w:sz="0" w:space="0" w:color="auto"/>
                <w:right w:val="none" w:sz="0" w:space="0" w:color="auto"/>
              </w:divBdr>
            </w:div>
            <w:div w:id="897016775">
              <w:marLeft w:val="0"/>
              <w:marRight w:val="0"/>
              <w:marTop w:val="0"/>
              <w:marBottom w:val="0"/>
              <w:divBdr>
                <w:top w:val="none" w:sz="0" w:space="0" w:color="auto"/>
                <w:left w:val="none" w:sz="0" w:space="0" w:color="auto"/>
                <w:bottom w:val="none" w:sz="0" w:space="0" w:color="auto"/>
                <w:right w:val="none" w:sz="0" w:space="0" w:color="auto"/>
              </w:divBdr>
            </w:div>
            <w:div w:id="1580141895">
              <w:marLeft w:val="0"/>
              <w:marRight w:val="0"/>
              <w:marTop w:val="0"/>
              <w:marBottom w:val="0"/>
              <w:divBdr>
                <w:top w:val="none" w:sz="0" w:space="0" w:color="auto"/>
                <w:left w:val="none" w:sz="0" w:space="0" w:color="auto"/>
                <w:bottom w:val="none" w:sz="0" w:space="0" w:color="auto"/>
                <w:right w:val="none" w:sz="0" w:space="0" w:color="auto"/>
              </w:divBdr>
            </w:div>
            <w:div w:id="1979218131">
              <w:marLeft w:val="0"/>
              <w:marRight w:val="0"/>
              <w:marTop w:val="0"/>
              <w:marBottom w:val="0"/>
              <w:divBdr>
                <w:top w:val="none" w:sz="0" w:space="0" w:color="auto"/>
                <w:left w:val="none" w:sz="0" w:space="0" w:color="auto"/>
                <w:bottom w:val="none" w:sz="0" w:space="0" w:color="auto"/>
                <w:right w:val="none" w:sz="0" w:space="0" w:color="auto"/>
              </w:divBdr>
            </w:div>
            <w:div w:id="1972706729">
              <w:marLeft w:val="0"/>
              <w:marRight w:val="0"/>
              <w:marTop w:val="0"/>
              <w:marBottom w:val="0"/>
              <w:divBdr>
                <w:top w:val="none" w:sz="0" w:space="0" w:color="auto"/>
                <w:left w:val="none" w:sz="0" w:space="0" w:color="auto"/>
                <w:bottom w:val="none" w:sz="0" w:space="0" w:color="auto"/>
                <w:right w:val="none" w:sz="0" w:space="0" w:color="auto"/>
              </w:divBdr>
            </w:div>
            <w:div w:id="2036072538">
              <w:marLeft w:val="0"/>
              <w:marRight w:val="0"/>
              <w:marTop w:val="0"/>
              <w:marBottom w:val="0"/>
              <w:divBdr>
                <w:top w:val="none" w:sz="0" w:space="0" w:color="auto"/>
                <w:left w:val="none" w:sz="0" w:space="0" w:color="auto"/>
                <w:bottom w:val="none" w:sz="0" w:space="0" w:color="auto"/>
                <w:right w:val="none" w:sz="0" w:space="0" w:color="auto"/>
              </w:divBdr>
            </w:div>
            <w:div w:id="3185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C-412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3670</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Ciencias de  Computación</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Aprendizaje de Máquina</dc:title>
  <dc:subject>“Modelo de lenguaje con memoria adaptable”</dc:subject>
  <dc:creator>Matcom</dc:creator>
  <cp:keywords/>
  <dc:description/>
  <cp:lastModifiedBy>Carla Sunami Pérez Valera</cp:lastModifiedBy>
  <cp:revision>3</cp:revision>
  <cp:lastPrinted>2024-07-10T07:40:00Z</cp:lastPrinted>
  <dcterms:created xsi:type="dcterms:W3CDTF">2024-07-08T03:56:00Z</dcterms:created>
  <dcterms:modified xsi:type="dcterms:W3CDTF">2024-07-10T07:40:00Z</dcterms:modified>
</cp:coreProperties>
</file>