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ACEE1" w14:textId="33B90958" w:rsidR="00294774" w:rsidRDefault="00294774">
      <w:r>
        <w:t>What is refactoring</w:t>
      </w:r>
    </w:p>
    <w:p w14:paraId="4062A72E" w14:textId="7C9D7F8A" w:rsidR="00294774" w:rsidRDefault="00294774">
      <w:r>
        <w:t>What are the uses</w:t>
      </w:r>
    </w:p>
    <w:p w14:paraId="569B364B" w14:textId="62E82976" w:rsidR="00294774" w:rsidRDefault="00294774">
      <w:r>
        <w:t>Advantages and Disadvantages of refactoring</w:t>
      </w:r>
    </w:p>
    <w:p w14:paraId="254CAFC9" w14:textId="77777777" w:rsidR="00294774" w:rsidRDefault="00294774"/>
    <w:p w14:paraId="513351E8" w14:textId="77777777" w:rsidR="00294774" w:rsidRDefault="00294774"/>
    <w:p w14:paraId="1E51484D" w14:textId="483C914C" w:rsidR="00294774" w:rsidRDefault="00294774"/>
    <w:sectPr w:rsidR="0029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4"/>
    <w:rsid w:val="00294774"/>
    <w:rsid w:val="00713873"/>
    <w:rsid w:val="00BB17BF"/>
    <w:rsid w:val="00EE5CEA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9784"/>
  <w15:chartTrackingRefBased/>
  <w15:docId w15:val="{33C8D450-3676-49B2-AAD0-E1AFCE0E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Moyo</dc:creator>
  <cp:keywords/>
  <dc:description/>
  <cp:lastModifiedBy>Alfred Moyo</cp:lastModifiedBy>
  <cp:revision>1</cp:revision>
  <dcterms:created xsi:type="dcterms:W3CDTF">2024-10-08T10:56:00Z</dcterms:created>
  <dcterms:modified xsi:type="dcterms:W3CDTF">2024-10-09T06:28:00Z</dcterms:modified>
</cp:coreProperties>
</file>