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EF8A7" w14:textId="25890576" w:rsidR="006C604B" w:rsidRPr="006C604B" w:rsidRDefault="006C604B" w:rsidP="006C60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6C604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Testing &amp; Security Report</w:t>
      </w:r>
    </w:p>
    <w:p w14:paraId="0065F2D1" w14:textId="77777777" w:rsidR="006C604B" w:rsidRPr="006C604B" w:rsidRDefault="006C604B" w:rsidP="006C6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60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Project Name:</w:t>
      </w:r>
      <w:r w:rsidRPr="006C6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Tactical Pulse (v2.0) / Pitchside Analytics</w:t>
      </w:r>
    </w:p>
    <w:p w14:paraId="6220EEBA" w14:textId="77777777" w:rsidR="006C604B" w:rsidRPr="006C604B" w:rsidRDefault="006C604B" w:rsidP="006C6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60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Status:</w:t>
      </w:r>
      <w:r w:rsidRPr="006C6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Production Hardened &amp; Audit Complete</w:t>
      </w:r>
    </w:p>
    <w:p w14:paraId="24733542" w14:textId="77777777" w:rsidR="006C604B" w:rsidRPr="006C604B" w:rsidRDefault="006C604B" w:rsidP="006C60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C604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 Features Tested</w:t>
      </w:r>
    </w:p>
    <w:p w14:paraId="72CEE51D" w14:textId="77777777" w:rsidR="006C604B" w:rsidRPr="006C604B" w:rsidRDefault="006C604B" w:rsidP="006C60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C604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1.1 Tactical Pulse Dashboard</w:t>
      </w:r>
    </w:p>
    <w:p w14:paraId="063875F6" w14:textId="77777777" w:rsidR="006C604B" w:rsidRPr="006C604B" w:rsidRDefault="006C604B" w:rsidP="006C60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60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Match Simulation Engine:</w:t>
      </w:r>
      <w:r w:rsidRPr="006C6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Verified stamina decay logic across 90+ minutes using the </w:t>
      </w:r>
      <w:r w:rsidRPr="006C604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match_minute_decay</w:t>
      </w:r>
      <w:r w:rsidRPr="006C6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constants.</w:t>
      </w:r>
    </w:p>
    <w:p w14:paraId="3F120B8D" w14:textId="77777777" w:rsidR="006C604B" w:rsidRPr="006C604B" w:rsidRDefault="006C604B" w:rsidP="006C60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60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Formation Geometry:</w:t>
      </w:r>
      <w:r w:rsidRPr="006C6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Validated 4-4-2, 4-3-3, and 3-5-2 alignments for visual integrity and player positioning.</w:t>
      </w:r>
    </w:p>
    <w:p w14:paraId="3251E801" w14:textId="77777777" w:rsidR="006C604B" w:rsidRPr="006C604B" w:rsidRDefault="006C604B" w:rsidP="006C60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60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Roster Management:</w:t>
      </w:r>
      <w:r w:rsidRPr="006C6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Confirmed starting XI vs. Bench logic, including jersey number accuracy for 17+ teams.</w:t>
      </w:r>
    </w:p>
    <w:p w14:paraId="0B3E48A8" w14:textId="77777777" w:rsidR="006C604B" w:rsidRPr="006C604B" w:rsidRDefault="006C604B" w:rsidP="006C60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60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Venue Toggles:</w:t>
      </w:r>
      <w:r w:rsidRPr="006C6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Tested Home/Away mechanics and environmental modifiers (altitude/humidity impact on stamina).</w:t>
      </w:r>
    </w:p>
    <w:p w14:paraId="6F7603C9" w14:textId="77777777" w:rsidR="006C604B" w:rsidRPr="006C604B" w:rsidRDefault="006C604B" w:rsidP="006C60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C604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1.2 Tactical Advisor (AI-Second Architecture)</w:t>
      </w:r>
    </w:p>
    <w:p w14:paraId="1D7C1D0C" w14:textId="77777777" w:rsidR="006C604B" w:rsidRPr="006C604B" w:rsidRDefault="006C604B" w:rsidP="006C60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60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On-Demand Insights:</w:t>
      </w:r>
      <w:r w:rsidRPr="006C6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Verified that AI calls are only triggered by user interaction ( </w:t>
      </w:r>
      <w:r w:rsidRPr="006C604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✨</w:t>
      </w:r>
      <w:r w:rsidRPr="006C6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button) and not during the simulation loop.</w:t>
      </w:r>
    </w:p>
    <w:p w14:paraId="3D7325E8" w14:textId="77777777" w:rsidR="006C604B" w:rsidRPr="006C604B" w:rsidRDefault="006C604B" w:rsidP="006C60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60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Contextual Prompting:</w:t>
      </w:r>
      <w:r w:rsidRPr="006C6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Tested prompt generation with real match state (minute, elevation, stamina).</w:t>
      </w:r>
    </w:p>
    <w:p w14:paraId="0582193D" w14:textId="77777777" w:rsidR="006C604B" w:rsidRPr="006C604B" w:rsidRDefault="006C604B" w:rsidP="006C60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60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Mock Mode:</w:t>
      </w:r>
      <w:r w:rsidRPr="006C6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Confirmed graceful fallback to intelligent mock insights when API keys are unavailable.</w:t>
      </w:r>
    </w:p>
    <w:p w14:paraId="6B0EF879" w14:textId="77777777" w:rsidR="006C604B" w:rsidRPr="006C604B" w:rsidRDefault="006C604B" w:rsidP="006C60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C604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1.3 Data Pipeline</w:t>
      </w:r>
    </w:p>
    <w:p w14:paraId="385F2674" w14:textId="77777777" w:rsidR="006C604B" w:rsidRPr="006C604B" w:rsidRDefault="006C604B" w:rsidP="006C60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60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USL Scraper:</w:t>
      </w:r>
      <w:r w:rsidRPr="006C6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Validated scraping of 2025 performance stats (Goals, Assists, Minutes).</w:t>
      </w:r>
    </w:p>
    <w:p w14:paraId="35530A94" w14:textId="77777777" w:rsidR="006C604B" w:rsidRPr="006C604B" w:rsidRDefault="006C604B" w:rsidP="006C60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60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Merge Engine:</w:t>
      </w:r>
      <w:r w:rsidRPr="006C6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Verified the aggregation of National USL1 stats with local team-specific master databases (PHOP).</w:t>
      </w:r>
    </w:p>
    <w:p w14:paraId="4DC9B2D2" w14:textId="77777777" w:rsidR="006C604B" w:rsidRPr="006C604B" w:rsidRDefault="006C604B" w:rsidP="006C60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60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Logo Standardization:</w:t>
      </w:r>
      <w:r w:rsidRPr="006C6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Confirmed automatic logo resolution and fallback to USL1 shields for missing assets.</w:t>
      </w:r>
    </w:p>
    <w:p w14:paraId="4DDE0113" w14:textId="77777777" w:rsidR="006C604B" w:rsidRPr="006C604B" w:rsidRDefault="00F70EEA" w:rsidP="006C60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EA">
        <w:rPr>
          <w:rFonts w:ascii="Times New Roman" w:eastAsia="Times New Roman" w:hAnsi="Times New Roman" w:cs="Times New Roman"/>
          <w:noProof/>
          <w:kern w:val="0"/>
        </w:rPr>
        <w:pict w14:anchorId="37667A9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8DC0720" w14:textId="77777777" w:rsidR="006C604B" w:rsidRPr="006C604B" w:rsidRDefault="006C604B" w:rsidP="006C60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C604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 Bug Fixes (Recent Iterations)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7364"/>
      </w:tblGrid>
      <w:tr w:rsidR="006C604B" w:rsidRPr="006C604B" w14:paraId="6517F2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0A2C92" w14:textId="77777777" w:rsidR="006C604B" w:rsidRPr="006C604B" w:rsidRDefault="006C604B" w:rsidP="006C60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C604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Bug Identified</w:t>
            </w:r>
          </w:p>
        </w:tc>
        <w:tc>
          <w:tcPr>
            <w:tcW w:w="0" w:type="auto"/>
            <w:vAlign w:val="center"/>
            <w:hideMark/>
          </w:tcPr>
          <w:p w14:paraId="7D5C9DA0" w14:textId="77777777" w:rsidR="006C604B" w:rsidRPr="006C604B" w:rsidRDefault="006C604B" w:rsidP="006C60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C604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Resolution</w:t>
            </w:r>
          </w:p>
        </w:tc>
      </w:tr>
      <w:tr w:rsidR="006C604B" w:rsidRPr="006C604B" w14:paraId="5FC50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1DB74" w14:textId="77777777" w:rsidR="006C604B" w:rsidRPr="006C604B" w:rsidRDefault="006C604B" w:rsidP="006C60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604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Formation Alignment</w:t>
            </w:r>
          </w:p>
        </w:tc>
        <w:tc>
          <w:tcPr>
            <w:tcW w:w="0" w:type="auto"/>
            <w:vAlign w:val="center"/>
            <w:hideMark/>
          </w:tcPr>
          <w:p w14:paraId="27DCE189" w14:textId="77777777" w:rsidR="006C604B" w:rsidRPr="006C604B" w:rsidRDefault="006C604B" w:rsidP="006C60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60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Fixed the 3-3-3 "stacking" error in the 4-3-3 formation by correcting position mapping.</w:t>
            </w:r>
          </w:p>
        </w:tc>
      </w:tr>
      <w:tr w:rsidR="006C604B" w:rsidRPr="006C604B" w14:paraId="313E3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ABC0A" w14:textId="77777777" w:rsidR="006C604B" w:rsidRPr="006C604B" w:rsidRDefault="006C604B" w:rsidP="006C60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604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Data Integrity</w:t>
            </w:r>
          </w:p>
        </w:tc>
        <w:tc>
          <w:tcPr>
            <w:tcW w:w="0" w:type="auto"/>
            <w:vAlign w:val="center"/>
            <w:hideMark/>
          </w:tcPr>
          <w:p w14:paraId="0DAC978A" w14:textId="77777777" w:rsidR="006C604B" w:rsidRPr="006C604B" w:rsidRDefault="006C604B" w:rsidP="006C60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60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Resolved cases where player names included legacy suffixes (e.g., "0", "O") from raw CSV exports.</w:t>
            </w:r>
          </w:p>
        </w:tc>
      </w:tr>
      <w:tr w:rsidR="006C604B" w:rsidRPr="006C604B" w14:paraId="339E9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ADE37" w14:textId="77777777" w:rsidR="006C604B" w:rsidRPr="006C604B" w:rsidRDefault="006C604B" w:rsidP="006C60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604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Jersey Mapping</w:t>
            </w:r>
          </w:p>
        </w:tc>
        <w:tc>
          <w:tcPr>
            <w:tcW w:w="0" w:type="auto"/>
            <w:vAlign w:val="center"/>
            <w:hideMark/>
          </w:tcPr>
          <w:p w14:paraId="251BB940" w14:textId="77777777" w:rsidR="006C604B" w:rsidRPr="006C604B" w:rsidRDefault="006C604B" w:rsidP="006C60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60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Fixed Mo Mohamad's record to display correctly as #6 (formerly #45) with the correct headshot.</w:t>
            </w:r>
          </w:p>
        </w:tc>
      </w:tr>
      <w:tr w:rsidR="006C604B" w:rsidRPr="006C604B" w14:paraId="544673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7656D" w14:textId="77777777" w:rsidR="006C604B" w:rsidRPr="006C604B" w:rsidRDefault="006C604B" w:rsidP="006C60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604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Altitude Penalty</w:t>
            </w:r>
          </w:p>
        </w:tc>
        <w:tc>
          <w:tcPr>
            <w:tcW w:w="0" w:type="auto"/>
            <w:vAlign w:val="center"/>
            <w:hideMark/>
          </w:tcPr>
          <w:p w14:paraId="3EEAE455" w14:textId="77777777" w:rsidR="006C604B" w:rsidRPr="006C604B" w:rsidRDefault="006C604B" w:rsidP="006C60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60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Corrected the stamina multiplier logic to ensure penalties are only applied above 1500ft.</w:t>
            </w:r>
          </w:p>
        </w:tc>
      </w:tr>
    </w:tbl>
    <w:p w14:paraId="2DCEF721" w14:textId="77777777" w:rsidR="006C604B" w:rsidRPr="006C604B" w:rsidRDefault="006C604B" w:rsidP="006C604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6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Export to Sheets</w:t>
      </w:r>
    </w:p>
    <w:p w14:paraId="77EB6854" w14:textId="77777777" w:rsidR="006C604B" w:rsidRPr="006C604B" w:rsidRDefault="00F70EEA" w:rsidP="006C60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EA">
        <w:rPr>
          <w:rFonts w:ascii="Times New Roman" w:eastAsia="Times New Roman" w:hAnsi="Times New Roman" w:cs="Times New Roman"/>
          <w:noProof/>
          <w:kern w:val="0"/>
        </w:rPr>
        <w:pict w14:anchorId="5192CFA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D0E5953" w14:textId="77777777" w:rsidR="006C604B" w:rsidRPr="006C604B" w:rsidRDefault="006C604B" w:rsidP="006C60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C604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 Security Measures Implemented</w:t>
      </w:r>
    </w:p>
    <w:p w14:paraId="4A8593E7" w14:textId="77777777" w:rsidR="006C604B" w:rsidRPr="006C604B" w:rsidRDefault="006C604B" w:rsidP="006C60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60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API Route Hardening:</w:t>
      </w:r>
      <w:r w:rsidRPr="006C6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Added structure validation to </w:t>
      </w:r>
      <w:r w:rsidRPr="006C604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/api/tactical-insight</w:t>
      </w:r>
      <w:r w:rsidRPr="006C6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reject malformed JSON payloads.</w:t>
      </w:r>
    </w:p>
    <w:p w14:paraId="0187DB17" w14:textId="77777777" w:rsidR="006C604B" w:rsidRPr="006C604B" w:rsidRDefault="006C604B" w:rsidP="006C60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60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Path Sanitization:</w:t>
      </w:r>
      <w:r w:rsidRPr="006C6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Implemented regex-based sanitization for player names used in headshot path generation to prevent potential directory traversal risks.</w:t>
      </w:r>
    </w:p>
    <w:p w14:paraId="53ECB07C" w14:textId="77777777" w:rsidR="006C604B" w:rsidRPr="006C604B" w:rsidRDefault="006C604B" w:rsidP="006C60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60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Logic-First Segregation:</w:t>
      </w:r>
      <w:r w:rsidRPr="006C6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Decoupled LLM processing from the core numeric simulation engine, ensuring that AI failures do not crash the dashboard.</w:t>
      </w:r>
    </w:p>
    <w:p w14:paraId="3A3B688E" w14:textId="77777777" w:rsidR="006C604B" w:rsidRPr="006C604B" w:rsidRDefault="006C604B" w:rsidP="006C60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60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Env Var Protection:</w:t>
      </w:r>
      <w:r w:rsidRPr="006C6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Verified that all sensitive keys are accessed via server-side environment variables and are never leaked to the client.</w:t>
      </w:r>
    </w:p>
    <w:p w14:paraId="1426D6EC" w14:textId="77777777" w:rsidR="006C604B" w:rsidRPr="006C604B" w:rsidRDefault="00F70EEA" w:rsidP="006C60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8747A90">
          <v:rect id="Horizontal Lin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10FCC37" w14:textId="77777777" w:rsidR="006C604B" w:rsidRPr="006C604B" w:rsidRDefault="006C604B" w:rsidP="006C60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C604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 Test Environment</w:t>
      </w:r>
    </w:p>
    <w:p w14:paraId="461A2176" w14:textId="77777777" w:rsidR="006C604B" w:rsidRPr="006C604B" w:rsidRDefault="006C604B" w:rsidP="006C60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60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Resolution:</w:t>
      </w:r>
      <w:r w:rsidRPr="006C6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Tested on Desktop (1920x1080) and Tablet (768x1024).</w:t>
      </w:r>
    </w:p>
    <w:p w14:paraId="738290A5" w14:textId="77777777" w:rsidR="006C604B" w:rsidRPr="006C604B" w:rsidRDefault="006C604B" w:rsidP="006C60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60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Stack:</w:t>
      </w:r>
      <w:r w:rsidRPr="006C6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Next.js (Dashboard), Python 3.9+ (Scraper), Playwright (Scraping).</w:t>
      </w:r>
    </w:p>
    <w:p w14:paraId="725AFE7D" w14:textId="77777777" w:rsidR="006C604B" w:rsidRDefault="006C604B"/>
    <w:sectPr w:rsidR="006C60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1596F"/>
    <w:multiLevelType w:val="multilevel"/>
    <w:tmpl w:val="5B30A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70F12"/>
    <w:multiLevelType w:val="multilevel"/>
    <w:tmpl w:val="CA3E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537082"/>
    <w:multiLevelType w:val="multilevel"/>
    <w:tmpl w:val="EB1E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2B6B7D"/>
    <w:multiLevelType w:val="multilevel"/>
    <w:tmpl w:val="DC24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7C60F5"/>
    <w:multiLevelType w:val="multilevel"/>
    <w:tmpl w:val="AE78C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4548037">
    <w:abstractNumId w:val="2"/>
  </w:num>
  <w:num w:numId="2" w16cid:durableId="1232930664">
    <w:abstractNumId w:val="1"/>
  </w:num>
  <w:num w:numId="3" w16cid:durableId="1438140006">
    <w:abstractNumId w:val="3"/>
  </w:num>
  <w:num w:numId="4" w16cid:durableId="383021730">
    <w:abstractNumId w:val="4"/>
  </w:num>
  <w:num w:numId="5" w16cid:durableId="1403913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04B"/>
    <w:rsid w:val="006C604B"/>
    <w:rsid w:val="00D05FAC"/>
    <w:rsid w:val="00F70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BD65F4A"/>
  <w15:chartTrackingRefBased/>
  <w15:docId w15:val="{14464F78-01B8-5D4E-972F-AC3779E7B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6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60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0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0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60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60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0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0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0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0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0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0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0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0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0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0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0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04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C60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6C604B"/>
  </w:style>
  <w:style w:type="character" w:styleId="HTMLCode">
    <w:name w:val="HTML Code"/>
    <w:basedOn w:val="DefaultParagraphFont"/>
    <w:uiPriority w:val="99"/>
    <w:semiHidden/>
    <w:unhideWhenUsed/>
    <w:rsid w:val="006C604B"/>
    <w:rPr>
      <w:rFonts w:ascii="Courier New" w:eastAsia="Times New Roman" w:hAnsi="Courier New" w:cs="Courier New"/>
      <w:sz w:val="20"/>
      <w:szCs w:val="20"/>
    </w:rPr>
  </w:style>
  <w:style w:type="character" w:customStyle="1" w:styleId="export-sheets-button">
    <w:name w:val="export-sheets-button"/>
    <w:basedOn w:val="DefaultParagraphFont"/>
    <w:rsid w:val="006C60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388</Words>
  <Characters>2215</Characters>
  <Application>Microsoft Office Word</Application>
  <DocSecurity>0</DocSecurity>
  <Lines>18</Lines>
  <Paragraphs>5</Paragraphs>
  <ScaleCrop>false</ScaleCrop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 Burgess</dc:creator>
  <cp:keywords/>
  <dc:description/>
  <cp:lastModifiedBy>Alfred Burgess</cp:lastModifiedBy>
  <cp:revision>1</cp:revision>
  <dcterms:created xsi:type="dcterms:W3CDTF">2026-04-09T12:05:00Z</dcterms:created>
  <dcterms:modified xsi:type="dcterms:W3CDTF">2026-04-09T12:06:00Z</dcterms:modified>
</cp:coreProperties>
</file>