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5"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1508" w:firstLine="0"/>
        <w:jc w:val="center"/>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ind w:right="1508"/>
        <w:jc w:val="center"/>
        <w:rPr>
          <w:b w:val="1"/>
          <w:sz w:val="28"/>
          <w:szCs w:val="28"/>
        </w:rPr>
      </w:pPr>
      <w:r w:rsidDel="00000000" w:rsidR="00000000" w:rsidRPr="00000000">
        <w:rPr>
          <w:rtl w:val="0"/>
        </w:rPr>
      </w:r>
    </w:p>
    <w:p w:rsidR="00000000" w:rsidDel="00000000" w:rsidP="00000000" w:rsidRDefault="00000000" w:rsidRPr="00000000" w14:paraId="00000005">
      <w:pPr>
        <w:ind w:left="851" w:right="1508" w:firstLine="0"/>
        <w:jc w:val="center"/>
        <w:rPr>
          <w:b w:val="1"/>
          <w:sz w:val="44"/>
          <w:szCs w:val="44"/>
        </w:rPr>
      </w:pPr>
      <w:r w:rsidDel="00000000" w:rsidR="00000000" w:rsidRPr="00000000">
        <w:rPr>
          <w:b w:val="1"/>
          <w:sz w:val="44"/>
          <w:szCs w:val="44"/>
          <w:rtl w:val="0"/>
        </w:rPr>
        <w:t xml:space="preserve">R Fundamental and Statistical Analysis for Beginners</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TGS Ref No: TGS-2019504058</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9">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A">
      <w:pPr>
        <w:ind w:right="1508"/>
        <w:jc w:val="center"/>
        <w:rPr>
          <w:b w:val="1"/>
          <w:sz w:val="28"/>
          <w:szCs w:val="28"/>
        </w:rPr>
      </w:pPr>
      <w:r w:rsidDel="00000000" w:rsidR="00000000" w:rsidRPr="00000000">
        <w:rPr>
          <w:rtl w:val="0"/>
        </w:rPr>
      </w:r>
    </w:p>
    <w:p w:rsidR="00000000" w:rsidDel="00000000" w:rsidP="00000000" w:rsidRDefault="00000000" w:rsidRPr="00000000" w14:paraId="0000000B">
      <w:pPr>
        <w:ind w:left="851" w:right="1508" w:firstLine="0"/>
        <w:jc w:val="center"/>
        <w:rPr>
          <w:b w:val="1"/>
          <w:sz w:val="28"/>
          <w:szCs w:val="28"/>
        </w:rPr>
      </w:pPr>
      <w:r w:rsidDel="00000000" w:rsidR="00000000" w:rsidRPr="00000000">
        <w:rPr>
          <w:b w:val="1"/>
          <w:sz w:val="28"/>
          <w:szCs w:val="28"/>
          <w:rtl w:val="0"/>
        </w:rPr>
        <w:t xml:space="preserve">Version 3.0</w:t>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D">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1E">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1F">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vAlign w:val="center"/>
          </w:tcPr>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23 May 2023</w:t>
            </w:r>
          </w:p>
        </w:tc>
        <w:tc>
          <w:tcPr>
            <w:vAlign w:val="center"/>
          </w:tcPr>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First version</w:t>
            </w:r>
          </w:p>
        </w:tc>
        <w:tc>
          <w:tcPr>
            <w:vAlign w:val="center"/>
          </w:tcPr>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Dr. Alfred ang</w:t>
            </w:r>
          </w:p>
        </w:tc>
      </w:tr>
      <w:tr>
        <w:trPr>
          <w:cantSplit w:val="0"/>
          <w:trHeight w:val="21" w:hRule="atLeast"/>
          <w:tblHeader w:val="0"/>
        </w:trPr>
        <w:tc>
          <w:tcP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4 Jul 2024</w:t>
            </w:r>
          </w:p>
        </w:tc>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2A">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B">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C">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D">
            <w:pPr>
              <w:spacing w:after="0" w:line="240" w:lineRule="auto"/>
              <w:rPr>
                <w:rFonts w:ascii="Arial" w:cs="Arial" w:eastAsia="Arial" w:hAnsi="Arial"/>
                <w:b w:val="1"/>
                <w:color w:val="000000"/>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2E">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F">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Arial" w:cs="Arial" w:eastAsia="Arial" w:hAnsi="Arial"/>
                <w:b w:val="1"/>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2">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3">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4">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3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E">
      <w:pPr>
        <w:pStyle w:val="Heading4"/>
        <w:keepNext w:val="0"/>
        <w:keepLines w:val="0"/>
        <w:spacing w:line="240" w:lineRule="auto"/>
        <w:rPr>
          <w:rFonts w:ascii="Arial" w:cs="Arial" w:eastAsia="Arial" w:hAnsi="Arial"/>
          <w:b w:val="0"/>
          <w:sz w:val="22"/>
          <w:szCs w:val="22"/>
        </w:rPr>
      </w:pPr>
      <w:bookmarkStart w:colFirst="0" w:colLast="0" w:name="_heading=h.ntkemcm9bfi5" w:id="0"/>
      <w:bookmarkEnd w:id="0"/>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4"/>
        <w:keepNext w:val="0"/>
        <w:keepLines w:val="0"/>
        <w:spacing w:line="240" w:lineRule="auto"/>
        <w:rPr>
          <w:rFonts w:ascii="Arial" w:cs="Arial" w:eastAsia="Arial" w:hAnsi="Arial"/>
          <w:b w:val="0"/>
          <w:sz w:val="22"/>
          <w:szCs w:val="22"/>
        </w:rPr>
      </w:pPr>
      <w:bookmarkStart w:colFirst="0" w:colLast="0" w:name="_heading=h.9gn3cr6ay1p" w:id="1"/>
      <w:bookmarkEnd w:id="1"/>
      <w:r w:rsidDel="00000000" w:rsidR="00000000" w:rsidRPr="00000000">
        <w:rPr>
          <w:rFonts w:ascii="Arial" w:cs="Arial" w:eastAsia="Arial" w:hAnsi="Arial"/>
          <w:b w:val="0"/>
          <w:sz w:val="22"/>
          <w:szCs w:val="22"/>
          <w:rtl w:val="0"/>
        </w:rPr>
        <w:t xml:space="preserve">Day 1</w:t>
      </w:r>
    </w:p>
    <w:p w:rsidR="00000000" w:rsidDel="00000000" w:rsidP="00000000" w:rsidRDefault="00000000" w:rsidRPr="00000000" w14:paraId="00000060">
      <w:pPr>
        <w:rPr>
          <w:rFonts w:ascii="Arial" w:cs="Arial" w:eastAsia="Arial" w:hAnsi="Arial"/>
        </w:rPr>
      </w:pPr>
      <w:r w:rsidDel="00000000" w:rsidR="00000000" w:rsidRPr="00000000">
        <w:rPr>
          <w:rtl w:val="0"/>
        </w:rPr>
      </w:r>
    </w:p>
    <w:tbl>
      <w:tblPr>
        <w:tblStyle w:val="Table2"/>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4475"/>
        <w:gridCol w:w="1910"/>
        <w:gridCol w:w="1715"/>
        <w:tblGridChange w:id="0">
          <w:tblGrid>
            <w:gridCol w:w="1250"/>
            <w:gridCol w:w="4475"/>
            <w:gridCol w:w="1910"/>
            <w:gridCol w:w="171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66">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0940hrs – 1000hrs (20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TV, Wi-Fi,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1000hrs – 1010hrs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Overview of Course Structure &amp;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Slide page #9-12,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1010hrs – 1120hrs (70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Topic 1: Getting Started in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Fonts w:ascii="Arial" w:cs="Arial" w:eastAsia="Arial" w:hAnsi="Arial"/>
                <w:rtl w:val="0"/>
              </w:rPr>
              <w:t xml:space="preserve">Slide page #16-25,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1120hrs - 1130hrs </w:t>
            </w:r>
          </w:p>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1130hrs – 1140hrs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rtl w:val="0"/>
              </w:rPr>
              <w:t xml:space="preserve">Activity: Install R and R Studio IDE</w:t>
            </w:r>
          </w:p>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7F">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80">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81">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1140hrs – 1200hrs (20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Topic 2: Data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w:cs="Arial" w:eastAsia="Arial" w:hAnsi="Arial"/>
                <w:rtl w:val="0"/>
              </w:rPr>
              <w:t xml:space="preserve">Slide page #26-62,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1200hrs - 1245 hrs </w:t>
            </w:r>
          </w:p>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1245hrs - 1330hrs </w:t>
            </w:r>
          </w:p>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Topic 2: Data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Slide page #26-62,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1330hrs - 1340 hrs </w:t>
            </w:r>
          </w:p>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1340hrs - 1400hrs </w:t>
            </w:r>
          </w:p>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Topic 2: Data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Slide page #26-62,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1400hrs – 1410hrs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Activity: Code examples of various data types in R</w:t>
            </w:r>
          </w:p>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A1">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A2">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A3">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1410hrs – 1510hrs (45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Topic 3: R Packages &amp;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Slide page #63-76,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1510hrs - 1520hrs </w:t>
            </w:r>
          </w:p>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1600hrs </w:t>
            </w:r>
          </w:p>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(40 mins)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Topic 3: R Packages &amp;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Slide page #63-76,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1600hrs -</w:t>
            </w:r>
          </w:p>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1610hrs </w:t>
            </w:r>
          </w:p>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Activity: Load and use R packages</w:t>
            </w:r>
          </w:p>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BA">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BB">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BC">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BD">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1610hrs - 1730hrs </w:t>
            </w:r>
          </w:p>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(80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Topic 4: Data Visualization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Slide page #77-90,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1730hrs - 1740hrs </w:t>
            </w:r>
          </w:p>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basic data visualizations</w:t>
            </w:r>
          </w:p>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C9">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CA">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CB">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1740hrs - 1830hrs </w:t>
            </w:r>
          </w:p>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Recap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1740hrs - 1830hrs </w:t>
            </w:r>
          </w:p>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rtl w:val="0"/>
              </w:rPr>
              <w:t xml:space="preserve">End of Day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DA">
      <w:pPr>
        <w:pStyle w:val="Heading4"/>
        <w:keepNext w:val="0"/>
        <w:keepLines w:val="0"/>
        <w:spacing w:line="240" w:lineRule="auto"/>
        <w:rPr>
          <w:rFonts w:ascii="Arial" w:cs="Arial" w:eastAsia="Arial" w:hAnsi="Arial"/>
          <w:b w:val="0"/>
          <w:sz w:val="22"/>
          <w:szCs w:val="22"/>
        </w:rPr>
      </w:pPr>
      <w:bookmarkStart w:colFirst="0" w:colLast="0" w:name="_heading=h.rcx0cm65p44w" w:id="2"/>
      <w:bookmarkEnd w:id="2"/>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4"/>
        <w:keepNext w:val="0"/>
        <w:keepLines w:val="0"/>
        <w:spacing w:line="240" w:lineRule="auto"/>
        <w:rPr>
          <w:rFonts w:ascii="Arial" w:cs="Arial" w:eastAsia="Arial" w:hAnsi="Arial"/>
          <w:b w:val="0"/>
          <w:sz w:val="22"/>
          <w:szCs w:val="22"/>
        </w:rPr>
      </w:pPr>
      <w:bookmarkStart w:colFirst="0" w:colLast="0" w:name="_heading=h.3mv9ucmq1ezv" w:id="3"/>
      <w:bookmarkEnd w:id="3"/>
      <w:r w:rsidDel="00000000" w:rsidR="00000000" w:rsidRPr="00000000">
        <w:rPr>
          <w:rFonts w:ascii="Arial" w:cs="Arial" w:eastAsia="Arial" w:hAnsi="Arial"/>
          <w:b w:val="0"/>
          <w:sz w:val="22"/>
          <w:szCs w:val="22"/>
          <w:rtl w:val="0"/>
        </w:rPr>
        <w:t xml:space="preserve">Day 2</w:t>
      </w:r>
    </w:p>
    <w:p w:rsidR="00000000" w:rsidDel="00000000" w:rsidP="00000000" w:rsidRDefault="00000000" w:rsidRPr="00000000" w14:paraId="000000DC">
      <w:pPr>
        <w:rPr>
          <w:rFonts w:ascii="Arial" w:cs="Arial" w:eastAsia="Arial" w:hAnsi="Arial"/>
        </w:rPr>
      </w:pPr>
      <w:r w:rsidDel="00000000" w:rsidR="00000000" w:rsidRPr="00000000">
        <w:rPr>
          <w:rtl w:val="0"/>
        </w:rPr>
      </w:r>
    </w:p>
    <w:tbl>
      <w:tblPr>
        <w:tblStyle w:val="Table3"/>
        <w:tblW w:w="9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0"/>
        <w:gridCol w:w="4355"/>
        <w:gridCol w:w="1955"/>
        <w:gridCol w:w="1790"/>
        <w:tblGridChange w:id="0">
          <w:tblGrid>
            <w:gridCol w:w="1280"/>
            <w:gridCol w:w="4355"/>
            <w:gridCol w:w="1955"/>
            <w:gridCol w:w="179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0940hrs – 1110hrs (90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Topic 5: R Programming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Slide page #91-105,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1110hrs – 1120hrs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Activity: Write R scripts</w:t>
            </w:r>
          </w:p>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EE">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EF">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F0">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1120hrs – 1130hrs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1130hrs – 1200hrs (30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Topic 5: R Programming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Slide page #91-105,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(45 mis)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1245hrs – 1330hrs (45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Topic 5: R Programming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Slide page #91-105,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1340hrs – 1510hrs (90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Topic 6: Statistical Analysis with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Slide page #106-133,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1510hrs – 1520hrs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1520hrs - 1530hrs </w:t>
            </w:r>
          </w:p>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(10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Activity: Perform statistical analysis</w:t>
            </w:r>
          </w:p>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16">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17">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18">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1530hrs - 1540hrs </w:t>
            </w:r>
          </w:p>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 </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1540hrs – 1740hrs (60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WA(SAQ)</w:t>
            </w:r>
          </w:p>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Case Study (CS)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Questions,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1740hrs – 1810hrs (30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Oral Questioning (OQ)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Oral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1810hrs – 1830hrs (20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1810hrs – 1830hrs (20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4">
      <w:pPr>
        <w:pStyle w:val="Heading4"/>
        <w:keepNext w:val="0"/>
        <w:keepLines w:val="0"/>
        <w:spacing w:line="240" w:lineRule="auto"/>
        <w:rPr>
          <w:rFonts w:ascii="Arial" w:cs="Arial" w:eastAsia="Arial" w:hAnsi="Arial"/>
          <w:b w:val="0"/>
          <w:sz w:val="22"/>
          <w:szCs w:val="22"/>
        </w:rPr>
      </w:pPr>
      <w:bookmarkStart w:colFirst="0" w:colLast="0" w:name="_heading=h.dw5a1i2o0l0d" w:id="4"/>
      <w:bookmarkEnd w:id="4"/>
      <w:r w:rsidDel="00000000" w:rsidR="00000000" w:rsidRPr="00000000">
        <w:rPr>
          <w:rFonts w:ascii="Arial" w:cs="Arial" w:eastAsia="Arial" w:hAnsi="Arial"/>
          <w:b w:val="0"/>
          <w:sz w:val="22"/>
          <w:szCs w:val="22"/>
          <w:rtl w:val="0"/>
        </w:rPr>
        <w:t xml:space="preserve">Total Hours</w:t>
      </w:r>
    </w:p>
    <w:p w:rsidR="00000000" w:rsidDel="00000000" w:rsidP="00000000" w:rsidRDefault="00000000" w:rsidRPr="00000000" w14:paraId="00000135">
      <w:pPr>
        <w:numPr>
          <w:ilvl w:val="0"/>
          <w:numId w:val="3"/>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Training: 13.5 hours</w:t>
      </w:r>
    </w:p>
    <w:p w:rsidR="00000000" w:rsidDel="00000000" w:rsidP="00000000" w:rsidRDefault="00000000" w:rsidRPr="00000000" w14:paraId="00000136">
      <w:pPr>
        <w:numPr>
          <w:ilvl w:val="0"/>
          <w:numId w:val="3"/>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Assessment: 2.5 hours</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9">
    <w:pPr>
      <w:tabs>
        <w:tab w:val="center" w:leader="none" w:pos="4153"/>
        <w:tab w:val="right" w:leader="none" w:pos="8306"/>
      </w:tabs>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3A">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widowControl w:val="0"/>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27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4osa+4bsYy1kZv8EfYP+yax/g==">CgMxLjAyDmgubnRrZW1jbTliZmk1Mg1oLjlnbjNjcjZheTFwMg5oLnJjeDBjbTY1cDQ0dzIOaC4zbXY5dWNtcTFlenYyDmguZHc1YTFpMm8wbDBkOAByITFNSWl6aExNMktOd0t1QlVqUFRYbEVQVW5RdU1WYTZpUg==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2023-06-20T08:46:00Z</dcterms:created>
  <dc:creator>jerry haw</dc:creator>
</cp:coreProperties>
</file>