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B3A3" w14:textId="6AB1B127" w:rsidR="003A0D6F" w:rsidRDefault="000B7753">
      <w:r>
        <w:t>fsdfaffafs</w:t>
      </w:r>
    </w:p>
    <w:sectPr w:rsidR="003A0D6F" w:rsidSect="003A0D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0A"/>
    <w:rsid w:val="000B7753"/>
    <w:rsid w:val="00326C07"/>
    <w:rsid w:val="003A0D6F"/>
    <w:rsid w:val="00663278"/>
    <w:rsid w:val="00784EDF"/>
    <w:rsid w:val="0088130A"/>
    <w:rsid w:val="00953890"/>
    <w:rsid w:val="00B5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454DC4"/>
  <w15:chartTrackingRefBased/>
  <w15:docId w15:val="{EAEAD850-4275-4E69-AA6F-C2B4E0E5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Liu Zhen</dc:creator>
  <cp:keywords/>
  <dc:description/>
  <cp:lastModifiedBy>Student - Liu Zhen</cp:lastModifiedBy>
  <cp:revision>2</cp:revision>
  <dcterms:created xsi:type="dcterms:W3CDTF">2025-09-12T08:17:00Z</dcterms:created>
  <dcterms:modified xsi:type="dcterms:W3CDTF">2025-09-12T08:17:00Z</dcterms:modified>
</cp:coreProperties>
</file>