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LEARNER GUIDE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AI Vibe Coding for Multi-Agents System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TGS-2020503207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11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release — Learner Guide for AI Vibe Coding for Multi-Agents System covering all 11 hands-on labs across the five topics of the published course outline.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Introduction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Skills Framework Alignment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Before You Start — Environment Setup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01 — Modern Agent Foundations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 — Build Your First Tool-Calling Agent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2 — Agent Memory and Reusable Agent Skills</w:t>
        <w:tab/>
        <w:t>8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02 — Vibe Coding for Multi-Agent Systems</w:t>
        <w:tab/>
        <w:t>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3 — Vibe Code an Agent with a Structured Workflow</w:t>
        <w:tab/>
        <w:t>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4 — Context Engineering and a Reusable Coding Skill</w:t>
        <w:tab/>
        <w:t>10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03 — Multi-Agent System Development with OpenAI Agents SDK</w:t>
        <w:tab/>
        <w:t>11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5 — First Agent with the OpenAI Agents SDK</w:t>
        <w:tab/>
        <w:t>11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6 — Supervisor Routing and Sub-Agent Delegation</w:t>
        <w:tab/>
        <w:t>12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7 — Deploy the Multi-Agent System with Streamlit</w:t>
        <w:tab/>
        <w:t>13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04 — Multi-Agent System Development with Gemini Agent SDK</w:t>
        <w:tab/>
        <w:t>14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8 — Build a Multi-Agent System with the Gemini Agent SDK</w:t>
        <w:tab/>
        <w:t>14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9 — Deploy the Gemini Multi-Agent System with Streamlit</w:t>
        <w:tab/>
        <w:t>15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05 — MCP and Sub-Agents</w:t>
        <w:tab/>
        <w:t>16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10 — Build and Connect an MCP Server</w:t>
        <w:tab/>
        <w:t>16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11 — Hierarchical Sub-Agents and Context Isolation</w:t>
        <w:tab/>
        <w:t>17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Revision</w:t>
        <w:tab/>
        <w:t>18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 Preparation</w:t>
        <w:tab/>
        <w:t>18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Glossary</w:t>
        <w:tab/>
        <w:t>19</w:t>
      </w:r>
    </w:p>
    <w:p>
      <w:r>
        <w:br w:type="page"/>
      </w:r>
    </w:p>
    <w:p>
      <w:pPr>
        <w:pStyle w:val="Heading1"/>
      </w:pPr>
      <w:r>
        <w:t>Introduction</w:t>
      </w:r>
    </w:p>
    <w:p>
      <w:r>
        <w:t>This Learner Guide accompanies the WSQ course AI Vibe Coding for Multi-Agents System (TGS-2020503207), conducted by Tertiary Infotech Academy Pte Ltd. It provides the detailed step-by-step instructions for all 11 hands-on labs, organised by the five topics of the published course outline. Every lab maps to a learning outcome and is completed in Python on your own laptop.</w:t>
      </w:r>
    </w:p>
    <w:p>
      <w:r>
        <w:t>Use this guide alongside the course slides. The slide deck is deliberately visual — it shows the architecture, the workflow and what each lab produces — while this guide is the single place where the full step-by-step instructions and commands are recorded. Work through the steps here as the trainer walks through the concepts on the slides.</w:t>
      </w:r>
    </w:p>
    <w:p>
      <w:r>
        <w:t>All lab code is available in the course repository at https://github.com/tertiarycourses/TGS-2020503207-AI-Vibe-Coding-for-Multi-Agents-System. Keep this guide open during the assessment: the final assessment is open book.</w:t>
      </w:r>
    </w:p>
    <w:p>
      <w:pPr>
        <w:pStyle w:val="Heading1"/>
      </w:pPr>
      <w:r>
        <w:t>Course Learning Outcomes</w:t>
      </w:r>
    </w:p>
    <w:p>
      <w:pPr>
        <w:pStyle w:val="ListBullet"/>
      </w:pPr>
      <w:r>
        <w:t>LO1: Explain the components of a modern AI agent — skills, memory, tools and the Model Context Protocol (MCP) — and the progression from single-agent to multi-agent collaboration.</w:t>
      </w:r>
    </w:p>
    <w:p>
      <w:pPr>
        <w:pStyle w:val="ListBullet"/>
      </w:pPr>
      <w:r>
        <w:t>LO2: Apply a structured vibe coding workflow with context engineering to specify, generate and verify agent code reliably.</w:t>
      </w:r>
    </w:p>
    <w:p>
      <w:pPr>
        <w:pStyle w:val="ListBullet"/>
      </w:pPr>
      <w:r>
        <w:t>LO3: Build a collaborative multi-agent system with the OpenAI Agents SDK using structured outputs, tool calling and supervisor routing, and deploy it with Streamlit.</w:t>
      </w:r>
    </w:p>
    <w:p>
      <w:pPr>
        <w:pStyle w:val="ListBullet"/>
      </w:pPr>
      <w:r>
        <w:t>LO4: Build a collaborative multi-agent system with the Google Gemini Agent SDK and deploy it with Streamlit.</w:t>
      </w:r>
    </w:p>
    <w:p>
      <w:pPr>
        <w:pStyle w:val="ListBullet"/>
      </w:pPr>
      <w:r>
        <w:t>LO5: Orchestrate tools through MCP and design hierarchical sub-agent architectures for delegated, specialised work.</w:t>
      </w:r>
    </w:p>
    <w:p>
      <w:pPr>
        <w:pStyle w:val="Heading1"/>
      </w:pPr>
      <w:r>
        <w:t>Skills Framework Alignment</w:t>
      </w:r>
    </w:p>
    <w:p>
      <w:r>
        <w:t>TSC Title: Analytics and Computational Modelling    |    TSC Code: ICT-DIT-3001-1.1</w:t>
      </w:r>
    </w:p>
    <w:p>
      <w:pPr>
        <w:pStyle w:val="ListBullet"/>
      </w:pPr>
      <w:r>
        <w:t>A1 - Identify appropriate statistical algorithms and data models to test hypotheses or theories</w:t>
      </w:r>
    </w:p>
    <w:p>
      <w:pPr>
        <w:pStyle w:val="ListBullet"/>
      </w:pPr>
      <w:r>
        <w:t>A2 - Use appropriate analytics platforms and analytical tools given specific analytics and reporting requirements</w:t>
      </w:r>
    </w:p>
    <w:p>
      <w:pPr>
        <w:pStyle w:val="ListBullet"/>
      </w:pPr>
      <w:r>
        <w:t>A3 - Utilise a range of statistical methods and analytics approaches to analyse data</w:t>
      </w:r>
    </w:p>
    <w:p>
      <w:pPr>
        <w:pStyle w:val="ListBullet"/>
      </w:pPr>
      <w:r>
        <w:t>A4 - Evaluate the performance and suitability of models against business requirements</w:t>
      </w:r>
    </w:p>
    <w:p>
      <w:pPr>
        <w:pStyle w:val="Heading1"/>
      </w:pPr>
      <w:r>
        <w:t>Before You Start — Environment Setup</w:t>
      </w:r>
    </w:p>
    <w:p>
      <w:r>
        <w:rPr>
          <w:b/>
          <w:color w:val="1F6FEB"/>
          <w:sz w:val="22"/>
        </w:rPr>
        <w:t>What you need</w:t>
      </w:r>
    </w:p>
    <w:p>
      <w:pPr>
        <w:pStyle w:val="ListBullet"/>
      </w:pPr>
      <w:r>
        <w:t>A laptop (Windows, macOS or Linux) with Python 3.11 or later installed.</w:t>
      </w:r>
    </w:p>
    <w:p>
      <w:pPr>
        <w:pStyle w:val="ListBullet"/>
      </w:pPr>
      <w:r>
        <w:t>A terminal and a code editor — VS Code is recommended.</w:t>
      </w:r>
    </w:p>
    <w:p>
      <w:pPr>
        <w:pStyle w:val="ListBullet"/>
      </w:pPr>
      <w:r>
        <w:t>An OpenAI API key from platform.openai.com (used in Topics 1, 3 and 5).</w:t>
      </w:r>
    </w:p>
    <w:p>
      <w:pPr>
        <w:pStyle w:val="ListBullet"/>
      </w:pPr>
      <w:r>
        <w:t>A Google AI Studio API key from aistudio.google.com (used in Topic 4).</w:t>
      </w:r>
    </w:p>
    <w:p>
      <w:pPr>
        <w:pStyle w:val="ListBullet"/>
      </w:pPr>
      <w:r>
        <w:t>An AI coding agent for the vibe coding labs — Claude Code, Gemini CLI, Codex CLI, Cursor or Windsurf.</w:t>
      </w:r>
    </w:p>
    <w:p>
      <w:pPr>
        <w:pStyle w:val="ListBullet"/>
      </w:pPr>
      <w:r>
        <w:t>Git, for version control during the vibe coding labs.</w:t>
      </w:r>
    </w:p>
    <w:p>
      <w:pPr>
        <w:pStyle w:val="ListBullet"/>
      </w:pPr>
      <w:r>
        <w:t>A stable internet connection — every lab calls a hosted model API.</w:t>
      </w:r>
    </w:p>
    <w:p>
      <w:r>
        <w:rPr>
          <w:b/>
          <w:color w:val="1F6FEB"/>
          <w:sz w:val="22"/>
        </w:rPr>
        <w:t>Create your working environment</w:t>
      </w:r>
    </w:p>
    <w:p>
      <w:r>
        <w:t>Create one project folder for the whole course with a single virtual environment. Every lab builds on the same environment, so you install the dependencies once.</w:t>
      </w:r>
    </w:p>
    <w:p>
      <w:r>
        <w:rPr>
          <w:rFonts w:ascii="Consolas" w:hAnsi="Consolas"/>
          <w:color w:val="0B3060"/>
          <w:sz w:val="19"/>
        </w:rPr>
        <w:t># create the course folder and a virtual environment</w:t>
      </w:r>
    </w:p>
    <w:p>
      <w:r>
        <w:rPr>
          <w:rFonts w:ascii="Consolas" w:hAnsi="Consolas"/>
          <w:color w:val="0B3060"/>
          <w:sz w:val="19"/>
        </w:rPr>
        <w:t>mkdir multi-agent-course &amp;&amp; cd multi-agent-course</w:t>
      </w:r>
    </w:p>
    <w:p>
      <w:r>
        <w:rPr>
          <w:rFonts w:ascii="Consolas" w:hAnsi="Consolas"/>
          <w:color w:val="0B3060"/>
          <w:sz w:val="19"/>
        </w:rPr>
        <w:t>python3 -m venv .venv</w:t>
      </w:r>
    </w:p>
    <w:p>
      <w:r>
        <w:rPr>
          <w:rFonts w:ascii="Consolas" w:hAnsi="Consolas"/>
          <w:color w:val="0B3060"/>
          <w:sz w:val="19"/>
        </w:rPr>
        <w:t>source .venv/bin/activate        # Windows: .venv\Scripts\activate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# install everything the labs need</w:t>
      </w:r>
    </w:p>
    <w:p>
      <w:r>
        <w:rPr>
          <w:rFonts w:ascii="Consolas" w:hAnsi="Consolas"/>
          <w:color w:val="0B3060"/>
          <w:sz w:val="19"/>
        </w:rPr>
        <w:t>pip install openai openai-agents google-adk pydantic python-dotenv streamlit "mcp[cli]"</w:t>
      </w:r>
    </w:p>
    <w:p>
      <w:r>
        <w:rPr>
          <w:b/>
          <w:color w:val="1F6FEB"/>
          <w:sz w:val="22"/>
        </w:rPr>
        <w:t>Store your API keys safely</w:t>
      </w:r>
    </w:p>
    <w:p>
      <w:r>
        <w:t>Never hard-code an API key in source code, and never commit one to Git. Put your keys in a .env file and load them with python-dotenv. Add .env to .gitignore before your first commit.</w:t>
      </w:r>
    </w:p>
    <w:p>
      <w:r>
        <w:rPr>
          <w:rFonts w:ascii="Consolas" w:hAnsi="Consolas"/>
          <w:color w:val="0B3060"/>
          <w:sz w:val="19"/>
        </w:rPr>
        <w:t># .env  (never commit this file)</w:t>
      </w:r>
    </w:p>
    <w:p>
      <w:r>
        <w:rPr>
          <w:rFonts w:ascii="Consolas" w:hAnsi="Consolas"/>
          <w:color w:val="0B3060"/>
          <w:sz w:val="19"/>
        </w:rPr>
        <w:t>OPENAI_API_KEY=sk-...</w:t>
      </w:r>
    </w:p>
    <w:p>
      <w:r>
        <w:rPr>
          <w:rFonts w:ascii="Consolas" w:hAnsi="Consolas"/>
          <w:color w:val="0B3060"/>
          <w:sz w:val="19"/>
        </w:rPr>
        <w:t>GOOGLE_API_KEY=...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# .gitignore</w:t>
      </w:r>
    </w:p>
    <w:p>
      <w:r>
        <w:rPr>
          <w:rFonts w:ascii="Consolas" w:hAnsi="Consolas"/>
          <w:color w:val="0B3060"/>
          <w:sz w:val="19"/>
        </w:rPr>
        <w:t>.env</w:t>
      </w:r>
    </w:p>
    <w:p>
      <w:r>
        <w:rPr>
          <w:rFonts w:ascii="Consolas" w:hAnsi="Consolas"/>
          <w:color w:val="0B3060"/>
          <w:sz w:val="19"/>
        </w:rPr>
        <w:t>.venv/</w:t>
      </w:r>
    </w:p>
    <w:p>
      <w:r>
        <w:rPr>
          <w:rFonts w:ascii="Consolas" w:hAnsi="Consolas"/>
          <w:color w:val="0B3060"/>
          <w:sz w:val="19"/>
        </w:rPr>
        <w:t>__pycache__/</w:t>
      </w:r>
    </w:p>
    <w:p>
      <w:r>
        <w:rPr>
          <w:rFonts w:ascii="Consolas" w:hAnsi="Consolas"/>
          <w:color w:val="0B3060"/>
          <w:sz w:val="19"/>
        </w:rPr>
        <w:t>memory.json</w:t>
      </w:r>
    </w:p>
    <w:p>
      <w:r>
        <w:rPr>
          <w:b/>
          <w:color w:val="1F6FEB"/>
          <w:sz w:val="22"/>
        </w:rPr>
        <w:t>Verify the setup</w:t>
      </w:r>
    </w:p>
    <w:p>
      <w:r>
        <w:t>Confirm Python and the key packages are importable before the first lab. If any import fails, re-activate the virtual environment and re-run the install command.</w:t>
      </w:r>
    </w:p>
    <w:p>
      <w:r>
        <w:rPr>
          <w:rFonts w:ascii="Consolas" w:hAnsi="Consolas"/>
          <w:color w:val="0B3060"/>
          <w:sz w:val="19"/>
        </w:rPr>
        <w:t>python3 --version</w:t>
      </w:r>
    </w:p>
    <w:p>
      <w:r>
        <w:rPr>
          <w:rFonts w:ascii="Consolas" w:hAnsi="Consolas"/>
          <w:color w:val="0B3060"/>
          <w:sz w:val="19"/>
        </w:rPr>
        <w:t>python3 -c "import openai, agents, pydantic, streamlit; print('OK')"</w:t>
      </w:r>
    </w:p>
    <w:p>
      <w:r>
        <w:rPr>
          <w:rFonts w:ascii="Consolas" w:hAnsi="Consolas"/>
          <w:color w:val="0B3060"/>
          <w:sz w:val="19"/>
        </w:rPr>
        <w:t>python3 -c "from google.adk.agents import Agent; print('ADK OK')"</w:t>
      </w:r>
    </w:p>
    <w:p>
      <w:r>
        <w:rPr>
          <w:rFonts w:ascii="Consolas" w:hAnsi="Consolas"/>
          <w:color w:val="0B3060"/>
          <w:sz w:val="19"/>
        </w:rPr>
        <w:t>python3 -c "from mcp.server.fastmcp import FastMCP; print('MCP OK')"</w:t>
      </w:r>
    </w:p>
    <w:p>
      <w:r>
        <w:rPr>
          <w:b/>
          <w:color w:val="1F6FEB"/>
          <w:sz w:val="22"/>
        </w:rPr>
        <w:t>Conventions used in every lab</w:t>
      </w:r>
    </w:p>
    <w:p>
      <w:pPr>
        <w:pStyle w:val="ListBullet"/>
      </w:pPr>
      <w:r>
        <w:t>Commands are run from your terminal with the virtual environment activated.</w:t>
      </w:r>
    </w:p>
    <w:p>
      <w:pPr>
        <w:pStyle w:val="ListBullet"/>
      </w:pPr>
      <w:r>
        <w:t>Placeholders such as &lt;YOUR_KEY&gt; and /absolute/path/ are replaced with your own values.</w:t>
      </w:r>
    </w:p>
    <w:p>
      <w:pPr>
        <w:pStyle w:val="ListBullet"/>
      </w:pPr>
      <w:r>
        <w:t>Each lab has a matching file in the labs/ folder of the course repository with the complete code.</w:t>
      </w:r>
    </w:p>
    <w:p>
      <w:pPr>
        <w:pStyle w:val="ListBullet"/>
      </w:pPr>
      <w:r>
        <w:t>Model names change over time — if a model identifier is rejected, check the provider's current model list.</w:t>
      </w:r>
    </w:p>
    <w:p>
      <w:pPr>
        <w:pStyle w:val="ListBullet"/>
      </w:pPr>
      <w:r>
        <w:t>Cost control: every lab uses small prompts, but keep an eye on your provider usage dashboard.</w:t>
      </w:r>
    </w:p>
    <w:p>
      <w:pPr>
        <w:pStyle w:val="Heading1"/>
      </w:pPr>
      <w:r>
        <w:t>Topic 01 — Modern Agent Foundations</w:t>
      </w:r>
    </w:p>
    <w:p>
      <w:r>
        <w:t>Agent anatomy · Skills · Memory · MCP · Single-agent to multi-agent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What is a modern AI agent? — An LLM that reasons in a loop, calls tools, keeps memory and pursues a goal — not a single prompt-and-response.</w:t>
      </w:r>
    </w:p>
    <w:p>
      <w:pPr>
        <w:pStyle w:val="ListBullet"/>
      </w:pPr>
      <w:r>
        <w:t>Agent skills — Modular, transferable capabilities packaged so an agent can load only what a task needs, and reuse them across projects.</w:t>
      </w:r>
    </w:p>
    <w:p>
      <w:pPr>
        <w:pStyle w:val="ListBullet"/>
      </w:pPr>
      <w:r>
        <w:t>Agent memory — Short-term context versus long-term stores; what to remember, what to summarise and what to discard.</w:t>
      </w:r>
    </w:p>
    <w:p>
      <w:pPr>
        <w:pStyle w:val="ListBullet"/>
      </w:pPr>
      <w:r>
        <w:t>Model Context Protocol (MCP) — An open standard that lets an agent discover and call external tools and data sources through a uniform interface.</w:t>
      </w:r>
    </w:p>
    <w:p>
      <w:pPr>
        <w:pStyle w:val="ListBullet"/>
      </w:pPr>
      <w:r>
        <w:t>Tools and tool calling — The agent chooses a function, the runtime executes it, and the result re-enters the reasoning loop.</w:t>
      </w:r>
    </w:p>
    <w:p>
      <w:pPr>
        <w:pStyle w:val="ListBullet"/>
      </w:pPr>
      <w:r>
        <w:t>Single-agent to multi-agent — When one agent's context and responsibilities grow too large, split the work across specialised collaborating agents.</w:t>
      </w:r>
    </w:p>
    <w:p>
      <w:pPr>
        <w:pStyle w:val="Heading2"/>
      </w:pPr>
      <w:r>
        <w:t>Lab 1 — Build Your First Tool-Calling Agent</w:t>
      </w:r>
    </w:p>
    <w:p>
      <w:r>
        <w:t>Learning outcome: Explain the components of a modern AI agent and implement a reasoning loop with tool calling.</w:t>
      </w:r>
    </w:p>
    <w:p>
      <w:r>
        <w:t>Goal: Build a single agent from first principles so the loop is not a black box: the model receives a goal, decides to call a tool, your code executes it, and the result is fed back until the agent can answer. You will see every message that crosses the boundary.</w:t>
      </w:r>
    </w:p>
    <w:p>
      <w:r>
        <w:rPr>
          <w:b/>
          <w:color w:val="1F6FEB"/>
          <w:sz w:val="22"/>
        </w:rPr>
        <w:t>What you'll build</w:t>
      </w:r>
    </w:p>
    <w:p>
      <w:r>
        <w:t>A runnable Python agent that answers questions by calling two of your own tools, printing each reasoning step and tool result so the loop is visible.   (Tools: Python 3.11+, OpenAI Python SDK, uv/pip, .env for API keys.)</w:t>
      </w:r>
    </w:p>
    <w:p>
      <w:r>
        <w:rPr>
          <w:b/>
          <w:color w:val="1F6FEB"/>
          <w:sz w:val="22"/>
        </w:rPr>
        <w:t>Step-by-step</w:t>
      </w:r>
    </w:p>
    <w:p>
      <w:pPr>
        <w:spacing w:after="80"/>
        <w:ind w:left="360" w:hanging="360"/>
      </w:pPr>
      <w:r>
        <w:rPr>
          <w:b/>
        </w:rPr>
        <w:t xml:space="preserve">1.  </w:t>
      </w:r>
      <w:r>
        <w:t>Create the project folder and a virtual environment, then install the OpenAI SDK and python-dotenv.</w:t>
      </w:r>
    </w:p>
    <w:p>
      <w:r>
        <w:rPr>
          <w:rFonts w:ascii="Consolas" w:hAnsi="Consolas"/>
          <w:color w:val="0B3060"/>
          <w:sz w:val="19"/>
        </w:rPr>
        <w:t>uv venv &amp;&amp; source .venv/bin/activate &amp;&amp; uv pip install openai python-dotenv</w:t>
      </w:r>
    </w:p>
    <w:p>
      <w:pPr>
        <w:spacing w:after="80"/>
        <w:ind w:left="360" w:hanging="360"/>
      </w:pPr>
      <w:r>
        <w:rPr>
          <w:b/>
        </w:rPr>
        <w:t xml:space="preserve">2.  </w:t>
      </w:r>
      <w:r>
        <w:t>Store your API key in a .env file (never hard-code a key in source, and never commit .env).</w:t>
      </w:r>
    </w:p>
    <w:p>
      <w:r>
        <w:rPr>
          <w:rFonts w:ascii="Consolas" w:hAnsi="Consolas"/>
          <w:color w:val="0B3060"/>
          <w:sz w:val="19"/>
        </w:rPr>
        <w:t>echo 'OPENAI_API_KEY=sk-...' &gt; .env</w:t>
      </w:r>
    </w:p>
    <w:p>
      <w:pPr>
        <w:spacing w:after="80"/>
        <w:ind w:left="360" w:hanging="360"/>
      </w:pPr>
      <w:r>
        <w:rPr>
          <w:b/>
        </w:rPr>
        <w:t xml:space="preserve">3.  </w:t>
      </w:r>
      <w:r>
        <w:t>Write two plain Python functions the agent may call — get_weather(city) and calculate(expression) — each returning a JSON-serialisable result.</w:t>
      </w:r>
    </w:p>
    <w:p>
      <w:pPr>
        <w:spacing w:after="80"/>
        <w:ind w:left="360" w:hanging="360"/>
      </w:pPr>
      <w:r>
        <w:rPr>
          <w:b/>
        </w:rPr>
        <w:t xml:space="preserve">4.  </w:t>
      </w:r>
      <w:r>
        <w:t>Describe both functions as JSON tool schemas: name, description and typed parameters. The description is what the model uses to decide when to call it.</w:t>
      </w:r>
    </w:p>
    <w:p>
      <w:pPr>
        <w:spacing w:after="80"/>
        <w:ind w:left="360" w:hanging="360"/>
      </w:pPr>
      <w:r>
        <w:rPr>
          <w:b/>
        </w:rPr>
        <w:t xml:space="preserve">5.  </w:t>
      </w:r>
      <w:r>
        <w:t>Write the agent loop: send messages plus tools to the model, and if the reply contains tool_calls, execute the matching function and append the result as a tool message.</w:t>
      </w:r>
    </w:p>
    <w:p>
      <w:pPr>
        <w:spacing w:after="80"/>
        <w:ind w:left="360" w:hanging="360"/>
      </w:pPr>
      <w:r>
        <w:rPr>
          <w:b/>
        </w:rPr>
        <w:t xml:space="preserve">6.  </w:t>
      </w:r>
      <w:r>
        <w:t>Cap the loop with a maximum number of turns so a confused agent cannot spin forever.</w:t>
      </w:r>
    </w:p>
    <w:p>
      <w:pPr>
        <w:spacing w:after="80"/>
        <w:ind w:left="360" w:hanging="360"/>
      </w:pPr>
      <w:r>
        <w:rPr>
          <w:b/>
        </w:rPr>
        <w:t xml:space="preserve">7.  </w:t>
      </w:r>
      <w:r>
        <w:t>Run the agent and print each step to observe the reason-act-observe cycle end to end.</w:t>
      </w:r>
    </w:p>
    <w:p>
      <w:r>
        <w:rPr>
          <w:rFonts w:ascii="Consolas" w:hAnsi="Consolas"/>
          <w:color w:val="0B3060"/>
          <w:sz w:val="19"/>
        </w:rPr>
        <w:t>python agent.py "What is the weather in Singapore, and what is 15% of 2400?"</w:t>
      </w:r>
    </w:p>
    <w:p>
      <w:r>
        <w:rPr>
          <w:b/>
          <w:color w:val="1F6FEB"/>
          <w:sz w:val="22"/>
        </w:rPr>
        <w:t>Test it</w:t>
      </w:r>
    </w:p>
    <w:p>
      <w:r>
        <w:t>The agent answers both parts of the question in one run, and the printed trace shows it called get_weather once and calculate once before producing the final answer.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The complete working code for this lab is in labs/lab-01-*.md in the course repository. Keep your API keys in .env — never commit them.</w:t>
      </w:r>
    </w:p>
    <w:p/>
    <w:p>
      <w:pPr>
        <w:pStyle w:val="Heading2"/>
      </w:pPr>
      <w:r>
        <w:t>Lab 2 — Agent Memory and Reusable Agent Skills</w:t>
      </w:r>
    </w:p>
    <w:p>
      <w:r>
        <w:t>Learning outcome: Implement short-term and long-term agent memory, and package a capability as a reusable skill.</w:t>
      </w:r>
    </w:p>
    <w:p>
      <w:r>
        <w:t>Goal: Give the agent memory so it stops forgetting between turns, then extract a repeatable procedure into a skill file the agent loads on demand — the modular, transferable capability described in the course outline.</w:t>
      </w:r>
    </w:p>
    <w:p>
      <w:r>
        <w:rPr>
          <w:b/>
          <w:color w:val="1F6FEB"/>
          <w:sz w:val="22"/>
        </w:rPr>
        <w:t>What you'll build</w:t>
      </w:r>
    </w:p>
    <w:p>
      <w:r>
        <w:t>An agent with a conversation buffer plus a persistent JSON memory store, and one reusable skill file that the agent loads only when the task calls for it.   (Tools: Python, OpenAI SDK, JSON file store, Markdown skill definition.)</w:t>
      </w:r>
    </w:p>
    <w:p>
      <w:r>
        <w:rPr>
          <w:b/>
          <w:color w:val="1F6FEB"/>
          <w:sz w:val="22"/>
        </w:rPr>
        <w:t>Step-by-step</w:t>
      </w:r>
    </w:p>
    <w:p>
      <w:pPr>
        <w:spacing w:after="80"/>
        <w:ind w:left="360" w:hanging="360"/>
      </w:pPr>
      <w:r>
        <w:rPr>
          <w:b/>
        </w:rPr>
        <w:t xml:space="preserve">1.  </w:t>
      </w:r>
      <w:r>
        <w:t>Add a messages list as short-term memory so the agent can resolve follow-up questions such as 'and what about tomorrow?'.</w:t>
      </w:r>
    </w:p>
    <w:p>
      <w:pPr>
        <w:spacing w:after="80"/>
        <w:ind w:left="360" w:hanging="360"/>
      </w:pPr>
      <w:r>
        <w:rPr>
          <w:b/>
        </w:rPr>
        <w:t xml:space="preserve">2.  </w:t>
      </w:r>
      <w:r>
        <w:t>Add a long-term store: remember_fact(key, value) and recall_facts() writing to memory.json, both exposed to the agent as tools.</w:t>
      </w:r>
    </w:p>
    <w:p>
      <w:pPr>
        <w:spacing w:after="80"/>
        <w:ind w:left="360" w:hanging="360"/>
      </w:pPr>
      <w:r>
        <w:rPr>
          <w:b/>
        </w:rPr>
        <w:t xml:space="preserve">3.  </w:t>
      </w:r>
      <w:r>
        <w:t>Inject the recalled facts into the system prompt at the start of each run so memory actually influences behaviour.</w:t>
      </w:r>
    </w:p>
    <w:p>
      <w:pPr>
        <w:spacing w:after="80"/>
        <w:ind w:left="360" w:hanging="360"/>
      </w:pPr>
      <w:r>
        <w:rPr>
          <w:b/>
        </w:rPr>
        <w:t xml:space="preserve">4.  </w:t>
      </w:r>
      <w:r>
        <w:t>Summarise older turns once the buffer grows past a threshold, keeping the context small and cheap.</w:t>
      </w:r>
    </w:p>
    <w:p>
      <w:pPr>
        <w:spacing w:after="80"/>
        <w:ind w:left="360" w:hanging="360"/>
      </w:pPr>
      <w:r>
        <w:rPr>
          <w:b/>
        </w:rPr>
        <w:t xml:space="preserve">5.  </w:t>
      </w:r>
      <w:r>
        <w:t>Write a skill as a Markdown file with a name, a description of when to use it, and the procedure steps the agent should follow.</w:t>
      </w:r>
    </w:p>
    <w:p>
      <w:pPr>
        <w:spacing w:after="80"/>
        <w:ind w:left="360" w:hanging="360"/>
      </w:pPr>
      <w:r>
        <w:rPr>
          <w:b/>
        </w:rPr>
        <w:t xml:space="preserve">6.  </w:t>
      </w:r>
      <w:r>
        <w:t>Load the skill into the system prompt only when the user's request matches its description, and observe the difference in output quality.</w:t>
      </w:r>
    </w:p>
    <w:p>
      <w:r>
        <w:rPr>
          <w:b/>
          <w:color w:val="1F6FEB"/>
          <w:sz w:val="22"/>
        </w:rPr>
        <w:t>Test it</w:t>
      </w:r>
    </w:p>
    <w:p>
      <w:r>
        <w:t>Tell the agent a fact, restart the process, ask about it again — the agent recalls it from memory.json. With the skill loaded, the agent follows the documented procedure instead of improvising.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The complete working code for this lab is in labs/lab-02-*.md in the course repository. Keep your API keys in .env — never commit them.</w:t>
      </w:r>
    </w:p>
    <w:p/>
    <w:p>
      <w:pPr>
        <w:pStyle w:val="Heading1"/>
      </w:pPr>
      <w:r>
        <w:t>Topic 02 — Vibe Coding for Multi-Agent Systems</w:t>
      </w:r>
    </w:p>
    <w:p>
      <w:r>
        <w:t>Vibe coding workflow · Context engineering · Tooling · Agent skills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What is vibe coding? — Directing an AI coding agent in natural language to generate, run and refine working software, while you stay the reviewer and architect.</w:t>
      </w:r>
    </w:p>
    <w:p>
      <w:pPr>
        <w:pStyle w:val="ListBullet"/>
      </w:pPr>
      <w:r>
        <w:t>The structured workflow — Specify, then scaffold, then generate, then run, then verify, then refine — a disciplined loop, not one-shot prompting.</w:t>
      </w:r>
    </w:p>
    <w:p>
      <w:pPr>
        <w:pStyle w:val="ListBullet"/>
      </w:pPr>
      <w:r>
        <w:t>Context engineering — Curating exactly the files, specs and constraints the agent sees, which drives reliability far more than prompt wording.</w:t>
      </w:r>
    </w:p>
    <w:p>
      <w:pPr>
        <w:pStyle w:val="ListBullet"/>
      </w:pPr>
      <w:r>
        <w:t>Vibe coding tools — Claude Code, Gemini CLI, Codex CLI, Cursor, Windsurf, Antigravity and Trae — terminal agents and agentic IDEs.</w:t>
      </w:r>
    </w:p>
    <w:p>
      <w:pPr>
        <w:pStyle w:val="ListBullet"/>
      </w:pPr>
      <w:r>
        <w:t>Agent skills integration — Packaging repeatable procedures as skills the coding agent invokes, so quality does not depend on re-explaining each time.</w:t>
      </w:r>
    </w:p>
    <w:p>
      <w:pPr>
        <w:pStyle w:val="ListBullet"/>
      </w:pPr>
      <w:r>
        <w:t>Human in the loop — You own the specification, the review and the acceptance test; the agent owns the typing.</w:t>
      </w:r>
    </w:p>
    <w:p>
      <w:pPr>
        <w:pStyle w:val="Heading2"/>
      </w:pPr>
      <w:r>
        <w:t>Lab 3 — Vibe Code an Agent with a Structured Workflow</w:t>
      </w:r>
    </w:p>
    <w:p>
      <w:r>
        <w:t>Learning outcome: Apply the structured vibe coding workflow — specify, scaffold, generate, run, verify, refine.</w:t>
      </w:r>
    </w:p>
    <w:p>
      <w:r>
        <w:t>Goal: Use an AI coding agent to build a working application without hand-writing the implementation, following a disciplined loop rather than one-shot prompting. The specification you write is the real deliverable; the agent produces the code.</w:t>
      </w:r>
    </w:p>
    <w:p>
      <w:r>
        <w:rPr>
          <w:b/>
          <w:color w:val="1F6FEB"/>
          <w:sz w:val="22"/>
        </w:rPr>
        <w:t>What you'll build</w:t>
      </w:r>
    </w:p>
    <w:p>
      <w:r>
        <w:t>A working research-assistant agent generated by a coding agent from your written specification, with an acceptance test you defined before any code existed.   (Tools: Claude Code / Gemini CLI / Cursor, Python, Git.)</w:t>
      </w:r>
    </w:p>
    <w:p>
      <w:r>
        <w:rPr>
          <w:b/>
          <w:color w:val="1F6FEB"/>
          <w:sz w:val="22"/>
        </w:rPr>
        <w:t>Step-by-step</w:t>
      </w:r>
    </w:p>
    <w:p>
      <w:pPr>
        <w:spacing w:after="80"/>
        <w:ind w:left="360" w:hanging="360"/>
      </w:pPr>
      <w:r>
        <w:rPr>
          <w:b/>
        </w:rPr>
        <w:t xml:space="preserve">1.  </w:t>
      </w:r>
      <w:r>
        <w:t>Install and launch your vibe coding tool in an empty project folder, then initialise Git so every AI change is reviewable as a diff.</w:t>
      </w:r>
    </w:p>
    <w:p>
      <w:r>
        <w:rPr>
          <w:rFonts w:ascii="Consolas" w:hAnsi="Consolas"/>
          <w:color w:val="0B3060"/>
          <w:sz w:val="19"/>
        </w:rPr>
        <w:t>git init &amp;&amp; claude</w:t>
      </w:r>
    </w:p>
    <w:p>
      <w:pPr>
        <w:spacing w:after="80"/>
        <w:ind w:left="360" w:hanging="360"/>
      </w:pPr>
      <w:r>
        <w:rPr>
          <w:b/>
        </w:rPr>
        <w:t xml:space="preserve">2.  </w:t>
      </w:r>
      <w:r>
        <w:t>Write SPEC.md first: the goal, the inputs and outputs, the constraints, and the acceptance test. Be explicit about what 'done' means.</w:t>
      </w:r>
    </w:p>
    <w:p>
      <w:pPr>
        <w:spacing w:after="80"/>
        <w:ind w:left="360" w:hanging="360"/>
      </w:pPr>
      <w:r>
        <w:rPr>
          <w:b/>
        </w:rPr>
        <w:t xml:space="preserve">3.  </w:t>
      </w:r>
      <w:r>
        <w:t>Ask the agent to scaffold only the project structure and dependencies from SPEC.md — structure first, logic second.</w:t>
      </w:r>
    </w:p>
    <w:p>
      <w:pPr>
        <w:spacing w:after="80"/>
        <w:ind w:left="360" w:hanging="360"/>
      </w:pPr>
      <w:r>
        <w:rPr>
          <w:b/>
        </w:rPr>
        <w:t xml:space="preserve">4.  </w:t>
      </w:r>
      <w:r>
        <w:t>Direct the agent to implement one component at a time, reviewing the diff after each before moving on.</w:t>
      </w:r>
    </w:p>
    <w:p>
      <w:pPr>
        <w:spacing w:after="80"/>
        <w:ind w:left="360" w:hanging="360"/>
      </w:pPr>
      <w:r>
        <w:rPr>
          <w:b/>
        </w:rPr>
        <w:t xml:space="preserve">5.  </w:t>
      </w:r>
      <w:r>
        <w:t>Run the code and paste real error output back to the agent — concrete errors produce far better fixes than 'it does not work'.</w:t>
      </w:r>
    </w:p>
    <w:p>
      <w:pPr>
        <w:spacing w:after="80"/>
        <w:ind w:left="360" w:hanging="360"/>
      </w:pPr>
      <w:r>
        <w:rPr>
          <w:b/>
        </w:rPr>
        <w:t xml:space="preserve">6.  </w:t>
      </w:r>
      <w:r>
        <w:t>Verify against the acceptance test in SPEC.md, then commit the working state before the next iteration.</w:t>
      </w:r>
    </w:p>
    <w:p>
      <w:r>
        <w:rPr>
          <w:rFonts w:ascii="Consolas" w:hAnsi="Consolas"/>
          <w:color w:val="0B3060"/>
          <w:sz w:val="19"/>
        </w:rPr>
        <w:t>git add -A &amp;&amp; git commit -m 'Working research agent per SPEC.md'</w:t>
      </w:r>
    </w:p>
    <w:p>
      <w:pPr>
        <w:spacing w:after="80"/>
        <w:ind w:left="360" w:hanging="360"/>
      </w:pPr>
      <w:r>
        <w:rPr>
          <w:b/>
        </w:rPr>
        <w:t xml:space="preserve">7.  </w:t>
      </w:r>
      <w:r>
        <w:t>Refine one improvement at a time, re-running the acceptance test after each change.</w:t>
      </w:r>
    </w:p>
    <w:p>
      <w:r>
        <w:rPr>
          <w:b/>
          <w:color w:val="1F6FEB"/>
          <w:sz w:val="22"/>
        </w:rPr>
        <w:t>Test it</w:t>
      </w:r>
    </w:p>
    <w:p>
      <w:r>
        <w:t>The generated agent passes the acceptance test you wrote in SPEC.md before any code existed, and the Git history shows small reviewable commits rather than one giant unreviewed dump.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The complete working code for this lab is in labs/lab-03-*.md in the course repository. Keep your API keys in .env — never commit them.</w:t>
      </w:r>
    </w:p>
    <w:p/>
    <w:p>
      <w:pPr>
        <w:pStyle w:val="Heading2"/>
      </w:pPr>
      <w:r>
        <w:t>Lab 4 — Context Engineering and a Reusable Coding Skill</w:t>
      </w:r>
    </w:p>
    <w:p>
      <w:r>
        <w:t>Learning outcome: Engineer the agent's context and package a repeatable procedure as a project skill.</w:t>
      </w:r>
    </w:p>
    <w:p>
      <w:r>
        <w:t>Goal: Improve reliability by controlling exactly what the coding agent sees, then capture your house conventions as a skill so the agent applies them automatically instead of you re-explaining them in every session.</w:t>
      </w:r>
    </w:p>
    <w:p>
      <w:r>
        <w:rPr>
          <w:b/>
          <w:color w:val="1F6FEB"/>
          <w:sz w:val="22"/>
        </w:rPr>
        <w:t>What you'll build</w:t>
      </w:r>
    </w:p>
    <w:p>
      <w:r>
        <w:t>A project configured with a context file and a reusable skill, demonstrably producing house-standard code without repeated instructions.   (Tools: Claude Code / Gemini CLI, Markdown, Git.)</w:t>
      </w:r>
    </w:p>
    <w:p>
      <w:r>
        <w:rPr>
          <w:b/>
          <w:color w:val="1F6FEB"/>
          <w:sz w:val="22"/>
        </w:rPr>
        <w:t>Step-by-step</w:t>
      </w:r>
    </w:p>
    <w:p>
      <w:pPr>
        <w:spacing w:after="80"/>
        <w:ind w:left="360" w:hanging="360"/>
      </w:pPr>
      <w:r>
        <w:rPr>
          <w:b/>
        </w:rPr>
        <w:t xml:space="preserve">1.  </w:t>
      </w:r>
      <w:r>
        <w:t>Take a deliberately vague prompt and note the weaknesses in what the agent produces — this is your baseline.</w:t>
      </w:r>
    </w:p>
    <w:p>
      <w:pPr>
        <w:spacing w:after="80"/>
        <w:ind w:left="360" w:hanging="360"/>
      </w:pPr>
      <w:r>
        <w:rPr>
          <w:b/>
        </w:rPr>
        <w:t xml:space="preserve">2.  </w:t>
      </w:r>
      <w:r>
        <w:t>Create a project context file (CLAUDE.md or GEMINI.md) stating the stack, conventions, folder layout and what the agent must never do.</w:t>
      </w:r>
    </w:p>
    <w:p>
      <w:pPr>
        <w:spacing w:after="80"/>
        <w:ind w:left="360" w:hanging="360"/>
      </w:pPr>
      <w:r>
        <w:rPr>
          <w:b/>
        </w:rPr>
        <w:t xml:space="preserve">3.  </w:t>
      </w:r>
      <w:r>
        <w:t>Re-run the same vague prompt and compare the output against the baseline to see context alone change the result.</w:t>
      </w:r>
    </w:p>
    <w:p>
      <w:pPr>
        <w:spacing w:after="80"/>
        <w:ind w:left="360" w:hanging="360"/>
      </w:pPr>
      <w:r>
        <w:rPr>
          <w:b/>
        </w:rPr>
        <w:t xml:space="preserve">4.  </w:t>
      </w:r>
      <w:r>
        <w:t>Write a skill file capturing a repeatable procedure — for example 'add a new agent tool' — with its steps and quality checks.</w:t>
      </w:r>
    </w:p>
    <w:p>
      <w:pPr>
        <w:spacing w:after="80"/>
        <w:ind w:left="360" w:hanging="360"/>
      </w:pPr>
      <w:r>
        <w:rPr>
          <w:b/>
        </w:rPr>
        <w:t xml:space="preserve">5.  </w:t>
      </w:r>
      <w:r>
        <w:t>Reference precise files and line ranges in your next request instead of pasting whole files, keeping the context small and relevant.</w:t>
      </w:r>
    </w:p>
    <w:p>
      <w:pPr>
        <w:spacing w:after="80"/>
        <w:ind w:left="360" w:hanging="360"/>
      </w:pPr>
      <w:r>
        <w:rPr>
          <w:b/>
        </w:rPr>
        <w:t xml:space="preserve">6.  </w:t>
      </w:r>
      <w:r>
        <w:t>Ask the agent to perform the procedure and confirm it follows the skill rather than improvising.</w:t>
      </w:r>
    </w:p>
    <w:p>
      <w:r>
        <w:rPr>
          <w:b/>
          <w:color w:val="1F6FEB"/>
          <w:sz w:val="22"/>
        </w:rPr>
        <w:t>Test it</w:t>
      </w:r>
    </w:p>
    <w:p>
      <w:r>
        <w:t>With the context file and skill in place, the same prompt that previously produced inconsistent code now yields code matching your stated conventions, without you restating them.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The complete working code for this lab is in labs/lab-04-*.md in the course repository. Keep your API keys in .env — never commit them.</w:t>
      </w:r>
    </w:p>
    <w:p/>
    <w:p>
      <w:pPr>
        <w:pStyle w:val="Heading1"/>
      </w:pPr>
      <w:r>
        <w:t>Topic 03 — Multi-Agent System Development with OpenAI Agents SDK</w:t>
      </w:r>
    </w:p>
    <w:p>
      <w:r>
        <w:t>Agent design · Structured outputs · Tool calling · Supervisor routing · Streamlit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The OpenAI Agents SDK — A lightweight Python framework for agents, tools, handoffs and guardrails, with tracing built in.</w:t>
      </w:r>
    </w:p>
    <w:p>
      <w:pPr>
        <w:pStyle w:val="ListBullet"/>
      </w:pPr>
      <w:r>
        <w:t>Agents and instructions — An agent is a model plus instructions plus a tool set; clear role boundaries make multi-agent behaviour predictable.</w:t>
      </w:r>
    </w:p>
    <w:p>
      <w:pPr>
        <w:pStyle w:val="ListBullet"/>
      </w:pPr>
      <w:r>
        <w:t>Structured outputs — Pydantic output types force the model to return validated, typed data your code can rely on.</w:t>
      </w:r>
    </w:p>
    <w:p>
      <w:pPr>
        <w:pStyle w:val="ListBullet"/>
      </w:pPr>
      <w:r>
        <w:t>Function tools and API calls — Decorate a Python function as a tool so the agent can call your own logic and external APIs.</w:t>
      </w:r>
    </w:p>
    <w:p>
      <w:pPr>
        <w:pStyle w:val="ListBullet"/>
      </w:pPr>
      <w:r>
        <w:t>Supervisor routing and handoffs — A triage agent classifies the request and delegates to the specialist sub-agent best suited to it.</w:t>
      </w:r>
    </w:p>
    <w:p>
      <w:pPr>
        <w:pStyle w:val="ListBullet"/>
      </w:pPr>
      <w:r>
        <w:t>Streamlit deployment — Wrap the multi-agent system in a simple web UI so non-developers can use it.</w:t>
      </w:r>
    </w:p>
    <w:p>
      <w:pPr>
        <w:pStyle w:val="Heading2"/>
      </w:pPr>
      <w:r>
        <w:t>Lab 5 — First Agent with the OpenAI Agents SDK</w:t>
      </w:r>
    </w:p>
    <w:p>
      <w:r>
        <w:t>Learning outcome: Design an agent with the OpenAI Agents SDK using structured outputs and function tools.</w:t>
      </w:r>
    </w:p>
    <w:p>
      <w:r>
        <w:t>Goal: Rebuild the hand-rolled agent from Lab 1 on the OpenAI Agents SDK and see how much the framework removes. Add a Pydantic output type so the agent returns validated typed data instead of prose, and expose your own Python functions as tools.</w:t>
      </w:r>
    </w:p>
    <w:p>
      <w:r>
        <w:rPr>
          <w:b/>
          <w:color w:val="1F6FEB"/>
          <w:sz w:val="22"/>
        </w:rPr>
        <w:t>What you'll build</w:t>
      </w:r>
    </w:p>
    <w:p>
      <w:r>
        <w:t>An SDK-based agent that calls your function tools and returns a validated Pydantic object your code can use directly.   (Tools: Python 3.11+, openai-agents SDK, Pydantic, .env.)</w:t>
      </w:r>
    </w:p>
    <w:p>
      <w:r>
        <w:rPr>
          <w:b/>
          <w:color w:val="1F6FEB"/>
          <w:sz w:val="22"/>
        </w:rPr>
        <w:t>Step-by-step</w:t>
      </w:r>
    </w:p>
    <w:p>
      <w:pPr>
        <w:spacing w:after="80"/>
        <w:ind w:left="360" w:hanging="360"/>
      </w:pPr>
      <w:r>
        <w:rPr>
          <w:b/>
        </w:rPr>
        <w:t xml:space="preserve">1.  </w:t>
      </w:r>
      <w:r>
        <w:t>Install the Agents SDK and Pydantic into your virtual environment.</w:t>
      </w:r>
    </w:p>
    <w:p>
      <w:r>
        <w:rPr>
          <w:rFonts w:ascii="Consolas" w:hAnsi="Consolas"/>
          <w:color w:val="0B3060"/>
          <w:sz w:val="19"/>
        </w:rPr>
        <w:t>uv pip install openai-agents pydantic python-dotenv</w:t>
      </w:r>
    </w:p>
    <w:p>
      <w:pPr>
        <w:spacing w:after="80"/>
        <w:ind w:left="360" w:hanging="360"/>
      </w:pPr>
      <w:r>
        <w:rPr>
          <w:b/>
        </w:rPr>
        <w:t xml:space="preserve">2.  </w:t>
      </w:r>
      <w:r>
        <w:t>Create an Agent with a name, clear instructions and a model, then run it with Runner.run_sync to confirm the setup works.</w:t>
      </w:r>
    </w:p>
    <w:p>
      <w:pPr>
        <w:spacing w:after="80"/>
        <w:ind w:left="360" w:hanging="360"/>
      </w:pPr>
      <w:r>
        <w:rPr>
          <w:b/>
        </w:rPr>
        <w:t xml:space="preserve">3.  </w:t>
      </w:r>
      <w:r>
        <w:t>Define a Pydantic BaseModel for the answer shape you want, and set it as the agent's output_type.</w:t>
      </w:r>
    </w:p>
    <w:p>
      <w:pPr>
        <w:spacing w:after="80"/>
        <w:ind w:left="360" w:hanging="360"/>
      </w:pPr>
      <w:r>
        <w:rPr>
          <w:b/>
        </w:rPr>
        <w:t xml:space="preserve">4.  </w:t>
      </w:r>
      <w:r>
        <w:t>Decorate a Python function with @function_tool — the docstring and type hints become the schema the model sees.</w:t>
      </w:r>
    </w:p>
    <w:p>
      <w:pPr>
        <w:spacing w:after="80"/>
        <w:ind w:left="360" w:hanging="360"/>
      </w:pPr>
      <w:r>
        <w:rPr>
          <w:b/>
        </w:rPr>
        <w:t xml:space="preserve">5.  </w:t>
      </w:r>
      <w:r>
        <w:t>Add a second tool that calls a real public API so the agent works with live data rather than hard-coded values.</w:t>
      </w:r>
    </w:p>
    <w:p>
      <w:pPr>
        <w:spacing w:after="80"/>
        <w:ind w:left="360" w:hanging="360"/>
      </w:pPr>
      <w:r>
        <w:rPr>
          <w:b/>
        </w:rPr>
        <w:t xml:space="preserve">6.  </w:t>
      </w:r>
      <w:r>
        <w:t>Inspect the run result: the final validated output, plus which tools were called and in what order.</w:t>
      </w:r>
    </w:p>
    <w:p>
      <w:pPr>
        <w:spacing w:after="80"/>
        <w:ind w:left="360" w:hanging="360"/>
      </w:pPr>
      <w:r>
        <w:rPr>
          <w:b/>
        </w:rPr>
        <w:t xml:space="preserve">7.  </w:t>
      </w:r>
      <w:r>
        <w:t>Handle the failure path — a tool that raises should not crash the agent run.</w:t>
      </w:r>
    </w:p>
    <w:p>
      <w:r>
        <w:rPr>
          <w:b/>
          <w:color w:val="1F6FEB"/>
          <w:sz w:val="22"/>
        </w:rPr>
        <w:t>Test it</w:t>
      </w:r>
    </w:p>
    <w:p>
      <w:r>
        <w:t>result.final_output is an instance of your Pydantic model with correctly typed fields, and the run trace shows the expected tool calls.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The complete working code for this lab is in labs/lab-05-*.md in the course repository. Keep your API keys in .env — never commit them.</w:t>
      </w:r>
    </w:p>
    <w:p/>
    <w:p>
      <w:pPr>
        <w:pStyle w:val="Heading2"/>
      </w:pPr>
      <w:r>
        <w:t>Lab 6 — Supervisor Routing and Sub-Agent Delegation</w:t>
      </w:r>
    </w:p>
    <w:p>
      <w:r>
        <w:t>Learning outcome: Construct a collaborative multi-agent system with supervisor routing and handoffs.</w:t>
      </w:r>
    </w:p>
    <w:p>
      <w:r>
        <w:t>Goal: Move from one overloaded agent to a team. Build three specialists and a triage supervisor that classifies each request and hands it to the right one — the core multi-agent pattern of the course.</w:t>
      </w:r>
    </w:p>
    <w:p>
      <w:r>
        <w:rPr>
          <w:b/>
          <w:color w:val="1F6FEB"/>
          <w:sz w:val="22"/>
        </w:rPr>
        <w:t>What you'll build</w:t>
      </w:r>
    </w:p>
    <w:p>
      <w:r>
        <w:t>A four-agent system — a triage supervisor plus research, coding and writing specialists — that routes each request to the correct specialist.   (Tools: Python, openai-agents SDK, Pydantic.)</w:t>
      </w:r>
    </w:p>
    <w:p>
      <w:r>
        <w:rPr>
          <w:b/>
          <w:color w:val="1F6FEB"/>
          <w:sz w:val="22"/>
        </w:rPr>
        <w:t>Step-by-step</w:t>
      </w:r>
    </w:p>
    <w:p>
      <w:pPr>
        <w:spacing w:after="80"/>
        <w:ind w:left="360" w:hanging="360"/>
      </w:pPr>
      <w:r>
        <w:rPr>
          <w:b/>
        </w:rPr>
        <w:t xml:space="preserve">1.  </w:t>
      </w:r>
      <w:r>
        <w:t>Define three specialist agents, each with narrow instructions and only the tools its own job requires.</w:t>
      </w:r>
    </w:p>
    <w:p>
      <w:pPr>
        <w:spacing w:after="80"/>
        <w:ind w:left="360" w:hanging="360"/>
      </w:pPr>
      <w:r>
        <w:rPr>
          <w:b/>
        </w:rPr>
        <w:t xml:space="preserve">2.  </w:t>
      </w:r>
      <w:r>
        <w:t>Define the triage agent and pass the specialists in its handoffs list.</w:t>
      </w:r>
    </w:p>
    <w:p>
      <w:pPr>
        <w:spacing w:after="80"/>
        <w:ind w:left="360" w:hanging="360"/>
      </w:pPr>
      <w:r>
        <w:rPr>
          <w:b/>
        </w:rPr>
        <w:t xml:space="preserve">3.  </w:t>
      </w:r>
      <w:r>
        <w:t>Write triage instructions describing when to route to each specialist, with a default for ambiguous requests.</w:t>
      </w:r>
    </w:p>
    <w:p>
      <w:pPr>
        <w:spacing w:after="80"/>
        <w:ind w:left="360" w:hanging="360"/>
      </w:pPr>
      <w:r>
        <w:rPr>
          <w:b/>
        </w:rPr>
        <w:t xml:space="preserve">4.  </w:t>
      </w:r>
      <w:r>
        <w:t>Run three different requests and confirm each reaches the intended specialist.</w:t>
      </w:r>
    </w:p>
    <w:p>
      <w:pPr>
        <w:spacing w:after="80"/>
        <w:ind w:left="360" w:hanging="360"/>
      </w:pPr>
      <w:r>
        <w:rPr>
          <w:b/>
        </w:rPr>
        <w:t xml:space="preserve">5.  </w:t>
      </w:r>
      <w:r>
        <w:t>Add a guardrail that rejects out-of-scope requests before any specialist work begins.</w:t>
      </w:r>
    </w:p>
    <w:p>
      <w:pPr>
        <w:spacing w:after="80"/>
        <w:ind w:left="360" w:hanging="360"/>
      </w:pPr>
      <w:r>
        <w:rPr>
          <w:b/>
        </w:rPr>
        <w:t xml:space="preserve">6.  </w:t>
      </w:r>
      <w:r>
        <w:t>Inspect the trace to see the handoff chain and where the time and tokens were spent.</w:t>
      </w:r>
    </w:p>
    <w:p>
      <w:pPr>
        <w:spacing w:after="80"/>
        <w:ind w:left="360" w:hanging="360"/>
      </w:pPr>
      <w:r>
        <w:rPr>
          <w:b/>
        </w:rPr>
        <w:t xml:space="preserve">7.  </w:t>
      </w:r>
      <w:r>
        <w:t>Compare against a single agent given all the tools, and note the difference in reliability.</w:t>
      </w:r>
    </w:p>
    <w:p>
      <w:r>
        <w:rPr>
          <w:b/>
          <w:color w:val="1F6FEB"/>
          <w:sz w:val="22"/>
        </w:rPr>
        <w:t>Test it</w:t>
      </w:r>
    </w:p>
    <w:p>
      <w:r>
        <w:t>A research question reaches the research agent, a coding request reaches the coding agent, and an out-of-scope request is refused by the guardrail before any specialist runs.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The complete working code for this lab is in labs/lab-06-*.md in the course repository. Keep your API keys in .env — never commit them.</w:t>
      </w:r>
    </w:p>
    <w:p/>
    <w:p>
      <w:pPr>
        <w:pStyle w:val="Heading2"/>
      </w:pPr>
      <w:r>
        <w:t>Lab 7 — Deploy the Multi-Agent System with Streamlit</w:t>
      </w:r>
    </w:p>
    <w:p>
      <w:r>
        <w:t>Learning outcome: Deploy a collaborative multi-agent system as a shareable Streamlit web application.</w:t>
      </w:r>
    </w:p>
    <w:p>
      <w:r>
        <w:t>Goal: Put a web interface on the agent team from Lab 6 so a non-developer can use it, streaming the reply and showing which agent handled each request.</w:t>
      </w:r>
    </w:p>
    <w:p>
      <w:r>
        <w:rPr>
          <w:b/>
          <w:color w:val="1F6FEB"/>
          <w:sz w:val="22"/>
        </w:rPr>
        <w:t>What you'll build</w:t>
      </w:r>
    </w:p>
    <w:p>
      <w:r>
        <w:t>A running Streamlit chat application backed by your multi-agent system, with visible routing and persistent conversation history.   (Tools: Python, Streamlit, openai-agents SDK.)</w:t>
      </w:r>
    </w:p>
    <w:p>
      <w:r>
        <w:rPr>
          <w:b/>
          <w:color w:val="1F6FEB"/>
          <w:sz w:val="22"/>
        </w:rPr>
        <w:t>Step-by-step</w:t>
      </w:r>
    </w:p>
    <w:p>
      <w:pPr>
        <w:spacing w:after="80"/>
        <w:ind w:left="360" w:hanging="360"/>
      </w:pPr>
      <w:r>
        <w:rPr>
          <w:b/>
        </w:rPr>
        <w:t xml:space="preserve">1.  </w:t>
      </w:r>
      <w:r>
        <w:t>Install Streamlit and create app.py alongside your agents module.</w:t>
      </w:r>
    </w:p>
    <w:p>
      <w:r>
        <w:rPr>
          <w:rFonts w:ascii="Consolas" w:hAnsi="Consolas"/>
          <w:color w:val="0B3060"/>
          <w:sz w:val="19"/>
        </w:rPr>
        <w:t>uv pip install streamlit &amp;&amp; streamlit run app.py</w:t>
      </w:r>
    </w:p>
    <w:p>
      <w:pPr>
        <w:spacing w:after="80"/>
        <w:ind w:left="360" w:hanging="360"/>
      </w:pPr>
      <w:r>
        <w:rPr>
          <w:b/>
        </w:rPr>
        <w:t xml:space="preserve">2.  </w:t>
      </w:r>
      <w:r>
        <w:t>Build the chat UI with st.chat_message and st.chat_input.</w:t>
      </w:r>
    </w:p>
    <w:p>
      <w:pPr>
        <w:spacing w:after="80"/>
        <w:ind w:left="360" w:hanging="360"/>
      </w:pPr>
      <w:r>
        <w:rPr>
          <w:b/>
        </w:rPr>
        <w:t xml:space="preserve">3.  </w:t>
      </w:r>
      <w:r>
        <w:t>Keep the conversation in st.session_state so history survives Streamlit's re-run on every interaction.</w:t>
      </w:r>
    </w:p>
    <w:p>
      <w:pPr>
        <w:spacing w:after="80"/>
        <w:ind w:left="360" w:hanging="360"/>
      </w:pPr>
      <w:r>
        <w:rPr>
          <w:b/>
        </w:rPr>
        <w:t xml:space="preserve">4.  </w:t>
      </w:r>
      <w:r>
        <w:t>Call the triage agent from the UI and render the final output.</w:t>
      </w:r>
    </w:p>
    <w:p>
      <w:pPr>
        <w:spacing w:after="80"/>
        <w:ind w:left="360" w:hanging="360"/>
      </w:pPr>
      <w:r>
        <w:rPr>
          <w:b/>
        </w:rPr>
        <w:t xml:space="preserve">5.  </w:t>
      </w:r>
      <w:r>
        <w:t>Display which specialist handled the request, so the routing is visible to the user.</w:t>
      </w:r>
    </w:p>
    <w:p>
      <w:pPr>
        <w:spacing w:after="80"/>
        <w:ind w:left="360" w:hanging="360"/>
      </w:pPr>
      <w:r>
        <w:rPr>
          <w:b/>
        </w:rPr>
        <w:t xml:space="preserve">6.  </w:t>
      </w:r>
      <w:r>
        <w:t>Stream the response so the user sees progress instead of a frozen page.</w:t>
      </w:r>
    </w:p>
    <w:p>
      <w:pPr>
        <w:spacing w:after="80"/>
        <w:ind w:left="360" w:hanging="360"/>
      </w:pPr>
      <w:r>
        <w:rPr>
          <w:b/>
        </w:rPr>
        <w:t xml:space="preserve">7.  </w:t>
      </w:r>
      <w:r>
        <w:t>Read the API key from the environment, never from the source, and confirm .env is git-ignored.</w:t>
      </w:r>
    </w:p>
    <w:p>
      <w:r>
        <w:rPr>
          <w:b/>
          <w:color w:val="1F6FEB"/>
          <w:sz w:val="22"/>
        </w:rPr>
        <w:t>Test it</w:t>
      </w:r>
    </w:p>
    <w:p>
      <w:r>
        <w:t>The app runs at localhost:8501, answers a multi-turn conversation with history intact, names the specialist that handled each turn, and contains no hard-coded API key.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The complete working code for this lab is in labs/lab-07-*.md in the course repository. Keep your API keys in .env — never commit them.</w:t>
      </w:r>
    </w:p>
    <w:p/>
    <w:p>
      <w:pPr>
        <w:pStyle w:val="Heading1"/>
      </w:pPr>
      <w:r>
        <w:t>Topic 04 — Multi-Agent System Development with Gemini Agent SDK</w:t>
      </w:r>
    </w:p>
    <w:p>
      <w:r>
        <w:t>Gemini agent design · Collaborative agents · Streamlit deployment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The Google Gemini Agent SDK — Google's Agent Development Kit (ADK) for building, composing and running Gemini-powered agents in Python.</w:t>
      </w:r>
    </w:p>
    <w:p>
      <w:pPr>
        <w:pStyle w:val="ListBullet"/>
      </w:pPr>
      <w:r>
        <w:t>Defining a Gemini agent — Model, instruction, description and tools — the description is what makes an agent discoverable by its coordinator.</w:t>
      </w:r>
    </w:p>
    <w:p>
      <w:pPr>
        <w:pStyle w:val="ListBullet"/>
      </w:pPr>
      <w:r>
        <w:t>Function tools in ADK — Plain Python functions become tools; the docstring and type hints tell the model how and when to call them.</w:t>
      </w:r>
    </w:p>
    <w:p>
      <w:pPr>
        <w:pStyle w:val="ListBullet"/>
      </w:pPr>
      <w:r>
        <w:t>Multi-agent composition — Sub-agents attached to a coordinator agent, which routes each request to the right specialist.</w:t>
      </w:r>
    </w:p>
    <w:p>
      <w:pPr>
        <w:pStyle w:val="ListBullet"/>
      </w:pPr>
      <w:r>
        <w:t>Sessions and runners — The runner executes the agent loop while the session service carries conversational state.</w:t>
      </w:r>
    </w:p>
    <w:p>
      <w:pPr>
        <w:pStyle w:val="ListBullet"/>
      </w:pPr>
      <w:r>
        <w:t>Comparing the SDKs — The same multi-agent pattern expressed in two ecosystems — portable concepts, different APIs.</w:t>
      </w:r>
    </w:p>
    <w:p>
      <w:pPr>
        <w:pStyle w:val="Heading2"/>
      </w:pPr>
      <w:r>
        <w:t>Lab 8 — Build a Multi-Agent System with the Gemini Agent SDK</w:t>
      </w:r>
    </w:p>
    <w:p>
      <w:r>
        <w:t>Learning outcome: Design collaborative agents with the Google Gemini Agent SDK (ADK).</w:t>
      </w:r>
    </w:p>
    <w:p>
      <w:r>
        <w:t>Goal: Express the same multi-agent pattern in Google's ecosystem. Building the equivalent system twice separates the portable concepts — agents, tools, routing — from one vendor's API surface.</w:t>
      </w:r>
    </w:p>
    <w:p>
      <w:r>
        <w:rPr>
          <w:b/>
          <w:color w:val="1F6FEB"/>
          <w:sz w:val="22"/>
        </w:rPr>
        <w:t>What you'll build</w:t>
      </w:r>
    </w:p>
    <w:p>
      <w:r>
        <w:t>A Gemini-powered coordinator agent with two specialist sub-agents and working function tools.   (Tools: Python 3.11+, google-adk, Google AI Studio API key.)</w:t>
      </w:r>
    </w:p>
    <w:p>
      <w:r>
        <w:rPr>
          <w:b/>
          <w:color w:val="1F6FEB"/>
          <w:sz w:val="22"/>
        </w:rPr>
        <w:t>Step-by-step</w:t>
      </w:r>
    </w:p>
    <w:p>
      <w:pPr>
        <w:spacing w:after="80"/>
        <w:ind w:left="360" w:hanging="360"/>
      </w:pPr>
      <w:r>
        <w:rPr>
          <w:b/>
        </w:rPr>
        <w:t xml:space="preserve">1.  </w:t>
      </w:r>
      <w:r>
        <w:t>Install the Google Agent Development Kit and set your Gemini API key in .env.</w:t>
      </w:r>
    </w:p>
    <w:p>
      <w:r>
        <w:rPr>
          <w:rFonts w:ascii="Consolas" w:hAnsi="Consolas"/>
          <w:color w:val="0B3060"/>
          <w:sz w:val="19"/>
        </w:rPr>
        <w:t>uv pip install google-adk</w:t>
      </w:r>
    </w:p>
    <w:p>
      <w:pPr>
        <w:spacing w:after="80"/>
        <w:ind w:left="360" w:hanging="360"/>
      </w:pPr>
      <w:r>
        <w:rPr>
          <w:b/>
        </w:rPr>
        <w:t xml:space="preserve">2.  </w:t>
      </w:r>
      <w:r>
        <w:t>Create an Agent with name, model, description and instruction — the description is what makes it discoverable by a coordinator.</w:t>
      </w:r>
    </w:p>
    <w:p>
      <w:pPr>
        <w:spacing w:after="80"/>
        <w:ind w:left="360" w:hanging="360"/>
      </w:pPr>
      <w:r>
        <w:rPr>
          <w:b/>
        </w:rPr>
        <w:t xml:space="preserve">3.  </w:t>
      </w:r>
      <w:r>
        <w:t>Write plain Python functions as tools; ADK reads the type hints and docstring to build the schema.</w:t>
      </w:r>
    </w:p>
    <w:p>
      <w:pPr>
        <w:spacing w:after="80"/>
        <w:ind w:left="360" w:hanging="360"/>
      </w:pPr>
      <w:r>
        <w:rPr>
          <w:b/>
        </w:rPr>
        <w:t xml:space="preserve">4.  </w:t>
      </w:r>
      <w:r>
        <w:t>Run the agent with a Runner and an in-memory session service to confirm single-agent behaviour.</w:t>
      </w:r>
    </w:p>
    <w:p>
      <w:pPr>
        <w:spacing w:after="80"/>
        <w:ind w:left="360" w:hanging="360"/>
      </w:pPr>
      <w:r>
        <w:rPr>
          <w:b/>
        </w:rPr>
        <w:t xml:space="preserve">5.  </w:t>
      </w:r>
      <w:r>
        <w:t>Create two specialist sub-agents with distinct descriptions and non-overlapping tools.</w:t>
      </w:r>
    </w:p>
    <w:p>
      <w:pPr>
        <w:spacing w:after="80"/>
        <w:ind w:left="360" w:hanging="360"/>
      </w:pPr>
      <w:r>
        <w:rPr>
          <w:b/>
        </w:rPr>
        <w:t xml:space="preserve">6.  </w:t>
      </w:r>
      <w:r>
        <w:t>Attach them to a coordinator agent via sub_agents and let it route by description.</w:t>
      </w:r>
    </w:p>
    <w:p>
      <w:pPr>
        <w:spacing w:after="80"/>
        <w:ind w:left="360" w:hanging="360"/>
      </w:pPr>
      <w:r>
        <w:rPr>
          <w:b/>
        </w:rPr>
        <w:t xml:space="preserve">7.  </w:t>
      </w:r>
      <w:r>
        <w:t>Run requests that should reach different specialists and confirm the routing.</w:t>
      </w:r>
    </w:p>
    <w:p>
      <w:pPr>
        <w:spacing w:after="80"/>
        <w:ind w:left="360" w:hanging="360"/>
      </w:pPr>
      <w:r>
        <w:rPr>
          <w:b/>
        </w:rPr>
        <w:t xml:space="preserve">8.  </w:t>
      </w:r>
      <w:r>
        <w:t>Note the API differences from the OpenAI SDK while the architecture stays identical.</w:t>
      </w:r>
    </w:p>
    <w:p>
      <w:r>
        <w:rPr>
          <w:b/>
          <w:color w:val="1F6FEB"/>
          <w:sz w:val="22"/>
        </w:rPr>
        <w:t>Test it</w:t>
      </w:r>
    </w:p>
    <w:p>
      <w:r>
        <w:t>The coordinator routes each request to the correct sub-agent, and the tools return live results — the same behaviour as the OpenAI build, in a different SDK.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The complete working code for this lab is in labs/lab-08-*.md in the course repository. Keep your API keys in .env — never commit them.</w:t>
      </w:r>
    </w:p>
    <w:p/>
    <w:p>
      <w:pPr>
        <w:pStyle w:val="Heading2"/>
      </w:pPr>
      <w:r>
        <w:t>Lab 9 — Deploy the Gemini Multi-Agent System with Streamlit</w:t>
      </w:r>
    </w:p>
    <w:p>
      <w:r>
        <w:t>Learning outcome: Deploy a Gemini-based collaborative multi-agent system with Streamlit.</w:t>
      </w:r>
    </w:p>
    <w:p>
      <w:r>
        <w:t>Goal: Give the Gemini agent team the same web interface treatment, then compare the two deployments side by side and record which ecosystem fits which kind of work.</w:t>
      </w:r>
    </w:p>
    <w:p>
      <w:r>
        <w:rPr>
          <w:b/>
          <w:color w:val="1F6FEB"/>
          <w:sz w:val="22"/>
        </w:rPr>
        <w:t>What you'll build</w:t>
      </w:r>
    </w:p>
    <w:p>
      <w:r>
        <w:t>A deployed Streamlit application backed by the Gemini multi-agent system, plus a short written comparison of the two SDKs.   (Tools: Python, Streamlit, google-adk.)</w:t>
      </w:r>
    </w:p>
    <w:p>
      <w:r>
        <w:rPr>
          <w:b/>
          <w:color w:val="1F6FEB"/>
          <w:sz w:val="22"/>
        </w:rPr>
        <w:t>Step-by-step</w:t>
      </w:r>
    </w:p>
    <w:p>
      <w:pPr>
        <w:spacing w:after="80"/>
        <w:ind w:left="360" w:hanging="360"/>
      </w:pPr>
      <w:r>
        <w:rPr>
          <w:b/>
        </w:rPr>
        <w:t xml:space="preserve">1.  </w:t>
      </w:r>
      <w:r>
        <w:t>Create a Streamlit app that imports your Gemini coordinator agent.</w:t>
      </w:r>
    </w:p>
    <w:p>
      <w:pPr>
        <w:spacing w:after="80"/>
        <w:ind w:left="360" w:hanging="360"/>
      </w:pPr>
      <w:r>
        <w:rPr>
          <w:b/>
        </w:rPr>
        <w:t xml:space="preserve">2.  </w:t>
      </w:r>
      <w:r>
        <w:t>Manage the ADK session and runner inside st.session_state so state survives re-runs.</w:t>
      </w:r>
    </w:p>
    <w:p>
      <w:pPr>
        <w:spacing w:after="80"/>
        <w:ind w:left="360" w:hanging="360"/>
      </w:pPr>
      <w:r>
        <w:rPr>
          <w:b/>
        </w:rPr>
        <w:t xml:space="preserve">3.  </w:t>
      </w:r>
      <w:r>
        <w:t>Render the chat history and stream the coordinator's reply.</w:t>
      </w:r>
    </w:p>
    <w:p>
      <w:pPr>
        <w:spacing w:after="80"/>
        <w:ind w:left="360" w:hanging="360"/>
      </w:pPr>
      <w:r>
        <w:rPr>
          <w:b/>
        </w:rPr>
        <w:t xml:space="preserve">4.  </w:t>
      </w:r>
      <w:r>
        <w:t>Show which sub-agent handled each turn.</w:t>
      </w:r>
    </w:p>
    <w:p>
      <w:pPr>
        <w:spacing w:after="80"/>
        <w:ind w:left="360" w:hanging="360"/>
      </w:pPr>
      <w:r>
        <w:rPr>
          <w:b/>
        </w:rPr>
        <w:t xml:space="preserve">5.  </w:t>
      </w:r>
      <w:r>
        <w:t>Add a sidebar control to switch Gemini model variants and observe the latency and quality trade-off.</w:t>
      </w:r>
    </w:p>
    <w:p>
      <w:pPr>
        <w:spacing w:after="80"/>
        <w:ind w:left="360" w:hanging="360"/>
      </w:pPr>
      <w:r>
        <w:rPr>
          <w:b/>
        </w:rPr>
        <w:t xml:space="preserve">6.  </w:t>
      </w:r>
      <w:r>
        <w:t>Run both the OpenAI and Gemini apps and compare routing quality, latency and developer experience.</w:t>
      </w:r>
    </w:p>
    <w:p>
      <w:pPr>
        <w:spacing w:after="80"/>
        <w:ind w:left="360" w:hanging="360"/>
      </w:pPr>
      <w:r>
        <w:rPr>
          <w:b/>
        </w:rPr>
        <w:t xml:space="preserve">7.  </w:t>
      </w:r>
      <w:r>
        <w:t>Record your comparison in README.md as evidence for the practical assessment.</w:t>
      </w:r>
    </w:p>
    <w:p>
      <w:r>
        <w:rPr>
          <w:b/>
          <w:color w:val="1F6FEB"/>
          <w:sz w:val="22"/>
        </w:rPr>
        <w:t>Test it</w:t>
      </w:r>
    </w:p>
    <w:p>
      <w:r>
        <w:t>The Gemini app runs, routes correctly and holds conversation state, and your README records a concrete comparison of the two SDKs.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The complete working code for this lab is in labs/lab-09-*.md in the course repository. Keep your API keys in .env — never commit them.</w:t>
      </w:r>
    </w:p>
    <w:p/>
    <w:p>
      <w:pPr>
        <w:pStyle w:val="Heading1"/>
      </w:pPr>
      <w:r>
        <w:t>Topic 05 — MCP and Sub-Agents</w:t>
      </w:r>
    </w:p>
    <w:p>
      <w:r>
        <w:t>MCP servers · Tool orchestration · Hierarchical sub-agent architecture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MCP in depth — Servers expose tools, resources and prompts; clients (your agent, Claude Code) discover and invoke them over a standard protocol.</w:t>
      </w:r>
    </w:p>
    <w:p>
      <w:pPr>
        <w:pStyle w:val="ListBullet"/>
      </w:pPr>
      <w:r>
        <w:t>Why MCP matters — Write a capability once as a server, and every MCP-aware agent can use it — no bespoke integration per framework.</w:t>
      </w:r>
    </w:p>
    <w:p>
      <w:pPr>
        <w:pStyle w:val="ListBullet"/>
      </w:pPr>
      <w:r>
        <w:t>Building an MCP server — Define typed tools with FastMCP and run them over stdio for local agents.</w:t>
      </w:r>
    </w:p>
    <w:p>
      <w:pPr>
        <w:pStyle w:val="ListBullet"/>
      </w:pPr>
      <w:r>
        <w:t>Tool orchestration — Sequencing several tools to complete one goal, and handling partial failure sensibly.</w:t>
      </w:r>
    </w:p>
    <w:p>
      <w:pPr>
        <w:pStyle w:val="ListBullet"/>
      </w:pPr>
      <w:r>
        <w:t>Hierarchical sub-agents — A parent delegates a bounded task to a child agent with its own context, tools and instructions.</w:t>
      </w:r>
    </w:p>
    <w:p>
      <w:pPr>
        <w:pStyle w:val="ListBullet"/>
      </w:pPr>
      <w:r>
        <w:t>Context isolation — Sub-agents keep the parent's context clean by returning only the conclusion, not the whole working trace.</w:t>
      </w:r>
    </w:p>
    <w:p>
      <w:pPr>
        <w:pStyle w:val="Heading2"/>
      </w:pPr>
      <w:r>
        <w:t>Lab 10 — Build and Connect an MCP Server</w:t>
      </w:r>
    </w:p>
    <w:p>
      <w:r>
        <w:t>Learning outcome: Orchestrate tools through the Model Context Protocol.</w:t>
      </w:r>
    </w:p>
    <w:p>
      <w:r>
        <w:t>Goal: Write your own MCP server exposing typed tools, then connect it to a coding agent. Because MCP is an open standard, the same server works with any MCP-aware client — write the capability once, use it everywhere.</w:t>
      </w:r>
    </w:p>
    <w:p>
      <w:r>
        <w:rPr>
          <w:b/>
          <w:color w:val="1F6FEB"/>
          <w:sz w:val="22"/>
        </w:rPr>
        <w:t>What you'll build</w:t>
      </w:r>
    </w:p>
    <w:p>
      <w:r>
        <w:t>A working MCP server with three typed tools, connected to and callable from your coding agent.   (Tools: Python 3.11+, FastMCP (mcp package), Claude Code or another MCP client.)</w:t>
      </w:r>
    </w:p>
    <w:p>
      <w:r>
        <w:rPr>
          <w:b/>
          <w:color w:val="1F6FEB"/>
          <w:sz w:val="22"/>
        </w:rPr>
        <w:t>Step-by-step</w:t>
      </w:r>
    </w:p>
    <w:p>
      <w:pPr>
        <w:spacing w:after="80"/>
        <w:ind w:left="360" w:hanging="360"/>
      </w:pPr>
      <w:r>
        <w:rPr>
          <w:b/>
        </w:rPr>
        <w:t xml:space="preserve">1.  </w:t>
      </w:r>
      <w:r>
        <w:t>Install the MCP Python SDK and create server.py.</w:t>
      </w:r>
    </w:p>
    <w:p>
      <w:r>
        <w:rPr>
          <w:rFonts w:ascii="Consolas" w:hAnsi="Consolas"/>
          <w:color w:val="0B3060"/>
          <w:sz w:val="19"/>
        </w:rPr>
        <w:t>uv pip install "mcp[cli]"</w:t>
      </w:r>
    </w:p>
    <w:p>
      <w:pPr>
        <w:spacing w:after="80"/>
        <w:ind w:left="360" w:hanging="360"/>
      </w:pPr>
      <w:r>
        <w:rPr>
          <w:b/>
        </w:rPr>
        <w:t xml:space="preserve">2.  </w:t>
      </w:r>
      <w:r>
        <w:t>Instantiate FastMCP and define your first tool with the @mcp.tool() decorator, using type hints and a clear docstring.</w:t>
      </w:r>
    </w:p>
    <w:p>
      <w:pPr>
        <w:spacing w:after="80"/>
        <w:ind w:left="360" w:hanging="360"/>
      </w:pPr>
      <w:r>
        <w:rPr>
          <w:b/>
        </w:rPr>
        <w:t xml:space="preserve">3.  </w:t>
      </w:r>
      <w:r>
        <w:t>Add two more tools — one reading local data and one calling an external API.</w:t>
      </w:r>
    </w:p>
    <w:p>
      <w:pPr>
        <w:spacing w:after="80"/>
        <w:ind w:left="360" w:hanging="360"/>
      </w:pPr>
      <w:r>
        <w:rPr>
          <w:b/>
        </w:rPr>
        <w:t xml:space="preserve">4.  </w:t>
      </w:r>
      <w:r>
        <w:t>Run the server over stdio and confirm it starts without error.</w:t>
      </w:r>
    </w:p>
    <w:p>
      <w:r>
        <w:rPr>
          <w:rFonts w:ascii="Consolas" w:hAnsi="Consolas"/>
          <w:color w:val="0B3060"/>
          <w:sz w:val="19"/>
        </w:rPr>
        <w:t>python server.py</w:t>
      </w:r>
    </w:p>
    <w:p>
      <w:pPr>
        <w:spacing w:after="80"/>
        <w:ind w:left="360" w:hanging="360"/>
      </w:pPr>
      <w:r>
        <w:rPr>
          <w:b/>
        </w:rPr>
        <w:t xml:space="preserve">5.  </w:t>
      </w:r>
      <w:r>
        <w:t>Register the server with your MCP client so the agent can discover it.</w:t>
      </w:r>
    </w:p>
    <w:p>
      <w:r>
        <w:rPr>
          <w:rFonts w:ascii="Consolas" w:hAnsi="Consolas"/>
          <w:color w:val="0B3060"/>
          <w:sz w:val="19"/>
        </w:rPr>
        <w:t>claude mcp add my-tools -- python /absolute/path/to/server.py</w:t>
      </w:r>
    </w:p>
    <w:p>
      <w:pPr>
        <w:spacing w:after="80"/>
        <w:ind w:left="360" w:hanging="360"/>
      </w:pPr>
      <w:r>
        <w:rPr>
          <w:b/>
        </w:rPr>
        <w:t xml:space="preserve">6.  </w:t>
      </w:r>
      <w:r>
        <w:t>List the available tools from the client to confirm discovery.</w:t>
      </w:r>
    </w:p>
    <w:p>
      <w:r>
        <w:rPr>
          <w:rFonts w:ascii="Consolas" w:hAnsi="Consolas"/>
          <w:color w:val="0B3060"/>
          <w:sz w:val="19"/>
        </w:rPr>
        <w:t>claude mcp list</w:t>
      </w:r>
    </w:p>
    <w:p>
      <w:pPr>
        <w:spacing w:after="80"/>
        <w:ind w:left="360" w:hanging="360"/>
      </w:pPr>
      <w:r>
        <w:rPr>
          <w:b/>
        </w:rPr>
        <w:t xml:space="preserve">7.  </w:t>
      </w:r>
      <w:r>
        <w:t>Ask the agent a question that requires your tools, and watch it select and call them.</w:t>
      </w:r>
    </w:p>
    <w:p>
      <w:pPr>
        <w:spacing w:after="80"/>
        <w:ind w:left="360" w:hanging="360"/>
      </w:pPr>
      <w:r>
        <w:rPr>
          <w:b/>
        </w:rPr>
        <w:t xml:space="preserve">8.  </w:t>
      </w:r>
      <w:r>
        <w:t>Return a clear error message from a tool on bad input and confirm the agent handles it gracefully.</w:t>
      </w:r>
    </w:p>
    <w:p>
      <w:r>
        <w:rPr>
          <w:b/>
          <w:color w:val="1F6FEB"/>
          <w:sz w:val="22"/>
        </w:rPr>
        <w:t>Test it</w:t>
      </w:r>
    </w:p>
    <w:p>
      <w:r>
        <w:t>The MCP client lists all three tools, and the agent completes a task that is impossible without them, calling the tools in a sensible order.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The complete working code for this lab is in labs/lab-10-*.md in the course repository. Keep your API keys in .env — never commit them.</w:t>
      </w:r>
    </w:p>
    <w:p/>
    <w:p>
      <w:pPr>
        <w:pStyle w:val="Heading2"/>
      </w:pPr>
      <w:r>
        <w:t>Lab 11 — Hierarchical Sub-Agents and Context Isolation</w:t>
      </w:r>
    </w:p>
    <w:p>
      <w:r>
        <w:t>Learning outcome: Design a hierarchical sub-agent architecture with delegated, isolated context.</w:t>
      </w:r>
    </w:p>
    <w:p>
      <w:r>
        <w:t>Goal: Build the top of the architecture: a parent agent that delegates bounded tasks to specialised child agents, each with its own context and tools. The children return conclusions, not their whole working trace, which is what keeps a large system reliable.</w:t>
      </w:r>
    </w:p>
    <w:p>
      <w:r>
        <w:rPr>
          <w:b/>
          <w:color w:val="1F6FEB"/>
          <w:sz w:val="22"/>
        </w:rPr>
        <w:t>What you'll build</w:t>
      </w:r>
    </w:p>
    <w:p>
      <w:r>
        <w:t>A three-level hierarchical system — orchestrator, sub-agents and MCP tools — that completes a multi-part task no single agent handles well.   (Tools: Python, openai-agents SDK or google-adk, your MCP server from Lab 10.)</w:t>
      </w:r>
    </w:p>
    <w:p>
      <w:r>
        <w:rPr>
          <w:b/>
          <w:color w:val="1F6FEB"/>
          <w:sz w:val="22"/>
        </w:rPr>
        <w:t>Step-by-step</w:t>
      </w:r>
    </w:p>
    <w:p>
      <w:pPr>
        <w:spacing w:after="80"/>
        <w:ind w:left="360" w:hanging="360"/>
      </w:pPr>
      <w:r>
        <w:rPr>
          <w:b/>
        </w:rPr>
        <w:t xml:space="preserve">1.  </w:t>
      </w:r>
      <w:r>
        <w:t>Define the parent orchestrator whose only job is to decompose the task and delegate.</w:t>
      </w:r>
    </w:p>
    <w:p>
      <w:pPr>
        <w:spacing w:after="80"/>
        <w:ind w:left="360" w:hanging="360"/>
      </w:pPr>
      <w:r>
        <w:rPr>
          <w:b/>
        </w:rPr>
        <w:t xml:space="preserve">2.  </w:t>
      </w:r>
      <w:r>
        <w:t>Expose each specialist sub-agent to the parent as a callable tool.</w:t>
      </w:r>
    </w:p>
    <w:p>
      <w:pPr>
        <w:spacing w:after="80"/>
        <w:ind w:left="360" w:hanging="360"/>
      </w:pPr>
      <w:r>
        <w:rPr>
          <w:b/>
        </w:rPr>
        <w:t xml:space="preserve">3.  </w:t>
      </w:r>
      <w:r>
        <w:t>Give each sub-agent its own instructions and only the tools it needs — including your MCP tools from Lab 10.</w:t>
      </w:r>
    </w:p>
    <w:p>
      <w:pPr>
        <w:spacing w:after="80"/>
        <w:ind w:left="360" w:hanging="360"/>
      </w:pPr>
      <w:r>
        <w:rPr>
          <w:b/>
        </w:rPr>
        <w:t xml:space="preserve">4.  </w:t>
      </w:r>
      <w:r>
        <w:t>Ensure each sub-agent returns a short structured conclusion rather than its full transcript.</w:t>
      </w:r>
    </w:p>
    <w:p>
      <w:pPr>
        <w:spacing w:after="80"/>
        <w:ind w:left="360" w:hanging="360"/>
      </w:pPr>
      <w:r>
        <w:rPr>
          <w:b/>
        </w:rPr>
        <w:t xml:space="preserve">5.  </w:t>
      </w:r>
      <w:r>
        <w:t>Run sub-agents concurrently where their work is genuinely independent, and measure the time saved.</w:t>
      </w:r>
    </w:p>
    <w:p>
      <w:pPr>
        <w:spacing w:after="80"/>
        <w:ind w:left="360" w:hanging="360"/>
      </w:pPr>
      <w:r>
        <w:rPr>
          <w:b/>
        </w:rPr>
        <w:t xml:space="preserve">6.  </w:t>
      </w:r>
      <w:r>
        <w:t>Give the orchestrator a task requiring at least three sub-agents and trace the delegation.</w:t>
      </w:r>
    </w:p>
    <w:p>
      <w:pPr>
        <w:spacing w:after="80"/>
        <w:ind w:left="360" w:hanging="360"/>
      </w:pPr>
      <w:r>
        <w:rPr>
          <w:b/>
        </w:rPr>
        <w:t xml:space="preserve">7.  </w:t>
      </w:r>
      <w:r>
        <w:t>Compare the parent's final context size with and without isolation to see the benefit quantitatively.</w:t>
      </w:r>
    </w:p>
    <w:p>
      <w:pPr>
        <w:spacing w:after="80"/>
        <w:ind w:left="360" w:hanging="360"/>
      </w:pPr>
      <w:r>
        <w:rPr>
          <w:b/>
        </w:rPr>
        <w:t xml:space="preserve">8.  </w:t>
      </w:r>
      <w:r>
        <w:t>Handle a failing sub-agent so one failure degrades the result instead of killing the run.</w:t>
      </w:r>
    </w:p>
    <w:p>
      <w:r>
        <w:rPr>
          <w:b/>
          <w:color w:val="1F6FEB"/>
          <w:sz w:val="22"/>
        </w:rPr>
        <w:t>Test it</w:t>
      </w:r>
    </w:p>
    <w:p>
      <w:r>
        <w:t>The orchestrator completes the multi-part task by delegating to at least three sub-agents; the parent's context stays small because children return conclusions only, and one deliberately failing sub-agent does not crash the run.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The complete working code for this lab is in labs/lab-11-*.md in the course repository. Keep your API keys in .env — never commit them.</w:t>
      </w:r>
    </w:p>
    <w:p/>
    <w:p>
      <w:pPr>
        <w:pStyle w:val="Heading1"/>
      </w:pPr>
      <w:r>
        <w:t>Course Revision</w:t>
      </w:r>
    </w:p>
    <w:p>
      <w:r>
        <w:t>Use this checklist to revise before the assessment. Each point maps to a learning outcome and is covered by both the slides and the labs.</w:t>
      </w:r>
    </w:p>
    <w:p>
      <w:pPr>
        <w:pStyle w:val="ListBullet"/>
      </w:pPr>
      <w:r>
        <w:t>Describe the components of a modern AI agent and explain the reason-act-observe loop.</w:t>
      </w:r>
    </w:p>
    <w:p>
      <w:pPr>
        <w:pStyle w:val="ListBullet"/>
      </w:pPr>
      <w:r>
        <w:t>Explain what agent skills and agent memory are, and when each is used.</w:t>
      </w:r>
    </w:p>
    <w:p>
      <w:pPr>
        <w:pStyle w:val="ListBullet"/>
      </w:pPr>
      <w:r>
        <w:t>Explain what MCP is, what an MCP server exposes, and why the standard matters.</w:t>
      </w:r>
    </w:p>
    <w:p>
      <w:pPr>
        <w:pStyle w:val="ListBullet"/>
      </w:pPr>
      <w:r>
        <w:t>State when a single agent is sufficient and when to split into a multi-agent system.</w:t>
      </w:r>
    </w:p>
    <w:p>
      <w:pPr>
        <w:pStyle w:val="ListBullet"/>
      </w:pPr>
      <w:r>
        <w:t>List the stages of the structured vibe coding workflow and explain context engineering.</w:t>
      </w:r>
    </w:p>
    <w:p>
      <w:pPr>
        <w:pStyle w:val="ListBullet"/>
      </w:pPr>
      <w:r>
        <w:t>Build an OpenAI Agents SDK agent with a function tool and a Pydantic output type.</w:t>
      </w:r>
    </w:p>
    <w:p>
      <w:pPr>
        <w:pStyle w:val="ListBullet"/>
      </w:pPr>
      <w:r>
        <w:t>Build a triage agent that routes to specialist agents via handoffs.</w:t>
      </w:r>
    </w:p>
    <w:p>
      <w:pPr>
        <w:pStyle w:val="ListBullet"/>
      </w:pPr>
      <w:r>
        <w:t>Build the equivalent coordinator and sub-agents in the Google Gemini ADK.</w:t>
      </w:r>
    </w:p>
    <w:p>
      <w:pPr>
        <w:pStyle w:val="ListBullet"/>
      </w:pPr>
      <w:r>
        <w:t>Deploy a multi-agent system as a Streamlit application with session state.</w:t>
      </w:r>
    </w:p>
    <w:p>
      <w:pPr>
        <w:pStyle w:val="ListBullet"/>
      </w:pPr>
      <w:r>
        <w:t>Write an MCP server with typed tools and register it with an MCP client.</w:t>
      </w:r>
    </w:p>
    <w:p>
      <w:pPr>
        <w:pStyle w:val="ListBullet"/>
      </w:pPr>
      <w:r>
        <w:t>Explain hierarchical sub-agents and why context isolation improves reliability.</w:t>
      </w:r>
    </w:p>
    <w:p>
      <w:pPr>
        <w:pStyle w:val="Heading1"/>
      </w:pPr>
      <w:r>
        <w:t>Assessment Preparation</w:t>
      </w:r>
    </w:p>
    <w:p>
      <w:pPr>
        <w:pStyle w:val="ListBullet"/>
      </w:pPr>
      <w:r>
        <w:t>Written Assessment (WA) — Short-Answer Questions (SAQ), 1 hour, open book.</w:t>
      </w:r>
    </w:p>
    <w:p>
      <w:pPr>
        <w:pStyle w:val="ListBullet"/>
      </w:pPr>
      <w:r>
        <w:t>Practical Performance (PP) — hands-on multi-agent build tasks, 1 hour, open book.</w:t>
      </w:r>
    </w:p>
    <w:p>
      <w:pPr>
        <w:pStyle w:val="ListBullet"/>
      </w:pPr>
      <w:r>
        <w:t>The assessment is OPEN BOOK — bring this Learner Guide and the course slides.</w:t>
      </w:r>
    </w:p>
    <w:p>
      <w:pPr>
        <w:pStyle w:val="ListBullet"/>
      </w:pPr>
      <w:r>
        <w:t>Complete every lab; the practical tasks are based directly on what you built in class.</w:t>
      </w:r>
    </w:p>
    <w:p>
      <w:pPr>
        <w:pStyle w:val="ListBullet"/>
      </w:pPr>
      <w:r>
        <w:t>A minimum of 75% attendance is required to be eligible for assessment and funding.</w:t>
      </w:r>
    </w:p>
    <w:p>
      <w:pPr>
        <w:pStyle w:val="ListBullet"/>
      </w:pPr>
      <w:r>
        <w:t>Submit your answers on the LMS at https://lms-tms.tertiaryinfotech.com, and complete the TRAQOM survey.</w:t>
      </w:r>
    </w:p>
    <w:p>
      <w:pPr>
        <w:pStyle w:val="Heading1"/>
      </w:pPr>
      <w:r>
        <w:t>Glossary</w:t>
      </w:r>
    </w:p>
    <w:p>
      <w:pPr>
        <w:pStyle w:val="ListBullet"/>
      </w:pPr>
      <w:r>
        <w:rPr>
          <w:b/>
        </w:rPr>
        <w:t xml:space="preserve">Agent — </w:t>
      </w:r>
      <w:r>
        <w:t>An LLM that reasons in a loop, calls tools and pursues a goal, rather than answering a single prompt.</w:t>
      </w:r>
    </w:p>
    <w:p>
      <w:pPr>
        <w:pStyle w:val="ListBullet"/>
      </w:pPr>
      <w:r>
        <w:rPr>
          <w:b/>
        </w:rPr>
        <w:t xml:space="preserve">Agent skill — </w:t>
      </w:r>
      <w:r>
        <w:t>A modular, transferable capability — a documented procedure an agent loads when a task needs it.</w:t>
      </w:r>
    </w:p>
    <w:p>
      <w:pPr>
        <w:pStyle w:val="ListBullet"/>
      </w:pPr>
      <w:r>
        <w:rPr>
          <w:b/>
        </w:rPr>
        <w:t xml:space="preserve">Agent memory — </w:t>
      </w:r>
      <w:r>
        <w:t>What the agent carries forward: short-term conversation context and long-term stored facts.</w:t>
      </w:r>
    </w:p>
    <w:p>
      <w:pPr>
        <w:pStyle w:val="ListBullet"/>
      </w:pPr>
      <w:r>
        <w:rPr>
          <w:b/>
        </w:rPr>
        <w:t xml:space="preserve">Tool / function calling — </w:t>
      </w:r>
      <w:r>
        <w:t>A function the agent may invoke; the runtime executes it and returns the result into the loop.</w:t>
      </w:r>
    </w:p>
    <w:p>
      <w:pPr>
        <w:pStyle w:val="ListBullet"/>
      </w:pPr>
      <w:r>
        <w:rPr>
          <w:b/>
        </w:rPr>
        <w:t xml:space="preserve">MCP (Model Context Protocol) — </w:t>
      </w:r>
      <w:r>
        <w:t>An open standard letting any compatible agent discover and call tools exposed by a server.</w:t>
      </w:r>
    </w:p>
    <w:p>
      <w:pPr>
        <w:pStyle w:val="ListBullet"/>
      </w:pPr>
      <w:r>
        <w:rPr>
          <w:b/>
        </w:rPr>
        <w:t xml:space="preserve">MCP server — </w:t>
      </w:r>
      <w:r>
        <w:t>A program that publishes typed tools, resources and prompts over the Model Context Protocol.</w:t>
      </w:r>
    </w:p>
    <w:p>
      <w:pPr>
        <w:pStyle w:val="ListBullet"/>
      </w:pPr>
      <w:r>
        <w:rPr>
          <w:b/>
        </w:rPr>
        <w:t xml:space="preserve">Multi-agent system — </w:t>
      </w:r>
      <w:r>
        <w:t>Several specialised agents collaborating, usually coordinated by a supervisor.</w:t>
      </w:r>
    </w:p>
    <w:p>
      <w:pPr>
        <w:pStyle w:val="ListBullet"/>
      </w:pPr>
      <w:r>
        <w:rPr>
          <w:b/>
        </w:rPr>
        <w:t xml:space="preserve">Supervisor / triage agent — </w:t>
      </w:r>
      <w:r>
        <w:t>The agent that classifies an incoming request and routes it to the right specialist.</w:t>
      </w:r>
    </w:p>
    <w:p>
      <w:pPr>
        <w:pStyle w:val="ListBullet"/>
      </w:pPr>
      <w:r>
        <w:rPr>
          <w:b/>
        </w:rPr>
        <w:t xml:space="preserve">Handoff — </w:t>
      </w:r>
      <w:r>
        <w:t>Delegation of a request from one agent to another in the OpenAI Agents SDK.</w:t>
      </w:r>
    </w:p>
    <w:p>
      <w:pPr>
        <w:pStyle w:val="ListBullet"/>
      </w:pPr>
      <w:r>
        <w:rPr>
          <w:b/>
        </w:rPr>
        <w:t xml:space="preserve">Sub-agent — </w:t>
      </w:r>
      <w:r>
        <w:t>A child agent given a bounded task, its own tools and its own isolated context.</w:t>
      </w:r>
    </w:p>
    <w:p>
      <w:pPr>
        <w:pStyle w:val="ListBullet"/>
      </w:pPr>
      <w:r>
        <w:rPr>
          <w:b/>
        </w:rPr>
        <w:t xml:space="preserve">Context isolation — </w:t>
      </w:r>
      <w:r>
        <w:t>Keeping a sub-agent's working detail out of the parent's context by returning only conclusions.</w:t>
      </w:r>
    </w:p>
    <w:p>
      <w:pPr>
        <w:pStyle w:val="ListBullet"/>
      </w:pPr>
      <w:r>
        <w:rPr>
          <w:b/>
        </w:rPr>
        <w:t xml:space="preserve">Structured output — </w:t>
      </w:r>
      <w:r>
        <w:t>A validated, typed result (e.g. a Pydantic model) instead of free-form text.</w:t>
      </w:r>
    </w:p>
    <w:p>
      <w:pPr>
        <w:pStyle w:val="ListBullet"/>
      </w:pPr>
      <w:r>
        <w:rPr>
          <w:b/>
        </w:rPr>
        <w:t xml:space="preserve">Guardrail — </w:t>
      </w:r>
      <w:r>
        <w:t>An input or output check that blocks unsafe or out-of-scope work before it proceeds.</w:t>
      </w:r>
    </w:p>
    <w:p>
      <w:pPr>
        <w:pStyle w:val="ListBullet"/>
      </w:pPr>
      <w:r>
        <w:rPr>
          <w:b/>
        </w:rPr>
        <w:t xml:space="preserve">Vibe coding — </w:t>
      </w:r>
      <w:r>
        <w:t>Directing an AI coding agent in natural language to build software while you specify and review.</w:t>
      </w:r>
    </w:p>
    <w:p>
      <w:pPr>
        <w:pStyle w:val="ListBullet"/>
      </w:pPr>
      <w:r>
        <w:rPr>
          <w:b/>
        </w:rPr>
        <w:t xml:space="preserve">Context engineering — </w:t>
      </w:r>
      <w:r>
        <w:t>Deliberately curating what the coding agent sees — the main driver of output reliability.</w:t>
      </w:r>
    </w:p>
    <w:p>
      <w:pPr>
        <w:pStyle w:val="ListBullet"/>
      </w:pPr>
      <w:r>
        <w:rPr>
          <w:b/>
        </w:rPr>
        <w:t xml:space="preserve">Runner — </w:t>
      </w:r>
      <w:r>
        <w:t>The component that executes the agent loop (Runner.run_sync in the OpenAI SDK; Runner in ADK).</w:t>
      </w:r>
    </w:p>
    <w:p>
      <w:pPr>
        <w:pStyle w:val="ListBullet"/>
      </w:pPr>
      <w:r>
        <w:rPr>
          <w:b/>
        </w:rPr>
        <w:t xml:space="preserve">Streamlit — </w:t>
      </w:r>
      <w:r>
        <w:t>A Python library for building simple web UIs, used here to deploy the agent systems.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