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DCCE" w14:textId="77777777" w:rsidR="00903E96" w:rsidRPr="00903E96" w:rsidRDefault="00903E96" w:rsidP="00903E96">
      <w:pPr>
        <w:rPr>
          <w:b/>
          <w:bCs/>
        </w:rPr>
      </w:pPr>
      <w:r w:rsidRPr="00903E96">
        <w:rPr>
          <w:rFonts w:ascii="Segoe UI Emoji" w:hAnsi="Segoe UI Emoji" w:cs="Segoe UI Emoji"/>
          <w:b/>
          <w:bCs/>
        </w:rPr>
        <w:t>📌</w:t>
      </w:r>
      <w:r w:rsidRPr="00903E96">
        <w:rPr>
          <w:b/>
          <w:bCs/>
        </w:rPr>
        <w:t xml:space="preserve"> General BELLS FAQs (Customer Care Memory)</w:t>
      </w:r>
    </w:p>
    <w:p w14:paraId="7365AE43" w14:textId="77777777" w:rsidR="00903E96" w:rsidRPr="00903E96" w:rsidRDefault="00903E96" w:rsidP="00903E96">
      <w:pPr>
        <w:rPr>
          <w:b/>
          <w:bCs/>
        </w:rPr>
      </w:pPr>
      <w:r w:rsidRPr="00903E96">
        <w:rPr>
          <w:b/>
          <w:bCs/>
        </w:rPr>
        <w:t>1. What is BELLS Institute?</w:t>
      </w:r>
    </w:p>
    <w:p w14:paraId="1EDB41F8" w14:textId="77777777" w:rsidR="00903E96" w:rsidRPr="00903E96" w:rsidRDefault="00903E96" w:rsidP="00903E96">
      <w:r w:rsidRPr="00903E96">
        <w:rPr>
          <w:b/>
          <w:bCs/>
        </w:rPr>
        <w:t>Q:</w:t>
      </w:r>
      <w:r w:rsidRPr="00903E96">
        <w:t xml:space="preserve"> </w:t>
      </w:r>
      <w:r w:rsidRPr="00903E96">
        <w:rPr>
          <w:i/>
          <w:iCs/>
        </w:rPr>
        <w:t>What kind of organisation is BELLS?</w:t>
      </w:r>
      <w:r w:rsidRPr="00903E96">
        <w:br/>
      </w:r>
      <w:r w:rsidRPr="00903E96">
        <w:rPr>
          <w:b/>
          <w:bCs/>
        </w:rPr>
        <w:t>A:</w:t>
      </w:r>
      <w:r w:rsidRPr="00903E96">
        <w:t xml:space="preserve"> BELLS Institute of Higher Learning is an adult education provider in Singapore offering a variety of courses in technology, baking, media and professional development to help learners upskill and enhance career opportunities. </w:t>
      </w:r>
    </w:p>
    <w:p w14:paraId="5C7E83DC" w14:textId="314CCE83" w:rsidR="00903E96" w:rsidRPr="00903E96" w:rsidRDefault="00903E96" w:rsidP="00903E96"/>
    <w:p w14:paraId="7C9574AC" w14:textId="77777777" w:rsidR="00903E96" w:rsidRPr="00903E96" w:rsidRDefault="00903E96" w:rsidP="00903E96">
      <w:pPr>
        <w:rPr>
          <w:b/>
          <w:bCs/>
        </w:rPr>
      </w:pPr>
      <w:r w:rsidRPr="00903E96">
        <w:rPr>
          <w:b/>
          <w:bCs/>
        </w:rPr>
        <w:t>2. How can I contact BELLS for enquiries?</w:t>
      </w:r>
    </w:p>
    <w:p w14:paraId="0CA9DDF4" w14:textId="77777777" w:rsidR="00903E96" w:rsidRPr="00903E96" w:rsidRDefault="00903E96" w:rsidP="00903E96">
      <w:r w:rsidRPr="00903E96">
        <w:rPr>
          <w:b/>
          <w:bCs/>
        </w:rPr>
        <w:t>Q:</w:t>
      </w:r>
      <w:r w:rsidRPr="00903E96">
        <w:t xml:space="preserve"> </w:t>
      </w:r>
      <w:r w:rsidRPr="00903E96">
        <w:rPr>
          <w:i/>
          <w:iCs/>
        </w:rPr>
        <w:t>How do I reach customer service or ask about courses?</w:t>
      </w:r>
      <w:r w:rsidRPr="00903E96">
        <w:br/>
      </w:r>
      <w:r w:rsidRPr="00903E96">
        <w:rPr>
          <w:b/>
          <w:bCs/>
        </w:rPr>
        <w:t>A:</w:t>
      </w:r>
    </w:p>
    <w:p w14:paraId="6BB489AB" w14:textId="77777777" w:rsidR="00903E96" w:rsidRPr="00903E96" w:rsidRDefault="00903E96" w:rsidP="00903E96">
      <w:pPr>
        <w:numPr>
          <w:ilvl w:val="0"/>
          <w:numId w:val="1"/>
        </w:numPr>
      </w:pPr>
      <w:r w:rsidRPr="00903E96">
        <w:rPr>
          <w:b/>
          <w:bCs/>
        </w:rPr>
        <w:t>Phone (Calls &amp; WhatsApp):</w:t>
      </w:r>
      <w:r w:rsidRPr="00903E96">
        <w:t xml:space="preserve"> +65 6473 3936</w:t>
      </w:r>
    </w:p>
    <w:p w14:paraId="08124F86" w14:textId="77777777" w:rsidR="00903E96" w:rsidRPr="00903E96" w:rsidRDefault="00903E96" w:rsidP="00903E96">
      <w:pPr>
        <w:numPr>
          <w:ilvl w:val="0"/>
          <w:numId w:val="1"/>
        </w:numPr>
      </w:pPr>
      <w:r w:rsidRPr="00903E96">
        <w:rPr>
          <w:b/>
          <w:bCs/>
        </w:rPr>
        <w:t>Email (General Enquiries):</w:t>
      </w:r>
      <w:r w:rsidRPr="00903E96">
        <w:t xml:space="preserve"> enquiries@bells.sg</w:t>
      </w:r>
    </w:p>
    <w:p w14:paraId="41817875" w14:textId="77777777" w:rsidR="00903E96" w:rsidRPr="00903E96" w:rsidRDefault="00903E96" w:rsidP="00903E96">
      <w:pPr>
        <w:numPr>
          <w:ilvl w:val="0"/>
          <w:numId w:val="1"/>
        </w:numPr>
      </w:pPr>
      <w:r w:rsidRPr="00903E96">
        <w:rPr>
          <w:b/>
          <w:bCs/>
        </w:rPr>
        <w:t>Email (Courses):</w:t>
      </w:r>
      <w:r w:rsidRPr="00903E96">
        <w:t xml:space="preserve"> courses@bells.sg</w:t>
      </w:r>
      <w:r w:rsidRPr="00903E96">
        <w:br/>
        <w:t xml:space="preserve">These channels are available to handle general enquiries, feedback and course questions. </w:t>
      </w:r>
    </w:p>
    <w:p w14:paraId="1EF703DC" w14:textId="6A9B4CB5" w:rsidR="00903E96" w:rsidRPr="00903E96" w:rsidRDefault="00903E96" w:rsidP="00903E96"/>
    <w:p w14:paraId="055BE338" w14:textId="77777777" w:rsidR="00903E96" w:rsidRPr="00903E96" w:rsidRDefault="00903E96" w:rsidP="00903E96">
      <w:pPr>
        <w:rPr>
          <w:b/>
          <w:bCs/>
        </w:rPr>
      </w:pPr>
      <w:r w:rsidRPr="00903E96">
        <w:rPr>
          <w:b/>
          <w:bCs/>
        </w:rPr>
        <w:t>3. What support topics can BELLS help with?</w:t>
      </w:r>
    </w:p>
    <w:p w14:paraId="31289C15" w14:textId="77777777" w:rsidR="00903E96" w:rsidRPr="00903E96" w:rsidRDefault="00903E96" w:rsidP="00903E96">
      <w:r w:rsidRPr="00903E96">
        <w:rPr>
          <w:b/>
          <w:bCs/>
        </w:rPr>
        <w:t>Q:</w:t>
      </w:r>
      <w:r w:rsidRPr="00903E96">
        <w:t xml:space="preserve"> </w:t>
      </w:r>
      <w:r w:rsidRPr="00903E96">
        <w:rPr>
          <w:i/>
          <w:iCs/>
        </w:rPr>
        <w:t>What topics can I get help with?</w:t>
      </w:r>
      <w:r w:rsidRPr="00903E96">
        <w:br/>
      </w:r>
      <w:r w:rsidRPr="00903E96">
        <w:rPr>
          <w:b/>
          <w:bCs/>
        </w:rPr>
        <w:t>A:</w:t>
      </w:r>
      <w:r w:rsidRPr="00903E96">
        <w:t xml:space="preserve"> BELLS provides support for:</w:t>
      </w:r>
    </w:p>
    <w:p w14:paraId="7DF8A911" w14:textId="77777777" w:rsidR="00903E96" w:rsidRPr="00903E96" w:rsidRDefault="00903E96" w:rsidP="00903E96">
      <w:pPr>
        <w:numPr>
          <w:ilvl w:val="0"/>
          <w:numId w:val="2"/>
        </w:numPr>
      </w:pPr>
      <w:r w:rsidRPr="00903E96">
        <w:t>Overview of courses and training options</w:t>
      </w:r>
    </w:p>
    <w:p w14:paraId="477AF067" w14:textId="77777777" w:rsidR="00903E96" w:rsidRPr="00903E96" w:rsidRDefault="00903E96" w:rsidP="00903E96">
      <w:pPr>
        <w:numPr>
          <w:ilvl w:val="0"/>
          <w:numId w:val="2"/>
        </w:numPr>
      </w:pPr>
      <w:r w:rsidRPr="00903E96">
        <w:t>Information on eligible subsidies and funding</w:t>
      </w:r>
    </w:p>
    <w:p w14:paraId="526589BE" w14:textId="77777777" w:rsidR="00903E96" w:rsidRPr="00903E96" w:rsidRDefault="00903E96" w:rsidP="00903E96">
      <w:pPr>
        <w:numPr>
          <w:ilvl w:val="0"/>
          <w:numId w:val="2"/>
        </w:numPr>
      </w:pPr>
      <w:r w:rsidRPr="00903E96">
        <w:t>Fees, payment terms and refund policies</w:t>
      </w:r>
    </w:p>
    <w:p w14:paraId="1C620E33" w14:textId="77777777" w:rsidR="00903E96" w:rsidRPr="00903E96" w:rsidRDefault="00903E96" w:rsidP="00903E96">
      <w:pPr>
        <w:numPr>
          <w:ilvl w:val="0"/>
          <w:numId w:val="2"/>
        </w:numPr>
      </w:pPr>
      <w:r w:rsidRPr="00903E96">
        <w:t xml:space="preserve">Contact and location information for learning centres. </w:t>
      </w:r>
    </w:p>
    <w:p w14:paraId="78C77BA3" w14:textId="62DAA2C7" w:rsidR="00903E96" w:rsidRPr="00903E96" w:rsidRDefault="00903E96" w:rsidP="00903E96"/>
    <w:p w14:paraId="17DF1680" w14:textId="77777777" w:rsidR="00903E96" w:rsidRPr="00903E96" w:rsidRDefault="00903E96" w:rsidP="00903E96">
      <w:pPr>
        <w:rPr>
          <w:b/>
          <w:bCs/>
        </w:rPr>
      </w:pPr>
      <w:r w:rsidRPr="00903E96">
        <w:rPr>
          <w:b/>
          <w:bCs/>
        </w:rPr>
        <w:t>4. What is BELLS’ refund policy?</w:t>
      </w:r>
    </w:p>
    <w:p w14:paraId="646EF0C2" w14:textId="77777777" w:rsidR="00903E96" w:rsidRPr="00903E96" w:rsidRDefault="00903E96" w:rsidP="00903E96">
      <w:r w:rsidRPr="00903E96">
        <w:rPr>
          <w:b/>
          <w:bCs/>
        </w:rPr>
        <w:t>Q:</w:t>
      </w:r>
      <w:r w:rsidRPr="00903E96">
        <w:t xml:space="preserve"> </w:t>
      </w:r>
      <w:r w:rsidRPr="00903E96">
        <w:rPr>
          <w:i/>
          <w:iCs/>
        </w:rPr>
        <w:t>Can I get a refund if I decide not to attend a course?</w:t>
      </w:r>
      <w:r w:rsidRPr="00903E96">
        <w:br/>
      </w:r>
      <w:r w:rsidRPr="00903E96">
        <w:rPr>
          <w:b/>
          <w:bCs/>
        </w:rPr>
        <w:t>A:</w:t>
      </w:r>
      <w:r w:rsidRPr="00903E96">
        <w:t xml:space="preserve"> The refund policy varies by programme, but generally once the class has commenced, course fees are </w:t>
      </w:r>
      <w:r w:rsidRPr="00903E96">
        <w:rPr>
          <w:b/>
          <w:bCs/>
        </w:rPr>
        <w:t>not refundable</w:t>
      </w:r>
      <w:r w:rsidRPr="00903E96">
        <w:t xml:space="preserve">. Please check the specific course terms for exact details. </w:t>
      </w:r>
    </w:p>
    <w:p w14:paraId="0F172E87" w14:textId="78A3A320" w:rsidR="00903E96" w:rsidRPr="00903E96" w:rsidRDefault="00903E96" w:rsidP="00903E96"/>
    <w:p w14:paraId="0760A1AD" w14:textId="77777777" w:rsidR="00903E96" w:rsidRPr="00903E96" w:rsidRDefault="00903E96" w:rsidP="00903E96">
      <w:pPr>
        <w:rPr>
          <w:b/>
          <w:bCs/>
        </w:rPr>
      </w:pPr>
      <w:r w:rsidRPr="00903E96">
        <w:rPr>
          <w:b/>
          <w:bCs/>
        </w:rPr>
        <w:t>5. What should I know about payments and fees?</w:t>
      </w:r>
    </w:p>
    <w:p w14:paraId="212718E8" w14:textId="77777777" w:rsidR="00903E96" w:rsidRPr="00903E96" w:rsidRDefault="00903E96" w:rsidP="00903E96">
      <w:r w:rsidRPr="00903E96">
        <w:rPr>
          <w:b/>
          <w:bCs/>
        </w:rPr>
        <w:lastRenderedPageBreak/>
        <w:t>Q:</w:t>
      </w:r>
      <w:r w:rsidRPr="00903E96">
        <w:t xml:space="preserve"> </w:t>
      </w:r>
      <w:r w:rsidRPr="00903E96">
        <w:rPr>
          <w:i/>
          <w:iCs/>
        </w:rPr>
        <w:t>Are there payment terms I should be aware of?</w:t>
      </w:r>
      <w:r w:rsidRPr="00903E96">
        <w:br/>
      </w:r>
      <w:r w:rsidRPr="00903E96">
        <w:rPr>
          <w:b/>
          <w:bCs/>
        </w:rPr>
        <w:t>A:</w:t>
      </w:r>
      <w:r w:rsidRPr="00903E96">
        <w:t xml:space="preserve"> When you authorise a payment, you accept BELLS’ fees and refund policy. Ensure your payment details are correct, keep transaction records for dispute resolution, and note BELLS is not responsible for payment gateway issues. </w:t>
      </w:r>
    </w:p>
    <w:p w14:paraId="73F33274" w14:textId="38B605FA" w:rsidR="00903E96" w:rsidRPr="00903E96" w:rsidRDefault="00903E96" w:rsidP="00903E96"/>
    <w:p w14:paraId="53E3727E" w14:textId="77777777" w:rsidR="00903E96" w:rsidRPr="00903E96" w:rsidRDefault="00903E96" w:rsidP="00903E96">
      <w:pPr>
        <w:rPr>
          <w:b/>
          <w:bCs/>
        </w:rPr>
      </w:pPr>
      <w:r w:rsidRPr="00903E96">
        <w:rPr>
          <w:b/>
          <w:bCs/>
        </w:rPr>
        <w:t>6. How long does it take for BELLS to respond?</w:t>
      </w:r>
    </w:p>
    <w:p w14:paraId="57AC2A68" w14:textId="77777777" w:rsidR="00903E96" w:rsidRPr="00903E96" w:rsidRDefault="00903E96" w:rsidP="00903E96">
      <w:r w:rsidRPr="00903E96">
        <w:rPr>
          <w:b/>
          <w:bCs/>
        </w:rPr>
        <w:t>Q:</w:t>
      </w:r>
      <w:r w:rsidRPr="00903E96">
        <w:t xml:space="preserve"> </w:t>
      </w:r>
      <w:r w:rsidRPr="00903E96">
        <w:rPr>
          <w:i/>
          <w:iCs/>
        </w:rPr>
        <w:t>How quickly will BELLS reply after I send a message?</w:t>
      </w:r>
      <w:r w:rsidRPr="00903E96">
        <w:br/>
      </w:r>
      <w:r w:rsidRPr="00903E96">
        <w:rPr>
          <w:b/>
          <w:bCs/>
        </w:rPr>
        <w:t>A:</w:t>
      </w:r>
      <w:r w:rsidRPr="00903E96">
        <w:t xml:space="preserve"> BELLS typically responds within </w:t>
      </w:r>
      <w:r w:rsidRPr="00903E96">
        <w:rPr>
          <w:b/>
          <w:bCs/>
        </w:rPr>
        <w:t>1–2 working days</w:t>
      </w:r>
      <w:r w:rsidRPr="00903E96">
        <w:t xml:space="preserve"> when you leave a message through the contact page form. </w:t>
      </w:r>
    </w:p>
    <w:p w14:paraId="02E3C16F" w14:textId="3A100B55" w:rsidR="00903E96" w:rsidRPr="00903E96" w:rsidRDefault="00903E96" w:rsidP="00903E96"/>
    <w:p w14:paraId="76807725" w14:textId="77777777" w:rsidR="00903E96" w:rsidRPr="00903E96" w:rsidRDefault="00903E96" w:rsidP="00903E96">
      <w:pPr>
        <w:rPr>
          <w:b/>
          <w:bCs/>
        </w:rPr>
      </w:pPr>
      <w:r w:rsidRPr="00903E96">
        <w:rPr>
          <w:b/>
          <w:bCs/>
        </w:rPr>
        <w:t>7. Can I visit a BELLS learning centre?</w:t>
      </w:r>
    </w:p>
    <w:p w14:paraId="3967ACA6" w14:textId="77777777" w:rsidR="00903E96" w:rsidRPr="00903E96" w:rsidRDefault="00903E96" w:rsidP="00903E96">
      <w:r w:rsidRPr="00903E96">
        <w:rPr>
          <w:b/>
          <w:bCs/>
        </w:rPr>
        <w:t>Q:</w:t>
      </w:r>
      <w:r w:rsidRPr="00903E96">
        <w:t xml:space="preserve"> </w:t>
      </w:r>
      <w:r w:rsidRPr="00903E96">
        <w:rPr>
          <w:i/>
          <w:iCs/>
        </w:rPr>
        <w:t>Where are the learning centres located?</w:t>
      </w:r>
      <w:r w:rsidRPr="00903E96">
        <w:br/>
      </w:r>
      <w:r w:rsidRPr="00903E96">
        <w:rPr>
          <w:b/>
          <w:bCs/>
        </w:rPr>
        <w:t>A:</w:t>
      </w:r>
      <w:r w:rsidRPr="00903E96">
        <w:t xml:space="preserve"> BELLS has multiple centres, including locations at International Plaza, Suntec City, Tampines Central 1, </w:t>
      </w:r>
      <w:proofErr w:type="spellStart"/>
      <w:r w:rsidRPr="00903E96">
        <w:t>Thye</w:t>
      </w:r>
      <w:proofErr w:type="spellEnd"/>
      <w:r w:rsidRPr="00903E96">
        <w:t xml:space="preserve"> Hong Centre (HQ), Jurong JEM and AMK Broadway Plaza in Singapore. </w:t>
      </w:r>
    </w:p>
    <w:p w14:paraId="59571D91" w14:textId="148F889C" w:rsidR="00903E96" w:rsidRPr="00903E96" w:rsidRDefault="00903E96" w:rsidP="00903E96"/>
    <w:p w14:paraId="7E162587" w14:textId="77777777" w:rsidR="00903E96" w:rsidRPr="00903E96" w:rsidRDefault="00903E96" w:rsidP="00903E96">
      <w:pPr>
        <w:rPr>
          <w:b/>
          <w:bCs/>
        </w:rPr>
      </w:pPr>
      <w:r w:rsidRPr="00903E96">
        <w:rPr>
          <w:b/>
          <w:bCs/>
        </w:rPr>
        <w:t>8. What are the learner support resources?</w:t>
      </w:r>
    </w:p>
    <w:p w14:paraId="32AAB4CA" w14:textId="77777777" w:rsidR="00903E96" w:rsidRPr="00903E96" w:rsidRDefault="00903E96" w:rsidP="00903E96">
      <w:r w:rsidRPr="00903E96">
        <w:rPr>
          <w:b/>
          <w:bCs/>
        </w:rPr>
        <w:t>Q:</w:t>
      </w:r>
      <w:r w:rsidRPr="00903E96">
        <w:t xml:space="preserve"> </w:t>
      </w:r>
      <w:r w:rsidRPr="00903E96">
        <w:rPr>
          <w:i/>
          <w:iCs/>
        </w:rPr>
        <w:t>What self-help resources are available to learners?</w:t>
      </w:r>
      <w:r w:rsidRPr="00903E96">
        <w:br/>
      </w:r>
      <w:r w:rsidRPr="00903E96">
        <w:rPr>
          <w:b/>
          <w:bCs/>
        </w:rPr>
        <w:t>A:</w:t>
      </w:r>
      <w:r w:rsidRPr="00903E96">
        <w:t xml:space="preserve"> BELLS’ Learner Support section includes links to:</w:t>
      </w:r>
    </w:p>
    <w:p w14:paraId="59E66FE4" w14:textId="77777777" w:rsidR="00903E96" w:rsidRPr="00903E96" w:rsidRDefault="00903E96" w:rsidP="00903E96">
      <w:pPr>
        <w:numPr>
          <w:ilvl w:val="0"/>
          <w:numId w:val="3"/>
        </w:numPr>
      </w:pPr>
      <w:r w:rsidRPr="00903E96">
        <w:t>Courses overview and descriptions</w:t>
      </w:r>
    </w:p>
    <w:p w14:paraId="785F54BE" w14:textId="77777777" w:rsidR="00903E96" w:rsidRPr="00903E96" w:rsidRDefault="00903E96" w:rsidP="00903E96">
      <w:pPr>
        <w:numPr>
          <w:ilvl w:val="0"/>
          <w:numId w:val="3"/>
        </w:numPr>
      </w:pPr>
      <w:r w:rsidRPr="00903E96">
        <w:t>Subsidies &amp; funding information</w:t>
      </w:r>
    </w:p>
    <w:p w14:paraId="7C42F1D5" w14:textId="77777777" w:rsidR="00903E96" w:rsidRPr="00903E96" w:rsidRDefault="00903E96" w:rsidP="00903E96">
      <w:pPr>
        <w:numPr>
          <w:ilvl w:val="0"/>
          <w:numId w:val="3"/>
        </w:numPr>
      </w:pPr>
      <w:r w:rsidRPr="00903E96">
        <w:t>Fees &amp; refund policy</w:t>
      </w:r>
    </w:p>
    <w:p w14:paraId="2F447F7A" w14:textId="77777777" w:rsidR="00903E96" w:rsidRPr="00903E96" w:rsidRDefault="00903E96" w:rsidP="00903E96">
      <w:pPr>
        <w:numPr>
          <w:ilvl w:val="0"/>
          <w:numId w:val="3"/>
        </w:numPr>
      </w:pPr>
      <w:r w:rsidRPr="00903E96">
        <w:t>Contact options for personalised support</w:t>
      </w:r>
      <w:r w:rsidRPr="00903E96">
        <w:br/>
        <w:t xml:space="preserve">This helps address common questions quickly. </w:t>
      </w:r>
    </w:p>
    <w:p w14:paraId="71DB31FA" w14:textId="61787C25" w:rsidR="00903E96" w:rsidRPr="00903E96" w:rsidRDefault="00903E96" w:rsidP="00903E96"/>
    <w:p w14:paraId="011928AE" w14:textId="77777777" w:rsidR="00903E96" w:rsidRPr="00903E96" w:rsidRDefault="00903E96" w:rsidP="00903E96">
      <w:pPr>
        <w:rPr>
          <w:b/>
          <w:bCs/>
        </w:rPr>
      </w:pPr>
      <w:r w:rsidRPr="00903E96">
        <w:rPr>
          <w:rFonts w:ascii="Segoe UI Emoji" w:hAnsi="Segoe UI Emoji" w:cs="Segoe UI Emoji"/>
          <w:b/>
          <w:bCs/>
        </w:rPr>
        <w:t>📚</w:t>
      </w:r>
      <w:r w:rsidRPr="00903E96">
        <w:rPr>
          <w:b/>
          <w:bCs/>
        </w:rPr>
        <w:t xml:space="preserve"> Optional Course-Level Q&amp;A (Memory Snippets)</w:t>
      </w:r>
    </w:p>
    <w:p w14:paraId="3D3A3B35" w14:textId="77777777" w:rsidR="00903E96" w:rsidRPr="00903E96" w:rsidRDefault="00903E96" w:rsidP="00903E96">
      <w:pPr>
        <w:rPr>
          <w:b/>
          <w:bCs/>
        </w:rPr>
      </w:pPr>
      <w:r w:rsidRPr="00903E96">
        <w:rPr>
          <w:b/>
          <w:bCs/>
        </w:rPr>
        <w:t>9. Are application fees refundable?</w:t>
      </w:r>
    </w:p>
    <w:p w14:paraId="7DFE293B" w14:textId="77777777" w:rsidR="00903E96" w:rsidRPr="00903E96" w:rsidRDefault="00903E96" w:rsidP="00903E96">
      <w:r w:rsidRPr="00903E96">
        <w:rPr>
          <w:b/>
          <w:bCs/>
        </w:rPr>
        <w:t>Q:</w:t>
      </w:r>
      <w:r w:rsidRPr="00903E96">
        <w:t xml:space="preserve"> </w:t>
      </w:r>
      <w:r w:rsidRPr="00903E96">
        <w:rPr>
          <w:i/>
          <w:iCs/>
        </w:rPr>
        <w:t>Do I get back my application fee?</w:t>
      </w:r>
      <w:r w:rsidRPr="00903E96">
        <w:br/>
      </w:r>
      <w:r w:rsidRPr="00903E96">
        <w:rPr>
          <w:b/>
          <w:bCs/>
        </w:rPr>
        <w:t>A:</w:t>
      </w:r>
      <w:r w:rsidRPr="00903E96">
        <w:t xml:space="preserve"> Yes, for some courses (e.g., baking courses), the </w:t>
      </w:r>
      <w:r w:rsidRPr="00903E96">
        <w:rPr>
          <w:b/>
          <w:bCs/>
        </w:rPr>
        <w:t>$30 application fee</w:t>
      </w:r>
      <w:r w:rsidRPr="00903E96">
        <w:t xml:space="preserve"> is refundable once you successfully </w:t>
      </w:r>
      <w:r w:rsidRPr="00903E96">
        <w:rPr>
          <w:b/>
          <w:bCs/>
        </w:rPr>
        <w:t>complete the programme</w:t>
      </w:r>
      <w:r w:rsidRPr="00903E96">
        <w:t xml:space="preserve">. </w:t>
      </w:r>
    </w:p>
    <w:p w14:paraId="1A80C4F5" w14:textId="663F8F79" w:rsidR="00903E96" w:rsidRPr="00903E96" w:rsidRDefault="00903E96" w:rsidP="00903E96"/>
    <w:p w14:paraId="59109CAE" w14:textId="77777777" w:rsidR="00903E96" w:rsidRPr="00903E96" w:rsidRDefault="00903E96" w:rsidP="00903E96">
      <w:pPr>
        <w:rPr>
          <w:b/>
          <w:bCs/>
        </w:rPr>
      </w:pPr>
      <w:r w:rsidRPr="00903E96">
        <w:rPr>
          <w:b/>
          <w:bCs/>
        </w:rPr>
        <w:t>10. What funding is available for courses?</w:t>
      </w:r>
    </w:p>
    <w:p w14:paraId="6D57A975" w14:textId="77777777" w:rsidR="00903E96" w:rsidRPr="00903E96" w:rsidRDefault="00903E96" w:rsidP="00903E96">
      <w:r w:rsidRPr="00903E96">
        <w:rPr>
          <w:b/>
          <w:bCs/>
        </w:rPr>
        <w:lastRenderedPageBreak/>
        <w:t>Q:</w:t>
      </w:r>
      <w:r w:rsidRPr="00903E96">
        <w:t xml:space="preserve"> </w:t>
      </w:r>
      <w:r w:rsidRPr="00903E96">
        <w:rPr>
          <w:i/>
          <w:iCs/>
        </w:rPr>
        <w:t>Can I get subsidies for training?</w:t>
      </w:r>
      <w:r w:rsidRPr="00903E96">
        <w:br/>
      </w:r>
      <w:r w:rsidRPr="00903E96">
        <w:rPr>
          <w:b/>
          <w:bCs/>
        </w:rPr>
        <w:t>A:</w:t>
      </w:r>
      <w:r w:rsidRPr="00903E96">
        <w:t xml:space="preserve"> Eligible Singapore Citizens and PRs may access various funding options like baseline </w:t>
      </w:r>
      <w:proofErr w:type="spellStart"/>
      <w:r w:rsidRPr="00903E96">
        <w:t>SkillsFuture</w:t>
      </w:r>
      <w:proofErr w:type="spellEnd"/>
      <w:r w:rsidRPr="00903E96">
        <w:t xml:space="preserve"> subsidy, Mid-Career Enhanced Subsidy and additional funding support, depending on course type and criteria. </w:t>
      </w:r>
    </w:p>
    <w:p w14:paraId="570CDD12" w14:textId="2F7014B6" w:rsidR="00903E96" w:rsidRPr="00903E96" w:rsidRDefault="00903E96" w:rsidP="00903E96"/>
    <w:p w14:paraId="2389E737" w14:textId="77777777" w:rsidR="00903E96" w:rsidRPr="00903E96" w:rsidRDefault="00903E96" w:rsidP="00903E96">
      <w:pPr>
        <w:rPr>
          <w:b/>
          <w:bCs/>
        </w:rPr>
      </w:pPr>
      <w:r w:rsidRPr="00903E96">
        <w:rPr>
          <w:b/>
          <w:bCs/>
        </w:rPr>
        <w:t>11. What happens after a course has started?</w:t>
      </w:r>
    </w:p>
    <w:p w14:paraId="7C77DD21" w14:textId="77777777" w:rsidR="00903E96" w:rsidRPr="00903E96" w:rsidRDefault="00903E96" w:rsidP="00903E96">
      <w:r w:rsidRPr="00903E96">
        <w:rPr>
          <w:b/>
          <w:bCs/>
        </w:rPr>
        <w:t>Q:</w:t>
      </w:r>
      <w:r w:rsidRPr="00903E96">
        <w:t xml:space="preserve"> </w:t>
      </w:r>
      <w:r w:rsidRPr="00903E96">
        <w:rPr>
          <w:i/>
          <w:iCs/>
        </w:rPr>
        <w:t>Can I cancel after the class begins?</w:t>
      </w:r>
      <w:r w:rsidRPr="00903E96">
        <w:br/>
      </w:r>
      <w:r w:rsidRPr="00903E96">
        <w:rPr>
          <w:b/>
          <w:bCs/>
        </w:rPr>
        <w:t>A:</w:t>
      </w:r>
      <w:r w:rsidRPr="00903E96">
        <w:t xml:space="preserve"> Course fees </w:t>
      </w:r>
      <w:r w:rsidRPr="00903E96">
        <w:rPr>
          <w:b/>
          <w:bCs/>
        </w:rPr>
        <w:t>will not be refunded once the class has commenced</w:t>
      </w:r>
      <w:r w:rsidRPr="00903E96">
        <w:t xml:space="preserve"> for most programmes, including AI, digital transformation and SCTP courses. </w:t>
      </w:r>
    </w:p>
    <w:p w14:paraId="2EE1A0F1" w14:textId="77777777" w:rsidR="005D4C5F" w:rsidRDefault="005D4C5F"/>
    <w:sectPr w:rsidR="005D4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2C95"/>
    <w:multiLevelType w:val="multilevel"/>
    <w:tmpl w:val="357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24CB7"/>
    <w:multiLevelType w:val="multilevel"/>
    <w:tmpl w:val="B7D8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4823B2"/>
    <w:multiLevelType w:val="multilevel"/>
    <w:tmpl w:val="1D4E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612908">
    <w:abstractNumId w:val="1"/>
  </w:num>
  <w:num w:numId="2" w16cid:durableId="1879664585">
    <w:abstractNumId w:val="0"/>
  </w:num>
  <w:num w:numId="3" w16cid:durableId="639648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C5F"/>
    <w:rsid w:val="005D4C5F"/>
    <w:rsid w:val="00721F57"/>
    <w:rsid w:val="00903E96"/>
    <w:rsid w:val="00BD661A"/>
    <w:rsid w:val="00EB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EB61F"/>
  <w15:chartTrackingRefBased/>
  <w15:docId w15:val="{522F83D1-27E0-4820-B447-546F65157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Amaresh Sahoo</dc:creator>
  <cp:keywords/>
  <dc:description/>
  <cp:lastModifiedBy>Amaresh Sahoo</cp:lastModifiedBy>
  <cp:revision>1</cp:revision>
  <dcterms:created xsi:type="dcterms:W3CDTF">2026-01-27T05:42:00Z</dcterms:created>
  <dcterms:modified xsi:type="dcterms:W3CDTF">2026-01-27T09:31:00Z</dcterms:modified>
</cp:coreProperties>
</file>