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A47E" w14:textId="77777777" w:rsidR="00E428ED" w:rsidRDefault="00000000">
      <w:pPr>
        <w:spacing w:before="120" w:after="60"/>
      </w:pPr>
      <w:r>
        <w:rPr>
          <w:b/>
        </w:rPr>
        <w:t>API Subscription Form for SSG-WSG APIs</w:t>
      </w:r>
    </w:p>
    <w:tbl>
      <w:tblPr>
        <w:tblW w:w="93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00"/>
      </w:tblGrid>
      <w:tr w:rsidR="00E428ED" w14:paraId="43F58C2B" w14:textId="77777777">
        <w:tc>
          <w:tcPr>
            <w:tcW w:w="9300" w:type="dxa"/>
            <w:gridSpan w:val="2"/>
            <w:shd w:val="clear" w:color="auto" w:fill="FCE9C8"/>
          </w:tcPr>
          <w:p w14:paraId="0A3C3CCF" w14:textId="77777777" w:rsidR="00E428ED" w:rsidRDefault="00000000">
            <w:r>
              <w:rPr>
                <w:b/>
              </w:rPr>
              <w:t>(1) Developer Portal Application Information (to be provided by Requester)</w:t>
            </w:r>
          </w:p>
        </w:tc>
      </w:tr>
      <w:tr w:rsidR="00E428ED" w14:paraId="3A064F42" w14:textId="77777777">
        <w:tc>
          <w:tcPr>
            <w:tcW w:w="3300" w:type="dxa"/>
          </w:tcPr>
          <w:p w14:paraId="3E0F2596" w14:textId="77777777" w:rsidR="00E428ED" w:rsidRDefault="00000000">
            <w:r>
              <w:t>Company's Name</w:t>
            </w:r>
          </w:p>
        </w:tc>
        <w:tc>
          <w:tcPr>
            <w:tcW w:w="6000" w:type="dxa"/>
          </w:tcPr>
          <w:p w14:paraId="6621CEC5" w14:textId="77777777" w:rsidR="00E428ED" w:rsidRDefault="00000000">
            <w:r>
              <w:t>Tertiary Infotech Academy Pte Ltd</w:t>
            </w:r>
          </w:p>
        </w:tc>
      </w:tr>
      <w:tr w:rsidR="00E428ED" w14:paraId="28959C96" w14:textId="77777777">
        <w:tc>
          <w:tcPr>
            <w:tcW w:w="3300" w:type="dxa"/>
          </w:tcPr>
          <w:p w14:paraId="1F1B5BD7" w14:textId="77777777" w:rsidR="00E428ED" w:rsidRDefault="00000000">
            <w:r>
              <w:t>Company's UEN No.</w:t>
            </w:r>
          </w:p>
        </w:tc>
        <w:tc>
          <w:tcPr>
            <w:tcW w:w="6000" w:type="dxa"/>
          </w:tcPr>
          <w:p w14:paraId="779EF7CE" w14:textId="77777777" w:rsidR="00E428ED" w:rsidRDefault="00000000">
            <w:r>
              <w:t>201200696W</w:t>
            </w:r>
          </w:p>
        </w:tc>
      </w:tr>
      <w:tr w:rsidR="00E428ED" w14:paraId="2DFF8253" w14:textId="77777777">
        <w:tc>
          <w:tcPr>
            <w:tcW w:w="3300" w:type="dxa"/>
          </w:tcPr>
          <w:p w14:paraId="0EA4FEFC" w14:textId="77777777" w:rsidR="00E428ED" w:rsidRDefault="00000000">
            <w:r>
              <w:t>Company's Contact Person Details</w:t>
            </w:r>
          </w:p>
        </w:tc>
        <w:tc>
          <w:tcPr>
            <w:tcW w:w="6000" w:type="dxa"/>
          </w:tcPr>
          <w:p w14:paraId="6AD6D0E0" w14:textId="77777777" w:rsidR="00E428ED" w:rsidRDefault="00000000">
            <w:r>
              <w:rPr>
                <w:b/>
              </w:rPr>
              <w:t xml:space="preserve">Name: </w:t>
            </w:r>
            <w:r>
              <w:t>Ang Chew Hoe</w:t>
            </w:r>
          </w:p>
          <w:p w14:paraId="4E181E94" w14:textId="77777777" w:rsidR="00E428ED" w:rsidRDefault="00000000">
            <w:r>
              <w:rPr>
                <w:b/>
              </w:rPr>
              <w:t xml:space="preserve">Contact Number: </w:t>
            </w:r>
            <w:r>
              <w:t>96983731</w:t>
            </w:r>
          </w:p>
          <w:p w14:paraId="0E5A01B0" w14:textId="77777777" w:rsidR="00E428ED" w:rsidRDefault="00000000">
            <w:r>
              <w:rPr>
                <w:b/>
              </w:rPr>
              <w:t xml:space="preserve">Company Email Address: </w:t>
            </w:r>
            <w:r>
              <w:t>angch@tertiaryinfotech.com</w:t>
            </w:r>
          </w:p>
        </w:tc>
      </w:tr>
      <w:tr w:rsidR="00E428ED" w14:paraId="7F9A1E21" w14:textId="77777777">
        <w:tc>
          <w:tcPr>
            <w:tcW w:w="3300" w:type="dxa"/>
          </w:tcPr>
          <w:p w14:paraId="3E376545" w14:textId="77777777" w:rsidR="00E428ED" w:rsidRDefault="00000000">
            <w:r>
              <w:t>Developer Portal's App Owner Name</w:t>
            </w:r>
          </w:p>
        </w:tc>
        <w:tc>
          <w:tcPr>
            <w:tcW w:w="6000" w:type="dxa"/>
          </w:tcPr>
          <w:p w14:paraId="6E34EDF7" w14:textId="77777777" w:rsidR="00E428ED" w:rsidRDefault="00000000">
            <w:r>
              <w:t>Ang Chew Hoe</w:t>
            </w:r>
          </w:p>
        </w:tc>
      </w:tr>
      <w:tr w:rsidR="00E428ED" w14:paraId="6AD5D145" w14:textId="77777777">
        <w:tc>
          <w:tcPr>
            <w:tcW w:w="3300" w:type="dxa"/>
          </w:tcPr>
          <w:p w14:paraId="5682CC80" w14:textId="77777777" w:rsidR="00E428ED" w:rsidRDefault="00000000">
            <w:r>
              <w:t>Developer Portal's App Owner Company Email Address</w:t>
            </w:r>
          </w:p>
        </w:tc>
        <w:tc>
          <w:tcPr>
            <w:tcW w:w="6000" w:type="dxa"/>
          </w:tcPr>
          <w:p w14:paraId="72EC35B8" w14:textId="77777777" w:rsidR="00E428ED" w:rsidRDefault="00000000">
            <w:r>
              <w:t>angch@tertiaryinfotech.com</w:t>
            </w:r>
          </w:p>
        </w:tc>
      </w:tr>
      <w:tr w:rsidR="00E428ED" w14:paraId="55E30834" w14:textId="77777777">
        <w:tc>
          <w:tcPr>
            <w:tcW w:w="3300" w:type="dxa"/>
          </w:tcPr>
          <w:p w14:paraId="27CA46D1" w14:textId="77777777" w:rsidR="00E428ED" w:rsidRDefault="00000000">
            <w:r>
              <w:t>Developer Portal's App Name</w:t>
            </w:r>
          </w:p>
        </w:tc>
        <w:tc>
          <w:tcPr>
            <w:tcW w:w="6000" w:type="dxa"/>
          </w:tcPr>
          <w:p w14:paraId="160B986B" w14:textId="346CBF89" w:rsidR="00E428ED" w:rsidRDefault="00080687">
            <w:r>
              <w:t>AILMSTMS TIA</w:t>
            </w:r>
          </w:p>
        </w:tc>
      </w:tr>
    </w:tbl>
    <w:p w14:paraId="01BE89BD" w14:textId="77777777" w:rsidR="00E428ED" w:rsidRDefault="00E428ED"/>
    <w:tbl>
      <w:tblPr>
        <w:tblW w:w="93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00"/>
      </w:tblGrid>
      <w:tr w:rsidR="00E428ED" w14:paraId="4DDB8F13" w14:textId="77777777">
        <w:tc>
          <w:tcPr>
            <w:tcW w:w="9300" w:type="dxa"/>
            <w:gridSpan w:val="2"/>
            <w:shd w:val="clear" w:color="auto" w:fill="FCE9C8"/>
          </w:tcPr>
          <w:p w14:paraId="05B6B8C8" w14:textId="77777777" w:rsidR="00E428ED" w:rsidRDefault="00000000">
            <w:r>
              <w:rPr>
                <w:b/>
              </w:rPr>
              <w:t>(2) Requester System Information (to be provided by Requester)</w:t>
            </w:r>
          </w:p>
        </w:tc>
      </w:tr>
      <w:tr w:rsidR="00E428ED" w14:paraId="0751E5B7" w14:textId="77777777">
        <w:tc>
          <w:tcPr>
            <w:tcW w:w="3300" w:type="dxa"/>
          </w:tcPr>
          <w:p w14:paraId="7B0CA223" w14:textId="77777777" w:rsidR="00E428ED" w:rsidRDefault="00000000">
            <w:r>
              <w:t>Requester System Type</w:t>
            </w:r>
          </w:p>
        </w:tc>
        <w:tc>
          <w:tcPr>
            <w:tcW w:w="6000" w:type="dxa"/>
          </w:tcPr>
          <w:p w14:paraId="2EB513E6" w14:textId="77777777" w:rsidR="00E428ED" w:rsidRDefault="00000000">
            <w:r>
              <w:t>[ ] External - Training Provider (TP)</w:t>
            </w:r>
          </w:p>
          <w:p w14:paraId="73C929B4" w14:textId="77777777" w:rsidR="00E428ED" w:rsidRDefault="00000000">
            <w:r>
              <w:rPr>
                <w:b/>
              </w:rPr>
              <w:t>[X] External - Training Management System (TMS) Provider / 3rd Party Vendor</w:t>
            </w:r>
          </w:p>
        </w:tc>
      </w:tr>
      <w:tr w:rsidR="00E428ED" w14:paraId="04E45BB6" w14:textId="77777777">
        <w:tc>
          <w:tcPr>
            <w:tcW w:w="3300" w:type="dxa"/>
          </w:tcPr>
          <w:p w14:paraId="6BE6529A" w14:textId="77777777" w:rsidR="00E428ED" w:rsidRDefault="00000000">
            <w:r>
              <w:t>Training Management System (TMS) Provider Details</w:t>
            </w:r>
          </w:p>
        </w:tc>
        <w:tc>
          <w:tcPr>
            <w:tcW w:w="6000" w:type="dxa"/>
          </w:tcPr>
          <w:p w14:paraId="7DFBD5D4" w14:textId="77777777" w:rsidR="00E428ED" w:rsidRDefault="00000000">
            <w:r>
              <w:rPr>
                <w:b/>
              </w:rPr>
              <w:t xml:space="preserve">TMS Provider Company Name: </w:t>
            </w:r>
            <w:r>
              <w:t>Tertiary Infotech Academy Pte Ltd</w:t>
            </w:r>
          </w:p>
          <w:p w14:paraId="414717D5" w14:textId="77777777" w:rsidR="00E428ED" w:rsidRDefault="00000000">
            <w:r>
              <w:rPr>
                <w:b/>
              </w:rPr>
              <w:t xml:space="preserve">TMS Provider Company UEN No.: </w:t>
            </w:r>
            <w:r>
              <w:t>201200696W</w:t>
            </w:r>
          </w:p>
          <w:p w14:paraId="5F6A1CEB" w14:textId="77777777" w:rsidR="00E428ED" w:rsidRDefault="00000000">
            <w:r>
              <w:rPr>
                <w:b/>
              </w:rPr>
              <w:t xml:space="preserve">TMS Provider Naming Convention (Abbreviation): </w:t>
            </w:r>
            <w:r>
              <w:t>TIA</w:t>
            </w:r>
          </w:p>
        </w:tc>
      </w:tr>
    </w:tbl>
    <w:p w14:paraId="479EFDA7" w14:textId="77777777" w:rsidR="00E428ED" w:rsidRDefault="00E428ED"/>
    <w:tbl>
      <w:tblPr>
        <w:tblW w:w="93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E428ED" w14:paraId="784A202D" w14:textId="77777777">
        <w:tc>
          <w:tcPr>
            <w:tcW w:w="9300" w:type="dxa"/>
            <w:shd w:val="clear" w:color="auto" w:fill="FCE9C8"/>
          </w:tcPr>
          <w:p w14:paraId="3975D3C6" w14:textId="77777777" w:rsidR="00E428ED" w:rsidRDefault="00000000">
            <w:r>
              <w:rPr>
                <w:b/>
              </w:rPr>
              <w:t>(2a) Requester System Gateway</w:t>
            </w:r>
          </w:p>
        </w:tc>
      </w:tr>
    </w:tbl>
    <w:p w14:paraId="4EC168F7" w14:textId="77777777" w:rsidR="00E428ED" w:rsidRDefault="00E428ED"/>
    <w:tbl>
      <w:tblPr>
        <w:tblW w:w="930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00"/>
      </w:tblGrid>
      <w:tr w:rsidR="00E428ED" w14:paraId="1AE46163" w14:textId="77777777">
        <w:tc>
          <w:tcPr>
            <w:tcW w:w="9300" w:type="dxa"/>
            <w:gridSpan w:val="2"/>
            <w:shd w:val="clear" w:color="auto" w:fill="FCE9C8"/>
          </w:tcPr>
          <w:p w14:paraId="6CE4A6EA" w14:textId="77777777" w:rsidR="00E428ED" w:rsidRDefault="00000000">
            <w:r>
              <w:rPr>
                <w:b/>
              </w:rPr>
              <w:t>(3) Requested API Information &amp; Background (to be provided by Requester)</w:t>
            </w:r>
          </w:p>
        </w:tc>
      </w:tr>
      <w:tr w:rsidR="00E428ED" w14:paraId="083E81D0" w14:textId="77777777">
        <w:tc>
          <w:tcPr>
            <w:tcW w:w="3300" w:type="dxa"/>
          </w:tcPr>
          <w:p w14:paraId="4678C88A" w14:textId="77777777" w:rsidR="00E428ED" w:rsidRDefault="00000000">
            <w:r>
              <w:t>Requested SSG-WSG Data, Service(s), API(s)</w:t>
            </w:r>
          </w:p>
        </w:tc>
        <w:tc>
          <w:tcPr>
            <w:tcW w:w="6000" w:type="dxa"/>
          </w:tcPr>
          <w:p w14:paraId="22B22B1B" w14:textId="77777777" w:rsidR="00E428ED" w:rsidRDefault="00000000">
            <w:r>
              <w:rPr>
                <w:b/>
              </w:rPr>
              <w:t>SSG-WSG Data / Service / API Name</w:t>
            </w:r>
          </w:p>
          <w:p w14:paraId="282C5D89" w14:textId="77777777" w:rsidR="00E428ED" w:rsidRDefault="00000000">
            <w:r>
              <w:t>1. Retrieve NRIC – UUID mapping (v1.1)</w:t>
            </w:r>
          </w:p>
          <w:p w14:paraId="490D297C" w14:textId="77777777" w:rsidR="00E428ED" w:rsidRDefault="00000000">
            <w:r>
              <w:t>2. Get CCS Details (v1.1)</w:t>
            </w:r>
          </w:p>
          <w:p w14:paraId="18FD5649" w14:textId="77777777" w:rsidR="00E428ED" w:rsidRDefault="00000000">
            <w:r>
              <w:t>3. Get Job Role Details (v1.0)</w:t>
            </w:r>
          </w:p>
          <w:p w14:paraId="49E3F8FF" w14:textId="77777777" w:rsidR="00E428ED" w:rsidRDefault="00000000">
            <w:r>
              <w:t>4. skill-search (v1.2)</w:t>
            </w:r>
          </w:p>
          <w:p w14:paraId="49D43D9B" w14:textId="77777777" w:rsidR="00E428ED" w:rsidRDefault="00000000">
            <w:r>
              <w:lastRenderedPageBreak/>
              <w:t>5. SEA-extract (v1.2)</w:t>
            </w:r>
          </w:p>
          <w:p w14:paraId="6E4C3D85" w14:textId="77777777" w:rsidR="00E428ED" w:rsidRDefault="00000000">
            <w:r>
              <w:t>6. Look Up Assessments (v1)</w:t>
            </w:r>
          </w:p>
          <w:p w14:paraId="7DE10BD4" w14:textId="77777777" w:rsidR="00E428ED" w:rsidRDefault="00000000">
            <w:r>
              <w:t>7. Look Up Enrolments (v1)</w:t>
            </w:r>
          </w:p>
          <w:p w14:paraId="3D8FAF3D" w14:textId="77777777" w:rsidR="00E428ED" w:rsidRDefault="00000000">
            <w:r>
              <w:t>8. Look Up Error Code (v1)</w:t>
            </w:r>
          </w:p>
          <w:p w14:paraId="4C428E4D" w14:textId="77777777" w:rsidR="00E428ED" w:rsidRDefault="00000000">
            <w:r>
              <w:t>9. Look Up Grants (v1)</w:t>
            </w:r>
          </w:p>
          <w:p w14:paraId="305A0354" w14:textId="77777777" w:rsidR="00E428ED" w:rsidRDefault="00000000">
            <w:r>
              <w:t>10. Get courses by UEN (v1.1)</w:t>
            </w:r>
          </w:p>
        </w:tc>
      </w:tr>
      <w:tr w:rsidR="00E428ED" w14:paraId="64F5995F" w14:textId="77777777">
        <w:tc>
          <w:tcPr>
            <w:tcW w:w="3300" w:type="dxa"/>
          </w:tcPr>
          <w:p w14:paraId="6106C94D" w14:textId="77777777" w:rsidR="00E428ED" w:rsidRDefault="00000000">
            <w:r>
              <w:lastRenderedPageBreak/>
              <w:t>Reason for requesting for the SSG-WSG Data / Service / API</w:t>
            </w:r>
          </w:p>
        </w:tc>
        <w:tc>
          <w:tcPr>
            <w:tcW w:w="6000" w:type="dxa"/>
          </w:tcPr>
          <w:p w14:paraId="5C65666A" w14:textId="77777777" w:rsidR="00E428ED" w:rsidRDefault="00000000">
            <w:r>
              <w:rPr>
                <w:b/>
              </w:rPr>
              <w:t xml:space="preserve">Application: </w:t>
            </w:r>
            <w:r>
              <w:t>SKILLETO TERTIARY (Training Management System of Tertiary Infotech Academy Pte Ltd)</w:t>
            </w:r>
          </w:p>
          <w:p w14:paraId="3916C960" w14:textId="77777777" w:rsidR="00E428ED" w:rsidRDefault="00E428ED"/>
          <w:p w14:paraId="3A382BB0" w14:textId="77777777" w:rsidR="00E428ED" w:rsidRDefault="00000000">
            <w:r>
              <w:rPr>
                <w:b/>
              </w:rPr>
              <w:t>What is the API?</w:t>
            </w:r>
          </w:p>
          <w:p w14:paraId="17F0C12D" w14:textId="77777777" w:rsidR="00E428ED" w:rsidRDefault="00000000">
            <w:r>
              <w:t>These are SSG-WSG add-on APIs requested for the SKILLETO TERTIARY application. Collectively they provide programmatic access to SSG-WSG identity, Skills Framework reference data and training-administration services, namely: identity mapping (Retrieve NRIC – UUID mapping); course and claim support data (Get CCS Details, Look Up Grants); Skills Framework look-ups (Get Job Role Details, skill-search, SEA-extract); training-record retrieval (Look Up Assessments, Look Up Enrolments); training-provider course catalogue retrieval (Get courses by UEN); and standardised error handling (Look Up Error Code).</w:t>
            </w:r>
          </w:p>
          <w:p w14:paraId="0A2FA4B5" w14:textId="77777777" w:rsidR="00E428ED" w:rsidRDefault="00E428ED"/>
          <w:p w14:paraId="60CE608F" w14:textId="77777777" w:rsidR="00E428ED" w:rsidRDefault="00000000">
            <w:r>
              <w:rPr>
                <w:b/>
              </w:rPr>
              <w:t>What are the benefits of using the API?</w:t>
            </w:r>
          </w:p>
          <w:p w14:paraId="685B3F9D" w14:textId="77777777" w:rsidR="00E428ED" w:rsidRDefault="00000000">
            <w:r>
              <w:t>The APIs allow SKILLETO TERTIARY to exchange identity, course, enrolment, assessment, grant and Skills Framework data directly with SSG-WSG without manual re-entry across systems. This keeps learner and course data synchronised and aligned with SSG requirements, reduces administrative effort and data-entry errors, enables real-time validation before submission, and gives the Training Provider a single, reliable source of truth for managing training operations.</w:t>
            </w:r>
          </w:p>
          <w:p w14:paraId="0FA458EF" w14:textId="77777777" w:rsidR="00E428ED" w:rsidRDefault="00E428ED"/>
          <w:p w14:paraId="2EF475B5" w14:textId="77777777" w:rsidR="00E428ED" w:rsidRDefault="00000000">
            <w:r>
              <w:rPr>
                <w:b/>
              </w:rPr>
              <w:t>How the APIs will be used?</w:t>
            </w:r>
          </w:p>
          <w:p w14:paraId="73547306" w14:textId="77777777" w:rsidR="00E428ED" w:rsidRDefault="00000000">
            <w:r>
              <w:rPr>
                <w:b/>
              </w:rPr>
              <w:t xml:space="preserve">Retrieve NRIC – UUID mapping: </w:t>
            </w:r>
            <w:r>
              <w:t xml:space="preserve">convert a trainee's NRIC/FIN into the SSG-WSG UUID required by downstream submission </w:t>
            </w:r>
            <w:r>
              <w:lastRenderedPageBreak/>
              <w:t>APIs, so trainees are referenced correctly without exposing NRIC.</w:t>
            </w:r>
          </w:p>
          <w:p w14:paraId="09CD97F5" w14:textId="77777777" w:rsidR="00E428ED" w:rsidRDefault="00000000">
            <w:r>
              <w:rPr>
                <w:b/>
              </w:rPr>
              <w:t xml:space="preserve">Get CCS Details: </w:t>
            </w:r>
            <w:r>
              <w:t>retrieve CCS details to validate course and claim information prior to enrolment and claim submission.</w:t>
            </w:r>
          </w:p>
          <w:p w14:paraId="2F4B3F56" w14:textId="77777777" w:rsidR="00E428ED" w:rsidRDefault="00000000">
            <w:r>
              <w:rPr>
                <w:b/>
              </w:rPr>
              <w:t xml:space="preserve">Get Job Role Details, skill-search, SEA-extract: </w:t>
            </w:r>
            <w:r>
              <w:t xml:space="preserve">query the SSG Skills Framework to tag courses to job roles and skills/competencies and to extract relevant skills, so course offerings can be aligned and recommended against </w:t>
            </w:r>
            <w:proofErr w:type="spellStart"/>
            <w:r>
              <w:t>SkillsFuture</w:t>
            </w:r>
            <w:proofErr w:type="spellEnd"/>
            <w:r>
              <w:t xml:space="preserve"> job roles.</w:t>
            </w:r>
          </w:p>
          <w:p w14:paraId="74C99BF5" w14:textId="77777777" w:rsidR="00E428ED" w:rsidRDefault="00000000">
            <w:r>
              <w:rPr>
                <w:b/>
              </w:rPr>
              <w:t xml:space="preserve">Look Up Assessments, Look Up Enrolments, Look Up Grants: </w:t>
            </w:r>
            <w:r>
              <w:t>retrieve the current status of assessments, enrolments and grants for reconciliation and to display up-to-date records to administrators.</w:t>
            </w:r>
          </w:p>
          <w:p w14:paraId="7570FE69" w14:textId="77777777" w:rsidR="00E428ED" w:rsidRDefault="00000000">
            <w:r>
              <w:rPr>
                <w:b/>
              </w:rPr>
              <w:t xml:space="preserve">Look Up Error Code: </w:t>
            </w:r>
            <w:r>
              <w:t>resolve SSG-WSG error codes into human-readable messages to troubleshoot and correct failed submissions.</w:t>
            </w:r>
          </w:p>
          <w:p w14:paraId="0ADCFE74" w14:textId="77777777" w:rsidR="00E428ED" w:rsidRDefault="00000000">
            <w:r>
              <w:rPr>
                <w:b/>
              </w:rPr>
              <w:t xml:space="preserve">Get courses by UEN: </w:t>
            </w:r>
            <w:r>
              <w:t>retrieve the list of courses registered to the Training Provider's UEN for catalogue synchronisation.</w:t>
            </w:r>
          </w:p>
          <w:p w14:paraId="5B1A68CD" w14:textId="77777777" w:rsidR="00E428ED" w:rsidRDefault="00E428ED"/>
          <w:p w14:paraId="1F337750" w14:textId="77777777" w:rsidR="00E428ED" w:rsidRDefault="00000000">
            <w:r>
              <w:rPr>
                <w:b/>
              </w:rPr>
              <w:t>What is the intended outcome/goal of the application?</w:t>
            </w:r>
          </w:p>
          <w:p w14:paraId="1474EEB0" w14:textId="77777777" w:rsidR="00E428ED" w:rsidRDefault="00000000">
            <w:r>
              <w:t>The intended outcome is a fully integrated, automated Training Management System in which these add-on APIs are called as part of the day-to-day training administration workflow. Information captured in SKILLETO TERTIARY flows seamlessly to SSG-WSG and updates are reflected back to the Training Provider, streamlining SSG-WSG submissions, improving data accuracy and providing a single source of truth for managing training operations.</w:t>
            </w:r>
          </w:p>
        </w:tc>
      </w:tr>
    </w:tbl>
    <w:p w14:paraId="3D09BDA2" w14:textId="77777777" w:rsidR="00E428ED" w:rsidRDefault="00E428ED"/>
    <w:sectPr w:rsidR="00E428ED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4AF"/>
    <w:rsid w:val="00080687"/>
    <w:rsid w:val="004264AF"/>
    <w:rsid w:val="00484BD2"/>
    <w:rsid w:val="007444BD"/>
    <w:rsid w:val="007B2C7D"/>
    <w:rsid w:val="00896A75"/>
    <w:rsid w:val="00A96145"/>
    <w:rsid w:val="00B87285"/>
    <w:rsid w:val="00C54D5C"/>
    <w:rsid w:val="00E3002B"/>
    <w:rsid w:val="00E428ED"/>
    <w:rsid w:val="00EE0329"/>
    <w:rsid w:val="00F278A0"/>
    <w:rsid w:val="00F6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AF36"/>
  <w15:docId w15:val="{B21693FF-9953-471B-8B1F-3DF29981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592</Words>
  <Characters>3564</Characters>
  <Application>Microsoft Office Word</Application>
  <DocSecurity>0</DocSecurity>
  <Lines>108</Lines>
  <Paragraphs>62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Tertiary Infotech Training</cp:lastModifiedBy>
  <cp:revision>10</cp:revision>
  <dcterms:created xsi:type="dcterms:W3CDTF">2026-06-08T07:08:00Z</dcterms:created>
  <dcterms:modified xsi:type="dcterms:W3CDTF">2026-06-09T08:07:00Z</dcterms:modified>
</cp:coreProperties>
</file>