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9287" w14:textId="77777777" w:rsidR="006E65E7" w:rsidRPr="00B8301A" w:rsidRDefault="008C70EC" w:rsidP="00B8301A">
      <w:pPr>
        <w:pStyle w:val="Heading1"/>
        <w:rPr>
          <w:rFonts w:ascii="Roboto" w:hAnsi="Roboto"/>
          <w:b/>
          <w:bCs/>
          <w:color w:val="17365D" w:themeColor="text2" w:themeShade="BF"/>
          <w:lang w:eastAsia="en-SG"/>
        </w:rPr>
      </w:pPr>
      <w:r w:rsidRPr="007327DF">
        <w:rPr>
          <w:rFonts w:ascii="Roboto" w:hAnsi="Roboto"/>
          <w:b/>
          <w:bCs/>
          <w:color w:val="17365D" w:themeColor="text2" w:themeShade="BF"/>
          <w:lang w:eastAsia="en-SG"/>
        </w:rPr>
        <w:t>API Subscription Form</w:t>
      </w:r>
      <w:r w:rsidRPr="008C70EC">
        <w:rPr>
          <w:rFonts w:ascii="Roboto" w:hAnsi="Roboto"/>
          <w:b/>
          <w:bCs/>
          <w:color w:val="17365D" w:themeColor="text2" w:themeShade="BF"/>
          <w:lang w:eastAsia="en-SG"/>
        </w:rPr>
        <w:t xml:space="preserve"> for SSG-WSG APIs</w:t>
      </w:r>
    </w:p>
    <w:tbl>
      <w:tblPr>
        <w:tblStyle w:val="a"/>
        <w:tblW w:w="9030" w:type="dxa"/>
        <w:tblBorders>
          <w:top w:val="nil"/>
          <w:left w:val="nil"/>
          <w:bottom w:val="nil"/>
          <w:right w:val="nil"/>
          <w:insideH w:val="nil"/>
          <w:insideV w:val="nil"/>
        </w:tblBorders>
        <w:tblLayout w:type="fixed"/>
        <w:tblLook w:val="0600" w:firstRow="0" w:lastRow="0" w:firstColumn="0" w:lastColumn="0" w:noHBand="1" w:noVBand="1"/>
      </w:tblPr>
      <w:tblGrid>
        <w:gridCol w:w="3114"/>
        <w:gridCol w:w="5916"/>
      </w:tblGrid>
      <w:tr w:rsidR="00B373D6" w:rsidRPr="008C70EC" w14:paraId="5044377D" w14:textId="77777777" w:rsidTr="00B8301A">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2C4438CF" w14:textId="77777777" w:rsidR="00B373D6" w:rsidRPr="008C70EC" w:rsidRDefault="00B373D6" w:rsidP="00B373D6">
            <w:pPr>
              <w:spacing w:line="240" w:lineRule="auto"/>
              <w:rPr>
                <w:rFonts w:ascii="Roboto" w:eastAsia="Roboto" w:hAnsi="Roboto" w:cs="Roboto"/>
                <w:b/>
              </w:rPr>
            </w:pPr>
            <w:r w:rsidRPr="008C70EC">
              <w:rPr>
                <w:rFonts w:ascii="Roboto" w:eastAsia="Roboto" w:hAnsi="Roboto" w:cs="Roboto"/>
                <w:b/>
              </w:rPr>
              <w:t>(</w:t>
            </w:r>
            <w:r>
              <w:rPr>
                <w:rFonts w:ascii="Roboto" w:eastAsia="Roboto" w:hAnsi="Roboto" w:cs="Roboto"/>
                <w:b/>
              </w:rPr>
              <w:t>1</w:t>
            </w:r>
            <w:r w:rsidRPr="008C70EC">
              <w:rPr>
                <w:rFonts w:ascii="Roboto" w:eastAsia="Roboto" w:hAnsi="Roboto" w:cs="Roboto"/>
                <w:b/>
              </w:rPr>
              <w:t>) Developer Portal Application Information (to be provided by Requester)</w:t>
            </w:r>
          </w:p>
        </w:tc>
      </w:tr>
      <w:tr w:rsidR="00B373D6" w:rsidRPr="0062457E" w14:paraId="1B8A0004"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118B87" w14:textId="77777777" w:rsidR="00B373D6" w:rsidRPr="008C70EC" w:rsidRDefault="00B373D6" w:rsidP="00B373D6">
            <w:pPr>
              <w:spacing w:line="240" w:lineRule="auto"/>
              <w:rPr>
                <w:rFonts w:ascii="Roboto" w:eastAsia="Roboto" w:hAnsi="Roboto" w:cs="Roboto"/>
              </w:rPr>
            </w:pPr>
            <w:r>
              <w:t>Company’s Name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22A113" w14:textId="77777777" w:rsidR="00B373D6" w:rsidRPr="008C70EC" w:rsidDel="00426725" w:rsidRDefault="009A1D5F" w:rsidP="00B373D6">
            <w:pPr>
              <w:tabs>
                <w:tab w:val="left" w:pos="750"/>
              </w:tabs>
              <w:spacing w:line="240" w:lineRule="auto"/>
              <w:rPr>
                <w:rFonts w:ascii="Roboto" w:eastAsia="Roboto" w:hAnsi="Roboto" w:cs="Roboto"/>
              </w:rPr>
            </w:pPr>
            <w:r w:rsidRPr="009A1D5F">
              <w:rPr>
                <w:rFonts w:ascii="Roboto" w:eastAsia="Roboto" w:hAnsi="Roboto" w:cs="Roboto"/>
              </w:rPr>
              <w:t>Tertiary Infotech Academy Pte Ltd</w:t>
            </w:r>
          </w:p>
        </w:tc>
      </w:tr>
      <w:tr w:rsidR="00B373D6" w:rsidRPr="008C70EC" w14:paraId="61E30926"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82F5014" w14:textId="77777777" w:rsidR="00B373D6" w:rsidRPr="008C70EC" w:rsidRDefault="00B373D6" w:rsidP="00B373D6">
            <w:pPr>
              <w:spacing w:line="240" w:lineRule="auto"/>
              <w:rPr>
                <w:rFonts w:ascii="Roboto" w:eastAsia="Roboto" w:hAnsi="Roboto" w:cs="Roboto"/>
              </w:rPr>
            </w:pPr>
            <w:r w:rsidRPr="008C70EC">
              <w:rPr>
                <w:rFonts w:ascii="Roboto" w:eastAsia="Roboto" w:hAnsi="Roboto" w:cs="Roboto"/>
              </w:rPr>
              <w:t>Company</w:t>
            </w:r>
            <w:r>
              <w:rPr>
                <w:rFonts w:ascii="Roboto" w:eastAsia="Roboto" w:hAnsi="Roboto" w:cs="Roboto"/>
              </w:rPr>
              <w:t>’s</w:t>
            </w:r>
            <w:r w:rsidRPr="008C70EC">
              <w:rPr>
                <w:rFonts w:ascii="Roboto" w:eastAsia="Roboto" w:hAnsi="Roboto" w:cs="Roboto"/>
              </w:rPr>
              <w:t xml:space="preserve"> UEN No.</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A1FD2B3" w14:textId="77777777" w:rsidR="00B373D6" w:rsidRPr="008C70EC" w:rsidRDefault="009A1D5F" w:rsidP="00B373D6">
            <w:pPr>
              <w:tabs>
                <w:tab w:val="left" w:pos="750"/>
              </w:tabs>
              <w:spacing w:line="240" w:lineRule="auto"/>
              <w:rPr>
                <w:rFonts w:ascii="Roboto" w:eastAsia="Roboto" w:hAnsi="Roboto" w:cs="Roboto"/>
              </w:rPr>
            </w:pPr>
            <w:r w:rsidRPr="009A1D5F">
              <w:rPr>
                <w:rFonts w:ascii="Roboto" w:eastAsia="Roboto" w:hAnsi="Roboto" w:cs="Roboto"/>
              </w:rPr>
              <w:t>201200696W</w:t>
            </w:r>
          </w:p>
        </w:tc>
      </w:tr>
      <w:tr w:rsidR="004A2040" w:rsidRPr="008C70EC" w14:paraId="1A0D9327"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E2D4C3" w14:textId="77777777" w:rsidR="004A2040" w:rsidRPr="00E87BAA" w:rsidRDefault="004A2040" w:rsidP="004A2040">
            <w:pPr>
              <w:spacing w:line="240" w:lineRule="auto"/>
              <w:rPr>
                <w:rFonts w:ascii="Roboto" w:eastAsia="Roboto" w:hAnsi="Roboto" w:cs="Roboto"/>
              </w:rPr>
            </w:pPr>
            <w:r w:rsidRPr="00E87BAA">
              <w:rPr>
                <w:rFonts w:ascii="Roboto" w:eastAsia="Roboto" w:hAnsi="Roboto" w:cs="Roboto"/>
              </w:rPr>
              <w:t>Company’s Contact Person Details</w:t>
            </w:r>
          </w:p>
          <w:p w14:paraId="62093480" w14:textId="77777777" w:rsidR="004A2040" w:rsidRPr="00E87BAA" w:rsidRDefault="004A2040" w:rsidP="004A2040">
            <w:pPr>
              <w:spacing w:line="240" w:lineRule="auto"/>
              <w:rPr>
                <w:rFonts w:ascii="Roboto" w:eastAsia="Roboto" w:hAnsi="Roboto" w:cs="Roboto"/>
              </w:rPr>
            </w:pPr>
          </w:p>
          <w:p w14:paraId="162FEF6A" w14:textId="77777777" w:rsidR="004A2040" w:rsidRPr="00E87BAA" w:rsidRDefault="004A2040" w:rsidP="004A2040">
            <w:pPr>
              <w:spacing w:line="240" w:lineRule="auto"/>
              <w:rPr>
                <w:rFonts w:ascii="Roboto" w:eastAsia="Roboto" w:hAnsi="Roboto" w:cs="Roboto"/>
                <w:sz w:val="18"/>
                <w:szCs w:val="18"/>
              </w:rPr>
            </w:pPr>
            <w:r w:rsidRPr="00E87BAA">
              <w:rPr>
                <w:rFonts w:ascii="Roboto" w:eastAsia="Roboto" w:hAnsi="Roboto" w:cs="Roboto"/>
                <w:i/>
                <w:iCs/>
                <w:sz w:val="18"/>
                <w:szCs w:val="18"/>
              </w:rPr>
              <w:t>Please fill in the details for the contact person who will be representing the company for queries &amp; clarifications, if any.</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0071FA" w14:textId="77777777" w:rsidR="004A2040" w:rsidRPr="00E87BAA" w:rsidRDefault="004A2040" w:rsidP="004A2040">
            <w:pPr>
              <w:spacing w:line="240" w:lineRule="auto"/>
              <w:rPr>
                <w:rFonts w:ascii="Roboto" w:eastAsia="Roboto" w:hAnsi="Roboto" w:cs="Roboto"/>
              </w:rPr>
            </w:pPr>
            <w:r w:rsidRPr="00E87BAA">
              <w:rPr>
                <w:rFonts w:ascii="Roboto" w:eastAsia="Roboto" w:hAnsi="Roboto" w:cs="Roboto"/>
                <w:b/>
                <w:bCs/>
              </w:rPr>
              <w:t>Name:</w:t>
            </w:r>
            <w:r w:rsidRPr="00E87BAA">
              <w:rPr>
                <w:rFonts w:ascii="Roboto" w:eastAsia="Roboto" w:hAnsi="Roboto" w:cs="Roboto"/>
              </w:rPr>
              <w:t xml:space="preserve"> </w:t>
            </w:r>
            <w:r w:rsidR="009A1D5F">
              <w:rPr>
                <w:rFonts w:ascii="Roboto" w:eastAsia="Roboto" w:hAnsi="Roboto" w:cs="Roboto"/>
              </w:rPr>
              <w:t>Ang Chew Hoe</w:t>
            </w:r>
          </w:p>
          <w:p w14:paraId="54214DB3" w14:textId="77777777" w:rsidR="004A2040" w:rsidRPr="00E87BAA" w:rsidRDefault="004A2040" w:rsidP="004A2040">
            <w:pPr>
              <w:spacing w:line="240" w:lineRule="auto"/>
              <w:rPr>
                <w:rFonts w:ascii="Roboto" w:eastAsia="Roboto" w:hAnsi="Roboto" w:cs="Roboto"/>
              </w:rPr>
            </w:pPr>
          </w:p>
          <w:p w14:paraId="1CAEA99E" w14:textId="77777777" w:rsidR="004A2040" w:rsidRPr="00E87BAA" w:rsidRDefault="004A2040" w:rsidP="004A2040">
            <w:pPr>
              <w:spacing w:line="240" w:lineRule="auto"/>
              <w:rPr>
                <w:rFonts w:ascii="Roboto" w:eastAsia="Roboto" w:hAnsi="Roboto" w:cs="Roboto"/>
                <w:b/>
                <w:bCs/>
              </w:rPr>
            </w:pPr>
            <w:r w:rsidRPr="00E87BAA">
              <w:rPr>
                <w:rFonts w:ascii="Roboto" w:eastAsia="Roboto" w:hAnsi="Roboto" w:cs="Roboto"/>
                <w:b/>
                <w:bCs/>
              </w:rPr>
              <w:t xml:space="preserve">Contact Number: </w:t>
            </w:r>
            <w:r w:rsidR="009A1D5F" w:rsidRPr="009A1D5F">
              <w:rPr>
                <w:rFonts w:ascii="Roboto" w:eastAsia="Roboto" w:hAnsi="Roboto" w:cs="Roboto"/>
              </w:rPr>
              <w:t>96983731</w:t>
            </w:r>
          </w:p>
          <w:p w14:paraId="73ADC0DA" w14:textId="77777777" w:rsidR="004A2040" w:rsidRPr="00E87BAA" w:rsidRDefault="004A2040" w:rsidP="004A2040">
            <w:pPr>
              <w:spacing w:line="240" w:lineRule="auto"/>
              <w:rPr>
                <w:rFonts w:ascii="Roboto" w:eastAsia="Roboto" w:hAnsi="Roboto" w:cs="Roboto"/>
              </w:rPr>
            </w:pPr>
          </w:p>
          <w:p w14:paraId="6BCC5CB6" w14:textId="77777777" w:rsidR="004A2040" w:rsidRPr="009A1D5F" w:rsidRDefault="00E01EB3" w:rsidP="004A2040">
            <w:pPr>
              <w:spacing w:line="240" w:lineRule="auto"/>
              <w:rPr>
                <w:rFonts w:ascii="Roboto" w:eastAsia="Roboto" w:hAnsi="Roboto" w:cs="Roboto"/>
              </w:rPr>
            </w:pPr>
            <w:r w:rsidRPr="00E87BAA">
              <w:rPr>
                <w:rFonts w:ascii="Roboto" w:eastAsia="Roboto" w:hAnsi="Roboto" w:cs="Roboto"/>
                <w:b/>
                <w:bCs/>
              </w:rPr>
              <w:t xml:space="preserve">Company </w:t>
            </w:r>
            <w:r w:rsidR="004A2040" w:rsidRPr="00E87BAA">
              <w:rPr>
                <w:rFonts w:ascii="Roboto" w:eastAsia="Roboto" w:hAnsi="Roboto" w:cs="Roboto"/>
                <w:b/>
                <w:bCs/>
              </w:rPr>
              <w:t xml:space="preserve">Email Address: </w:t>
            </w:r>
            <w:hyperlink r:id="rId8" w:history="1">
              <w:r w:rsidR="009A1D5F" w:rsidRPr="00CA27A6">
                <w:rPr>
                  <w:rStyle w:val="Hyperlink"/>
                  <w:rFonts w:ascii="Roboto" w:eastAsia="Roboto" w:hAnsi="Roboto" w:cs="Roboto"/>
                </w:rPr>
                <w:t>angch@tertiaryinfotech.com</w:t>
              </w:r>
            </w:hyperlink>
          </w:p>
        </w:tc>
      </w:tr>
      <w:tr w:rsidR="00B373D6" w:rsidRPr="008C70EC" w14:paraId="6F9BDCBD"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D2FB57" w14:textId="77777777" w:rsidR="00B373D6" w:rsidRPr="006A3BA9" w:rsidRDefault="00B373D6" w:rsidP="00B373D6">
            <w:pPr>
              <w:spacing w:line="240" w:lineRule="auto"/>
              <w:rPr>
                <w:rFonts w:ascii="Roboto" w:eastAsia="Roboto" w:hAnsi="Roboto" w:cs="Roboto"/>
              </w:rPr>
            </w:pPr>
            <w:r w:rsidRPr="006A3BA9">
              <w:rPr>
                <w:rFonts w:ascii="Roboto" w:hAnsi="Roboto"/>
              </w:rPr>
              <w:t>Developer Portal’s App Owner Name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00E69C" w14:textId="77777777" w:rsidR="00B373D6" w:rsidRPr="009A1D5F" w:rsidRDefault="009A1D5F" w:rsidP="00B373D6">
            <w:pPr>
              <w:spacing w:line="240" w:lineRule="auto"/>
              <w:rPr>
                <w:rFonts w:ascii="Roboto" w:eastAsia="Roboto" w:hAnsi="Roboto" w:cs="Roboto"/>
                <w:strike/>
                <w:highlight w:val="yellow"/>
                <w:u w:val="single"/>
              </w:rPr>
            </w:pPr>
            <w:r>
              <w:rPr>
                <w:rFonts w:ascii="Roboto" w:eastAsia="Roboto" w:hAnsi="Roboto" w:cs="Roboto"/>
              </w:rPr>
              <w:t>Ang Chew Hoe</w:t>
            </w:r>
          </w:p>
        </w:tc>
      </w:tr>
      <w:tr w:rsidR="00B373D6" w:rsidRPr="008C70EC" w14:paraId="1B5414E9" w14:textId="77777777" w:rsidTr="008C2FBA">
        <w:trPr>
          <w:trHeight w:val="20"/>
        </w:trPr>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703858" w14:textId="77777777" w:rsidR="00B373D6" w:rsidRPr="006A3BA9" w:rsidRDefault="00B373D6" w:rsidP="00B373D6">
            <w:pPr>
              <w:spacing w:line="240" w:lineRule="auto"/>
              <w:rPr>
                <w:rFonts w:ascii="Roboto" w:eastAsia="Roboto" w:hAnsi="Roboto" w:cs="Roboto"/>
              </w:rPr>
            </w:pPr>
            <w:r w:rsidRPr="006A3BA9">
              <w:rPr>
                <w:rFonts w:ascii="Roboto" w:hAnsi="Roboto"/>
              </w:rPr>
              <w:t xml:space="preserve">Developer Portal’s App Owner </w:t>
            </w:r>
            <w:r w:rsidR="00BE58BE" w:rsidRPr="006A3BA9">
              <w:rPr>
                <w:rFonts w:ascii="Roboto" w:hAnsi="Roboto"/>
              </w:rPr>
              <w:t xml:space="preserve">Company </w:t>
            </w:r>
            <w:r w:rsidRPr="006A3BA9">
              <w:rPr>
                <w:rFonts w:ascii="Roboto" w:hAnsi="Roboto"/>
              </w:rPr>
              <w:t>Email Address</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2E6135" w14:textId="77777777" w:rsidR="00B373D6" w:rsidRPr="00D74517" w:rsidRDefault="00097246">
            <w:pPr>
              <w:spacing w:line="240" w:lineRule="auto"/>
              <w:rPr>
                <w:rFonts w:ascii="Roboto" w:eastAsia="Roboto" w:hAnsi="Roboto" w:cs="Roboto"/>
                <w:strike/>
                <w:highlight w:val="yellow"/>
              </w:rPr>
            </w:pPr>
            <w:hyperlink r:id="rId9" w:history="1">
              <w:r w:rsidRPr="00CA27A6">
                <w:rPr>
                  <w:rStyle w:val="Hyperlink"/>
                  <w:rFonts w:ascii="Roboto" w:eastAsia="Roboto" w:hAnsi="Roboto" w:cs="Roboto"/>
                </w:rPr>
                <w:t>angch@tertiaryinfotech.com</w:t>
              </w:r>
            </w:hyperlink>
          </w:p>
        </w:tc>
      </w:tr>
      <w:tr w:rsidR="00B373D6" w:rsidRPr="008C70EC" w14:paraId="61FC52D5"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B2DC6E" w14:textId="77777777" w:rsidR="00B373D6" w:rsidRPr="00E87BAA" w:rsidRDefault="00B373D6" w:rsidP="00B373D6">
            <w:pPr>
              <w:spacing w:line="240" w:lineRule="auto"/>
              <w:rPr>
                <w:rFonts w:ascii="Roboto" w:hAnsi="Roboto"/>
              </w:rPr>
            </w:pPr>
            <w:r w:rsidRPr="00E87BAA">
              <w:rPr>
                <w:rFonts w:ascii="Roboto" w:hAnsi="Roboto"/>
              </w:rPr>
              <w:t>Developer Portal’s App Name</w:t>
            </w:r>
          </w:p>
          <w:p w14:paraId="7FBF1AC2" w14:textId="77777777" w:rsidR="00476CDD" w:rsidRPr="00E87BAA" w:rsidRDefault="00476CDD" w:rsidP="00B373D6">
            <w:pPr>
              <w:spacing w:line="240" w:lineRule="auto"/>
              <w:rPr>
                <w:rFonts w:ascii="Roboto" w:hAnsi="Roboto"/>
              </w:rPr>
            </w:pPr>
          </w:p>
          <w:p w14:paraId="61728A86" w14:textId="77777777" w:rsidR="00476CDD" w:rsidRPr="00E87BAA" w:rsidRDefault="00476CDD" w:rsidP="00B373D6">
            <w:pPr>
              <w:spacing w:line="240" w:lineRule="auto"/>
              <w:rPr>
                <w:rFonts w:ascii="Roboto" w:eastAsia="Roboto" w:hAnsi="Roboto" w:cs="Roboto"/>
                <w:i/>
                <w:iCs/>
                <w:sz w:val="18"/>
                <w:szCs w:val="18"/>
              </w:rPr>
            </w:pPr>
            <w:r w:rsidRPr="00E87BAA">
              <w:rPr>
                <w:rFonts w:ascii="Roboto" w:eastAsia="Roboto" w:hAnsi="Roboto" w:cs="Roboto"/>
                <w:i/>
                <w:iCs/>
                <w:sz w:val="18"/>
                <w:szCs w:val="18"/>
              </w:rPr>
              <w:t>Please fill in the name of App that will be used for the API(s) subscription</w:t>
            </w:r>
            <w:r w:rsidR="00773E28" w:rsidRPr="00E87BAA">
              <w:rPr>
                <w:rFonts w:ascii="Roboto" w:eastAsia="Roboto" w:hAnsi="Roboto" w:cs="Roboto"/>
                <w:i/>
                <w:iCs/>
                <w:sz w:val="18"/>
                <w:szCs w:val="18"/>
              </w:rPr>
              <w:t xml:space="preserve"> following the TMS</w:t>
            </w:r>
            <w:r w:rsidR="0070451F" w:rsidRPr="00E87BAA">
              <w:rPr>
                <w:rFonts w:ascii="Roboto" w:eastAsia="Roboto" w:hAnsi="Roboto" w:cs="Roboto"/>
                <w:i/>
                <w:iCs/>
                <w:sz w:val="18"/>
                <w:szCs w:val="18"/>
              </w:rPr>
              <w:t xml:space="preserve"> </w:t>
            </w:r>
            <w:r w:rsidR="00773E28" w:rsidRPr="00E87BAA">
              <w:rPr>
                <w:rFonts w:ascii="Roboto" w:eastAsia="Roboto" w:hAnsi="Roboto" w:cs="Roboto"/>
                <w:i/>
                <w:iCs/>
                <w:sz w:val="18"/>
                <w:szCs w:val="18"/>
              </w:rPr>
              <w:t>P</w:t>
            </w:r>
            <w:r w:rsidR="0070451F" w:rsidRPr="00E87BAA">
              <w:rPr>
                <w:rFonts w:ascii="Roboto" w:eastAsia="Roboto" w:hAnsi="Roboto" w:cs="Roboto"/>
                <w:i/>
                <w:iCs/>
                <w:sz w:val="18"/>
                <w:szCs w:val="18"/>
              </w:rPr>
              <w:t>rovider</w:t>
            </w:r>
            <w:r w:rsidR="00773E28" w:rsidRPr="00E87BAA">
              <w:rPr>
                <w:rFonts w:ascii="Roboto" w:eastAsia="Roboto" w:hAnsi="Roboto" w:cs="Roboto"/>
                <w:i/>
                <w:iCs/>
                <w:sz w:val="18"/>
                <w:szCs w:val="18"/>
              </w:rPr>
              <w:t xml:space="preserve"> naming convention</w:t>
            </w:r>
            <w:r w:rsidR="00D4107F" w:rsidRPr="00E87BAA">
              <w:rPr>
                <w:rFonts w:ascii="Roboto" w:eastAsia="Roboto" w:hAnsi="Roboto" w:cs="Roboto"/>
                <w:i/>
                <w:iCs/>
                <w:sz w:val="18"/>
                <w:szCs w:val="18"/>
              </w:rPr>
              <w:t xml:space="preserve"> format </w:t>
            </w:r>
            <w:r w:rsidR="00773E28" w:rsidRPr="00E87BAA">
              <w:rPr>
                <w:rFonts w:ascii="Roboto" w:eastAsia="Roboto" w:hAnsi="Roboto" w:cs="Roboto"/>
                <w:i/>
                <w:iCs/>
                <w:sz w:val="18"/>
                <w:szCs w:val="18"/>
              </w:rPr>
              <w:t>given</w:t>
            </w:r>
            <w:r w:rsidRPr="00E87BAA">
              <w:rPr>
                <w:rFonts w:ascii="Roboto" w:eastAsia="Roboto" w:hAnsi="Roboto" w:cs="Roboto"/>
                <w:i/>
                <w:iCs/>
                <w:sz w:val="18"/>
                <w:szCs w:val="18"/>
              </w:rPr>
              <w:t>. Please fill in separate form for different App.</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390EE0" w14:textId="7E056BCF" w:rsidR="00B373D6" w:rsidRPr="00E87BAA" w:rsidRDefault="00390E0B">
            <w:pPr>
              <w:spacing w:line="240" w:lineRule="auto"/>
              <w:rPr>
                <w:rFonts w:ascii="Roboto" w:eastAsia="Roboto" w:hAnsi="Roboto" w:cs="Roboto"/>
              </w:rPr>
            </w:pPr>
            <w:r>
              <w:rPr>
                <w:rFonts w:ascii="Roboto" w:eastAsia="Roboto" w:hAnsi="Roboto" w:cs="Roboto"/>
              </w:rPr>
              <w:t>TMSV2 TIA</w:t>
            </w:r>
          </w:p>
        </w:tc>
      </w:tr>
      <w:tr w:rsidR="00B373D6" w:rsidRPr="0062457E" w14:paraId="0742A8BE" w14:textId="77777777" w:rsidTr="00B8301A">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28029CB6" w14:textId="77777777" w:rsidR="002962CC" w:rsidRPr="002962CC" w:rsidRDefault="00B373D6" w:rsidP="00B373D6">
            <w:pPr>
              <w:spacing w:line="240" w:lineRule="auto"/>
              <w:rPr>
                <w:rFonts w:ascii="Roboto" w:hAnsi="Roboto"/>
                <w:b/>
                <w:bCs/>
                <w:color w:val="FF0000"/>
              </w:rPr>
            </w:pPr>
            <w:r w:rsidRPr="008C70EC">
              <w:rPr>
                <w:rFonts w:ascii="Roboto" w:eastAsia="Roboto" w:hAnsi="Roboto" w:cs="Roboto"/>
                <w:b/>
              </w:rPr>
              <w:t>(</w:t>
            </w:r>
            <w:r>
              <w:rPr>
                <w:rFonts w:ascii="Roboto" w:eastAsia="Roboto" w:hAnsi="Roboto" w:cs="Roboto"/>
                <w:b/>
              </w:rPr>
              <w:t>2</w:t>
            </w:r>
            <w:r w:rsidRPr="008C70EC">
              <w:rPr>
                <w:rFonts w:ascii="Roboto" w:eastAsia="Roboto" w:hAnsi="Roboto" w:cs="Roboto"/>
                <w:b/>
              </w:rPr>
              <w:t>) Requester</w:t>
            </w:r>
            <w:r>
              <w:rPr>
                <w:rFonts w:ascii="Roboto" w:eastAsia="Roboto" w:hAnsi="Roboto" w:cs="Roboto"/>
                <w:b/>
              </w:rPr>
              <w:t xml:space="preserve"> System</w:t>
            </w:r>
            <w:r w:rsidRPr="008C70EC">
              <w:rPr>
                <w:rFonts w:ascii="Roboto" w:eastAsia="Roboto" w:hAnsi="Roboto" w:cs="Roboto"/>
                <w:b/>
              </w:rPr>
              <w:t xml:space="preserve"> Information</w:t>
            </w:r>
            <w:r w:rsidR="00122265">
              <w:rPr>
                <w:rFonts w:ascii="Roboto" w:eastAsia="Roboto" w:hAnsi="Roboto" w:cs="Roboto"/>
                <w:b/>
              </w:rPr>
              <w:t xml:space="preserve"> </w:t>
            </w:r>
            <w:r w:rsidR="00122265" w:rsidRPr="00E87BAA">
              <w:rPr>
                <w:rFonts w:ascii="Roboto" w:hAnsi="Roboto"/>
                <w:b/>
                <w:bCs/>
              </w:rPr>
              <w:t xml:space="preserve">(to be provided by </w:t>
            </w:r>
            <w:r w:rsidR="00E4070D" w:rsidRPr="00E87BAA">
              <w:rPr>
                <w:rFonts w:ascii="Roboto" w:hAnsi="Roboto"/>
                <w:b/>
                <w:bCs/>
              </w:rPr>
              <w:t>Requester</w:t>
            </w:r>
            <w:r w:rsidR="00122265" w:rsidRPr="00E87BAA">
              <w:rPr>
                <w:rFonts w:ascii="Roboto" w:hAnsi="Roboto"/>
                <w:b/>
                <w:bCs/>
              </w:rPr>
              <w:t>)</w:t>
            </w:r>
          </w:p>
        </w:tc>
      </w:tr>
      <w:tr w:rsidR="00B373D6" w:rsidRPr="0062457E" w14:paraId="33C0FD4A"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504476" w14:textId="77777777" w:rsidR="00B373D6" w:rsidRPr="0062457E" w:rsidRDefault="00B373D6" w:rsidP="00B373D6">
            <w:pPr>
              <w:spacing w:line="240" w:lineRule="auto"/>
              <w:rPr>
                <w:rFonts w:ascii="Roboto" w:hAnsi="Roboto"/>
              </w:rPr>
            </w:pPr>
            <w:r>
              <w:rPr>
                <w:rFonts w:ascii="Roboto" w:eastAsia="Roboto" w:hAnsi="Roboto" w:cs="Roboto"/>
                <w:highlight w:val="white"/>
              </w:rPr>
              <w:t>Requester System Type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5F28A0" w14:textId="77777777" w:rsidR="00B373D6" w:rsidRPr="00E87BAA" w:rsidRDefault="00B373D6" w:rsidP="00B373D6">
            <w:pPr>
              <w:spacing w:line="240" w:lineRule="auto"/>
              <w:rPr>
                <w:rFonts w:ascii="Roboto" w:eastAsia="Roboto" w:hAnsi="Roboto" w:cs="Roboto"/>
              </w:rPr>
            </w:pPr>
            <w:r>
              <w:rPr>
                <w:rFonts w:ascii="Roboto" w:eastAsia="Roboto" w:hAnsi="Roboto" w:cs="Roboto"/>
                <w:b/>
              </w:rPr>
              <w:t>[  ]</w:t>
            </w:r>
            <w:r>
              <w:rPr>
                <w:rFonts w:ascii="Roboto" w:eastAsia="Roboto" w:hAnsi="Roboto" w:cs="Roboto"/>
              </w:rPr>
              <w:t xml:space="preserve"> External</w:t>
            </w:r>
            <w:r w:rsidR="00E70E96">
              <w:rPr>
                <w:rFonts w:ascii="Roboto" w:eastAsia="Roboto" w:hAnsi="Roboto" w:cs="Roboto"/>
              </w:rPr>
              <w:t xml:space="preserve"> - </w:t>
            </w:r>
            <w:r w:rsidR="00E70E96" w:rsidRPr="00E87BAA">
              <w:rPr>
                <w:rFonts w:ascii="Roboto" w:eastAsia="Roboto" w:hAnsi="Roboto" w:cs="Roboto"/>
              </w:rPr>
              <w:t>T</w:t>
            </w:r>
            <w:r w:rsidR="00122265" w:rsidRPr="00E87BAA">
              <w:rPr>
                <w:rFonts w:ascii="Roboto" w:eastAsia="Roboto" w:hAnsi="Roboto" w:cs="Roboto"/>
              </w:rPr>
              <w:t xml:space="preserve">raining </w:t>
            </w:r>
            <w:r w:rsidR="00E70E96" w:rsidRPr="00E87BAA">
              <w:rPr>
                <w:rFonts w:ascii="Roboto" w:eastAsia="Roboto" w:hAnsi="Roboto" w:cs="Roboto"/>
              </w:rPr>
              <w:t>P</w:t>
            </w:r>
            <w:r w:rsidR="00122265" w:rsidRPr="00E87BAA">
              <w:rPr>
                <w:rFonts w:ascii="Roboto" w:eastAsia="Roboto" w:hAnsi="Roboto" w:cs="Roboto"/>
              </w:rPr>
              <w:t>rovider</w:t>
            </w:r>
            <w:r w:rsidR="00A6726D" w:rsidRPr="00E87BAA">
              <w:rPr>
                <w:rFonts w:ascii="Roboto" w:eastAsia="Roboto" w:hAnsi="Roboto" w:cs="Roboto"/>
              </w:rPr>
              <w:t xml:space="preserve"> (</w:t>
            </w:r>
            <w:r w:rsidR="00585049" w:rsidRPr="00E87BAA">
              <w:rPr>
                <w:rFonts w:ascii="Roboto" w:eastAsia="Roboto" w:hAnsi="Roboto" w:cs="Roboto"/>
              </w:rPr>
              <w:t>TP</w:t>
            </w:r>
            <w:r w:rsidR="00A6726D" w:rsidRPr="00E87BAA">
              <w:rPr>
                <w:rFonts w:ascii="Roboto" w:eastAsia="Roboto" w:hAnsi="Roboto" w:cs="Roboto"/>
              </w:rPr>
              <w:t>)</w:t>
            </w:r>
          </w:p>
          <w:p w14:paraId="32A66016" w14:textId="77777777" w:rsidR="00E70E96" w:rsidRPr="006A3BA9" w:rsidRDefault="00E70E96" w:rsidP="00B373D6">
            <w:pPr>
              <w:spacing w:line="240" w:lineRule="auto"/>
              <w:rPr>
                <w:rFonts w:ascii="Roboto" w:eastAsia="Roboto" w:hAnsi="Roboto" w:cs="Roboto"/>
              </w:rPr>
            </w:pPr>
            <w:r w:rsidRPr="00644D1B">
              <w:rPr>
                <w:rFonts w:ascii="Roboto" w:eastAsia="Roboto" w:hAnsi="Roboto" w:cs="Roboto"/>
                <w:b/>
                <w:bCs/>
              </w:rPr>
              <w:t>[</w:t>
            </w:r>
            <w:r w:rsidR="00097246">
              <w:rPr>
                <w:rFonts w:ascii="Roboto" w:eastAsia="Roboto" w:hAnsi="Roboto" w:cs="Roboto"/>
                <w:b/>
                <w:bCs/>
              </w:rPr>
              <w:t>X</w:t>
            </w:r>
            <w:r w:rsidRPr="00644D1B">
              <w:rPr>
                <w:rFonts w:ascii="Roboto" w:eastAsia="Roboto" w:hAnsi="Roboto" w:cs="Roboto"/>
                <w:b/>
                <w:bCs/>
              </w:rPr>
              <w:t>]</w:t>
            </w:r>
            <w:r>
              <w:rPr>
                <w:rFonts w:ascii="Roboto" w:eastAsia="Roboto" w:hAnsi="Roboto" w:cs="Roboto"/>
              </w:rPr>
              <w:t xml:space="preserve"> External - </w:t>
            </w:r>
            <w:r w:rsidRPr="00E87BAA">
              <w:rPr>
                <w:rFonts w:ascii="Roboto" w:eastAsia="Roboto" w:hAnsi="Roboto" w:cs="Roboto"/>
              </w:rPr>
              <w:t>T</w:t>
            </w:r>
            <w:r w:rsidR="00122265" w:rsidRPr="00E87BAA">
              <w:rPr>
                <w:rFonts w:ascii="Roboto" w:eastAsia="Roboto" w:hAnsi="Roboto" w:cs="Roboto"/>
              </w:rPr>
              <w:t xml:space="preserve">raining </w:t>
            </w:r>
            <w:r w:rsidRPr="00E87BAA">
              <w:rPr>
                <w:rFonts w:ascii="Roboto" w:eastAsia="Roboto" w:hAnsi="Roboto" w:cs="Roboto"/>
              </w:rPr>
              <w:t>M</w:t>
            </w:r>
            <w:r w:rsidR="00122265" w:rsidRPr="00E87BAA">
              <w:rPr>
                <w:rFonts w:ascii="Roboto" w:eastAsia="Roboto" w:hAnsi="Roboto" w:cs="Roboto"/>
              </w:rPr>
              <w:t xml:space="preserve">anagement </w:t>
            </w:r>
            <w:r w:rsidRPr="00E87BAA">
              <w:rPr>
                <w:rFonts w:ascii="Roboto" w:eastAsia="Roboto" w:hAnsi="Roboto" w:cs="Roboto"/>
              </w:rPr>
              <w:t>S</w:t>
            </w:r>
            <w:r w:rsidR="00122265" w:rsidRPr="00E87BAA">
              <w:rPr>
                <w:rFonts w:ascii="Roboto" w:eastAsia="Roboto" w:hAnsi="Roboto" w:cs="Roboto"/>
              </w:rPr>
              <w:t>ystem</w:t>
            </w:r>
            <w:r w:rsidR="00585049" w:rsidRPr="00E87BAA">
              <w:rPr>
                <w:rFonts w:ascii="Roboto" w:eastAsia="Roboto" w:hAnsi="Roboto" w:cs="Roboto"/>
              </w:rPr>
              <w:t xml:space="preserve"> (TMS)</w:t>
            </w:r>
            <w:r w:rsidR="00122265" w:rsidRPr="00E87BAA">
              <w:rPr>
                <w:rFonts w:ascii="Roboto" w:eastAsia="Roboto" w:hAnsi="Roboto" w:cs="Roboto"/>
              </w:rPr>
              <w:t xml:space="preserve"> </w:t>
            </w:r>
            <w:r w:rsidRPr="00E87BAA">
              <w:rPr>
                <w:rFonts w:ascii="Roboto" w:eastAsia="Roboto" w:hAnsi="Roboto" w:cs="Roboto"/>
              </w:rPr>
              <w:t>P</w:t>
            </w:r>
            <w:r w:rsidR="00122265" w:rsidRPr="00E87BAA">
              <w:rPr>
                <w:rFonts w:ascii="Roboto" w:eastAsia="Roboto" w:hAnsi="Roboto" w:cs="Roboto"/>
              </w:rPr>
              <w:t>rovider</w:t>
            </w:r>
            <w:r w:rsidR="00465E86" w:rsidRPr="00E87BAA">
              <w:rPr>
                <w:rFonts w:ascii="Roboto" w:eastAsia="Roboto" w:hAnsi="Roboto" w:cs="Roboto"/>
              </w:rPr>
              <w:t xml:space="preserve"> / </w:t>
            </w:r>
            <w:r w:rsidR="00465E86">
              <w:rPr>
                <w:rFonts w:ascii="Roboto" w:eastAsia="Roboto" w:hAnsi="Roboto" w:cs="Roboto"/>
              </w:rPr>
              <w:t>3</w:t>
            </w:r>
            <w:r w:rsidR="00465E86" w:rsidRPr="00BE58BE">
              <w:rPr>
                <w:rFonts w:ascii="Roboto" w:eastAsia="Roboto" w:hAnsi="Roboto" w:cs="Roboto"/>
                <w:vertAlign w:val="superscript"/>
              </w:rPr>
              <w:t>rd</w:t>
            </w:r>
            <w:r w:rsidR="00465E86">
              <w:rPr>
                <w:rFonts w:ascii="Roboto" w:eastAsia="Roboto" w:hAnsi="Roboto" w:cs="Roboto"/>
              </w:rPr>
              <w:t xml:space="preserve"> Party Vendor</w:t>
            </w:r>
          </w:p>
        </w:tc>
      </w:tr>
      <w:tr w:rsidR="00392700" w:rsidRPr="0062457E" w14:paraId="0867308F"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C1DCCC" w14:textId="77777777" w:rsidR="00392700" w:rsidRPr="00E87BAA" w:rsidRDefault="00392700" w:rsidP="00392700">
            <w:pPr>
              <w:spacing w:line="240" w:lineRule="auto"/>
              <w:rPr>
                <w:rFonts w:ascii="Roboto" w:eastAsia="Roboto" w:hAnsi="Roboto" w:cs="Roboto"/>
                <w:i/>
                <w:iCs/>
                <w:sz w:val="18"/>
                <w:szCs w:val="18"/>
              </w:rPr>
            </w:pPr>
            <w:r w:rsidRPr="00E87BAA">
              <w:rPr>
                <w:rFonts w:ascii="Roboto" w:hAnsi="Roboto"/>
              </w:rPr>
              <w:t>Training Management System (TMS)</w:t>
            </w:r>
            <w:r w:rsidR="00E4070D" w:rsidRPr="00E87BAA">
              <w:rPr>
                <w:rFonts w:ascii="Roboto" w:hAnsi="Roboto"/>
              </w:rPr>
              <w:t xml:space="preserve"> Provider</w:t>
            </w:r>
            <w:r w:rsidRPr="00E87BAA">
              <w:rPr>
                <w:rFonts w:ascii="Roboto" w:hAnsi="Roboto"/>
              </w:rPr>
              <w:t xml:space="preserve"> Details</w:t>
            </w:r>
          </w:p>
          <w:p w14:paraId="61403A93" w14:textId="77777777" w:rsidR="00392700" w:rsidRPr="00E87BAA" w:rsidRDefault="00392700" w:rsidP="00392700">
            <w:pPr>
              <w:spacing w:line="240" w:lineRule="auto"/>
              <w:rPr>
                <w:rFonts w:ascii="Roboto" w:eastAsia="Roboto" w:hAnsi="Roboto" w:cs="Roboto"/>
                <w:i/>
                <w:iCs/>
                <w:sz w:val="18"/>
                <w:szCs w:val="18"/>
              </w:rPr>
            </w:pPr>
          </w:p>
          <w:p w14:paraId="781409A4" w14:textId="77777777" w:rsidR="00927273" w:rsidRPr="00E87BAA" w:rsidRDefault="00927273" w:rsidP="00392700">
            <w:pPr>
              <w:spacing w:line="240" w:lineRule="auto"/>
              <w:rPr>
                <w:rFonts w:ascii="Roboto" w:eastAsia="Roboto" w:hAnsi="Roboto" w:cs="Roboto"/>
                <w:i/>
                <w:iCs/>
                <w:sz w:val="18"/>
                <w:szCs w:val="18"/>
              </w:rPr>
            </w:pPr>
            <w:r w:rsidRPr="00E87BAA">
              <w:rPr>
                <w:rFonts w:ascii="Roboto" w:eastAsia="Roboto" w:hAnsi="Roboto" w:cs="Roboto"/>
                <w:i/>
                <w:iCs/>
                <w:sz w:val="18"/>
                <w:szCs w:val="18"/>
              </w:rPr>
              <w:t xml:space="preserve">Please fill </w:t>
            </w:r>
            <w:r w:rsidR="002C78BB" w:rsidRPr="00E87BAA">
              <w:rPr>
                <w:rFonts w:ascii="Roboto" w:eastAsia="Roboto" w:hAnsi="Roboto" w:cs="Roboto"/>
                <w:i/>
                <w:iCs/>
                <w:sz w:val="18"/>
                <w:szCs w:val="18"/>
              </w:rPr>
              <w:t>this field if you have indicated that you are a TP or TMS Provider in Requester System Type.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C2DC87" w14:textId="77777777" w:rsidR="00392700" w:rsidRPr="00E87BAA" w:rsidRDefault="00392700" w:rsidP="00392700">
            <w:pPr>
              <w:spacing w:line="240" w:lineRule="auto"/>
              <w:rPr>
                <w:rFonts w:ascii="Roboto" w:eastAsia="Roboto" w:hAnsi="Roboto" w:cs="Roboto"/>
              </w:rPr>
            </w:pPr>
            <w:r w:rsidRPr="00E87BAA">
              <w:rPr>
                <w:rFonts w:ascii="Roboto" w:eastAsia="Roboto" w:hAnsi="Roboto" w:cs="Roboto"/>
                <w:b/>
                <w:bCs/>
              </w:rPr>
              <w:t xml:space="preserve">TMS </w:t>
            </w:r>
            <w:r w:rsidR="00C24566" w:rsidRPr="00E87BAA">
              <w:rPr>
                <w:rFonts w:ascii="Roboto" w:eastAsia="Roboto" w:hAnsi="Roboto" w:cs="Roboto"/>
                <w:b/>
                <w:bCs/>
              </w:rPr>
              <w:t xml:space="preserve">Provider </w:t>
            </w:r>
            <w:r w:rsidRPr="00E87BAA">
              <w:rPr>
                <w:rFonts w:ascii="Roboto" w:eastAsia="Roboto" w:hAnsi="Roboto" w:cs="Roboto"/>
                <w:b/>
                <w:bCs/>
              </w:rPr>
              <w:t>Company Name:</w:t>
            </w:r>
            <w:r w:rsidRPr="00E87BAA">
              <w:rPr>
                <w:rFonts w:ascii="Roboto" w:eastAsia="Roboto" w:hAnsi="Roboto" w:cs="Roboto"/>
              </w:rPr>
              <w:t xml:space="preserve"> </w:t>
            </w:r>
          </w:p>
          <w:p w14:paraId="5592FBF0" w14:textId="77777777" w:rsidR="00964ED9" w:rsidRPr="00E87BAA" w:rsidRDefault="00097246" w:rsidP="00392700">
            <w:pPr>
              <w:spacing w:line="240" w:lineRule="auto"/>
              <w:rPr>
                <w:rFonts w:ascii="Roboto" w:eastAsia="Roboto" w:hAnsi="Roboto" w:cs="Roboto"/>
              </w:rPr>
            </w:pPr>
            <w:r w:rsidRPr="009A1D5F">
              <w:rPr>
                <w:rFonts w:ascii="Roboto" w:eastAsia="Roboto" w:hAnsi="Roboto" w:cs="Roboto"/>
              </w:rPr>
              <w:t>Tertiary Infotech Academy Pte Ltd</w:t>
            </w:r>
          </w:p>
          <w:p w14:paraId="02D7F850" w14:textId="77777777" w:rsidR="00964ED9" w:rsidRPr="00E87BAA" w:rsidRDefault="00964ED9" w:rsidP="00392700">
            <w:pPr>
              <w:spacing w:line="240" w:lineRule="auto"/>
              <w:rPr>
                <w:rFonts w:ascii="Roboto" w:eastAsia="Roboto" w:hAnsi="Roboto" w:cs="Roboto"/>
              </w:rPr>
            </w:pPr>
            <w:r w:rsidRPr="00E87BAA">
              <w:rPr>
                <w:rFonts w:ascii="Roboto" w:eastAsia="Roboto" w:hAnsi="Roboto" w:cs="Roboto"/>
                <w:b/>
                <w:bCs/>
              </w:rPr>
              <w:t>TMS Provider Company UEN No.:</w:t>
            </w:r>
            <w:r w:rsidRPr="00E87BAA">
              <w:rPr>
                <w:rFonts w:ascii="Roboto" w:eastAsia="Roboto" w:hAnsi="Roboto" w:cs="Roboto"/>
              </w:rPr>
              <w:t xml:space="preserve"> </w:t>
            </w:r>
          </w:p>
          <w:p w14:paraId="325DCB89" w14:textId="77777777" w:rsidR="00392700" w:rsidRPr="00E87BAA" w:rsidRDefault="00097246" w:rsidP="00392700">
            <w:pPr>
              <w:spacing w:line="240" w:lineRule="auto"/>
              <w:rPr>
                <w:rFonts w:ascii="Roboto" w:eastAsia="Roboto" w:hAnsi="Roboto" w:cs="Roboto"/>
              </w:rPr>
            </w:pPr>
            <w:r w:rsidRPr="009A1D5F">
              <w:rPr>
                <w:rFonts w:ascii="Roboto" w:eastAsia="Roboto" w:hAnsi="Roboto" w:cs="Roboto"/>
              </w:rPr>
              <w:t>201200696W</w:t>
            </w:r>
          </w:p>
          <w:p w14:paraId="535622A2" w14:textId="77777777" w:rsidR="00392700" w:rsidRPr="00E87BAA" w:rsidRDefault="00392700" w:rsidP="00392700">
            <w:pPr>
              <w:spacing w:line="240" w:lineRule="auto"/>
              <w:rPr>
                <w:rFonts w:ascii="Roboto" w:eastAsia="Roboto" w:hAnsi="Roboto" w:cs="Roboto"/>
                <w:b/>
                <w:bCs/>
              </w:rPr>
            </w:pPr>
            <w:r w:rsidRPr="00E87BAA">
              <w:rPr>
                <w:rFonts w:ascii="Roboto" w:eastAsia="Roboto" w:hAnsi="Roboto" w:cs="Roboto"/>
                <w:b/>
                <w:bCs/>
              </w:rPr>
              <w:t xml:space="preserve">TMS </w:t>
            </w:r>
            <w:r w:rsidR="00C24566" w:rsidRPr="00E87BAA">
              <w:rPr>
                <w:rFonts w:ascii="Roboto" w:eastAsia="Roboto" w:hAnsi="Roboto" w:cs="Roboto"/>
                <w:b/>
                <w:bCs/>
              </w:rPr>
              <w:t xml:space="preserve">Provider </w:t>
            </w:r>
            <w:r w:rsidR="00E10B25" w:rsidRPr="00E87BAA">
              <w:rPr>
                <w:rFonts w:ascii="Roboto" w:eastAsia="Roboto" w:hAnsi="Roboto" w:cs="Roboto"/>
                <w:b/>
                <w:bCs/>
              </w:rPr>
              <w:t>Naming Convention (Abbreviation)</w:t>
            </w:r>
            <w:r w:rsidRPr="00E87BAA">
              <w:rPr>
                <w:rFonts w:ascii="Roboto" w:eastAsia="Roboto" w:hAnsi="Roboto" w:cs="Roboto"/>
                <w:b/>
                <w:bCs/>
              </w:rPr>
              <w:t xml:space="preserve">: </w:t>
            </w:r>
          </w:p>
          <w:p w14:paraId="2A7B85DB" w14:textId="77777777" w:rsidR="00392700" w:rsidRPr="00CD2C99" w:rsidRDefault="00CD2C99" w:rsidP="00B373D6">
            <w:pPr>
              <w:spacing w:line="240" w:lineRule="auto"/>
              <w:rPr>
                <w:rFonts w:ascii="Roboto" w:eastAsia="Roboto" w:hAnsi="Roboto" w:cs="Roboto"/>
                <w:bCs/>
              </w:rPr>
            </w:pPr>
            <w:r w:rsidRPr="00CD2C99">
              <w:rPr>
                <w:rFonts w:ascii="Roboto" w:eastAsia="Roboto" w:hAnsi="Roboto" w:cs="Roboto"/>
                <w:bCs/>
              </w:rPr>
              <w:t>TIA</w:t>
            </w:r>
          </w:p>
          <w:p w14:paraId="5FCAF6B4" w14:textId="77777777" w:rsidR="00964ED9" w:rsidRPr="00E87BAA" w:rsidRDefault="00964ED9" w:rsidP="00B373D6">
            <w:pPr>
              <w:spacing w:line="240" w:lineRule="auto"/>
              <w:rPr>
                <w:rFonts w:ascii="Roboto" w:eastAsia="Roboto" w:hAnsi="Roboto" w:cs="Roboto"/>
                <w:b/>
              </w:rPr>
            </w:pPr>
          </w:p>
        </w:tc>
      </w:tr>
      <w:tr w:rsidR="00E4070D" w:rsidRPr="002962CC" w14:paraId="1FBE0A2F" w14:textId="77777777" w:rsidTr="00B14AB3">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79BE9744" w14:textId="77777777" w:rsidR="00E4070D" w:rsidRPr="00E87BAA" w:rsidRDefault="00E4070D" w:rsidP="00B14AB3">
            <w:pPr>
              <w:spacing w:line="240" w:lineRule="auto"/>
              <w:rPr>
                <w:rFonts w:ascii="Roboto" w:hAnsi="Roboto"/>
                <w:b/>
                <w:bCs/>
              </w:rPr>
            </w:pPr>
            <w:r w:rsidRPr="00E87BAA">
              <w:rPr>
                <w:rFonts w:ascii="Roboto" w:eastAsia="Roboto" w:hAnsi="Roboto" w:cs="Roboto"/>
                <w:b/>
              </w:rPr>
              <w:t>(2</w:t>
            </w:r>
            <w:r w:rsidR="00F556FF" w:rsidRPr="00E87BAA">
              <w:rPr>
                <w:rFonts w:ascii="Roboto" w:eastAsia="Roboto" w:hAnsi="Roboto" w:cs="Roboto"/>
                <w:b/>
              </w:rPr>
              <w:t>a</w:t>
            </w:r>
            <w:r w:rsidRPr="00E87BAA">
              <w:rPr>
                <w:rFonts w:ascii="Roboto" w:eastAsia="Roboto" w:hAnsi="Roboto" w:cs="Roboto"/>
                <w:b/>
              </w:rPr>
              <w:t xml:space="preserve">) Requester System </w:t>
            </w:r>
            <w:r w:rsidR="008C0CBA" w:rsidRPr="00E87BAA">
              <w:rPr>
                <w:rFonts w:ascii="Roboto" w:eastAsia="Roboto" w:hAnsi="Roboto" w:cs="Roboto"/>
                <w:b/>
              </w:rPr>
              <w:t>Gateway</w:t>
            </w:r>
          </w:p>
        </w:tc>
      </w:tr>
      <w:tr w:rsidR="00B373D6" w:rsidRPr="008C70EC" w14:paraId="129AAA8C" w14:textId="77777777" w:rsidTr="003E5E08">
        <w:trPr>
          <w:trHeight w:val="15"/>
        </w:trPr>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589977ED" w14:textId="77777777" w:rsidR="00B373D6" w:rsidRPr="008C70EC" w:rsidRDefault="00B373D6" w:rsidP="00B373D6">
            <w:pPr>
              <w:spacing w:line="240" w:lineRule="auto"/>
              <w:rPr>
                <w:rFonts w:ascii="Roboto" w:eastAsia="Roboto" w:hAnsi="Roboto" w:cs="Roboto"/>
                <w:b/>
              </w:rPr>
            </w:pPr>
            <w:r w:rsidRPr="008C70EC">
              <w:rPr>
                <w:rFonts w:ascii="Roboto" w:eastAsia="Roboto" w:hAnsi="Roboto" w:cs="Roboto"/>
                <w:b/>
              </w:rPr>
              <w:t>(3) Requested API Information &amp; Background (to be provided by Requester)</w:t>
            </w:r>
          </w:p>
        </w:tc>
      </w:tr>
      <w:tr w:rsidR="00AD0EE6" w14:paraId="77CB3634" w14:textId="77777777">
        <w:tc>
          <w:tcPr>
            <w:tcW w:w="311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8D8278" w14:textId="77777777" w:rsidR="00AD0EE6" w:rsidRDefault="00000000">
            <w:pPr>
              <w:spacing w:line="240" w:lineRule="auto"/>
              <w:rPr>
                <w:rFonts w:ascii="Roboto" w:eastAsia="Roboto" w:hAnsi="Roboto" w:cs="Roboto"/>
              </w:rPr>
            </w:pPr>
            <w:r>
              <w:rPr>
                <w:rFonts w:ascii="Roboto" w:eastAsia="Roboto" w:hAnsi="Roboto" w:cs="Roboto"/>
              </w:rPr>
              <w:t>Requested SSG-WSG Data, Service(s), API(s)</w:t>
            </w:r>
          </w:p>
          <w:p w14:paraId="19D3059F" w14:textId="77777777" w:rsidR="00AD0EE6" w:rsidRDefault="00AD0EE6">
            <w:pPr>
              <w:spacing w:line="240" w:lineRule="auto"/>
              <w:rPr>
                <w:rFonts w:ascii="Roboto" w:eastAsia="Roboto" w:hAnsi="Roboto" w:cs="Roboto"/>
              </w:rPr>
            </w:pPr>
          </w:p>
          <w:p w14:paraId="4F8B57F0" w14:textId="77777777" w:rsidR="00AD0EE6" w:rsidRDefault="00000000">
            <w:pPr>
              <w:spacing w:line="240" w:lineRule="auto"/>
              <w:rPr>
                <w:rFonts w:ascii="Roboto" w:eastAsia="Roboto" w:hAnsi="Roboto" w:cs="Roboto"/>
                <w:i/>
                <w:sz w:val="18"/>
              </w:rPr>
            </w:pPr>
            <w:r>
              <w:rPr>
                <w:rFonts w:ascii="Roboto" w:hAnsi="Roboto"/>
                <w:i/>
                <w:sz w:val="18"/>
              </w:rPr>
              <w:t>Please add more rows if required.</w:t>
            </w:r>
          </w:p>
        </w:tc>
        <w:tc>
          <w:tcPr>
            <w:tcW w:w="5916"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2FB96E5A" w14:textId="77777777" w:rsidR="00AD0EE6" w:rsidRDefault="00000000">
            <w:pPr>
              <w:spacing w:line="240" w:lineRule="auto"/>
              <w:rPr>
                <w:rFonts w:ascii="Roboto" w:eastAsia="Roboto" w:hAnsi="Roboto" w:cs="Roboto"/>
                <w:b/>
              </w:rPr>
            </w:pPr>
            <w:r>
              <w:rPr>
                <w:rFonts w:ascii="Roboto" w:eastAsia="Roboto" w:hAnsi="Roboto" w:cs="Roboto"/>
                <w:b/>
              </w:rPr>
              <w:t>SSG-WSG Data/ Service / API Name</w:t>
            </w:r>
          </w:p>
        </w:tc>
      </w:tr>
      <w:tr w:rsidR="00AD0EE6" w14:paraId="2B0665DA" w14:textId="77777777">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EB5BFB" w14:textId="77777777" w:rsidR="00AD0EE6" w:rsidRDefault="00AD0EE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348605" w14:textId="77777777" w:rsidR="00AD0EE6" w:rsidRDefault="00000000">
            <w:pPr>
              <w:spacing w:line="240" w:lineRule="auto"/>
              <w:rPr>
                <w:rFonts w:ascii="Roboto" w:eastAsia="Roboto" w:hAnsi="Roboto" w:cs="Roboto"/>
              </w:rPr>
            </w:pPr>
            <w:r>
              <w:rPr>
                <w:rFonts w:ascii="Roboto" w:eastAsia="Roboto" w:hAnsi="Roboto" w:cs="Roboto"/>
              </w:rPr>
              <w:t>Retrieve Events Details</w:t>
            </w:r>
          </w:p>
        </w:tc>
      </w:tr>
      <w:tr w:rsidR="00AD0EE6" w14:paraId="35E22399" w14:textId="77777777">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7E3596" w14:textId="77777777" w:rsidR="00AD0EE6" w:rsidRDefault="00AD0EE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DA89B8" w14:textId="77777777" w:rsidR="00AD0EE6" w:rsidRDefault="00000000">
            <w:pPr>
              <w:spacing w:line="240" w:lineRule="auto"/>
              <w:rPr>
                <w:rFonts w:ascii="Roboto" w:eastAsia="Roboto" w:hAnsi="Roboto" w:cs="Roboto"/>
              </w:rPr>
            </w:pPr>
            <w:r>
              <w:rPr>
                <w:rFonts w:ascii="Roboto" w:eastAsia="Roboto" w:hAnsi="Roboto" w:cs="Roboto"/>
              </w:rPr>
              <w:t>Retrieve Articles Details</w:t>
            </w:r>
          </w:p>
        </w:tc>
      </w:tr>
      <w:tr w:rsidR="00AD0EE6" w14:paraId="559B05E6" w14:textId="77777777">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C708F" w14:textId="77777777" w:rsidR="00AD0EE6" w:rsidRDefault="00AD0EE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F6FED5" w14:textId="77777777" w:rsidR="00AD0EE6" w:rsidRDefault="00000000">
            <w:pPr>
              <w:spacing w:line="240" w:lineRule="auto"/>
              <w:rPr>
                <w:rFonts w:ascii="Roboto" w:eastAsia="Roboto" w:hAnsi="Roboto" w:cs="Roboto"/>
              </w:rPr>
            </w:pPr>
            <w:r>
              <w:rPr>
                <w:rFonts w:ascii="Roboto" w:eastAsia="Roboto" w:hAnsi="Roboto" w:cs="Roboto"/>
              </w:rPr>
              <w:t>Retrieve Portal Main Menu</w:t>
            </w:r>
          </w:p>
        </w:tc>
      </w:tr>
      <w:tr w:rsidR="00AD0EE6" w14:paraId="76E35D5E" w14:textId="77777777">
        <w:tc>
          <w:tcPr>
            <w:tcW w:w="311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3E1E33" w14:textId="77777777" w:rsidR="00AD0EE6" w:rsidRDefault="00000000">
            <w:pPr>
              <w:spacing w:line="240" w:lineRule="auto"/>
              <w:rPr>
                <w:rFonts w:ascii="Roboto" w:eastAsia="Roboto" w:hAnsi="Roboto" w:cs="Roboto"/>
              </w:rPr>
            </w:pPr>
            <w:r>
              <w:rPr>
                <w:rFonts w:ascii="Roboto" w:eastAsia="Roboto" w:hAnsi="Roboto" w:cs="Roboto"/>
              </w:rPr>
              <w:t>Reason for requesting for the SSG-WSG Data / Service / API</w:t>
            </w:r>
          </w:p>
          <w:p w14:paraId="6519559B" w14:textId="77777777" w:rsidR="00AD0EE6" w:rsidRDefault="00AD0EE6">
            <w:pPr>
              <w:spacing w:line="240" w:lineRule="auto"/>
              <w:rPr>
                <w:rFonts w:ascii="Roboto" w:eastAsia="Roboto" w:hAnsi="Roboto" w:cs="Roboto"/>
              </w:rPr>
            </w:pPr>
          </w:p>
          <w:p w14:paraId="17F5F54D" w14:textId="77777777" w:rsidR="00AD0EE6" w:rsidRDefault="00000000">
            <w:pPr>
              <w:spacing w:line="240" w:lineRule="auto"/>
              <w:rPr>
                <w:rFonts w:ascii="Roboto" w:hAnsi="Roboto"/>
                <w:i/>
                <w:sz w:val="18"/>
              </w:rPr>
            </w:pPr>
            <w:r>
              <w:rPr>
                <w:rFonts w:ascii="Roboto" w:hAnsi="Roboto"/>
                <w:i/>
                <w:sz w:val="18"/>
              </w:rPr>
              <w:t xml:space="preserve">Please provide business use case relevant to your organization for </w:t>
            </w:r>
            <w:r>
              <w:rPr>
                <w:rFonts w:ascii="Roboto" w:hAnsi="Roboto"/>
                <w:b/>
                <w:i/>
                <w:sz w:val="18"/>
              </w:rPr>
              <w:t>each</w:t>
            </w:r>
            <w:r>
              <w:rPr>
                <w:rFonts w:ascii="Roboto" w:hAnsi="Roboto"/>
                <w:i/>
                <w:sz w:val="18"/>
              </w:rPr>
              <w:t xml:space="preserve"> API subscription. May support your business use case with mock-up screens / wireframes / process flow.</w:t>
            </w:r>
          </w:p>
          <w:p w14:paraId="51D04438" w14:textId="77777777" w:rsidR="00AD0EE6" w:rsidRDefault="00AD0EE6">
            <w:pPr>
              <w:spacing w:line="240" w:lineRule="auto"/>
              <w:rPr>
                <w:rFonts w:ascii="Roboto" w:eastAsia="Roboto" w:hAnsi="Roboto" w:cs="Roboto"/>
              </w:rPr>
            </w:pPr>
          </w:p>
          <w:p w14:paraId="3DD5E97E" w14:textId="77777777" w:rsidR="00AD0EE6" w:rsidRDefault="00000000">
            <w:pPr>
              <w:spacing w:line="240" w:lineRule="auto"/>
              <w:rPr>
                <w:rFonts w:ascii="Roboto" w:eastAsia="Roboto" w:hAnsi="Roboto" w:cs="Roboto"/>
                <w:i/>
                <w:sz w:val="18"/>
              </w:rPr>
            </w:pPr>
            <w:r>
              <w:rPr>
                <w:rFonts w:ascii="Roboto" w:hAnsi="Roboto"/>
                <w:i/>
                <w:sz w:val="18"/>
              </w:rPr>
              <w:t>Please add more rows if required.</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6B55BF" w14:textId="77777777" w:rsidR="00AD0EE6" w:rsidRDefault="00000000">
            <w:pPr>
              <w:spacing w:line="240" w:lineRule="auto"/>
              <w:rPr>
                <w:rFonts w:ascii="Roboto" w:eastAsia="Roboto" w:hAnsi="Roboto" w:cs="Roboto"/>
              </w:rPr>
            </w:pPr>
            <w:r>
              <w:rPr>
                <w:rFonts w:ascii="Roboto" w:eastAsia="Roboto" w:hAnsi="Roboto" w:cs="Roboto"/>
              </w:rPr>
              <w:t>API Name:</w:t>
            </w:r>
          </w:p>
          <w:p w14:paraId="7AC56B75" w14:textId="77777777" w:rsidR="00AD0EE6" w:rsidRDefault="00000000">
            <w:pPr>
              <w:spacing w:line="240" w:lineRule="auto"/>
              <w:rPr>
                <w:rFonts w:ascii="Roboto" w:eastAsia="Roboto" w:hAnsi="Roboto" w:cs="Roboto"/>
              </w:rPr>
            </w:pPr>
            <w:r>
              <w:rPr>
                <w:rFonts w:ascii="Roboto" w:eastAsia="Roboto" w:hAnsi="Roboto" w:cs="Roboto"/>
              </w:rPr>
              <w:t>Retrieve Events Details</w:t>
            </w:r>
          </w:p>
          <w:p w14:paraId="02B85700" w14:textId="77777777" w:rsidR="00AD0EE6" w:rsidRDefault="00000000">
            <w:pPr>
              <w:spacing w:line="240" w:lineRule="auto"/>
              <w:rPr>
                <w:rFonts w:ascii="Roboto" w:eastAsia="Roboto" w:hAnsi="Roboto" w:cs="Roboto"/>
              </w:rPr>
            </w:pPr>
            <w:r>
              <w:rPr>
                <w:rFonts w:ascii="Roboto" w:eastAsia="Roboto" w:hAnsi="Roboto" w:cs="Roboto"/>
              </w:rPr>
              <w:t>How the API will be used:</w:t>
            </w:r>
          </w:p>
          <w:p w14:paraId="74EE5943" w14:textId="77777777" w:rsidR="00AD0EE6" w:rsidRDefault="00000000">
            <w:pPr>
              <w:spacing w:line="240" w:lineRule="auto"/>
              <w:rPr>
                <w:rFonts w:ascii="Roboto" w:eastAsia="Roboto" w:hAnsi="Roboto" w:cs="Roboto"/>
              </w:rPr>
            </w:pPr>
            <w:r>
              <w:rPr>
                <w:rFonts w:ascii="Roboto" w:eastAsia="Roboto" w:hAnsi="Roboto" w:cs="Roboto"/>
              </w:rPr>
              <w:t xml:space="preserve">The Retrieve Events Details API provides the Training Management System (TMS) Provider with programmatic access to the full details of events published on the SSG-WSG / </w:t>
            </w:r>
            <w:proofErr w:type="spellStart"/>
            <w:r>
              <w:rPr>
                <w:rFonts w:ascii="Roboto" w:eastAsia="Roboto" w:hAnsi="Roboto" w:cs="Roboto"/>
              </w:rPr>
              <w:t>MySkillsFuture</w:t>
            </w:r>
            <w:proofErr w:type="spellEnd"/>
            <w:r>
              <w:rPr>
                <w:rFonts w:ascii="Roboto" w:eastAsia="Roboto" w:hAnsi="Roboto" w:cs="Roboto"/>
              </w:rPr>
              <w:t xml:space="preserve"> portal, directly within its Training Management System. With the API, users are able to retrieve comprehensive event information such as the event title, description, category, date and time, venue or online platform details, organiser and registration particulars, without having to browse the SSG-WSG portal separately. The benefit is that the Retrieve Events Details API allows the Training Provider to surface relevant </w:t>
            </w:r>
            <w:proofErr w:type="spellStart"/>
            <w:r>
              <w:rPr>
                <w:rFonts w:ascii="Roboto" w:eastAsia="Roboto" w:hAnsi="Roboto" w:cs="Roboto"/>
              </w:rPr>
              <w:t>SkillsFuture</w:t>
            </w:r>
            <w:proofErr w:type="spellEnd"/>
            <w:r>
              <w:rPr>
                <w:rFonts w:ascii="Roboto" w:eastAsia="Roboto" w:hAnsi="Roboto" w:cs="Roboto"/>
              </w:rPr>
              <w:t xml:space="preserve"> and industry events to learners and administrators from within a single system, keeping event listings current and aligned with SSG-WSG while reducing manual lookups. Within the Training Management System, the API is called to display upcoming events and to keep the in-app events listing synchronised with the portal, so that learners are kept informed of relevant training and skills events as part of their day-to-day use of the system. The intended outcome is a seamlessly integrated events experience that improves learner engagement, raises awareness of </w:t>
            </w:r>
            <w:proofErr w:type="spellStart"/>
            <w:r>
              <w:rPr>
                <w:rFonts w:ascii="Roboto" w:eastAsia="Roboto" w:hAnsi="Roboto" w:cs="Roboto"/>
              </w:rPr>
              <w:t>SkillsFuture</w:t>
            </w:r>
            <w:proofErr w:type="spellEnd"/>
            <w:r>
              <w:rPr>
                <w:rFonts w:ascii="Roboto" w:eastAsia="Roboto" w:hAnsi="Roboto" w:cs="Roboto"/>
              </w:rPr>
              <w:t xml:space="preserve"> events and gives the Training Provider an up-to-date, single source of truth for event information.</w:t>
            </w:r>
          </w:p>
        </w:tc>
      </w:tr>
      <w:tr w:rsidR="00AD0EE6" w14:paraId="1D2EDEE5" w14:textId="77777777">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81E400" w14:textId="77777777" w:rsidR="00AD0EE6" w:rsidRDefault="00AD0EE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14896D" w14:textId="77777777" w:rsidR="00AD0EE6" w:rsidRDefault="00000000">
            <w:pPr>
              <w:spacing w:line="240" w:lineRule="auto"/>
              <w:rPr>
                <w:rFonts w:ascii="Roboto" w:eastAsia="Roboto" w:hAnsi="Roboto" w:cs="Roboto"/>
              </w:rPr>
            </w:pPr>
            <w:r>
              <w:rPr>
                <w:rFonts w:ascii="Roboto" w:eastAsia="Roboto" w:hAnsi="Roboto" w:cs="Roboto"/>
              </w:rPr>
              <w:t>API Name:</w:t>
            </w:r>
          </w:p>
          <w:p w14:paraId="5BE8E1A1" w14:textId="77777777" w:rsidR="00AD0EE6" w:rsidRDefault="00000000">
            <w:pPr>
              <w:spacing w:line="240" w:lineRule="auto"/>
              <w:rPr>
                <w:rFonts w:ascii="Roboto" w:eastAsia="Roboto" w:hAnsi="Roboto" w:cs="Roboto"/>
              </w:rPr>
            </w:pPr>
            <w:r>
              <w:rPr>
                <w:rFonts w:ascii="Roboto" w:eastAsia="Roboto" w:hAnsi="Roboto" w:cs="Roboto"/>
              </w:rPr>
              <w:t>Retrieve Articles Details</w:t>
            </w:r>
          </w:p>
          <w:p w14:paraId="1024BED3" w14:textId="77777777" w:rsidR="00AD0EE6" w:rsidRDefault="00000000">
            <w:pPr>
              <w:spacing w:line="240" w:lineRule="auto"/>
              <w:rPr>
                <w:rFonts w:ascii="Roboto" w:eastAsia="Roboto" w:hAnsi="Roboto" w:cs="Roboto"/>
              </w:rPr>
            </w:pPr>
            <w:r>
              <w:rPr>
                <w:rFonts w:ascii="Roboto" w:eastAsia="Roboto" w:hAnsi="Roboto" w:cs="Roboto"/>
              </w:rPr>
              <w:t>How the API will be used:</w:t>
            </w:r>
          </w:p>
          <w:p w14:paraId="6CB95641" w14:textId="77777777" w:rsidR="00AD0EE6" w:rsidRDefault="00000000">
            <w:pPr>
              <w:spacing w:line="240" w:lineRule="auto"/>
              <w:rPr>
                <w:rFonts w:ascii="Roboto" w:eastAsia="Roboto" w:hAnsi="Roboto" w:cs="Roboto"/>
              </w:rPr>
            </w:pPr>
            <w:r>
              <w:rPr>
                <w:rFonts w:ascii="Roboto" w:eastAsia="Roboto" w:hAnsi="Roboto" w:cs="Roboto"/>
              </w:rPr>
              <w:t xml:space="preserve">The Retrieve Articles Details API provides the Training Management System (TMS) Provider with programmatic access to the full details of articles published on the SSG-WSG / </w:t>
            </w:r>
            <w:proofErr w:type="spellStart"/>
            <w:r>
              <w:rPr>
                <w:rFonts w:ascii="Roboto" w:eastAsia="Roboto" w:hAnsi="Roboto" w:cs="Roboto"/>
              </w:rPr>
              <w:t>MySkillsFuture</w:t>
            </w:r>
            <w:proofErr w:type="spellEnd"/>
            <w:r>
              <w:rPr>
                <w:rFonts w:ascii="Roboto" w:eastAsia="Roboto" w:hAnsi="Roboto" w:cs="Roboto"/>
              </w:rPr>
              <w:t xml:space="preserve"> portal, directly within its Training Management System. With the API, users are able to retrieve complete article information such as the article title, summary, full content, category, author and publication date, without having to navigate to the SSG-WSG portal separately. The benefit is that the Retrieve Articles Details API enables the Training Provider to present curated </w:t>
            </w:r>
            <w:proofErr w:type="spellStart"/>
            <w:r>
              <w:rPr>
                <w:rFonts w:ascii="Roboto" w:eastAsia="Roboto" w:hAnsi="Roboto" w:cs="Roboto"/>
              </w:rPr>
              <w:t>SkillsFuture</w:t>
            </w:r>
            <w:proofErr w:type="spellEnd"/>
            <w:r>
              <w:rPr>
                <w:rFonts w:ascii="Roboto" w:eastAsia="Roboto" w:hAnsi="Roboto" w:cs="Roboto"/>
              </w:rPr>
              <w:t xml:space="preserve"> career and skills articles to learners from within a single system, keeping content current and aligned with SSG-WSG while reducing manual content maintenance. Within the Training Management System, the API is called to display relevant articles and to keep the in-app content library synchronised with the portal, so that learners have ready access to skills and career resources as part of their day-to-day use of the system. The intended outcome is a richer, content-driven learning experience that improves learner engagement </w:t>
            </w:r>
            <w:r>
              <w:rPr>
                <w:rFonts w:ascii="Roboto" w:eastAsia="Roboto" w:hAnsi="Roboto" w:cs="Roboto"/>
              </w:rPr>
              <w:lastRenderedPageBreak/>
              <w:t>and skills awareness, and gives the Training Provider an accurate, single source of truth for portal article content.</w:t>
            </w:r>
          </w:p>
        </w:tc>
      </w:tr>
      <w:tr w:rsidR="00AD0EE6" w14:paraId="44BAB6AF" w14:textId="77777777">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29C498" w14:textId="77777777" w:rsidR="00AD0EE6" w:rsidRDefault="00AD0EE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67C70C" w14:textId="77777777" w:rsidR="00AD0EE6" w:rsidRDefault="00000000">
            <w:pPr>
              <w:spacing w:line="240" w:lineRule="auto"/>
              <w:rPr>
                <w:rFonts w:ascii="Roboto" w:eastAsia="Roboto" w:hAnsi="Roboto" w:cs="Roboto"/>
              </w:rPr>
            </w:pPr>
            <w:r>
              <w:rPr>
                <w:rFonts w:ascii="Roboto" w:eastAsia="Roboto" w:hAnsi="Roboto" w:cs="Roboto"/>
              </w:rPr>
              <w:t>API Name:</w:t>
            </w:r>
          </w:p>
          <w:p w14:paraId="6B4BEA4D" w14:textId="77777777" w:rsidR="00AD0EE6" w:rsidRDefault="00000000">
            <w:pPr>
              <w:spacing w:line="240" w:lineRule="auto"/>
              <w:rPr>
                <w:rFonts w:ascii="Roboto" w:eastAsia="Roboto" w:hAnsi="Roboto" w:cs="Roboto"/>
              </w:rPr>
            </w:pPr>
            <w:r>
              <w:rPr>
                <w:rFonts w:ascii="Roboto" w:eastAsia="Roboto" w:hAnsi="Roboto" w:cs="Roboto"/>
              </w:rPr>
              <w:t>Retrieve Portal Main Menu</w:t>
            </w:r>
          </w:p>
          <w:p w14:paraId="5A688F19" w14:textId="77777777" w:rsidR="00AD0EE6" w:rsidRDefault="00000000">
            <w:pPr>
              <w:spacing w:line="240" w:lineRule="auto"/>
              <w:rPr>
                <w:rFonts w:ascii="Roboto" w:eastAsia="Roboto" w:hAnsi="Roboto" w:cs="Roboto"/>
              </w:rPr>
            </w:pPr>
            <w:r>
              <w:rPr>
                <w:rFonts w:ascii="Roboto" w:eastAsia="Roboto" w:hAnsi="Roboto" w:cs="Roboto"/>
              </w:rPr>
              <w:t>How the API will be used:</w:t>
            </w:r>
          </w:p>
          <w:p w14:paraId="7846871F" w14:textId="77777777" w:rsidR="00AD0EE6" w:rsidRDefault="00000000">
            <w:pPr>
              <w:spacing w:line="240" w:lineRule="auto"/>
              <w:rPr>
                <w:rFonts w:ascii="Roboto" w:eastAsia="Roboto" w:hAnsi="Roboto" w:cs="Roboto"/>
              </w:rPr>
            </w:pPr>
            <w:r>
              <w:rPr>
                <w:rFonts w:ascii="Roboto" w:eastAsia="Roboto" w:hAnsi="Roboto" w:cs="Roboto"/>
              </w:rPr>
              <w:t xml:space="preserve">The Retrieve Portal Main Menu API provides the Training Management System (TMS) Provider with programmatic access to the structure of the main navigation menu published on the SSG-WSG / </w:t>
            </w:r>
            <w:proofErr w:type="spellStart"/>
            <w:r>
              <w:rPr>
                <w:rFonts w:ascii="Roboto" w:eastAsia="Roboto" w:hAnsi="Roboto" w:cs="Roboto"/>
              </w:rPr>
              <w:t>MySkillsFuture</w:t>
            </w:r>
            <w:proofErr w:type="spellEnd"/>
            <w:r>
              <w:rPr>
                <w:rFonts w:ascii="Roboto" w:eastAsia="Roboto" w:hAnsi="Roboto" w:cs="Roboto"/>
              </w:rPr>
              <w:t xml:space="preserve"> portal, directly within its Training Management System. With the API, users are able to retrieve the complete menu hierarchy such as the menu labels, ordering, links and groupings, without having to replicate or manually maintain the navigation structure. The benefit is that the Retrieve Portal Main Menu API allows the Training Provider to present a consistent, up-to-date navigation experience that mirrors the SSG-WSG portal from within a single system, helping learners easily find related services and reducing the effort of keeping menus aligned. Within the Training Management System, the API is called to render and refresh the portal-aligned navigation so that any changes to the portal menu are automatically reflected in the app. The intended outcome is a consistent, seamlessly integrated navigation experience that helps learners access the right services quickly and gives the Training Provider a single source of truth for portal navigation.</w:t>
            </w:r>
          </w:p>
        </w:tc>
      </w:tr>
    </w:tbl>
    <w:p w14:paraId="49FF2C51" w14:textId="77777777" w:rsidR="006E65E7" w:rsidRPr="008C70EC" w:rsidRDefault="006E65E7">
      <w:pPr>
        <w:spacing w:line="240" w:lineRule="auto"/>
        <w:rPr>
          <w:rFonts w:ascii="Roboto" w:eastAsia="Roboto" w:hAnsi="Roboto" w:cs="Roboto"/>
        </w:rPr>
      </w:pPr>
    </w:p>
    <w:sectPr w:rsidR="006E65E7" w:rsidRPr="008C70E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939C" w14:textId="77777777" w:rsidR="005B60FD" w:rsidRDefault="005B60FD" w:rsidP="00AE0DD7">
      <w:pPr>
        <w:spacing w:line="240" w:lineRule="auto"/>
      </w:pPr>
      <w:r>
        <w:separator/>
      </w:r>
    </w:p>
  </w:endnote>
  <w:endnote w:type="continuationSeparator" w:id="0">
    <w:p w14:paraId="214EC8D6" w14:textId="77777777" w:rsidR="005B60FD" w:rsidRDefault="005B60FD" w:rsidP="00AE0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614E" w14:textId="77777777" w:rsidR="005B60FD" w:rsidRDefault="005B60FD" w:rsidP="00AE0DD7">
      <w:pPr>
        <w:spacing w:line="240" w:lineRule="auto"/>
      </w:pPr>
      <w:r>
        <w:separator/>
      </w:r>
    </w:p>
  </w:footnote>
  <w:footnote w:type="continuationSeparator" w:id="0">
    <w:p w14:paraId="604127B1" w14:textId="77777777" w:rsidR="005B60FD" w:rsidRDefault="005B60FD" w:rsidP="00AE0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8357D"/>
    <w:multiLevelType w:val="hybridMultilevel"/>
    <w:tmpl w:val="B7A01170"/>
    <w:lvl w:ilvl="0" w:tplc="CDE08B3A">
      <w:numFmt w:val="bullet"/>
      <w:lvlText w:val="-"/>
      <w:lvlJc w:val="left"/>
      <w:pPr>
        <w:ind w:left="450" w:hanging="360"/>
      </w:pPr>
      <w:rPr>
        <w:rFonts w:ascii="Cambria" w:eastAsia="Roboto" w:hAnsi="Cambria" w:cs="Roboto" w:hint="default"/>
      </w:rPr>
    </w:lvl>
    <w:lvl w:ilvl="1" w:tplc="48090003" w:tentative="1">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num w:numId="1" w16cid:durableId="169765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E7"/>
    <w:rsid w:val="00011A46"/>
    <w:rsid w:val="000166AA"/>
    <w:rsid w:val="000255F1"/>
    <w:rsid w:val="0009182B"/>
    <w:rsid w:val="00097246"/>
    <w:rsid w:val="000A7CD7"/>
    <w:rsid w:val="000E5416"/>
    <w:rsid w:val="00122265"/>
    <w:rsid w:val="00153F87"/>
    <w:rsid w:val="00162718"/>
    <w:rsid w:val="00176B78"/>
    <w:rsid w:val="00196B9C"/>
    <w:rsid w:val="001B76CD"/>
    <w:rsid w:val="001C39E3"/>
    <w:rsid w:val="001C7348"/>
    <w:rsid w:val="001D49B2"/>
    <w:rsid w:val="001F4C6D"/>
    <w:rsid w:val="001F7010"/>
    <w:rsid w:val="002314EF"/>
    <w:rsid w:val="00245104"/>
    <w:rsid w:val="002947A8"/>
    <w:rsid w:val="002962CC"/>
    <w:rsid w:val="002A1B4D"/>
    <w:rsid w:val="002B4A2C"/>
    <w:rsid w:val="002C4AB7"/>
    <w:rsid w:val="002C78BB"/>
    <w:rsid w:val="00373B0B"/>
    <w:rsid w:val="00375E20"/>
    <w:rsid w:val="00390E0B"/>
    <w:rsid w:val="00392700"/>
    <w:rsid w:val="003956E9"/>
    <w:rsid w:val="003B4AFA"/>
    <w:rsid w:val="003B757B"/>
    <w:rsid w:val="003E5E08"/>
    <w:rsid w:val="00402C4C"/>
    <w:rsid w:val="0041645D"/>
    <w:rsid w:val="00422FE7"/>
    <w:rsid w:val="00426725"/>
    <w:rsid w:val="00465E86"/>
    <w:rsid w:val="004666F6"/>
    <w:rsid w:val="004747C4"/>
    <w:rsid w:val="00476CDD"/>
    <w:rsid w:val="004A2040"/>
    <w:rsid w:val="004B44EF"/>
    <w:rsid w:val="004E42A6"/>
    <w:rsid w:val="00502751"/>
    <w:rsid w:val="0051321B"/>
    <w:rsid w:val="00513832"/>
    <w:rsid w:val="005203BB"/>
    <w:rsid w:val="005277D3"/>
    <w:rsid w:val="005505E5"/>
    <w:rsid w:val="00585049"/>
    <w:rsid w:val="005B0B32"/>
    <w:rsid w:val="005B60FD"/>
    <w:rsid w:val="005F129A"/>
    <w:rsid w:val="0062457E"/>
    <w:rsid w:val="00632637"/>
    <w:rsid w:val="00644D1B"/>
    <w:rsid w:val="00655156"/>
    <w:rsid w:val="006625E6"/>
    <w:rsid w:val="00672711"/>
    <w:rsid w:val="006869E9"/>
    <w:rsid w:val="00690B74"/>
    <w:rsid w:val="006A3BA9"/>
    <w:rsid w:val="006D6510"/>
    <w:rsid w:val="006E65E7"/>
    <w:rsid w:val="0070068C"/>
    <w:rsid w:val="0070451F"/>
    <w:rsid w:val="007163B8"/>
    <w:rsid w:val="00730503"/>
    <w:rsid w:val="007400B1"/>
    <w:rsid w:val="00773E28"/>
    <w:rsid w:val="00781F61"/>
    <w:rsid w:val="007946B8"/>
    <w:rsid w:val="007E28B9"/>
    <w:rsid w:val="007F311D"/>
    <w:rsid w:val="00813EA3"/>
    <w:rsid w:val="00837BF2"/>
    <w:rsid w:val="00852F79"/>
    <w:rsid w:val="008863FF"/>
    <w:rsid w:val="00896A75"/>
    <w:rsid w:val="008C0CBA"/>
    <w:rsid w:val="008C2FBA"/>
    <w:rsid w:val="008C58D2"/>
    <w:rsid w:val="008C70EC"/>
    <w:rsid w:val="008C7748"/>
    <w:rsid w:val="009043B1"/>
    <w:rsid w:val="0091599F"/>
    <w:rsid w:val="00927273"/>
    <w:rsid w:val="009535C6"/>
    <w:rsid w:val="00954AB0"/>
    <w:rsid w:val="00964ED9"/>
    <w:rsid w:val="009A1D5F"/>
    <w:rsid w:val="009A447C"/>
    <w:rsid w:val="009D1D1D"/>
    <w:rsid w:val="009F0745"/>
    <w:rsid w:val="00A40EDD"/>
    <w:rsid w:val="00A6726D"/>
    <w:rsid w:val="00A704F9"/>
    <w:rsid w:val="00A72E2A"/>
    <w:rsid w:val="00A97D74"/>
    <w:rsid w:val="00AA30F3"/>
    <w:rsid w:val="00AA7F6A"/>
    <w:rsid w:val="00AB0777"/>
    <w:rsid w:val="00AD0EE6"/>
    <w:rsid w:val="00AE0DD7"/>
    <w:rsid w:val="00B12AEE"/>
    <w:rsid w:val="00B3221C"/>
    <w:rsid w:val="00B336F8"/>
    <w:rsid w:val="00B373D6"/>
    <w:rsid w:val="00B56E24"/>
    <w:rsid w:val="00B8301A"/>
    <w:rsid w:val="00BB03F3"/>
    <w:rsid w:val="00BB4DBA"/>
    <w:rsid w:val="00BC5330"/>
    <w:rsid w:val="00BE58BE"/>
    <w:rsid w:val="00C11D47"/>
    <w:rsid w:val="00C24566"/>
    <w:rsid w:val="00C55A8A"/>
    <w:rsid w:val="00C573CE"/>
    <w:rsid w:val="00CB3380"/>
    <w:rsid w:val="00CD2C99"/>
    <w:rsid w:val="00CF30D8"/>
    <w:rsid w:val="00D4107F"/>
    <w:rsid w:val="00D45258"/>
    <w:rsid w:val="00D5293A"/>
    <w:rsid w:val="00D617B8"/>
    <w:rsid w:val="00D74517"/>
    <w:rsid w:val="00D92864"/>
    <w:rsid w:val="00D94932"/>
    <w:rsid w:val="00DA6BB8"/>
    <w:rsid w:val="00E01EB3"/>
    <w:rsid w:val="00E02C58"/>
    <w:rsid w:val="00E06840"/>
    <w:rsid w:val="00E10B25"/>
    <w:rsid w:val="00E319AE"/>
    <w:rsid w:val="00E4070D"/>
    <w:rsid w:val="00E509F1"/>
    <w:rsid w:val="00E67C3F"/>
    <w:rsid w:val="00E70BCD"/>
    <w:rsid w:val="00E70E96"/>
    <w:rsid w:val="00E87BAA"/>
    <w:rsid w:val="00E95D13"/>
    <w:rsid w:val="00EA47E7"/>
    <w:rsid w:val="00ED190D"/>
    <w:rsid w:val="00F03DB6"/>
    <w:rsid w:val="00F05F08"/>
    <w:rsid w:val="00F51567"/>
    <w:rsid w:val="00F539C6"/>
    <w:rsid w:val="00F556FF"/>
    <w:rsid w:val="00F636F0"/>
    <w:rsid w:val="00F7174F"/>
    <w:rsid w:val="00F836BF"/>
    <w:rsid w:val="00FB00E2"/>
    <w:rsid w:val="00FD3803"/>
    <w:rsid w:val="00FD4C8F"/>
    <w:rsid w:val="00FE2763"/>
    <w:rsid w:val="00FE6CD6"/>
    <w:rsid w:val="00FF5245"/>
    <w:rsid w:val="00FF7A7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2E8EE"/>
  <w15:docId w15:val="{1F258F3A-42EE-45C0-AF47-FE8BF6EE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C9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62718"/>
    <w:pPr>
      <w:ind w:left="720"/>
      <w:contextualSpacing/>
    </w:pPr>
  </w:style>
  <w:style w:type="paragraph" w:styleId="BalloonText">
    <w:name w:val="Balloon Text"/>
    <w:basedOn w:val="Normal"/>
    <w:link w:val="BalloonTextChar"/>
    <w:uiPriority w:val="99"/>
    <w:semiHidden/>
    <w:unhideWhenUsed/>
    <w:rsid w:val="00AE0D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DD7"/>
    <w:rPr>
      <w:rFonts w:ascii="Segoe UI" w:hAnsi="Segoe UI" w:cs="Segoe UI"/>
      <w:sz w:val="18"/>
      <w:szCs w:val="18"/>
    </w:rPr>
  </w:style>
  <w:style w:type="table" w:styleId="TableGrid">
    <w:name w:val="Table Grid"/>
    <w:basedOn w:val="TableNormal"/>
    <w:uiPriority w:val="39"/>
    <w:rsid w:val="006D65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510"/>
    <w:rPr>
      <w:color w:val="0000FF" w:themeColor="hyperlink"/>
      <w:u w:val="single"/>
    </w:rPr>
  </w:style>
  <w:style w:type="paragraph" w:styleId="Revision">
    <w:name w:val="Revision"/>
    <w:hidden/>
    <w:uiPriority w:val="99"/>
    <w:semiHidden/>
    <w:rsid w:val="00B3221C"/>
    <w:pPr>
      <w:spacing w:line="240" w:lineRule="auto"/>
    </w:pPr>
  </w:style>
  <w:style w:type="character" w:styleId="CommentReference">
    <w:name w:val="annotation reference"/>
    <w:basedOn w:val="DefaultParagraphFont"/>
    <w:uiPriority w:val="99"/>
    <w:semiHidden/>
    <w:unhideWhenUsed/>
    <w:rsid w:val="00D4107F"/>
    <w:rPr>
      <w:sz w:val="16"/>
      <w:szCs w:val="16"/>
    </w:rPr>
  </w:style>
  <w:style w:type="paragraph" w:styleId="CommentText">
    <w:name w:val="annotation text"/>
    <w:basedOn w:val="Normal"/>
    <w:link w:val="CommentTextChar"/>
    <w:uiPriority w:val="99"/>
    <w:unhideWhenUsed/>
    <w:rsid w:val="00D4107F"/>
    <w:pPr>
      <w:spacing w:line="240" w:lineRule="auto"/>
    </w:pPr>
    <w:rPr>
      <w:sz w:val="20"/>
      <w:szCs w:val="20"/>
    </w:rPr>
  </w:style>
  <w:style w:type="character" w:customStyle="1" w:styleId="CommentTextChar">
    <w:name w:val="Comment Text Char"/>
    <w:basedOn w:val="DefaultParagraphFont"/>
    <w:link w:val="CommentText"/>
    <w:uiPriority w:val="99"/>
    <w:rsid w:val="00D4107F"/>
    <w:rPr>
      <w:sz w:val="20"/>
      <w:szCs w:val="20"/>
    </w:rPr>
  </w:style>
  <w:style w:type="paragraph" w:styleId="CommentSubject">
    <w:name w:val="annotation subject"/>
    <w:basedOn w:val="CommentText"/>
    <w:next w:val="CommentText"/>
    <w:link w:val="CommentSubjectChar"/>
    <w:uiPriority w:val="99"/>
    <w:semiHidden/>
    <w:unhideWhenUsed/>
    <w:rsid w:val="00D4107F"/>
    <w:rPr>
      <w:b/>
      <w:bCs/>
    </w:rPr>
  </w:style>
  <w:style w:type="character" w:customStyle="1" w:styleId="CommentSubjectChar">
    <w:name w:val="Comment Subject Char"/>
    <w:basedOn w:val="CommentTextChar"/>
    <w:link w:val="CommentSubject"/>
    <w:uiPriority w:val="99"/>
    <w:semiHidden/>
    <w:rsid w:val="00D4107F"/>
    <w:rPr>
      <w:b/>
      <w:bCs/>
      <w:sz w:val="20"/>
      <w:szCs w:val="20"/>
    </w:rPr>
  </w:style>
  <w:style w:type="character" w:styleId="UnresolvedMention">
    <w:name w:val="Unresolved Mention"/>
    <w:basedOn w:val="DefaultParagraphFont"/>
    <w:uiPriority w:val="99"/>
    <w:semiHidden/>
    <w:unhideWhenUsed/>
    <w:rsid w:val="009A1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72016">
      <w:bodyDiv w:val="1"/>
      <w:marLeft w:val="0"/>
      <w:marRight w:val="0"/>
      <w:marTop w:val="0"/>
      <w:marBottom w:val="0"/>
      <w:divBdr>
        <w:top w:val="none" w:sz="0" w:space="0" w:color="auto"/>
        <w:left w:val="none" w:sz="0" w:space="0" w:color="auto"/>
        <w:bottom w:val="none" w:sz="0" w:space="0" w:color="auto"/>
        <w:right w:val="none" w:sz="0" w:space="0" w:color="auto"/>
      </w:divBdr>
    </w:div>
    <w:div w:id="1768034956">
      <w:bodyDiv w:val="1"/>
      <w:marLeft w:val="0"/>
      <w:marRight w:val="0"/>
      <w:marTop w:val="0"/>
      <w:marBottom w:val="0"/>
      <w:divBdr>
        <w:top w:val="none" w:sz="0" w:space="0" w:color="auto"/>
        <w:left w:val="none" w:sz="0" w:space="0" w:color="auto"/>
        <w:bottom w:val="none" w:sz="0" w:space="0" w:color="auto"/>
        <w:right w:val="none" w:sz="0" w:space="0" w:color="auto"/>
      </w:divBdr>
    </w:div>
    <w:div w:id="1884631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ch@tertiaryinfote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ngch@tertiaryinfo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415A8-74C8-4CC0-A669-121C2F011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881</Words>
  <Characters>4974</Characters>
  <Application>Microsoft Office Word</Application>
  <DocSecurity>0</DocSecurity>
  <Lines>160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Darren-Ong</dc:creator>
  <cp:lastModifiedBy>Tertiary Infotech Training</cp:lastModifiedBy>
  <cp:revision>12</cp:revision>
  <dcterms:created xsi:type="dcterms:W3CDTF">2023-04-06T09:47:00Z</dcterms:created>
  <dcterms:modified xsi:type="dcterms:W3CDTF">2026-06-09T08:12:00Z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2023-03-16T07:56:49Z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2c500dff-a914-4fb8-b4cd-54c721d042fd</vt:lpwstr>
  </property>
  <property fmtid="{D5CDD505-2E9C-101B-9397-08002B2CF9AE}" pid="8" name="MSIP_Label_4f288355-fb4c-44cd-b9ca-40cfc2aee5f8_ContentBits">
    <vt:lpwstr>0</vt:lpwstr>
  </property>
</Properties>
</file>