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495F" w:rsidRDefault="00D3495F">
      <w:pPr>
        <w:pStyle w:val="BodyText"/>
        <w:ind w:left="0"/>
      </w:pPr>
    </w:p>
    <w:p w:rsidR="00D3495F" w:rsidRDefault="00D3495F">
      <w:pPr>
        <w:pStyle w:val="BodyText"/>
        <w:spacing w:before="6"/>
        <w:ind w:left="0"/>
        <w:rPr>
          <w:sz w:val="19"/>
        </w:rPr>
      </w:pPr>
    </w:p>
    <w:p w:rsidR="00D3495F" w:rsidRDefault="00621480">
      <w:pPr>
        <w:spacing w:before="1"/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CF279B">
        <w:rPr>
          <w:sz w:val="20"/>
        </w:rPr>
        <w:t>MWALE CHI</w:t>
      </w:r>
    </w:p>
    <w:p w:rsidR="00D3495F" w:rsidRDefault="00621480">
      <w:pPr>
        <w:pStyle w:val="Heading1"/>
      </w:pPr>
      <w:r>
        <w:rPr>
          <w:b w:val="0"/>
        </w:rPr>
        <w:br w:type="column"/>
      </w:r>
      <w:r>
        <w:lastRenderedPageBreak/>
        <w:t>DESIGN AND TECHNOLOGY DEPARTMENT</w:t>
      </w:r>
    </w:p>
    <w:p w:rsidR="00D3495F" w:rsidRDefault="00621480">
      <w:pPr>
        <w:spacing w:line="229" w:lineRule="exact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D3495F" w:rsidRDefault="00D3495F">
      <w:pPr>
        <w:spacing w:line="229" w:lineRule="exact"/>
        <w:rPr>
          <w:sz w:val="20"/>
        </w:rPr>
        <w:sectPr w:rsidR="00D3495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520" w:right="340" w:bottom="280" w:left="320" w:header="278" w:footer="720" w:gutter="0"/>
          <w:cols w:num="2" w:space="720" w:equalWidth="0">
            <w:col w:w="2653" w:space="153"/>
            <w:col w:w="8444"/>
          </w:cols>
        </w:sectPr>
      </w:pPr>
    </w:p>
    <w:p w:rsidR="00D3495F" w:rsidRDefault="00621480">
      <w:pPr>
        <w:tabs>
          <w:tab w:val="left" w:pos="5342"/>
          <w:tab w:val="left" w:pos="9137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D3495F" w:rsidRDefault="00621480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D3495F" w:rsidRDefault="00621480">
      <w:pPr>
        <w:tabs>
          <w:tab w:val="left" w:pos="5904"/>
        </w:tabs>
        <w:spacing w:before="29"/>
        <w:ind w:left="388"/>
        <w:rPr>
          <w:sz w:val="20"/>
        </w:rPr>
      </w:pPr>
      <w:r>
        <w:rPr>
          <w:b/>
          <w:sz w:val="20"/>
        </w:rPr>
        <w:t xml:space="preserve">TOPIC:  </w:t>
      </w:r>
      <w:r>
        <w:rPr>
          <w:sz w:val="20"/>
        </w:rPr>
        <w:t>BRICKAYING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PLASTERING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PAVEMENT AND</w:t>
      </w:r>
      <w:r>
        <w:rPr>
          <w:spacing w:val="-15"/>
          <w:sz w:val="20"/>
        </w:rPr>
        <w:t xml:space="preserve"> </w:t>
      </w:r>
      <w:r>
        <w:rPr>
          <w:sz w:val="20"/>
        </w:rPr>
        <w:t>WALKWAYS</w:t>
      </w:r>
    </w:p>
    <w:p w:rsidR="00D3495F" w:rsidRDefault="00621480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D3495F" w:rsidRDefault="00621480">
      <w:pPr>
        <w:pStyle w:val="ListParagraph"/>
        <w:numPr>
          <w:ilvl w:val="0"/>
          <w:numId w:val="14"/>
        </w:numPr>
        <w:tabs>
          <w:tab w:val="left" w:pos="1109"/>
        </w:tabs>
        <w:ind w:hanging="360"/>
        <w:rPr>
          <w:sz w:val="20"/>
        </w:rPr>
      </w:pPr>
      <w:r>
        <w:rPr>
          <w:sz w:val="20"/>
        </w:rPr>
        <w:t>Define Pavement and</w:t>
      </w:r>
      <w:r>
        <w:rPr>
          <w:spacing w:val="-12"/>
          <w:sz w:val="20"/>
        </w:rPr>
        <w:t xml:space="preserve"> </w:t>
      </w:r>
      <w:r>
        <w:rPr>
          <w:sz w:val="20"/>
        </w:rPr>
        <w:t>Walkways</w:t>
      </w:r>
    </w:p>
    <w:p w:rsidR="00D3495F" w:rsidRDefault="00621480">
      <w:pPr>
        <w:pStyle w:val="ListParagraph"/>
        <w:numPr>
          <w:ilvl w:val="0"/>
          <w:numId w:val="14"/>
        </w:numPr>
        <w:tabs>
          <w:tab w:val="left" w:pos="1109"/>
        </w:tabs>
        <w:spacing w:before="36"/>
        <w:ind w:hanging="360"/>
        <w:rPr>
          <w:sz w:val="20"/>
        </w:rPr>
      </w:pPr>
      <w:r>
        <w:rPr>
          <w:sz w:val="20"/>
        </w:rPr>
        <w:t>State materials and tools used in construction of  Pavement and</w:t>
      </w:r>
      <w:r>
        <w:rPr>
          <w:spacing w:val="-22"/>
          <w:sz w:val="20"/>
        </w:rPr>
        <w:t xml:space="preserve"> </w:t>
      </w:r>
      <w:r>
        <w:rPr>
          <w:sz w:val="20"/>
        </w:rPr>
        <w:t>Walkways</w:t>
      </w:r>
    </w:p>
    <w:p w:rsidR="00D3495F" w:rsidRDefault="00621480">
      <w:pPr>
        <w:pStyle w:val="ListParagraph"/>
        <w:numPr>
          <w:ilvl w:val="0"/>
          <w:numId w:val="14"/>
        </w:numPr>
        <w:tabs>
          <w:tab w:val="left" w:pos="1109"/>
        </w:tabs>
        <w:spacing w:before="34"/>
        <w:ind w:hanging="360"/>
        <w:rPr>
          <w:sz w:val="20"/>
        </w:rPr>
      </w:pPr>
      <w:r>
        <w:rPr>
          <w:sz w:val="20"/>
        </w:rPr>
        <w:t>State the benefits of pavements and</w:t>
      </w:r>
      <w:r>
        <w:rPr>
          <w:spacing w:val="-16"/>
          <w:sz w:val="20"/>
        </w:rPr>
        <w:t xml:space="preserve"> </w:t>
      </w:r>
      <w:r>
        <w:rPr>
          <w:sz w:val="20"/>
        </w:rPr>
        <w:t>walkways</w:t>
      </w:r>
    </w:p>
    <w:p w:rsidR="00D3495F" w:rsidRDefault="00621480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D3495F" w:rsidRDefault="00621480">
      <w:pPr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 xml:space="preserve">Types of pavers and </w:t>
      </w:r>
      <w:proofErr w:type="spellStart"/>
      <w:r>
        <w:t>kerbs</w:t>
      </w:r>
      <w:proofErr w:type="spellEnd"/>
      <w:r>
        <w:rPr>
          <w:spacing w:val="-6"/>
        </w:rPr>
        <w:t xml:space="preserve"> </w:t>
      </w:r>
      <w:r>
        <w:t>stones</w:t>
      </w:r>
    </w:p>
    <w:p w:rsidR="00D3495F" w:rsidRDefault="00621480">
      <w:pPr>
        <w:pStyle w:val="BodyText"/>
        <w:tabs>
          <w:tab w:val="left" w:pos="1828"/>
        </w:tabs>
        <w:spacing w:before="37"/>
      </w:pPr>
      <w:r>
        <w:rPr>
          <w:b/>
        </w:rPr>
        <w:t>Skills:</w:t>
      </w:r>
      <w:r>
        <w:rPr>
          <w:b/>
        </w:rPr>
        <w:tab/>
      </w:r>
      <w:r>
        <w:t xml:space="preserve">Application of setting and building procedures Identification of pavers and </w:t>
      </w:r>
      <w:proofErr w:type="spellStart"/>
      <w:r>
        <w:t>kerb</w:t>
      </w:r>
      <w:proofErr w:type="spellEnd"/>
      <w:r>
        <w:rPr>
          <w:spacing w:val="-26"/>
        </w:rPr>
        <w:t xml:space="preserve"> </w:t>
      </w:r>
      <w:r>
        <w:t>stones</w:t>
      </w:r>
    </w:p>
    <w:p w:rsidR="00D3495F" w:rsidRDefault="00621480">
      <w:pPr>
        <w:pStyle w:val="BodyText"/>
        <w:tabs>
          <w:tab w:val="left" w:pos="1828"/>
        </w:tabs>
        <w:spacing w:before="40"/>
      </w:pPr>
      <w:r>
        <w:rPr>
          <w:b/>
        </w:rPr>
        <w:t>Values:</w:t>
      </w:r>
      <w:r>
        <w:rPr>
          <w:b/>
        </w:rPr>
        <w:tab/>
      </w:r>
      <w:r>
        <w:t>Craftsmanship when constructing walkways and</w:t>
      </w:r>
      <w:r>
        <w:rPr>
          <w:spacing w:val="-19"/>
        </w:rPr>
        <w:t xml:space="preserve"> </w:t>
      </w:r>
      <w:r>
        <w:t>pavements</w:t>
      </w:r>
    </w:p>
    <w:p w:rsidR="00D3495F" w:rsidRDefault="00621480">
      <w:pPr>
        <w:pStyle w:val="BodyText"/>
        <w:spacing w:before="37"/>
        <w:ind w:left="1808" w:right="1459"/>
        <w:jc w:val="center"/>
      </w:pPr>
      <w:r>
        <w:t>Awareness of different methods of constructing Appreciation of walkways and pavements</w:t>
      </w:r>
    </w:p>
    <w:p w:rsidR="00D3495F" w:rsidRDefault="00621480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D3495F" w:rsidRDefault="00621480">
      <w:pPr>
        <w:spacing w:before="30" w:after="38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"/>
        <w:gridCol w:w="6930"/>
        <w:gridCol w:w="1532"/>
        <w:gridCol w:w="1260"/>
      </w:tblGrid>
      <w:tr w:rsidR="00D3495F">
        <w:trPr>
          <w:trHeight w:hRule="exact" w:val="470"/>
        </w:trPr>
        <w:tc>
          <w:tcPr>
            <w:tcW w:w="1083" w:type="dxa"/>
          </w:tcPr>
          <w:p w:rsidR="00D3495F" w:rsidRDefault="00621480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930" w:type="dxa"/>
          </w:tcPr>
          <w:p w:rsidR="00D3495F" w:rsidRDefault="00621480">
            <w:pPr>
              <w:pStyle w:val="TableParagraph"/>
              <w:ind w:left="2494" w:right="24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532" w:type="dxa"/>
          </w:tcPr>
          <w:p w:rsidR="00D3495F" w:rsidRDefault="00621480">
            <w:pPr>
              <w:pStyle w:val="TableParagraph"/>
              <w:ind w:left="103" w:right="199"/>
              <w:rPr>
                <w:b/>
                <w:sz w:val="20"/>
              </w:rPr>
            </w:pPr>
            <w:r>
              <w:rPr>
                <w:b/>
                <w:sz w:val="20"/>
              </w:rPr>
              <w:t>METHODOL OGY</w:t>
            </w:r>
          </w:p>
        </w:tc>
        <w:tc>
          <w:tcPr>
            <w:tcW w:w="1260" w:type="dxa"/>
          </w:tcPr>
          <w:p w:rsidR="00D3495F" w:rsidRDefault="0062148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D3495F">
        <w:trPr>
          <w:trHeight w:hRule="exact" w:val="770"/>
        </w:trPr>
        <w:tc>
          <w:tcPr>
            <w:tcW w:w="1083" w:type="dxa"/>
          </w:tcPr>
          <w:p w:rsidR="00D3495F" w:rsidRDefault="00D3495F">
            <w:pPr>
              <w:pStyle w:val="TableParagraph"/>
              <w:ind w:left="0"/>
            </w:pPr>
          </w:p>
          <w:p w:rsidR="00D3495F" w:rsidRDefault="00621480">
            <w:pPr>
              <w:pStyle w:val="TableParagraph"/>
              <w:ind w:left="105" w:right="117"/>
              <w:rPr>
                <w:b/>
              </w:rPr>
            </w:pPr>
            <w:proofErr w:type="spellStart"/>
            <w:r>
              <w:rPr>
                <w:b/>
              </w:rPr>
              <w:t>Introduc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tion</w:t>
            </w:r>
            <w:proofErr w:type="spellEnd"/>
          </w:p>
        </w:tc>
        <w:tc>
          <w:tcPr>
            <w:tcW w:w="6930" w:type="dxa"/>
          </w:tcPr>
          <w:p w:rsidR="00D3495F" w:rsidRDefault="00621480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532" w:type="dxa"/>
          </w:tcPr>
          <w:p w:rsidR="00D3495F" w:rsidRDefault="00621480">
            <w:pPr>
              <w:pStyle w:val="TableParagraph"/>
              <w:spacing w:line="242" w:lineRule="auto"/>
              <w:ind w:left="103" w:right="146"/>
            </w:pPr>
            <w:r>
              <w:t>Questions and answers</w:t>
            </w:r>
          </w:p>
        </w:tc>
        <w:tc>
          <w:tcPr>
            <w:tcW w:w="1260" w:type="dxa"/>
          </w:tcPr>
          <w:p w:rsidR="00D3495F" w:rsidRDefault="00621480">
            <w:pPr>
              <w:pStyle w:val="TableParagraph"/>
              <w:spacing w:line="242" w:lineRule="auto"/>
              <w:ind w:left="103" w:right="418"/>
            </w:pPr>
            <w:r>
              <w:t>Provide answers</w:t>
            </w:r>
          </w:p>
        </w:tc>
      </w:tr>
      <w:tr w:rsidR="00D3495F">
        <w:trPr>
          <w:trHeight w:hRule="exact" w:val="7355"/>
        </w:trPr>
        <w:tc>
          <w:tcPr>
            <w:tcW w:w="1083" w:type="dxa"/>
          </w:tcPr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spacing w:before="11"/>
              <w:ind w:left="0"/>
              <w:rPr>
                <w:sz w:val="29"/>
              </w:rPr>
            </w:pPr>
          </w:p>
          <w:p w:rsidR="00D3495F" w:rsidRDefault="00621480">
            <w:pPr>
              <w:pStyle w:val="TableParagraph"/>
              <w:ind w:left="105" w:right="190"/>
              <w:rPr>
                <w:b/>
              </w:rPr>
            </w:pPr>
            <w:r>
              <w:rPr>
                <w:b/>
              </w:rPr>
              <w:t xml:space="preserve">Develop </w:t>
            </w:r>
            <w:proofErr w:type="spellStart"/>
            <w:r>
              <w:rPr>
                <w:b/>
              </w:rPr>
              <w:t>ment</w:t>
            </w:r>
            <w:proofErr w:type="spellEnd"/>
          </w:p>
        </w:tc>
        <w:tc>
          <w:tcPr>
            <w:tcW w:w="6930" w:type="dxa"/>
          </w:tcPr>
          <w:p w:rsidR="00D3495F" w:rsidRDefault="00621480">
            <w:pPr>
              <w:pStyle w:val="TableParagraph"/>
              <w:spacing w:line="249" w:lineRule="exact"/>
              <w:ind w:left="1857"/>
              <w:rPr>
                <w:b/>
              </w:rPr>
            </w:pPr>
            <w:r>
              <w:rPr>
                <w:b/>
              </w:rPr>
              <w:t>PAVEMENT AND WALKWAYS</w:t>
            </w:r>
          </w:p>
          <w:p w:rsidR="00D3495F" w:rsidRDefault="00621480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line="242" w:lineRule="auto"/>
              <w:ind w:right="133"/>
            </w:pPr>
            <w:r>
              <w:t>Pavement is path made with a hard surface at the side of the road</w:t>
            </w:r>
            <w:r>
              <w:rPr>
                <w:spacing w:val="-18"/>
              </w:rPr>
              <w:t xml:space="preserve"> </w:t>
            </w:r>
            <w:r>
              <w:t>or surrounding residence, house or place of</w:t>
            </w:r>
            <w:r>
              <w:rPr>
                <w:spacing w:val="-15"/>
              </w:rPr>
              <w:t xml:space="preserve"> </w:t>
            </w:r>
            <w:r>
              <w:t>business.</w:t>
            </w:r>
          </w:p>
          <w:p w:rsidR="00D3495F" w:rsidRDefault="00621480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line="252" w:lineRule="exact"/>
              <w:ind w:right="266"/>
            </w:pPr>
            <w:r>
              <w:t>Walkway is normally built on side of the road, or is a path leading direct to a residential</w:t>
            </w:r>
            <w:r>
              <w:rPr>
                <w:spacing w:val="-9"/>
              </w:rPr>
              <w:t xml:space="preserve"> </w:t>
            </w:r>
            <w:r>
              <w:t>property</w:t>
            </w:r>
          </w:p>
          <w:p w:rsidR="00D3495F" w:rsidRDefault="00621480">
            <w:pPr>
              <w:pStyle w:val="TableParagraph"/>
              <w:spacing w:before="3" w:line="252" w:lineRule="exact"/>
              <w:ind w:left="103"/>
              <w:rPr>
                <w:b/>
              </w:rPr>
            </w:pPr>
            <w:r>
              <w:rPr>
                <w:b/>
              </w:rPr>
              <w:t>MATERIALS AND TOOLS USED</w:t>
            </w:r>
          </w:p>
          <w:p w:rsidR="00D3495F" w:rsidRDefault="00621480">
            <w:pPr>
              <w:pStyle w:val="TableParagraph"/>
              <w:spacing w:line="251" w:lineRule="exact"/>
              <w:ind w:left="103"/>
              <w:rPr>
                <w:b/>
              </w:rPr>
            </w:pPr>
            <w:r>
              <w:rPr>
                <w:b/>
              </w:rPr>
              <w:t>Tools</w:t>
            </w:r>
          </w:p>
          <w:p w:rsidR="00D3495F" w:rsidRDefault="00621480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ind w:right="525"/>
            </w:pPr>
            <w:r>
              <w:t>String , Flexible Timber , Shovel, Brush, Bolster Chisel , Level Pick, Hoe</w:t>
            </w:r>
            <w:r>
              <w:rPr>
                <w:spacing w:val="51"/>
              </w:rPr>
              <w:t xml:space="preserve"> </w:t>
            </w:r>
            <w:r>
              <w:t>Rake</w:t>
            </w:r>
          </w:p>
          <w:p w:rsidR="00D3495F" w:rsidRDefault="00621480">
            <w:pPr>
              <w:pStyle w:val="TableParagraph"/>
              <w:spacing w:before="6" w:line="250" w:lineRule="exact"/>
              <w:ind w:left="103"/>
              <w:rPr>
                <w:b/>
              </w:rPr>
            </w:pPr>
            <w:r>
              <w:rPr>
                <w:b/>
              </w:rPr>
              <w:t>MATERIALS</w:t>
            </w:r>
          </w:p>
          <w:p w:rsidR="00D3495F" w:rsidRDefault="00621480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line="250" w:lineRule="exact"/>
            </w:pPr>
            <w:r>
              <w:t>Natural</w:t>
            </w:r>
            <w:r>
              <w:rPr>
                <w:spacing w:val="-3"/>
              </w:rPr>
              <w:t xml:space="preserve"> </w:t>
            </w:r>
            <w:r>
              <w:t>stones</w:t>
            </w:r>
          </w:p>
          <w:p w:rsidR="00D3495F" w:rsidRDefault="00621480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line="252" w:lineRule="exact"/>
            </w:pPr>
            <w:r>
              <w:t>Marble</w:t>
            </w:r>
          </w:p>
          <w:p w:rsidR="00D3495F" w:rsidRDefault="00621480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before="1" w:line="252" w:lineRule="exact"/>
            </w:pPr>
            <w:r>
              <w:t>Sand</w:t>
            </w:r>
          </w:p>
          <w:p w:rsidR="00D3495F" w:rsidRDefault="00621480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line="252" w:lineRule="exact"/>
            </w:pPr>
            <w:r>
              <w:t>porcelain</w:t>
            </w:r>
          </w:p>
          <w:p w:rsidR="00D3495F" w:rsidRDefault="00621480">
            <w:pPr>
              <w:pStyle w:val="TableParagraph"/>
              <w:spacing w:before="6"/>
              <w:ind w:left="103"/>
              <w:rPr>
                <w:b/>
              </w:rPr>
            </w:pPr>
            <w:r>
              <w:rPr>
                <w:b/>
              </w:rPr>
              <w:t>BENEFITS OF PAVEMENTS AND WALKWAYS</w:t>
            </w:r>
          </w:p>
          <w:p w:rsidR="00D3495F" w:rsidRDefault="00621480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before="13"/>
            </w:pPr>
            <w:r>
              <w:t>Enhancing the beauty of the</w:t>
            </w:r>
            <w:r>
              <w:rPr>
                <w:spacing w:val="-10"/>
              </w:rPr>
              <w:t xml:space="preserve"> </w:t>
            </w:r>
            <w:r>
              <w:t>surrounding</w:t>
            </w:r>
          </w:p>
          <w:p w:rsidR="00D3495F" w:rsidRDefault="00621480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before="20" w:line="259" w:lineRule="auto"/>
              <w:ind w:right="620"/>
            </w:pPr>
            <w:r>
              <w:t>They control the landscaping and stoop weeds growing within pathways</w:t>
            </w:r>
          </w:p>
          <w:p w:rsidR="00D3495F" w:rsidRDefault="00621480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before="1" w:line="256" w:lineRule="auto"/>
              <w:ind w:right="604"/>
            </w:pPr>
            <w:r>
              <w:t>They allow pedestrians walk freely by roadside away from</w:t>
            </w:r>
            <w:r>
              <w:rPr>
                <w:spacing w:val="-19"/>
              </w:rPr>
              <w:t xml:space="preserve"> </w:t>
            </w:r>
            <w:r>
              <w:t>the danger of</w:t>
            </w:r>
            <w:r>
              <w:rPr>
                <w:spacing w:val="-3"/>
              </w:rPr>
              <w:t xml:space="preserve"> </w:t>
            </w:r>
            <w:r>
              <w:t>traffic</w:t>
            </w:r>
          </w:p>
          <w:p w:rsidR="00D3495F" w:rsidRDefault="00621480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before="4"/>
            </w:pPr>
            <w:r>
              <w:t>Pavers promote a professional image in business</w:t>
            </w:r>
            <w:r>
              <w:rPr>
                <w:spacing w:val="-13"/>
              </w:rPr>
              <w:t xml:space="preserve"> </w:t>
            </w:r>
            <w:r>
              <w:t>areas</w:t>
            </w:r>
          </w:p>
          <w:p w:rsidR="00D3495F" w:rsidRDefault="00621480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before="20" w:line="259" w:lineRule="auto"/>
              <w:ind w:right="322"/>
            </w:pPr>
            <w:r>
              <w:t>Properly maintained roads minimize wear and tears on t</w:t>
            </w:r>
            <w:r>
              <w:t>rucks</w:t>
            </w:r>
            <w:r>
              <w:rPr>
                <w:spacing w:val="-17"/>
              </w:rPr>
              <w:t xml:space="preserve"> </w:t>
            </w:r>
            <w:r>
              <w:t>and other</w:t>
            </w:r>
            <w:r>
              <w:rPr>
                <w:spacing w:val="-2"/>
              </w:rPr>
              <w:t xml:space="preserve"> </w:t>
            </w:r>
            <w:r>
              <w:t>vehicles</w:t>
            </w:r>
          </w:p>
          <w:p w:rsidR="00D3495F" w:rsidRDefault="00621480">
            <w:pPr>
              <w:pStyle w:val="TableParagraph"/>
              <w:numPr>
                <w:ilvl w:val="0"/>
                <w:numId w:val="12"/>
              </w:numPr>
              <w:tabs>
                <w:tab w:val="left" w:pos="878"/>
                <w:tab w:val="left" w:pos="879"/>
              </w:tabs>
              <w:spacing w:line="259" w:lineRule="auto"/>
              <w:ind w:right="498"/>
            </w:pPr>
            <w:r>
              <w:t>Pavements are built along the road or in parks to facilitate easy movement of</w:t>
            </w:r>
            <w:r>
              <w:rPr>
                <w:spacing w:val="-5"/>
              </w:rPr>
              <w:t xml:space="preserve"> </w:t>
            </w:r>
            <w:r>
              <w:t>pedestrians</w:t>
            </w:r>
          </w:p>
          <w:p w:rsidR="00D3495F" w:rsidRDefault="00621480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before="1" w:line="259" w:lineRule="auto"/>
              <w:ind w:right="835"/>
            </w:pPr>
            <w:r>
              <w:t>To protect the passers-by form the moving traffic and avoid accident</w:t>
            </w:r>
          </w:p>
        </w:tc>
        <w:tc>
          <w:tcPr>
            <w:tcW w:w="1532" w:type="dxa"/>
          </w:tcPr>
          <w:p w:rsidR="00D3495F" w:rsidRDefault="00D3495F"/>
        </w:tc>
        <w:tc>
          <w:tcPr>
            <w:tcW w:w="1260" w:type="dxa"/>
          </w:tcPr>
          <w:p w:rsidR="00D3495F" w:rsidRDefault="00D3495F"/>
        </w:tc>
      </w:tr>
      <w:tr w:rsidR="00D3495F">
        <w:trPr>
          <w:trHeight w:hRule="exact" w:val="953"/>
        </w:trPr>
        <w:tc>
          <w:tcPr>
            <w:tcW w:w="1083" w:type="dxa"/>
          </w:tcPr>
          <w:p w:rsidR="00D3495F" w:rsidRDefault="00621480">
            <w:pPr>
              <w:pStyle w:val="TableParagraph"/>
              <w:ind w:left="105" w:right="141"/>
              <w:rPr>
                <w:b/>
              </w:rPr>
            </w:pPr>
            <w:proofErr w:type="spellStart"/>
            <w:r>
              <w:rPr>
                <w:b/>
              </w:rPr>
              <w:t>Applicat</w:t>
            </w:r>
            <w:proofErr w:type="spellEnd"/>
            <w:r>
              <w:rPr>
                <w:b/>
              </w:rPr>
              <w:t xml:space="preserve"> ion</w:t>
            </w:r>
          </w:p>
        </w:tc>
        <w:tc>
          <w:tcPr>
            <w:tcW w:w="6930" w:type="dxa"/>
          </w:tcPr>
          <w:p w:rsidR="00D3495F" w:rsidRDefault="00621480">
            <w:pPr>
              <w:pStyle w:val="TableParagraph"/>
              <w:spacing w:line="248" w:lineRule="exact"/>
              <w:ind w:left="2495" w:right="2496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D3495F" w:rsidRDefault="00621480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Define Pavement 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Walkways</w:t>
            </w:r>
          </w:p>
          <w:p w:rsidR="00D3495F" w:rsidRDefault="00621480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State materials and tools used in construction of  Pavement and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Walkways</w:t>
            </w:r>
          </w:p>
          <w:p w:rsidR="00D3495F" w:rsidRDefault="00621480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State  four benefits of pavements and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walkways</w:t>
            </w:r>
          </w:p>
        </w:tc>
        <w:tc>
          <w:tcPr>
            <w:tcW w:w="1532" w:type="dxa"/>
          </w:tcPr>
          <w:p w:rsidR="00D3495F" w:rsidRDefault="00621480">
            <w:pPr>
              <w:pStyle w:val="TableParagraph"/>
              <w:ind w:left="103" w:right="519"/>
            </w:pPr>
            <w:r>
              <w:t>Questions And Answers</w:t>
            </w:r>
          </w:p>
        </w:tc>
        <w:tc>
          <w:tcPr>
            <w:tcW w:w="1260" w:type="dxa"/>
          </w:tcPr>
          <w:p w:rsidR="00D3495F" w:rsidRDefault="00621480">
            <w:pPr>
              <w:pStyle w:val="TableParagraph"/>
              <w:ind w:left="103" w:right="418"/>
            </w:pPr>
            <w:r>
              <w:t>Provide answers</w:t>
            </w:r>
          </w:p>
        </w:tc>
      </w:tr>
      <w:tr w:rsidR="00D3495F">
        <w:trPr>
          <w:trHeight w:hRule="exact" w:val="516"/>
        </w:trPr>
        <w:tc>
          <w:tcPr>
            <w:tcW w:w="1083" w:type="dxa"/>
          </w:tcPr>
          <w:p w:rsidR="00D3495F" w:rsidRDefault="00621480">
            <w:pPr>
              <w:pStyle w:val="TableParagraph"/>
              <w:ind w:left="105" w:right="166"/>
            </w:pPr>
            <w:proofErr w:type="spellStart"/>
            <w:r>
              <w:t>Conclusi</w:t>
            </w:r>
            <w:proofErr w:type="spellEnd"/>
            <w:r>
              <w:t xml:space="preserve"> on</w:t>
            </w:r>
          </w:p>
        </w:tc>
        <w:tc>
          <w:tcPr>
            <w:tcW w:w="6930" w:type="dxa"/>
          </w:tcPr>
          <w:p w:rsidR="00D3495F" w:rsidRDefault="00621480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532" w:type="dxa"/>
          </w:tcPr>
          <w:p w:rsidR="00D3495F" w:rsidRDefault="00621480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260" w:type="dxa"/>
          </w:tcPr>
          <w:p w:rsidR="00D3495F" w:rsidRDefault="00D3495F"/>
        </w:tc>
      </w:tr>
    </w:tbl>
    <w:p w:rsidR="00D3495F" w:rsidRDefault="00621480">
      <w:pPr>
        <w:pStyle w:val="BodyText"/>
        <w:spacing w:line="247" w:lineRule="exact"/>
      </w:pPr>
      <w:r>
        <w:t>LESSON EVALUATION</w:t>
      </w:r>
    </w:p>
    <w:p w:rsidR="00D3495F" w:rsidRDefault="00D3495F">
      <w:pPr>
        <w:spacing w:line="247" w:lineRule="exact"/>
        <w:sectPr w:rsidR="00D3495F">
          <w:type w:val="continuous"/>
          <w:pgSz w:w="11910" w:h="16840"/>
          <w:pgMar w:top="520" w:right="340" w:bottom="280" w:left="320" w:header="720" w:footer="720" w:gutter="0"/>
          <w:cols w:space="720"/>
        </w:sectPr>
      </w:pPr>
    </w:p>
    <w:p w:rsidR="00D3495F" w:rsidRDefault="00D3495F">
      <w:pPr>
        <w:pStyle w:val="BodyText"/>
        <w:ind w:left="0"/>
      </w:pPr>
    </w:p>
    <w:p w:rsidR="00D3495F" w:rsidRDefault="00D3495F">
      <w:pPr>
        <w:pStyle w:val="BodyText"/>
        <w:spacing w:before="6"/>
        <w:ind w:left="0"/>
        <w:rPr>
          <w:sz w:val="19"/>
        </w:rPr>
      </w:pPr>
    </w:p>
    <w:p w:rsidR="00D3495F" w:rsidRDefault="00621480">
      <w:pPr>
        <w:spacing w:before="1"/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CF279B">
        <w:rPr>
          <w:sz w:val="20"/>
        </w:rPr>
        <w:t>MWALE CHI</w:t>
      </w:r>
    </w:p>
    <w:p w:rsidR="00D3495F" w:rsidRDefault="00621480">
      <w:pPr>
        <w:pStyle w:val="Heading1"/>
      </w:pPr>
      <w:r>
        <w:rPr>
          <w:b w:val="0"/>
        </w:rPr>
        <w:br w:type="column"/>
      </w:r>
      <w:r>
        <w:lastRenderedPageBreak/>
        <w:t>DESIGN AND TECHNOLOGY DEPARTMENT</w:t>
      </w:r>
    </w:p>
    <w:p w:rsidR="00D3495F" w:rsidRDefault="00621480">
      <w:pPr>
        <w:spacing w:line="229" w:lineRule="exact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D3495F" w:rsidRDefault="00D3495F">
      <w:pPr>
        <w:spacing w:line="229" w:lineRule="exact"/>
        <w:rPr>
          <w:sz w:val="20"/>
        </w:rPr>
        <w:sectPr w:rsidR="00D3495F">
          <w:pgSz w:w="11910" w:h="16840"/>
          <w:pgMar w:top="520" w:right="500" w:bottom="280" w:left="320" w:header="278" w:footer="0" w:gutter="0"/>
          <w:cols w:num="2" w:space="720" w:equalWidth="0">
            <w:col w:w="2653" w:space="153"/>
            <w:col w:w="8284"/>
          </w:cols>
        </w:sectPr>
      </w:pPr>
    </w:p>
    <w:p w:rsidR="00D3495F" w:rsidRDefault="00621480">
      <w:pPr>
        <w:tabs>
          <w:tab w:val="left" w:pos="4740"/>
          <w:tab w:val="left" w:pos="8534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D3495F" w:rsidRDefault="00621480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D3495F" w:rsidRDefault="00621480">
      <w:pPr>
        <w:tabs>
          <w:tab w:val="left" w:pos="6917"/>
        </w:tabs>
        <w:spacing w:before="29"/>
        <w:ind w:left="388"/>
        <w:rPr>
          <w:sz w:val="20"/>
        </w:rPr>
      </w:pPr>
      <w:r>
        <w:rPr>
          <w:b/>
          <w:sz w:val="20"/>
        </w:rPr>
        <w:t xml:space="preserve">TOPIC:  </w:t>
      </w:r>
      <w:r>
        <w:rPr>
          <w:sz w:val="20"/>
        </w:rPr>
        <w:t>PAVEMENT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WALKWAYS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MASONRY</w:t>
      </w:r>
      <w:r>
        <w:rPr>
          <w:spacing w:val="-13"/>
          <w:sz w:val="20"/>
        </w:rPr>
        <w:t xml:space="preserve"> </w:t>
      </w:r>
      <w:r>
        <w:rPr>
          <w:sz w:val="20"/>
        </w:rPr>
        <w:t>BRICKS</w:t>
      </w:r>
    </w:p>
    <w:p w:rsidR="00D3495F" w:rsidRDefault="00621480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D3495F" w:rsidRDefault="00621480">
      <w:pPr>
        <w:pStyle w:val="ListParagraph"/>
        <w:numPr>
          <w:ilvl w:val="0"/>
          <w:numId w:val="14"/>
        </w:numPr>
        <w:tabs>
          <w:tab w:val="left" w:pos="1109"/>
        </w:tabs>
        <w:ind w:hanging="360"/>
        <w:rPr>
          <w:sz w:val="20"/>
        </w:rPr>
      </w:pPr>
      <w:r>
        <w:rPr>
          <w:sz w:val="20"/>
        </w:rPr>
        <w:t>Identify and explain different types of masonry</w:t>
      </w:r>
      <w:r>
        <w:rPr>
          <w:spacing w:val="-17"/>
          <w:sz w:val="20"/>
        </w:rPr>
        <w:t xml:space="preserve"> </w:t>
      </w:r>
      <w:r>
        <w:rPr>
          <w:sz w:val="20"/>
        </w:rPr>
        <w:t>bricks</w:t>
      </w:r>
    </w:p>
    <w:p w:rsidR="00D3495F" w:rsidRDefault="00621480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D3495F" w:rsidRDefault="00621480">
      <w:pPr>
        <w:tabs>
          <w:tab w:val="left" w:pos="1828"/>
        </w:tabs>
        <w:spacing w:before="29"/>
        <w:ind w:left="388"/>
      </w:pPr>
      <w:r>
        <w:rPr>
          <w:b/>
        </w:rPr>
        <w:t>Knowledge:</w:t>
      </w:r>
      <w:r>
        <w:rPr>
          <w:b/>
        </w:rPr>
        <w:tab/>
      </w:r>
      <w:r>
        <w:t xml:space="preserve">Types of pavers and </w:t>
      </w:r>
      <w:proofErr w:type="spellStart"/>
      <w:r>
        <w:t>kerbs</w:t>
      </w:r>
      <w:proofErr w:type="spellEnd"/>
      <w:r>
        <w:rPr>
          <w:spacing w:val="-6"/>
        </w:rPr>
        <w:t xml:space="preserve"> </w:t>
      </w:r>
      <w:r>
        <w:t>stones</w:t>
      </w:r>
    </w:p>
    <w:p w:rsidR="00D3495F" w:rsidRDefault="00621480">
      <w:pPr>
        <w:pStyle w:val="BodyText"/>
        <w:tabs>
          <w:tab w:val="left" w:pos="1828"/>
        </w:tabs>
        <w:spacing w:before="37"/>
      </w:pPr>
      <w:r>
        <w:rPr>
          <w:b/>
        </w:rPr>
        <w:t>Skills:</w:t>
      </w:r>
      <w:r>
        <w:rPr>
          <w:b/>
        </w:rPr>
        <w:tab/>
      </w:r>
      <w:r>
        <w:t xml:space="preserve">Application of setting and building procedures Identification of pavers and </w:t>
      </w:r>
      <w:proofErr w:type="spellStart"/>
      <w:r>
        <w:t>kerb</w:t>
      </w:r>
      <w:proofErr w:type="spellEnd"/>
      <w:r>
        <w:rPr>
          <w:spacing w:val="-27"/>
        </w:rPr>
        <w:t xml:space="preserve"> </w:t>
      </w:r>
      <w:r>
        <w:t>stones</w:t>
      </w:r>
    </w:p>
    <w:p w:rsidR="00D3495F" w:rsidRDefault="00621480">
      <w:pPr>
        <w:pStyle w:val="BodyText"/>
        <w:tabs>
          <w:tab w:val="left" w:pos="1828"/>
        </w:tabs>
        <w:spacing w:before="37"/>
      </w:pPr>
      <w:r>
        <w:rPr>
          <w:b/>
        </w:rPr>
        <w:t>Va</w:t>
      </w:r>
      <w:r>
        <w:rPr>
          <w:b/>
        </w:rPr>
        <w:t>lues:</w:t>
      </w:r>
      <w:r>
        <w:rPr>
          <w:b/>
        </w:rPr>
        <w:tab/>
      </w:r>
      <w:r>
        <w:t>Craftsmanship when constructing walkways and</w:t>
      </w:r>
      <w:r>
        <w:rPr>
          <w:spacing w:val="-19"/>
        </w:rPr>
        <w:t xml:space="preserve"> </w:t>
      </w:r>
      <w:r>
        <w:t>pavements</w:t>
      </w:r>
    </w:p>
    <w:p w:rsidR="00D3495F" w:rsidRDefault="00621480">
      <w:pPr>
        <w:pStyle w:val="BodyText"/>
        <w:spacing w:before="37"/>
        <w:ind w:left="1828"/>
      </w:pPr>
      <w:r>
        <w:t>Awareness of different methods of constructing Appreciation of walkways and pavements</w:t>
      </w:r>
    </w:p>
    <w:p w:rsidR="00D3495F" w:rsidRDefault="00621480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D3495F" w:rsidRDefault="00621480">
      <w:pPr>
        <w:spacing w:before="31" w:after="38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"/>
        <w:gridCol w:w="6930"/>
        <w:gridCol w:w="1532"/>
        <w:gridCol w:w="1260"/>
      </w:tblGrid>
      <w:tr w:rsidR="00D3495F">
        <w:trPr>
          <w:trHeight w:hRule="exact" w:val="471"/>
        </w:trPr>
        <w:tc>
          <w:tcPr>
            <w:tcW w:w="1083" w:type="dxa"/>
          </w:tcPr>
          <w:p w:rsidR="00D3495F" w:rsidRDefault="00621480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930" w:type="dxa"/>
          </w:tcPr>
          <w:p w:rsidR="00D3495F" w:rsidRDefault="00621480">
            <w:pPr>
              <w:pStyle w:val="TableParagraph"/>
              <w:spacing w:line="228" w:lineRule="exact"/>
              <w:ind w:left="2494" w:right="24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532" w:type="dxa"/>
          </w:tcPr>
          <w:p w:rsidR="00D3495F" w:rsidRDefault="00621480">
            <w:pPr>
              <w:pStyle w:val="TableParagraph"/>
              <w:ind w:left="103" w:right="199"/>
              <w:rPr>
                <w:b/>
                <w:sz w:val="20"/>
              </w:rPr>
            </w:pPr>
            <w:r>
              <w:rPr>
                <w:b/>
                <w:sz w:val="20"/>
              </w:rPr>
              <w:t>METHODOL OGY</w:t>
            </w:r>
          </w:p>
        </w:tc>
        <w:tc>
          <w:tcPr>
            <w:tcW w:w="1260" w:type="dxa"/>
          </w:tcPr>
          <w:p w:rsidR="00D3495F" w:rsidRDefault="0062148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D3495F">
        <w:trPr>
          <w:trHeight w:hRule="exact" w:val="768"/>
        </w:trPr>
        <w:tc>
          <w:tcPr>
            <w:tcW w:w="1083" w:type="dxa"/>
          </w:tcPr>
          <w:p w:rsidR="00D3495F" w:rsidRDefault="00D3495F">
            <w:pPr>
              <w:pStyle w:val="TableParagraph"/>
              <w:spacing w:before="9"/>
              <w:ind w:left="0"/>
              <w:rPr>
                <w:sz w:val="21"/>
              </w:rPr>
            </w:pPr>
          </w:p>
          <w:p w:rsidR="00D3495F" w:rsidRDefault="00621480">
            <w:pPr>
              <w:pStyle w:val="TableParagraph"/>
              <w:ind w:left="105" w:right="117"/>
              <w:rPr>
                <w:b/>
              </w:rPr>
            </w:pPr>
            <w:proofErr w:type="spellStart"/>
            <w:r>
              <w:rPr>
                <w:b/>
              </w:rPr>
              <w:t>Introduc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tion</w:t>
            </w:r>
            <w:proofErr w:type="spellEnd"/>
          </w:p>
        </w:tc>
        <w:tc>
          <w:tcPr>
            <w:tcW w:w="6930" w:type="dxa"/>
          </w:tcPr>
          <w:p w:rsidR="00D3495F" w:rsidRDefault="00621480">
            <w:pPr>
              <w:pStyle w:val="TableParagraph"/>
              <w:numPr>
                <w:ilvl w:val="0"/>
                <w:numId w:val="9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532" w:type="dxa"/>
          </w:tcPr>
          <w:p w:rsidR="00D3495F" w:rsidRDefault="00621480">
            <w:pPr>
              <w:pStyle w:val="TableParagraph"/>
              <w:ind w:left="103" w:right="146"/>
            </w:pPr>
            <w:r>
              <w:t>Questions and answers</w:t>
            </w:r>
          </w:p>
        </w:tc>
        <w:tc>
          <w:tcPr>
            <w:tcW w:w="1260" w:type="dxa"/>
          </w:tcPr>
          <w:p w:rsidR="00D3495F" w:rsidRDefault="00621480">
            <w:pPr>
              <w:pStyle w:val="TableParagraph"/>
              <w:ind w:left="103" w:right="418"/>
            </w:pPr>
            <w:r>
              <w:t>Provide answers</w:t>
            </w:r>
          </w:p>
        </w:tc>
      </w:tr>
      <w:tr w:rsidR="00D3495F">
        <w:trPr>
          <w:trHeight w:hRule="exact" w:val="5069"/>
        </w:trPr>
        <w:tc>
          <w:tcPr>
            <w:tcW w:w="1083" w:type="dxa"/>
          </w:tcPr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spacing w:before="11"/>
              <w:ind w:left="0"/>
              <w:rPr>
                <w:sz w:val="29"/>
              </w:rPr>
            </w:pPr>
          </w:p>
          <w:p w:rsidR="00D3495F" w:rsidRDefault="00621480">
            <w:pPr>
              <w:pStyle w:val="TableParagraph"/>
              <w:ind w:left="105" w:right="190"/>
              <w:rPr>
                <w:b/>
              </w:rPr>
            </w:pPr>
            <w:r>
              <w:rPr>
                <w:b/>
              </w:rPr>
              <w:t xml:space="preserve">Develop </w:t>
            </w:r>
            <w:proofErr w:type="spellStart"/>
            <w:r>
              <w:rPr>
                <w:b/>
              </w:rPr>
              <w:t>ment</w:t>
            </w:r>
            <w:proofErr w:type="spellEnd"/>
          </w:p>
        </w:tc>
        <w:tc>
          <w:tcPr>
            <w:tcW w:w="6930" w:type="dxa"/>
          </w:tcPr>
          <w:p w:rsidR="00D3495F" w:rsidRDefault="00621480">
            <w:pPr>
              <w:pStyle w:val="TableParagraph"/>
              <w:spacing w:line="250" w:lineRule="exact"/>
              <w:ind w:left="103"/>
              <w:rPr>
                <w:b/>
              </w:rPr>
            </w:pPr>
            <w:r>
              <w:rPr>
                <w:b/>
              </w:rPr>
              <w:t>COMMON TYPES OF MASONRY BRICKS</w:t>
            </w:r>
          </w:p>
          <w:p w:rsidR="00D3495F" w:rsidRDefault="00621480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</w:tabs>
              <w:spacing w:line="251" w:lineRule="exact"/>
            </w:pPr>
            <w:r>
              <w:t>Burnt clay</w:t>
            </w:r>
            <w:r>
              <w:rPr>
                <w:spacing w:val="-3"/>
              </w:rPr>
              <w:t xml:space="preserve"> </w:t>
            </w:r>
            <w:r>
              <w:t>bricks</w:t>
            </w:r>
          </w:p>
          <w:p w:rsidR="00D3495F" w:rsidRDefault="00621480">
            <w:pPr>
              <w:pStyle w:val="TableParagraph"/>
              <w:numPr>
                <w:ilvl w:val="1"/>
                <w:numId w:val="8"/>
              </w:numPr>
              <w:tabs>
                <w:tab w:val="left" w:pos="1544"/>
              </w:tabs>
              <w:ind w:right="785"/>
            </w:pPr>
            <w:r>
              <w:t xml:space="preserve">These are made by pressing suitable clay in </w:t>
            </w:r>
            <w:proofErr w:type="spellStart"/>
            <w:r>
              <w:t>moulds</w:t>
            </w:r>
            <w:proofErr w:type="spellEnd"/>
            <w:r>
              <w:t>, following by drying and firing in a</w:t>
            </w:r>
            <w:r>
              <w:rPr>
                <w:spacing w:val="-13"/>
              </w:rPr>
              <w:t xml:space="preserve"> </w:t>
            </w:r>
            <w:r>
              <w:t>kiln</w:t>
            </w:r>
          </w:p>
          <w:p w:rsidR="00D3495F" w:rsidRDefault="00621480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</w:tabs>
              <w:spacing w:before="1" w:line="252" w:lineRule="exact"/>
            </w:pPr>
            <w:r>
              <w:t>Calcium silicate or sand lime</w:t>
            </w:r>
            <w:r>
              <w:rPr>
                <w:spacing w:val="-11"/>
              </w:rPr>
              <w:t xml:space="preserve"> </w:t>
            </w:r>
            <w:r>
              <w:t>brick</w:t>
            </w:r>
          </w:p>
          <w:p w:rsidR="00D3495F" w:rsidRDefault="00621480">
            <w:pPr>
              <w:pStyle w:val="TableParagraph"/>
              <w:numPr>
                <w:ilvl w:val="1"/>
                <w:numId w:val="8"/>
              </w:numPr>
              <w:tabs>
                <w:tab w:val="left" w:pos="1544"/>
              </w:tabs>
              <w:ind w:right="572"/>
            </w:pPr>
            <w:r>
              <w:t>These are made by mixing sand, fly ash and lime, then adding a chemical during wet</w:t>
            </w:r>
            <w:r>
              <w:rPr>
                <w:spacing w:val="-11"/>
              </w:rPr>
              <w:t xml:space="preserve"> </w:t>
            </w:r>
            <w:r>
              <w:t>mixing</w:t>
            </w:r>
          </w:p>
          <w:p w:rsidR="00D3495F" w:rsidRDefault="00621480">
            <w:pPr>
              <w:pStyle w:val="TableParagraph"/>
              <w:numPr>
                <w:ilvl w:val="1"/>
                <w:numId w:val="8"/>
              </w:numPr>
              <w:tabs>
                <w:tab w:val="left" w:pos="1544"/>
              </w:tabs>
              <w:spacing w:line="252" w:lineRule="exact"/>
            </w:pPr>
            <w:r>
              <w:t>Greyish in</w:t>
            </w:r>
            <w:r>
              <w:rPr>
                <w:spacing w:val="-2"/>
              </w:rPr>
              <w:t xml:space="preserve"> </w:t>
            </w:r>
            <w:proofErr w:type="spellStart"/>
            <w:r>
              <w:t>colour</w:t>
            </w:r>
            <w:proofErr w:type="spellEnd"/>
          </w:p>
          <w:p w:rsidR="00D3495F" w:rsidRDefault="00621480">
            <w:pPr>
              <w:pStyle w:val="TableParagraph"/>
              <w:numPr>
                <w:ilvl w:val="1"/>
                <w:numId w:val="8"/>
              </w:numPr>
              <w:tabs>
                <w:tab w:val="left" w:pos="1544"/>
              </w:tabs>
              <w:spacing w:line="252" w:lineRule="exact"/>
            </w:pPr>
            <w:r>
              <w:t>They are much stronger than burnt clay</w:t>
            </w:r>
            <w:r>
              <w:rPr>
                <w:spacing w:val="-13"/>
              </w:rPr>
              <w:t xml:space="preserve"> </w:t>
            </w:r>
            <w:r>
              <w:t>bricks</w:t>
            </w:r>
          </w:p>
          <w:p w:rsidR="00D3495F" w:rsidRDefault="00621480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</w:tabs>
              <w:spacing w:before="2" w:line="252" w:lineRule="exact"/>
            </w:pPr>
            <w:r>
              <w:t>Engineering</w:t>
            </w:r>
            <w:r>
              <w:rPr>
                <w:spacing w:val="-7"/>
              </w:rPr>
              <w:t xml:space="preserve"> </w:t>
            </w:r>
            <w:r>
              <w:t>bricks</w:t>
            </w:r>
          </w:p>
          <w:p w:rsidR="00D3495F" w:rsidRDefault="00621480">
            <w:pPr>
              <w:pStyle w:val="TableParagraph"/>
              <w:numPr>
                <w:ilvl w:val="1"/>
                <w:numId w:val="8"/>
              </w:numPr>
              <w:tabs>
                <w:tab w:val="left" w:pos="1544"/>
              </w:tabs>
              <w:ind w:right="354"/>
            </w:pPr>
            <w:r>
              <w:t>These are made under extreme high temperature, making them very strong and dense, as well as damp proof and resistant to</w:t>
            </w:r>
            <w:r>
              <w:rPr>
                <w:spacing w:val="-7"/>
              </w:rPr>
              <w:t xml:space="preserve"> </w:t>
            </w:r>
            <w:r>
              <w:t>chemical</w:t>
            </w:r>
          </w:p>
          <w:p w:rsidR="00D3495F" w:rsidRDefault="00621480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</w:tabs>
              <w:spacing w:line="252" w:lineRule="exact"/>
            </w:pPr>
            <w:r>
              <w:t>Concrete</w:t>
            </w:r>
            <w:r>
              <w:rPr>
                <w:spacing w:val="-4"/>
              </w:rPr>
              <w:t xml:space="preserve"> </w:t>
            </w:r>
            <w:r>
              <w:t>bricks</w:t>
            </w:r>
          </w:p>
          <w:p w:rsidR="00D3495F" w:rsidRDefault="00621480">
            <w:pPr>
              <w:pStyle w:val="TableParagraph"/>
              <w:numPr>
                <w:ilvl w:val="1"/>
                <w:numId w:val="8"/>
              </w:numPr>
              <w:tabs>
                <w:tab w:val="left" w:pos="1544"/>
              </w:tabs>
              <w:spacing w:before="1" w:line="252" w:lineRule="exact"/>
            </w:pPr>
            <w:r>
              <w:t>These are made from solid</w:t>
            </w:r>
            <w:r>
              <w:rPr>
                <w:spacing w:val="-10"/>
              </w:rPr>
              <w:t xml:space="preserve"> </w:t>
            </w:r>
            <w:r>
              <w:t>concrete</w:t>
            </w:r>
          </w:p>
          <w:p w:rsidR="00D3495F" w:rsidRDefault="00621480">
            <w:pPr>
              <w:pStyle w:val="TableParagraph"/>
              <w:numPr>
                <w:ilvl w:val="1"/>
                <w:numId w:val="8"/>
              </w:numPr>
              <w:tabs>
                <w:tab w:val="left" w:pos="1544"/>
              </w:tabs>
              <w:ind w:right="643"/>
            </w:pPr>
            <w:r>
              <w:t xml:space="preserve">They can also be </w:t>
            </w:r>
            <w:proofErr w:type="spellStart"/>
            <w:r>
              <w:t>coloured</w:t>
            </w:r>
            <w:proofErr w:type="spellEnd"/>
            <w:r>
              <w:t xml:space="preserve"> by adding pigments during manufacturing</w:t>
            </w:r>
          </w:p>
          <w:p w:rsidR="00D3495F" w:rsidRDefault="00621480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</w:tabs>
              <w:spacing w:line="252" w:lineRule="exact"/>
            </w:pPr>
            <w:r>
              <w:t>Fly ash c</w:t>
            </w:r>
            <w:r>
              <w:t>lay</w:t>
            </w:r>
            <w:r>
              <w:rPr>
                <w:spacing w:val="-5"/>
              </w:rPr>
              <w:t xml:space="preserve"> </w:t>
            </w:r>
            <w:r>
              <w:t>bricks</w:t>
            </w:r>
          </w:p>
          <w:p w:rsidR="00D3495F" w:rsidRDefault="00621480">
            <w:pPr>
              <w:pStyle w:val="TableParagraph"/>
              <w:numPr>
                <w:ilvl w:val="1"/>
                <w:numId w:val="8"/>
              </w:numPr>
              <w:tabs>
                <w:tab w:val="left" w:pos="1544"/>
              </w:tabs>
              <w:spacing w:before="1"/>
              <w:ind w:right="378"/>
            </w:pPr>
            <w:r>
              <w:t>These are manufactured by heating clay and fly ash to as they expand and can crank when exposed to</w:t>
            </w:r>
            <w:r>
              <w:rPr>
                <w:spacing w:val="-13"/>
              </w:rPr>
              <w:t xml:space="preserve"> </w:t>
            </w:r>
            <w:r>
              <w:t>moisture</w:t>
            </w:r>
          </w:p>
        </w:tc>
        <w:tc>
          <w:tcPr>
            <w:tcW w:w="1532" w:type="dxa"/>
          </w:tcPr>
          <w:p w:rsidR="00D3495F" w:rsidRDefault="00D3495F"/>
        </w:tc>
        <w:tc>
          <w:tcPr>
            <w:tcW w:w="1260" w:type="dxa"/>
          </w:tcPr>
          <w:p w:rsidR="00D3495F" w:rsidRDefault="00D3495F"/>
        </w:tc>
      </w:tr>
      <w:tr w:rsidR="00D3495F">
        <w:trPr>
          <w:trHeight w:hRule="exact" w:val="1258"/>
        </w:trPr>
        <w:tc>
          <w:tcPr>
            <w:tcW w:w="1083" w:type="dxa"/>
          </w:tcPr>
          <w:p w:rsidR="00D3495F" w:rsidRDefault="00621480">
            <w:pPr>
              <w:pStyle w:val="TableParagraph"/>
              <w:spacing w:before="1"/>
              <w:ind w:left="105" w:right="141"/>
              <w:rPr>
                <w:b/>
              </w:rPr>
            </w:pPr>
            <w:proofErr w:type="spellStart"/>
            <w:r>
              <w:rPr>
                <w:b/>
              </w:rPr>
              <w:t>Applicat</w:t>
            </w:r>
            <w:proofErr w:type="spellEnd"/>
            <w:r>
              <w:rPr>
                <w:b/>
              </w:rPr>
              <w:t xml:space="preserve"> ion</w:t>
            </w:r>
          </w:p>
        </w:tc>
        <w:tc>
          <w:tcPr>
            <w:tcW w:w="6930" w:type="dxa"/>
          </w:tcPr>
          <w:p w:rsidR="00D3495F" w:rsidRDefault="00621480">
            <w:pPr>
              <w:pStyle w:val="TableParagraph"/>
              <w:spacing w:before="1" w:line="250" w:lineRule="exact"/>
              <w:ind w:left="2495" w:right="2496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D3495F" w:rsidRDefault="00621480">
            <w:pPr>
              <w:pStyle w:val="TableParagraph"/>
              <w:spacing w:line="227" w:lineRule="exact"/>
              <w:ind w:left="103"/>
              <w:rPr>
                <w:sz w:val="20"/>
              </w:rPr>
            </w:pPr>
            <w:r>
              <w:rPr>
                <w:sz w:val="20"/>
              </w:rPr>
              <w:t>Explain  the following  masonry bricks</w:t>
            </w:r>
          </w:p>
          <w:p w:rsidR="00D3495F" w:rsidRDefault="00621480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before="2" w:line="262" w:lineRule="exact"/>
              <w:rPr>
                <w:rFonts w:ascii="Calibri"/>
              </w:rPr>
            </w:pPr>
            <w:r>
              <w:t>Burnt clay</w:t>
            </w:r>
            <w:r>
              <w:rPr>
                <w:spacing w:val="-3"/>
              </w:rPr>
              <w:t xml:space="preserve"> </w:t>
            </w:r>
            <w:r>
              <w:t>bricks</w:t>
            </w:r>
          </w:p>
          <w:p w:rsidR="00D3495F" w:rsidRDefault="00621480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line="246" w:lineRule="exact"/>
            </w:pPr>
            <w:r>
              <w:t>Engineering</w:t>
            </w:r>
            <w:r>
              <w:rPr>
                <w:spacing w:val="-7"/>
              </w:rPr>
              <w:t xml:space="preserve"> </w:t>
            </w:r>
            <w:r>
              <w:t>bricks</w:t>
            </w:r>
          </w:p>
          <w:p w:rsidR="00D3495F" w:rsidRDefault="00621480">
            <w:pPr>
              <w:pStyle w:val="TableParagraph"/>
              <w:numPr>
                <w:ilvl w:val="0"/>
                <w:numId w:val="7"/>
              </w:numPr>
              <w:tabs>
                <w:tab w:val="left" w:pos="823"/>
                <w:tab w:val="left" w:pos="824"/>
              </w:tabs>
              <w:spacing w:line="252" w:lineRule="exact"/>
            </w:pPr>
            <w:r>
              <w:t>Concrete</w:t>
            </w:r>
            <w:r>
              <w:rPr>
                <w:spacing w:val="-4"/>
              </w:rPr>
              <w:t xml:space="preserve"> </w:t>
            </w:r>
            <w:r>
              <w:t>bricks</w:t>
            </w:r>
          </w:p>
        </w:tc>
        <w:tc>
          <w:tcPr>
            <w:tcW w:w="1532" w:type="dxa"/>
          </w:tcPr>
          <w:p w:rsidR="00D3495F" w:rsidRDefault="00621480">
            <w:pPr>
              <w:pStyle w:val="TableParagraph"/>
              <w:ind w:left="103" w:right="519"/>
            </w:pPr>
            <w:r>
              <w:t>Questions And Answers</w:t>
            </w:r>
          </w:p>
        </w:tc>
        <w:tc>
          <w:tcPr>
            <w:tcW w:w="1260" w:type="dxa"/>
          </w:tcPr>
          <w:p w:rsidR="00D3495F" w:rsidRDefault="00621480">
            <w:pPr>
              <w:pStyle w:val="TableParagraph"/>
              <w:spacing w:line="252" w:lineRule="exact"/>
              <w:ind w:left="103" w:right="418"/>
            </w:pPr>
            <w:r>
              <w:t>Provide answers</w:t>
            </w:r>
          </w:p>
        </w:tc>
      </w:tr>
      <w:tr w:rsidR="00D3495F">
        <w:trPr>
          <w:trHeight w:hRule="exact" w:val="516"/>
        </w:trPr>
        <w:tc>
          <w:tcPr>
            <w:tcW w:w="1083" w:type="dxa"/>
          </w:tcPr>
          <w:p w:rsidR="00D3495F" w:rsidRDefault="00621480">
            <w:pPr>
              <w:pStyle w:val="TableParagraph"/>
              <w:ind w:left="105" w:right="166"/>
            </w:pPr>
            <w:proofErr w:type="spellStart"/>
            <w:r>
              <w:t>Conclusi</w:t>
            </w:r>
            <w:proofErr w:type="spellEnd"/>
            <w:r>
              <w:t xml:space="preserve"> on</w:t>
            </w:r>
          </w:p>
        </w:tc>
        <w:tc>
          <w:tcPr>
            <w:tcW w:w="6930" w:type="dxa"/>
          </w:tcPr>
          <w:p w:rsidR="00D3495F" w:rsidRDefault="00621480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532" w:type="dxa"/>
          </w:tcPr>
          <w:p w:rsidR="00D3495F" w:rsidRDefault="00621480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260" w:type="dxa"/>
          </w:tcPr>
          <w:p w:rsidR="00D3495F" w:rsidRDefault="00D3495F"/>
        </w:tc>
      </w:tr>
    </w:tbl>
    <w:p w:rsidR="00D3495F" w:rsidRDefault="00621480">
      <w:pPr>
        <w:pStyle w:val="BodyText"/>
        <w:spacing w:line="247" w:lineRule="exact"/>
      </w:pPr>
      <w:r>
        <w:t>LESSON EVALUATION</w:t>
      </w:r>
    </w:p>
    <w:p w:rsidR="00D3495F" w:rsidRDefault="00D3495F">
      <w:pPr>
        <w:spacing w:line="247" w:lineRule="exact"/>
        <w:sectPr w:rsidR="00D3495F">
          <w:type w:val="continuous"/>
          <w:pgSz w:w="11910" w:h="16840"/>
          <w:pgMar w:top="520" w:right="500" w:bottom="280" w:left="320" w:header="720" w:footer="720" w:gutter="0"/>
          <w:cols w:space="720"/>
        </w:sectPr>
      </w:pPr>
    </w:p>
    <w:p w:rsidR="00D3495F" w:rsidRDefault="00D3495F">
      <w:pPr>
        <w:pStyle w:val="BodyText"/>
        <w:ind w:left="0"/>
      </w:pPr>
    </w:p>
    <w:p w:rsidR="00D3495F" w:rsidRDefault="00D3495F">
      <w:pPr>
        <w:pStyle w:val="BodyText"/>
        <w:spacing w:before="6"/>
        <w:ind w:left="0"/>
        <w:rPr>
          <w:sz w:val="19"/>
        </w:rPr>
      </w:pPr>
    </w:p>
    <w:p w:rsidR="00D3495F" w:rsidRDefault="00CF279B">
      <w:pPr>
        <w:spacing w:before="1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</w:t>
      </w:r>
    </w:p>
    <w:p w:rsidR="00D3495F" w:rsidRDefault="00621480">
      <w:pPr>
        <w:pStyle w:val="Heading1"/>
      </w:pPr>
      <w:r>
        <w:rPr>
          <w:b w:val="0"/>
        </w:rPr>
        <w:br w:type="column"/>
      </w:r>
      <w:r>
        <w:lastRenderedPageBreak/>
        <w:t>DESIGN AND TECHNOLOGY DEPARTMENT</w:t>
      </w:r>
    </w:p>
    <w:p w:rsidR="00D3495F" w:rsidRDefault="00621480">
      <w:pPr>
        <w:spacing w:line="229" w:lineRule="exact"/>
        <w:ind w:left="2277"/>
        <w:rPr>
          <w:b/>
          <w:sz w:val="20"/>
        </w:rPr>
      </w:pPr>
      <w:r>
        <w:rPr>
          <w:b/>
          <w:sz w:val="20"/>
        </w:rPr>
        <w:t>LESSON PLAN</w:t>
      </w:r>
    </w:p>
    <w:p w:rsidR="00D3495F" w:rsidRDefault="00D3495F">
      <w:pPr>
        <w:spacing w:line="229" w:lineRule="exact"/>
        <w:rPr>
          <w:sz w:val="20"/>
        </w:rPr>
        <w:sectPr w:rsidR="00D3495F">
          <w:headerReference w:type="default" r:id="rId14"/>
          <w:pgSz w:w="11910" w:h="16840"/>
          <w:pgMar w:top="520" w:right="500" w:bottom="280" w:left="320" w:header="278" w:footer="0" w:gutter="0"/>
          <w:cols w:num="2" w:space="720" w:equalWidth="0">
            <w:col w:w="2653" w:space="153"/>
            <w:col w:w="8284"/>
          </w:cols>
        </w:sectPr>
      </w:pPr>
    </w:p>
    <w:p w:rsidR="00D3495F" w:rsidRDefault="00621480">
      <w:pPr>
        <w:tabs>
          <w:tab w:val="left" w:pos="4740"/>
          <w:tab w:val="left" w:pos="8531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D3495F" w:rsidRDefault="00621480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D3495F" w:rsidRDefault="00621480">
      <w:pPr>
        <w:tabs>
          <w:tab w:val="left" w:pos="5925"/>
        </w:tabs>
        <w:spacing w:before="29"/>
        <w:ind w:left="388"/>
        <w:rPr>
          <w:sz w:val="20"/>
        </w:rPr>
      </w:pPr>
      <w:r>
        <w:rPr>
          <w:b/>
          <w:sz w:val="20"/>
        </w:rPr>
        <w:t xml:space="preserve">TOPIC:  </w:t>
      </w:r>
      <w:r>
        <w:rPr>
          <w:sz w:val="20"/>
        </w:rPr>
        <w:t>BRICKLAYING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PLASTERING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PAVEMENT AND</w:t>
      </w:r>
      <w:r>
        <w:rPr>
          <w:spacing w:val="-15"/>
          <w:sz w:val="20"/>
        </w:rPr>
        <w:t xml:space="preserve"> </w:t>
      </w:r>
      <w:r>
        <w:rPr>
          <w:sz w:val="20"/>
        </w:rPr>
        <w:t>WALKWAYS</w:t>
      </w:r>
    </w:p>
    <w:p w:rsidR="00D3495F" w:rsidRDefault="00621480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D3495F" w:rsidRDefault="00621480">
      <w:pPr>
        <w:pStyle w:val="ListParagraph"/>
        <w:numPr>
          <w:ilvl w:val="0"/>
          <w:numId w:val="14"/>
        </w:numPr>
        <w:tabs>
          <w:tab w:val="left" w:pos="1109"/>
        </w:tabs>
        <w:ind w:hanging="360"/>
        <w:rPr>
          <w:sz w:val="20"/>
        </w:rPr>
      </w:pPr>
      <w:r>
        <w:rPr>
          <w:sz w:val="20"/>
        </w:rPr>
        <w:t>State four factors to consider before start to lay</w:t>
      </w:r>
      <w:r>
        <w:rPr>
          <w:spacing w:val="-20"/>
          <w:sz w:val="20"/>
        </w:rPr>
        <w:t xml:space="preserve"> </w:t>
      </w:r>
      <w:r>
        <w:rPr>
          <w:sz w:val="20"/>
        </w:rPr>
        <w:t>brick,</w:t>
      </w:r>
    </w:p>
    <w:p w:rsidR="00D3495F" w:rsidRDefault="00621480">
      <w:pPr>
        <w:pStyle w:val="ListParagraph"/>
        <w:numPr>
          <w:ilvl w:val="0"/>
          <w:numId w:val="14"/>
        </w:numPr>
        <w:tabs>
          <w:tab w:val="left" w:pos="1109"/>
        </w:tabs>
        <w:spacing w:before="34"/>
        <w:ind w:hanging="360"/>
        <w:rPr>
          <w:sz w:val="20"/>
        </w:rPr>
      </w:pPr>
      <w:r>
        <w:rPr>
          <w:sz w:val="20"/>
        </w:rPr>
        <w:t>Explain curing pavements and</w:t>
      </w:r>
      <w:r>
        <w:rPr>
          <w:spacing w:val="-19"/>
          <w:sz w:val="20"/>
        </w:rPr>
        <w:t xml:space="preserve"> </w:t>
      </w:r>
      <w:r>
        <w:rPr>
          <w:sz w:val="20"/>
        </w:rPr>
        <w:t>walkways</w:t>
      </w:r>
    </w:p>
    <w:p w:rsidR="00D3495F" w:rsidRDefault="00621480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D3495F" w:rsidRDefault="00621480">
      <w:pPr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 xml:space="preserve">Types of pavers and </w:t>
      </w:r>
      <w:proofErr w:type="spellStart"/>
      <w:r>
        <w:t>kerbs</w:t>
      </w:r>
      <w:proofErr w:type="spellEnd"/>
      <w:r>
        <w:rPr>
          <w:spacing w:val="-6"/>
        </w:rPr>
        <w:t xml:space="preserve"> </w:t>
      </w:r>
      <w:r>
        <w:t>stones</w:t>
      </w:r>
    </w:p>
    <w:p w:rsidR="00D3495F" w:rsidRDefault="00621480">
      <w:pPr>
        <w:pStyle w:val="BodyText"/>
        <w:tabs>
          <w:tab w:val="left" w:pos="1828"/>
        </w:tabs>
        <w:spacing w:before="37"/>
      </w:pPr>
      <w:r>
        <w:rPr>
          <w:b/>
        </w:rPr>
        <w:t>Skills:</w:t>
      </w:r>
      <w:r>
        <w:rPr>
          <w:b/>
        </w:rPr>
        <w:tab/>
      </w:r>
      <w:r>
        <w:t xml:space="preserve">Application of setting and building procedures Identification of pavers and </w:t>
      </w:r>
      <w:proofErr w:type="spellStart"/>
      <w:r>
        <w:t>kerb</w:t>
      </w:r>
      <w:proofErr w:type="spellEnd"/>
      <w:r>
        <w:rPr>
          <w:spacing w:val="-27"/>
        </w:rPr>
        <w:t xml:space="preserve"> </w:t>
      </w:r>
      <w:r>
        <w:t>stones</w:t>
      </w:r>
    </w:p>
    <w:p w:rsidR="00D3495F" w:rsidRDefault="00621480">
      <w:pPr>
        <w:pStyle w:val="BodyText"/>
        <w:tabs>
          <w:tab w:val="left" w:pos="1828"/>
        </w:tabs>
        <w:spacing w:before="37"/>
      </w:pPr>
      <w:r>
        <w:rPr>
          <w:b/>
        </w:rPr>
        <w:t>Values:</w:t>
      </w:r>
      <w:r>
        <w:rPr>
          <w:b/>
        </w:rPr>
        <w:tab/>
      </w:r>
      <w:r>
        <w:t>Craftsmanship when constructing walkways and</w:t>
      </w:r>
      <w:r>
        <w:rPr>
          <w:spacing w:val="-19"/>
        </w:rPr>
        <w:t xml:space="preserve"> </w:t>
      </w:r>
      <w:r>
        <w:t>pavements</w:t>
      </w:r>
    </w:p>
    <w:p w:rsidR="00D3495F" w:rsidRDefault="00621480">
      <w:pPr>
        <w:pStyle w:val="BodyText"/>
        <w:spacing w:before="37"/>
        <w:ind w:left="1828"/>
      </w:pPr>
      <w:r>
        <w:t>Awareness of different methods of constructing Appreciation of walkways and pavements</w:t>
      </w:r>
    </w:p>
    <w:p w:rsidR="00D3495F" w:rsidRDefault="00621480">
      <w:pPr>
        <w:spacing w:before="46"/>
        <w:ind w:left="388"/>
        <w:rPr>
          <w:b/>
          <w:sz w:val="20"/>
        </w:rPr>
      </w:pPr>
      <w:r>
        <w:rPr>
          <w:b/>
          <w:sz w:val="20"/>
        </w:rPr>
        <w:t>TEACHING AIDS</w:t>
      </w:r>
    </w:p>
    <w:p w:rsidR="00D3495F" w:rsidRDefault="00621480">
      <w:pPr>
        <w:spacing w:before="29" w:after="38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"/>
        <w:gridCol w:w="6930"/>
        <w:gridCol w:w="1532"/>
        <w:gridCol w:w="1260"/>
      </w:tblGrid>
      <w:tr w:rsidR="00D3495F">
        <w:trPr>
          <w:trHeight w:hRule="exact" w:val="471"/>
        </w:trPr>
        <w:tc>
          <w:tcPr>
            <w:tcW w:w="1083" w:type="dxa"/>
          </w:tcPr>
          <w:p w:rsidR="00D3495F" w:rsidRDefault="00621480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930" w:type="dxa"/>
          </w:tcPr>
          <w:p w:rsidR="00D3495F" w:rsidRDefault="00621480">
            <w:pPr>
              <w:pStyle w:val="TableParagraph"/>
              <w:spacing w:line="229" w:lineRule="exact"/>
              <w:ind w:left="2494" w:right="24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532" w:type="dxa"/>
          </w:tcPr>
          <w:p w:rsidR="00D3495F" w:rsidRDefault="00621480">
            <w:pPr>
              <w:pStyle w:val="TableParagraph"/>
              <w:ind w:left="103" w:right="199"/>
              <w:rPr>
                <w:b/>
                <w:sz w:val="20"/>
              </w:rPr>
            </w:pPr>
            <w:r>
              <w:rPr>
                <w:b/>
                <w:sz w:val="20"/>
              </w:rPr>
              <w:t>METHODOL OGY</w:t>
            </w:r>
          </w:p>
        </w:tc>
        <w:tc>
          <w:tcPr>
            <w:tcW w:w="1260" w:type="dxa"/>
          </w:tcPr>
          <w:p w:rsidR="00D3495F" w:rsidRDefault="0062148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</w:t>
            </w:r>
            <w:r>
              <w:rPr>
                <w:b/>
                <w:w w:val="95"/>
                <w:sz w:val="20"/>
              </w:rPr>
              <w:t>TY</w:t>
            </w:r>
          </w:p>
        </w:tc>
      </w:tr>
      <w:tr w:rsidR="00D3495F">
        <w:trPr>
          <w:trHeight w:hRule="exact" w:val="768"/>
        </w:trPr>
        <w:tc>
          <w:tcPr>
            <w:tcW w:w="1083" w:type="dxa"/>
          </w:tcPr>
          <w:p w:rsidR="00D3495F" w:rsidRDefault="00D3495F">
            <w:pPr>
              <w:pStyle w:val="TableParagraph"/>
              <w:spacing w:before="9"/>
              <w:ind w:left="0"/>
              <w:rPr>
                <w:sz w:val="21"/>
              </w:rPr>
            </w:pPr>
          </w:p>
          <w:p w:rsidR="00D3495F" w:rsidRDefault="00621480">
            <w:pPr>
              <w:pStyle w:val="TableParagraph"/>
              <w:ind w:left="105" w:right="117"/>
              <w:rPr>
                <w:b/>
              </w:rPr>
            </w:pPr>
            <w:proofErr w:type="spellStart"/>
            <w:r>
              <w:rPr>
                <w:b/>
              </w:rPr>
              <w:t>Introduc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tion</w:t>
            </w:r>
            <w:proofErr w:type="spellEnd"/>
          </w:p>
        </w:tc>
        <w:tc>
          <w:tcPr>
            <w:tcW w:w="6930" w:type="dxa"/>
          </w:tcPr>
          <w:p w:rsidR="00D3495F" w:rsidRDefault="00621480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532" w:type="dxa"/>
          </w:tcPr>
          <w:p w:rsidR="00D3495F" w:rsidRDefault="00621480">
            <w:pPr>
              <w:pStyle w:val="TableParagraph"/>
              <w:ind w:left="103" w:right="146"/>
            </w:pPr>
            <w:r>
              <w:t>Questions and answers</w:t>
            </w:r>
          </w:p>
        </w:tc>
        <w:tc>
          <w:tcPr>
            <w:tcW w:w="1260" w:type="dxa"/>
          </w:tcPr>
          <w:p w:rsidR="00D3495F" w:rsidRDefault="00621480">
            <w:pPr>
              <w:pStyle w:val="TableParagraph"/>
              <w:ind w:left="103" w:right="418"/>
            </w:pPr>
            <w:r>
              <w:t>Provide answers</w:t>
            </w:r>
          </w:p>
        </w:tc>
      </w:tr>
      <w:tr w:rsidR="00D3495F">
        <w:trPr>
          <w:trHeight w:hRule="exact" w:val="7347"/>
        </w:trPr>
        <w:tc>
          <w:tcPr>
            <w:tcW w:w="1083" w:type="dxa"/>
          </w:tcPr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ind w:left="0"/>
              <w:rPr>
                <w:sz w:val="24"/>
              </w:rPr>
            </w:pPr>
          </w:p>
          <w:p w:rsidR="00D3495F" w:rsidRDefault="00D3495F">
            <w:pPr>
              <w:pStyle w:val="TableParagraph"/>
              <w:spacing w:before="11"/>
              <w:ind w:left="0"/>
              <w:rPr>
                <w:sz w:val="29"/>
              </w:rPr>
            </w:pPr>
          </w:p>
          <w:p w:rsidR="00D3495F" w:rsidRDefault="00621480">
            <w:pPr>
              <w:pStyle w:val="TableParagraph"/>
              <w:ind w:left="105" w:right="190"/>
              <w:rPr>
                <w:b/>
              </w:rPr>
            </w:pPr>
            <w:r>
              <w:rPr>
                <w:b/>
              </w:rPr>
              <w:t xml:space="preserve">Develop </w:t>
            </w:r>
            <w:proofErr w:type="spellStart"/>
            <w:r>
              <w:rPr>
                <w:b/>
              </w:rPr>
              <w:t>ment</w:t>
            </w:r>
            <w:proofErr w:type="spellEnd"/>
          </w:p>
        </w:tc>
        <w:tc>
          <w:tcPr>
            <w:tcW w:w="6930" w:type="dxa"/>
          </w:tcPr>
          <w:p w:rsidR="00D3495F" w:rsidRDefault="00621480">
            <w:pPr>
              <w:pStyle w:val="TableParagraph"/>
              <w:spacing w:line="242" w:lineRule="auto"/>
              <w:ind w:left="103" w:right="1327" w:firstLine="1948"/>
              <w:rPr>
                <w:b/>
              </w:rPr>
            </w:pPr>
            <w:r>
              <w:rPr>
                <w:sz w:val="20"/>
              </w:rPr>
              <w:t xml:space="preserve">PAVEMENT AND WALKWAYS </w:t>
            </w:r>
            <w:r>
              <w:rPr>
                <w:b/>
              </w:rPr>
              <w:t>INFORMATION TO OBTAIN BEFORE PUTTING THE PAVEMENT</w:t>
            </w:r>
          </w:p>
          <w:p w:rsidR="00D3495F" w:rsidRDefault="00621480">
            <w:pPr>
              <w:pStyle w:val="TableParagraph"/>
              <w:numPr>
                <w:ilvl w:val="0"/>
                <w:numId w:val="4"/>
              </w:numPr>
              <w:tabs>
                <w:tab w:val="left" w:pos="1094"/>
                <w:tab w:val="left" w:pos="1095"/>
              </w:tabs>
              <w:spacing w:line="244" w:lineRule="exact"/>
              <w:ind w:firstLine="540"/>
            </w:pPr>
            <w:r>
              <w:t>The total area of paving</w:t>
            </w:r>
            <w:r>
              <w:rPr>
                <w:spacing w:val="-10"/>
              </w:rPr>
              <w:t xml:space="preserve"> </w:t>
            </w:r>
            <w:r>
              <w:t>required</w:t>
            </w:r>
          </w:p>
          <w:p w:rsidR="00D3495F" w:rsidRDefault="00621480">
            <w:pPr>
              <w:pStyle w:val="TableParagraph"/>
              <w:numPr>
                <w:ilvl w:val="0"/>
                <w:numId w:val="4"/>
              </w:numPr>
              <w:tabs>
                <w:tab w:val="left" w:pos="1094"/>
                <w:tab w:val="left" w:pos="1095"/>
              </w:tabs>
              <w:spacing w:line="252" w:lineRule="exact"/>
              <w:ind w:left="1094" w:hanging="451"/>
            </w:pPr>
            <w:r>
              <w:t>Whether the situation is internal or</w:t>
            </w:r>
            <w:r>
              <w:rPr>
                <w:spacing w:val="-12"/>
              </w:rPr>
              <w:t xml:space="preserve"> </w:t>
            </w:r>
            <w:r>
              <w:t>external</w:t>
            </w:r>
          </w:p>
          <w:p w:rsidR="00D3495F" w:rsidRDefault="00621480">
            <w:pPr>
              <w:pStyle w:val="TableParagraph"/>
              <w:numPr>
                <w:ilvl w:val="0"/>
                <w:numId w:val="4"/>
              </w:numPr>
              <w:tabs>
                <w:tab w:val="left" w:pos="1094"/>
                <w:tab w:val="left" w:pos="1095"/>
              </w:tabs>
              <w:spacing w:before="1" w:line="252" w:lineRule="exact"/>
              <w:ind w:left="1094" w:hanging="451"/>
            </w:pPr>
            <w:r>
              <w:t>Type of traffic</w:t>
            </w:r>
            <w:r>
              <w:rPr>
                <w:spacing w:val="-8"/>
              </w:rPr>
              <w:t xml:space="preserve"> </w:t>
            </w:r>
            <w:r>
              <w:t>expected</w:t>
            </w:r>
          </w:p>
          <w:p w:rsidR="00D3495F" w:rsidRDefault="00621480">
            <w:pPr>
              <w:pStyle w:val="TableParagraph"/>
              <w:numPr>
                <w:ilvl w:val="0"/>
                <w:numId w:val="4"/>
              </w:numPr>
              <w:tabs>
                <w:tab w:val="left" w:pos="1094"/>
                <w:tab w:val="left" w:pos="1095"/>
              </w:tabs>
              <w:spacing w:line="252" w:lineRule="exact"/>
              <w:ind w:left="1094" w:hanging="451"/>
            </w:pPr>
            <w:r>
              <w:t>The decorative</w:t>
            </w:r>
            <w:r>
              <w:rPr>
                <w:spacing w:val="-8"/>
              </w:rPr>
              <w:t xml:space="preserve"> </w:t>
            </w:r>
            <w:r>
              <w:t>requirement</w:t>
            </w:r>
          </w:p>
          <w:p w:rsidR="00D3495F" w:rsidRDefault="00621480">
            <w:pPr>
              <w:pStyle w:val="TableParagraph"/>
              <w:numPr>
                <w:ilvl w:val="0"/>
                <w:numId w:val="4"/>
              </w:numPr>
              <w:tabs>
                <w:tab w:val="left" w:pos="1094"/>
                <w:tab w:val="left" w:pos="1095"/>
              </w:tabs>
              <w:spacing w:before="1" w:line="253" w:lineRule="exact"/>
              <w:ind w:left="1094" w:hanging="451"/>
            </w:pPr>
            <w:r>
              <w:t>The amount of abrasive resistance required for the</w:t>
            </w:r>
            <w:r>
              <w:rPr>
                <w:spacing w:val="-18"/>
              </w:rPr>
              <w:t xml:space="preserve"> </w:t>
            </w:r>
            <w:r>
              <w:t>surface</w:t>
            </w:r>
          </w:p>
          <w:p w:rsidR="00D3495F" w:rsidRDefault="00621480">
            <w:pPr>
              <w:pStyle w:val="TableParagraph"/>
              <w:numPr>
                <w:ilvl w:val="0"/>
                <w:numId w:val="4"/>
              </w:numPr>
              <w:tabs>
                <w:tab w:val="left" w:pos="1094"/>
                <w:tab w:val="left" w:pos="1095"/>
              </w:tabs>
              <w:spacing w:line="242" w:lineRule="auto"/>
              <w:ind w:right="856" w:firstLine="540"/>
              <w:rPr>
                <w:b/>
              </w:rPr>
            </w:pPr>
            <w:r>
              <w:t xml:space="preserve">The requirements for the removal of surface water </w:t>
            </w:r>
            <w:r>
              <w:rPr>
                <w:b/>
              </w:rPr>
              <w:t>FOUR FACTORS TO CONSIDER BEFORE START TO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LAY BRICK,</w:t>
            </w:r>
          </w:p>
          <w:p w:rsidR="00D3495F" w:rsidRDefault="00621480">
            <w:pPr>
              <w:pStyle w:val="TableParagraph"/>
              <w:numPr>
                <w:ilvl w:val="0"/>
                <w:numId w:val="4"/>
              </w:numPr>
              <w:tabs>
                <w:tab w:val="left" w:pos="1094"/>
                <w:tab w:val="left" w:pos="1095"/>
              </w:tabs>
              <w:spacing w:line="245" w:lineRule="exact"/>
              <w:ind w:left="1094" w:hanging="451"/>
            </w:pPr>
            <w:r>
              <w:t>Paving</w:t>
            </w:r>
            <w:r>
              <w:rPr>
                <w:spacing w:val="-2"/>
              </w:rPr>
              <w:t xml:space="preserve"> </w:t>
            </w:r>
            <w:r>
              <w:t>materials</w:t>
            </w:r>
          </w:p>
          <w:p w:rsidR="00D3495F" w:rsidRDefault="00621480">
            <w:pPr>
              <w:pStyle w:val="TableParagraph"/>
              <w:numPr>
                <w:ilvl w:val="0"/>
                <w:numId w:val="4"/>
              </w:numPr>
              <w:tabs>
                <w:tab w:val="left" w:pos="1094"/>
                <w:tab w:val="left" w:pos="1095"/>
              </w:tabs>
              <w:spacing w:before="1" w:line="252" w:lineRule="exact"/>
              <w:ind w:left="1094" w:hanging="451"/>
            </w:pPr>
            <w:r>
              <w:t>Types of</w:t>
            </w:r>
            <w:r>
              <w:rPr>
                <w:spacing w:val="-3"/>
              </w:rPr>
              <w:t xml:space="preserve"> </w:t>
            </w:r>
            <w:r>
              <w:t>base</w:t>
            </w:r>
          </w:p>
          <w:p w:rsidR="00D3495F" w:rsidRDefault="00621480">
            <w:pPr>
              <w:pStyle w:val="TableParagraph"/>
              <w:numPr>
                <w:ilvl w:val="0"/>
                <w:numId w:val="4"/>
              </w:numPr>
              <w:tabs>
                <w:tab w:val="left" w:pos="1094"/>
                <w:tab w:val="left" w:pos="1095"/>
              </w:tabs>
              <w:spacing w:line="252" w:lineRule="exact"/>
              <w:ind w:left="1094" w:hanging="451"/>
            </w:pPr>
            <w:r>
              <w:t>Form of</w:t>
            </w:r>
            <w:r>
              <w:rPr>
                <w:spacing w:val="-2"/>
              </w:rPr>
              <w:t xml:space="preserve"> </w:t>
            </w:r>
            <w:r>
              <w:t>bedding</w:t>
            </w:r>
          </w:p>
          <w:p w:rsidR="00D3495F" w:rsidRDefault="00621480">
            <w:pPr>
              <w:pStyle w:val="TableParagraph"/>
              <w:numPr>
                <w:ilvl w:val="0"/>
                <w:numId w:val="4"/>
              </w:numPr>
              <w:tabs>
                <w:tab w:val="left" w:pos="1094"/>
                <w:tab w:val="left" w:pos="1095"/>
              </w:tabs>
              <w:spacing w:before="1"/>
              <w:ind w:left="1094" w:hanging="451"/>
            </w:pPr>
            <w:r>
              <w:t>Mortar</w:t>
            </w:r>
            <w:r>
              <w:rPr>
                <w:spacing w:val="-5"/>
              </w:rPr>
              <w:t xml:space="preserve"> </w:t>
            </w:r>
            <w:r>
              <w:t>joints</w:t>
            </w:r>
          </w:p>
          <w:p w:rsidR="00D3495F" w:rsidRDefault="00621480">
            <w:pPr>
              <w:pStyle w:val="TableParagraph"/>
              <w:spacing w:before="2" w:line="275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CONSTRUCTING PAVEMENTS OR WALKWAYS</w:t>
            </w:r>
          </w:p>
          <w:p w:rsidR="00D3495F" w:rsidRDefault="00621480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ind w:right="249"/>
            </w:pPr>
            <w:r>
              <w:t>Paving bricks can be laid on a mortar bed, compacted damp san</w:t>
            </w:r>
            <w:r>
              <w:rPr>
                <w:spacing w:val="-16"/>
              </w:rPr>
              <w:t xml:space="preserve"> </w:t>
            </w:r>
            <w:r>
              <w:t>or on bituminous</w:t>
            </w:r>
            <w:r>
              <w:rPr>
                <w:spacing w:val="-2"/>
              </w:rPr>
              <w:t xml:space="preserve"> </w:t>
            </w:r>
            <w:r>
              <w:t>compounds</w:t>
            </w:r>
          </w:p>
          <w:p w:rsidR="00D3495F" w:rsidRDefault="00621480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1"/>
              <w:ind w:right="111"/>
            </w:pPr>
            <w:r>
              <w:t>For industrial internal paving, the base should be of concrete (ration 1:2:4) and 100-150mm</w:t>
            </w:r>
            <w:r>
              <w:rPr>
                <w:spacing w:val="-8"/>
              </w:rPr>
              <w:t xml:space="preserve"> </w:t>
            </w:r>
            <w:r>
              <w:t>thick.</w:t>
            </w:r>
          </w:p>
          <w:p w:rsidR="00D3495F" w:rsidRDefault="00621480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1"/>
            </w:pPr>
            <w:r>
              <w:t>Ext</w:t>
            </w:r>
            <w:r>
              <w:t>ernal footpaths require 100mm thick</w:t>
            </w:r>
            <w:r>
              <w:rPr>
                <w:spacing w:val="-12"/>
              </w:rPr>
              <w:t xml:space="preserve"> </w:t>
            </w:r>
            <w:r>
              <w:t>concrete,</w:t>
            </w:r>
          </w:p>
          <w:p w:rsidR="00D3495F" w:rsidRDefault="00621480">
            <w:pPr>
              <w:pStyle w:val="TableParagraph"/>
              <w:spacing w:before="4" w:line="250" w:lineRule="exact"/>
              <w:ind w:left="103"/>
              <w:rPr>
                <w:b/>
              </w:rPr>
            </w:pPr>
            <w:r>
              <w:rPr>
                <w:b/>
              </w:rPr>
              <w:t>CURING PAVEMENTS AND WALKWAYS</w:t>
            </w:r>
          </w:p>
          <w:p w:rsidR="00D3495F" w:rsidRDefault="00621480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line="242" w:lineRule="auto"/>
              <w:ind w:right="879"/>
            </w:pPr>
            <w:r>
              <w:t>After a period of 24 hours, the surface can be dampened</w:t>
            </w:r>
            <w:r>
              <w:rPr>
                <w:spacing w:val="-18"/>
              </w:rPr>
              <w:t xml:space="preserve"> </w:t>
            </w:r>
            <w:r>
              <w:t>by applying a fine spray of</w:t>
            </w:r>
            <w:r>
              <w:rPr>
                <w:spacing w:val="-7"/>
              </w:rPr>
              <w:t xml:space="preserve"> </w:t>
            </w:r>
            <w:r>
              <w:t>water.</w:t>
            </w:r>
          </w:p>
          <w:p w:rsidR="00D3495F" w:rsidRDefault="00621480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line="250" w:lineRule="exact"/>
            </w:pPr>
            <w:r>
              <w:t>This treatment should be continued for a further 72</w:t>
            </w:r>
            <w:r>
              <w:rPr>
                <w:spacing w:val="-18"/>
              </w:rPr>
              <w:t xml:space="preserve"> </w:t>
            </w:r>
            <w:r>
              <w:t>hours</w:t>
            </w:r>
          </w:p>
          <w:p w:rsidR="00D3495F" w:rsidRDefault="00621480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1"/>
            </w:pPr>
            <w:r>
              <w:t>The surface should be closed to all traffic for another 48</w:t>
            </w:r>
            <w:r>
              <w:rPr>
                <w:spacing w:val="-19"/>
              </w:rPr>
              <w:t xml:space="preserve"> </w:t>
            </w:r>
            <w:r>
              <w:t>hours</w:t>
            </w:r>
          </w:p>
          <w:p w:rsidR="00D3495F" w:rsidRDefault="00621480">
            <w:pPr>
              <w:pStyle w:val="TableParagraph"/>
              <w:spacing w:before="4" w:line="250" w:lineRule="exact"/>
              <w:ind w:left="103"/>
              <w:rPr>
                <w:b/>
              </w:rPr>
            </w:pPr>
            <w:r>
              <w:rPr>
                <w:b/>
              </w:rPr>
              <w:t>NOTE</w:t>
            </w:r>
          </w:p>
          <w:p w:rsidR="00D3495F" w:rsidRDefault="00621480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line="250" w:lineRule="exact"/>
            </w:pPr>
            <w:r>
              <w:t>Clean the path/area using a shovel. Pick, hoe and</w:t>
            </w:r>
            <w:r>
              <w:rPr>
                <w:spacing w:val="-13"/>
              </w:rPr>
              <w:t xml:space="preserve"> </w:t>
            </w:r>
            <w:r>
              <w:t>rake</w:t>
            </w:r>
          </w:p>
          <w:p w:rsidR="00D3495F" w:rsidRDefault="00621480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1"/>
            </w:pPr>
            <w:r>
              <w:t>Measure the depth, length and width of the bricks to be</w:t>
            </w:r>
            <w:r>
              <w:rPr>
                <w:spacing w:val="-14"/>
              </w:rPr>
              <w:t xml:space="preserve"> </w:t>
            </w:r>
            <w:r>
              <w:t>used.</w:t>
            </w:r>
          </w:p>
        </w:tc>
        <w:tc>
          <w:tcPr>
            <w:tcW w:w="1532" w:type="dxa"/>
          </w:tcPr>
          <w:p w:rsidR="00D3495F" w:rsidRDefault="00D3495F"/>
        </w:tc>
        <w:tc>
          <w:tcPr>
            <w:tcW w:w="1260" w:type="dxa"/>
          </w:tcPr>
          <w:p w:rsidR="00D3495F" w:rsidRDefault="00D3495F"/>
        </w:tc>
      </w:tr>
      <w:tr w:rsidR="00D3495F">
        <w:trPr>
          <w:trHeight w:hRule="exact" w:val="770"/>
        </w:trPr>
        <w:tc>
          <w:tcPr>
            <w:tcW w:w="1083" w:type="dxa"/>
          </w:tcPr>
          <w:p w:rsidR="00D3495F" w:rsidRDefault="00621480">
            <w:pPr>
              <w:pStyle w:val="TableParagraph"/>
              <w:ind w:left="105" w:right="141"/>
              <w:rPr>
                <w:b/>
              </w:rPr>
            </w:pPr>
            <w:proofErr w:type="spellStart"/>
            <w:r>
              <w:rPr>
                <w:b/>
              </w:rPr>
              <w:t>Applicat</w:t>
            </w:r>
            <w:proofErr w:type="spellEnd"/>
            <w:r>
              <w:rPr>
                <w:b/>
              </w:rPr>
              <w:t xml:space="preserve"> ion</w:t>
            </w:r>
          </w:p>
        </w:tc>
        <w:tc>
          <w:tcPr>
            <w:tcW w:w="6930" w:type="dxa"/>
          </w:tcPr>
          <w:p w:rsidR="00D3495F" w:rsidRDefault="00621480">
            <w:pPr>
              <w:pStyle w:val="TableParagraph"/>
              <w:spacing w:line="250" w:lineRule="exact"/>
              <w:ind w:left="2495" w:right="2496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D3495F" w:rsidRDefault="00621480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state four factors to consider before start to lay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brick,</w:t>
            </w:r>
          </w:p>
          <w:p w:rsidR="00D3495F" w:rsidRDefault="00621480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Explain curing pavements and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walkways</w:t>
            </w:r>
          </w:p>
        </w:tc>
        <w:tc>
          <w:tcPr>
            <w:tcW w:w="1532" w:type="dxa"/>
          </w:tcPr>
          <w:p w:rsidR="00D3495F" w:rsidRDefault="00621480">
            <w:pPr>
              <w:pStyle w:val="TableParagraph"/>
              <w:ind w:left="103" w:right="519"/>
            </w:pPr>
            <w:r>
              <w:t>Questions And Answers</w:t>
            </w:r>
          </w:p>
        </w:tc>
        <w:tc>
          <w:tcPr>
            <w:tcW w:w="1260" w:type="dxa"/>
          </w:tcPr>
          <w:p w:rsidR="00D3495F" w:rsidRDefault="00621480">
            <w:pPr>
              <w:pStyle w:val="TableParagraph"/>
              <w:spacing w:line="242" w:lineRule="auto"/>
              <w:ind w:left="103" w:right="418"/>
            </w:pPr>
            <w:r>
              <w:t>Provide answers</w:t>
            </w:r>
          </w:p>
        </w:tc>
      </w:tr>
      <w:tr w:rsidR="00D3495F">
        <w:trPr>
          <w:trHeight w:hRule="exact" w:val="516"/>
        </w:trPr>
        <w:tc>
          <w:tcPr>
            <w:tcW w:w="1083" w:type="dxa"/>
          </w:tcPr>
          <w:p w:rsidR="00D3495F" w:rsidRDefault="00621480">
            <w:pPr>
              <w:pStyle w:val="TableParagraph"/>
              <w:ind w:left="105" w:right="166"/>
            </w:pPr>
            <w:proofErr w:type="spellStart"/>
            <w:r>
              <w:t>Conclusi</w:t>
            </w:r>
            <w:proofErr w:type="spellEnd"/>
            <w:r>
              <w:t xml:space="preserve"> on</w:t>
            </w:r>
          </w:p>
        </w:tc>
        <w:tc>
          <w:tcPr>
            <w:tcW w:w="6930" w:type="dxa"/>
          </w:tcPr>
          <w:p w:rsidR="00D3495F" w:rsidRDefault="00621480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532" w:type="dxa"/>
          </w:tcPr>
          <w:p w:rsidR="00D3495F" w:rsidRDefault="00621480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260" w:type="dxa"/>
          </w:tcPr>
          <w:p w:rsidR="00D3495F" w:rsidRDefault="00D3495F"/>
        </w:tc>
      </w:tr>
    </w:tbl>
    <w:p w:rsidR="00D3495F" w:rsidRDefault="00621480">
      <w:pPr>
        <w:pStyle w:val="BodyText"/>
        <w:spacing w:line="247" w:lineRule="exact"/>
      </w:pPr>
      <w:r>
        <w:t>LESSON EVALUATION</w:t>
      </w:r>
    </w:p>
    <w:sectPr w:rsidR="00D3495F">
      <w:type w:val="continuous"/>
      <w:pgSz w:w="11910" w:h="16840"/>
      <w:pgMar w:top="520" w:right="500" w:bottom="28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1480" w:rsidRDefault="00621480">
      <w:r>
        <w:separator/>
      </w:r>
    </w:p>
  </w:endnote>
  <w:endnote w:type="continuationSeparator" w:id="0">
    <w:p w:rsidR="00621480" w:rsidRDefault="00621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79B" w:rsidRDefault="00CF279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79B" w:rsidRDefault="00CF279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79B" w:rsidRDefault="00CF27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1480" w:rsidRDefault="00621480">
      <w:r>
        <w:separator/>
      </w:r>
    </w:p>
  </w:footnote>
  <w:footnote w:type="continuationSeparator" w:id="0">
    <w:p w:rsidR="00621480" w:rsidRDefault="006214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79B" w:rsidRDefault="00CF279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5F" w:rsidRDefault="00621480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18.3pt;margin-top:12.9pt;width:173pt;height:14.25pt;z-index:-11008;mso-position-horizontal-relative:page;mso-position-vertical-relative:page" filled="f" stroked="f">
          <v:textbox inset="0,0,0,0">
            <w:txbxContent>
              <w:p w:rsidR="00D3495F" w:rsidRDefault="00CF279B" w:rsidP="00CF279B">
                <w:pPr>
                  <w:spacing w:before="11"/>
                  <w:rPr>
                    <w:b/>
                  </w:rPr>
                </w:pPr>
                <w:r>
                  <w:rPr>
                    <w:b/>
                  </w:rPr>
                  <w:t>KENNETH KAUNDA S</w:t>
                </w:r>
                <w:r w:rsidR="00621480">
                  <w:rPr>
                    <w:b/>
                  </w:rPr>
                  <w:t>CONDARY SCHOOL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79B" w:rsidRDefault="00CF279B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95F" w:rsidRDefault="00621480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18.3pt;margin-top:12.9pt;width:173pt;height:14.25pt;z-index:-10984;mso-position-horizontal-relative:page;mso-position-vertical-relative:page" filled="f" stroked="f">
          <v:textbox inset="0,0,0,0">
            <w:txbxContent>
              <w:p w:rsidR="00D3495F" w:rsidRDefault="00CF279B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 xml:space="preserve">KENNETH KAUNDA SEC </w:t>
                </w:r>
                <w:r>
                  <w:rPr>
                    <w:b/>
                  </w:rPr>
                  <w:t>SCH</w:t>
                </w:r>
                <w:bookmarkStart w:id="0" w:name="_GoBack"/>
                <w:bookmarkEnd w:id="0"/>
                <w:r w:rsidR="00621480">
                  <w:rPr>
                    <w:b/>
                  </w:rPr>
                  <w:t xml:space="preserve"> SCHOOL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07745"/>
    <w:multiLevelType w:val="hybridMultilevel"/>
    <w:tmpl w:val="C36A4DCE"/>
    <w:lvl w:ilvl="0" w:tplc="3C78368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70722FAC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4E86C37A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95CAD786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C0A07460">
      <w:numFmt w:val="bullet"/>
      <w:lvlText w:val="•"/>
      <w:lvlJc w:val="left"/>
      <w:pPr>
        <w:ind w:left="3260" w:hanging="360"/>
      </w:pPr>
      <w:rPr>
        <w:rFonts w:hint="default"/>
      </w:rPr>
    </w:lvl>
    <w:lvl w:ilvl="5" w:tplc="016AB7C6">
      <w:numFmt w:val="bullet"/>
      <w:lvlText w:val="•"/>
      <w:lvlJc w:val="left"/>
      <w:pPr>
        <w:ind w:left="3870" w:hanging="360"/>
      </w:pPr>
      <w:rPr>
        <w:rFonts w:hint="default"/>
      </w:rPr>
    </w:lvl>
    <w:lvl w:ilvl="6" w:tplc="AC140814">
      <w:numFmt w:val="bullet"/>
      <w:lvlText w:val="•"/>
      <w:lvlJc w:val="left"/>
      <w:pPr>
        <w:ind w:left="4480" w:hanging="360"/>
      </w:pPr>
      <w:rPr>
        <w:rFonts w:hint="default"/>
      </w:rPr>
    </w:lvl>
    <w:lvl w:ilvl="7" w:tplc="40C4F1A6">
      <w:numFmt w:val="bullet"/>
      <w:lvlText w:val="•"/>
      <w:lvlJc w:val="left"/>
      <w:pPr>
        <w:ind w:left="5090" w:hanging="360"/>
      </w:pPr>
      <w:rPr>
        <w:rFonts w:hint="default"/>
      </w:rPr>
    </w:lvl>
    <w:lvl w:ilvl="8" w:tplc="EF620E72">
      <w:numFmt w:val="bullet"/>
      <w:lvlText w:val="•"/>
      <w:lvlJc w:val="left"/>
      <w:pPr>
        <w:ind w:left="5700" w:hanging="360"/>
      </w:pPr>
      <w:rPr>
        <w:rFonts w:hint="default"/>
      </w:rPr>
    </w:lvl>
  </w:abstractNum>
  <w:abstractNum w:abstractNumId="1">
    <w:nsid w:val="0E877878"/>
    <w:multiLevelType w:val="hybridMultilevel"/>
    <w:tmpl w:val="AF5ABDBE"/>
    <w:lvl w:ilvl="0" w:tplc="C630C34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DFB02796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03505A34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EFBA7AAC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8708CAB6">
      <w:numFmt w:val="bullet"/>
      <w:lvlText w:val="•"/>
      <w:lvlJc w:val="left"/>
      <w:pPr>
        <w:ind w:left="3260" w:hanging="360"/>
      </w:pPr>
      <w:rPr>
        <w:rFonts w:hint="default"/>
      </w:rPr>
    </w:lvl>
    <w:lvl w:ilvl="5" w:tplc="1F24EC16">
      <w:numFmt w:val="bullet"/>
      <w:lvlText w:val="•"/>
      <w:lvlJc w:val="left"/>
      <w:pPr>
        <w:ind w:left="3870" w:hanging="360"/>
      </w:pPr>
      <w:rPr>
        <w:rFonts w:hint="default"/>
      </w:rPr>
    </w:lvl>
    <w:lvl w:ilvl="6" w:tplc="B3601906">
      <w:numFmt w:val="bullet"/>
      <w:lvlText w:val="•"/>
      <w:lvlJc w:val="left"/>
      <w:pPr>
        <w:ind w:left="4480" w:hanging="360"/>
      </w:pPr>
      <w:rPr>
        <w:rFonts w:hint="default"/>
      </w:rPr>
    </w:lvl>
    <w:lvl w:ilvl="7" w:tplc="445622B4">
      <w:numFmt w:val="bullet"/>
      <w:lvlText w:val="•"/>
      <w:lvlJc w:val="left"/>
      <w:pPr>
        <w:ind w:left="5090" w:hanging="360"/>
      </w:pPr>
      <w:rPr>
        <w:rFonts w:hint="default"/>
      </w:rPr>
    </w:lvl>
    <w:lvl w:ilvl="8" w:tplc="DF06A2C2">
      <w:numFmt w:val="bullet"/>
      <w:lvlText w:val="•"/>
      <w:lvlJc w:val="left"/>
      <w:pPr>
        <w:ind w:left="5700" w:hanging="360"/>
      </w:pPr>
      <w:rPr>
        <w:rFonts w:hint="default"/>
      </w:rPr>
    </w:lvl>
  </w:abstractNum>
  <w:abstractNum w:abstractNumId="2">
    <w:nsid w:val="1AD6290B"/>
    <w:multiLevelType w:val="hybridMultilevel"/>
    <w:tmpl w:val="75825C18"/>
    <w:lvl w:ilvl="0" w:tplc="94BC768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958244DA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AA562054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7C646C06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95DA4AB8">
      <w:numFmt w:val="bullet"/>
      <w:lvlText w:val="•"/>
      <w:lvlJc w:val="left"/>
      <w:pPr>
        <w:ind w:left="3260" w:hanging="360"/>
      </w:pPr>
      <w:rPr>
        <w:rFonts w:hint="default"/>
      </w:rPr>
    </w:lvl>
    <w:lvl w:ilvl="5" w:tplc="0448C116">
      <w:numFmt w:val="bullet"/>
      <w:lvlText w:val="•"/>
      <w:lvlJc w:val="left"/>
      <w:pPr>
        <w:ind w:left="3870" w:hanging="360"/>
      </w:pPr>
      <w:rPr>
        <w:rFonts w:hint="default"/>
      </w:rPr>
    </w:lvl>
    <w:lvl w:ilvl="6" w:tplc="1BFE3AFC">
      <w:numFmt w:val="bullet"/>
      <w:lvlText w:val="•"/>
      <w:lvlJc w:val="left"/>
      <w:pPr>
        <w:ind w:left="4480" w:hanging="360"/>
      </w:pPr>
      <w:rPr>
        <w:rFonts w:hint="default"/>
      </w:rPr>
    </w:lvl>
    <w:lvl w:ilvl="7" w:tplc="3B2C91A6">
      <w:numFmt w:val="bullet"/>
      <w:lvlText w:val="•"/>
      <w:lvlJc w:val="left"/>
      <w:pPr>
        <w:ind w:left="5090" w:hanging="360"/>
      </w:pPr>
      <w:rPr>
        <w:rFonts w:hint="default"/>
      </w:rPr>
    </w:lvl>
    <w:lvl w:ilvl="8" w:tplc="F1E46C08">
      <w:numFmt w:val="bullet"/>
      <w:lvlText w:val="•"/>
      <w:lvlJc w:val="left"/>
      <w:pPr>
        <w:ind w:left="5700" w:hanging="360"/>
      </w:pPr>
      <w:rPr>
        <w:rFonts w:hint="default"/>
      </w:rPr>
    </w:lvl>
  </w:abstractNum>
  <w:abstractNum w:abstractNumId="3">
    <w:nsid w:val="38851230"/>
    <w:multiLevelType w:val="hybridMultilevel"/>
    <w:tmpl w:val="F208CB70"/>
    <w:lvl w:ilvl="0" w:tplc="2D7EA164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21C4B780">
      <w:numFmt w:val="bullet"/>
      <w:lvlText w:val=""/>
      <w:lvlJc w:val="left"/>
      <w:pPr>
        <w:ind w:left="154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2" w:tplc="1FA2D98C">
      <w:numFmt w:val="bullet"/>
      <w:lvlText w:val="•"/>
      <w:lvlJc w:val="left"/>
      <w:pPr>
        <w:ind w:left="2137" w:hanging="360"/>
      </w:pPr>
      <w:rPr>
        <w:rFonts w:hint="default"/>
      </w:rPr>
    </w:lvl>
    <w:lvl w:ilvl="3" w:tplc="7B4A47C4">
      <w:numFmt w:val="bullet"/>
      <w:lvlText w:val="•"/>
      <w:lvlJc w:val="left"/>
      <w:pPr>
        <w:ind w:left="2735" w:hanging="360"/>
      </w:pPr>
      <w:rPr>
        <w:rFonts w:hint="default"/>
      </w:rPr>
    </w:lvl>
    <w:lvl w:ilvl="4" w:tplc="7FD0BE28">
      <w:numFmt w:val="bullet"/>
      <w:lvlText w:val="•"/>
      <w:lvlJc w:val="left"/>
      <w:pPr>
        <w:ind w:left="3333" w:hanging="360"/>
      </w:pPr>
      <w:rPr>
        <w:rFonts w:hint="default"/>
      </w:rPr>
    </w:lvl>
    <w:lvl w:ilvl="5" w:tplc="87C2A276">
      <w:numFmt w:val="bullet"/>
      <w:lvlText w:val="•"/>
      <w:lvlJc w:val="left"/>
      <w:pPr>
        <w:ind w:left="3931" w:hanging="360"/>
      </w:pPr>
      <w:rPr>
        <w:rFonts w:hint="default"/>
      </w:rPr>
    </w:lvl>
    <w:lvl w:ilvl="6" w:tplc="1A128F7A">
      <w:numFmt w:val="bullet"/>
      <w:lvlText w:val="•"/>
      <w:lvlJc w:val="left"/>
      <w:pPr>
        <w:ind w:left="4528" w:hanging="360"/>
      </w:pPr>
      <w:rPr>
        <w:rFonts w:hint="default"/>
      </w:rPr>
    </w:lvl>
    <w:lvl w:ilvl="7" w:tplc="A87E56EE">
      <w:numFmt w:val="bullet"/>
      <w:lvlText w:val="•"/>
      <w:lvlJc w:val="left"/>
      <w:pPr>
        <w:ind w:left="5126" w:hanging="360"/>
      </w:pPr>
      <w:rPr>
        <w:rFonts w:hint="default"/>
      </w:rPr>
    </w:lvl>
    <w:lvl w:ilvl="8" w:tplc="54E69580">
      <w:numFmt w:val="bullet"/>
      <w:lvlText w:val="•"/>
      <w:lvlJc w:val="left"/>
      <w:pPr>
        <w:ind w:left="5724" w:hanging="360"/>
      </w:pPr>
      <w:rPr>
        <w:rFonts w:hint="default"/>
      </w:rPr>
    </w:lvl>
  </w:abstractNum>
  <w:abstractNum w:abstractNumId="4">
    <w:nsid w:val="3C152CF1"/>
    <w:multiLevelType w:val="hybridMultilevel"/>
    <w:tmpl w:val="AACCFE94"/>
    <w:lvl w:ilvl="0" w:tplc="F9861F58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CCC072D0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276A7644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AEFEEF18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F2A8CC06">
      <w:numFmt w:val="bullet"/>
      <w:lvlText w:val="•"/>
      <w:lvlJc w:val="left"/>
      <w:pPr>
        <w:ind w:left="3260" w:hanging="360"/>
      </w:pPr>
      <w:rPr>
        <w:rFonts w:hint="default"/>
      </w:rPr>
    </w:lvl>
    <w:lvl w:ilvl="5" w:tplc="A288ECC8">
      <w:numFmt w:val="bullet"/>
      <w:lvlText w:val="•"/>
      <w:lvlJc w:val="left"/>
      <w:pPr>
        <w:ind w:left="3870" w:hanging="360"/>
      </w:pPr>
      <w:rPr>
        <w:rFonts w:hint="default"/>
      </w:rPr>
    </w:lvl>
    <w:lvl w:ilvl="6" w:tplc="751AF46E">
      <w:numFmt w:val="bullet"/>
      <w:lvlText w:val="•"/>
      <w:lvlJc w:val="left"/>
      <w:pPr>
        <w:ind w:left="4480" w:hanging="360"/>
      </w:pPr>
      <w:rPr>
        <w:rFonts w:hint="default"/>
      </w:rPr>
    </w:lvl>
    <w:lvl w:ilvl="7" w:tplc="9FCA89E4">
      <w:numFmt w:val="bullet"/>
      <w:lvlText w:val="•"/>
      <w:lvlJc w:val="left"/>
      <w:pPr>
        <w:ind w:left="5090" w:hanging="360"/>
      </w:pPr>
      <w:rPr>
        <w:rFonts w:hint="default"/>
      </w:rPr>
    </w:lvl>
    <w:lvl w:ilvl="8" w:tplc="784C7AD4">
      <w:numFmt w:val="bullet"/>
      <w:lvlText w:val="•"/>
      <w:lvlJc w:val="left"/>
      <w:pPr>
        <w:ind w:left="5700" w:hanging="360"/>
      </w:pPr>
      <w:rPr>
        <w:rFonts w:hint="default"/>
      </w:rPr>
    </w:lvl>
  </w:abstractNum>
  <w:abstractNum w:abstractNumId="5">
    <w:nsid w:val="3D762ADA"/>
    <w:multiLevelType w:val="hybridMultilevel"/>
    <w:tmpl w:val="2B6C1F94"/>
    <w:lvl w:ilvl="0" w:tplc="CCC63E6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596DA08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E3A60DEA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33580522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3230DE50">
      <w:numFmt w:val="bullet"/>
      <w:lvlText w:val="•"/>
      <w:lvlJc w:val="left"/>
      <w:pPr>
        <w:ind w:left="3260" w:hanging="360"/>
      </w:pPr>
      <w:rPr>
        <w:rFonts w:hint="default"/>
      </w:rPr>
    </w:lvl>
    <w:lvl w:ilvl="5" w:tplc="21F876D0">
      <w:numFmt w:val="bullet"/>
      <w:lvlText w:val="•"/>
      <w:lvlJc w:val="left"/>
      <w:pPr>
        <w:ind w:left="3870" w:hanging="360"/>
      </w:pPr>
      <w:rPr>
        <w:rFonts w:hint="default"/>
      </w:rPr>
    </w:lvl>
    <w:lvl w:ilvl="6" w:tplc="81BA4624">
      <w:numFmt w:val="bullet"/>
      <w:lvlText w:val="•"/>
      <w:lvlJc w:val="left"/>
      <w:pPr>
        <w:ind w:left="4480" w:hanging="360"/>
      </w:pPr>
      <w:rPr>
        <w:rFonts w:hint="default"/>
      </w:rPr>
    </w:lvl>
    <w:lvl w:ilvl="7" w:tplc="49E8C256">
      <w:numFmt w:val="bullet"/>
      <w:lvlText w:val="•"/>
      <w:lvlJc w:val="left"/>
      <w:pPr>
        <w:ind w:left="5090" w:hanging="360"/>
      </w:pPr>
      <w:rPr>
        <w:rFonts w:hint="default"/>
      </w:rPr>
    </w:lvl>
    <w:lvl w:ilvl="8" w:tplc="E88825D4">
      <w:numFmt w:val="bullet"/>
      <w:lvlText w:val="•"/>
      <w:lvlJc w:val="left"/>
      <w:pPr>
        <w:ind w:left="5700" w:hanging="360"/>
      </w:pPr>
      <w:rPr>
        <w:rFonts w:hint="default"/>
      </w:rPr>
    </w:lvl>
  </w:abstractNum>
  <w:abstractNum w:abstractNumId="6">
    <w:nsid w:val="44702C53"/>
    <w:multiLevelType w:val="hybridMultilevel"/>
    <w:tmpl w:val="5B6CC1D0"/>
    <w:lvl w:ilvl="0" w:tplc="DF2C4D7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0B9A6528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2DE2B87C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FC7CE040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B54CDC3C">
      <w:numFmt w:val="bullet"/>
      <w:lvlText w:val="•"/>
      <w:lvlJc w:val="left"/>
      <w:pPr>
        <w:ind w:left="3260" w:hanging="360"/>
      </w:pPr>
      <w:rPr>
        <w:rFonts w:hint="default"/>
      </w:rPr>
    </w:lvl>
    <w:lvl w:ilvl="5" w:tplc="787E16F2">
      <w:numFmt w:val="bullet"/>
      <w:lvlText w:val="•"/>
      <w:lvlJc w:val="left"/>
      <w:pPr>
        <w:ind w:left="3870" w:hanging="360"/>
      </w:pPr>
      <w:rPr>
        <w:rFonts w:hint="default"/>
      </w:rPr>
    </w:lvl>
    <w:lvl w:ilvl="6" w:tplc="8236C72E">
      <w:numFmt w:val="bullet"/>
      <w:lvlText w:val="•"/>
      <w:lvlJc w:val="left"/>
      <w:pPr>
        <w:ind w:left="4480" w:hanging="360"/>
      </w:pPr>
      <w:rPr>
        <w:rFonts w:hint="default"/>
      </w:rPr>
    </w:lvl>
    <w:lvl w:ilvl="7" w:tplc="A9CECC46">
      <w:numFmt w:val="bullet"/>
      <w:lvlText w:val="•"/>
      <w:lvlJc w:val="left"/>
      <w:pPr>
        <w:ind w:left="5090" w:hanging="360"/>
      </w:pPr>
      <w:rPr>
        <w:rFonts w:hint="default"/>
      </w:rPr>
    </w:lvl>
    <w:lvl w:ilvl="8" w:tplc="33222A6C">
      <w:numFmt w:val="bullet"/>
      <w:lvlText w:val="•"/>
      <w:lvlJc w:val="left"/>
      <w:pPr>
        <w:ind w:left="5700" w:hanging="360"/>
      </w:pPr>
      <w:rPr>
        <w:rFonts w:hint="default"/>
      </w:rPr>
    </w:lvl>
  </w:abstractNum>
  <w:abstractNum w:abstractNumId="7">
    <w:nsid w:val="458419BE"/>
    <w:multiLevelType w:val="hybridMultilevel"/>
    <w:tmpl w:val="70F27338"/>
    <w:lvl w:ilvl="0" w:tplc="B54216A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A4CA4BA8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F3022DC0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AA1ECA96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70281B0A">
      <w:numFmt w:val="bullet"/>
      <w:lvlText w:val="•"/>
      <w:lvlJc w:val="left"/>
      <w:pPr>
        <w:ind w:left="3260" w:hanging="360"/>
      </w:pPr>
      <w:rPr>
        <w:rFonts w:hint="default"/>
      </w:rPr>
    </w:lvl>
    <w:lvl w:ilvl="5" w:tplc="B43851EE">
      <w:numFmt w:val="bullet"/>
      <w:lvlText w:val="•"/>
      <w:lvlJc w:val="left"/>
      <w:pPr>
        <w:ind w:left="3870" w:hanging="360"/>
      </w:pPr>
      <w:rPr>
        <w:rFonts w:hint="default"/>
      </w:rPr>
    </w:lvl>
    <w:lvl w:ilvl="6" w:tplc="7E4C9200">
      <w:numFmt w:val="bullet"/>
      <w:lvlText w:val="•"/>
      <w:lvlJc w:val="left"/>
      <w:pPr>
        <w:ind w:left="4480" w:hanging="360"/>
      </w:pPr>
      <w:rPr>
        <w:rFonts w:hint="default"/>
      </w:rPr>
    </w:lvl>
    <w:lvl w:ilvl="7" w:tplc="8ABA63F4">
      <w:numFmt w:val="bullet"/>
      <w:lvlText w:val="•"/>
      <w:lvlJc w:val="left"/>
      <w:pPr>
        <w:ind w:left="5090" w:hanging="360"/>
      </w:pPr>
      <w:rPr>
        <w:rFonts w:hint="default"/>
      </w:rPr>
    </w:lvl>
    <w:lvl w:ilvl="8" w:tplc="03820018">
      <w:numFmt w:val="bullet"/>
      <w:lvlText w:val="•"/>
      <w:lvlJc w:val="left"/>
      <w:pPr>
        <w:ind w:left="5700" w:hanging="360"/>
      </w:pPr>
      <w:rPr>
        <w:rFonts w:hint="default"/>
      </w:rPr>
    </w:lvl>
  </w:abstractNum>
  <w:abstractNum w:abstractNumId="8">
    <w:nsid w:val="48EA0CBD"/>
    <w:multiLevelType w:val="hybridMultilevel"/>
    <w:tmpl w:val="CD8CF5C4"/>
    <w:lvl w:ilvl="0" w:tplc="09902764">
      <w:numFmt w:val="bullet"/>
      <w:lvlText w:val=""/>
      <w:lvlJc w:val="left"/>
      <w:pPr>
        <w:ind w:left="103" w:hanging="452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6DE8FFBC">
      <w:numFmt w:val="bullet"/>
      <w:lvlText w:val="•"/>
      <w:lvlJc w:val="left"/>
      <w:pPr>
        <w:ind w:left="782" w:hanging="452"/>
      </w:pPr>
      <w:rPr>
        <w:rFonts w:hint="default"/>
      </w:rPr>
    </w:lvl>
    <w:lvl w:ilvl="2" w:tplc="992A8656">
      <w:numFmt w:val="bullet"/>
      <w:lvlText w:val="•"/>
      <w:lvlJc w:val="left"/>
      <w:pPr>
        <w:ind w:left="1464" w:hanging="452"/>
      </w:pPr>
      <w:rPr>
        <w:rFonts w:hint="default"/>
      </w:rPr>
    </w:lvl>
    <w:lvl w:ilvl="3" w:tplc="26C811DC">
      <w:numFmt w:val="bullet"/>
      <w:lvlText w:val="•"/>
      <w:lvlJc w:val="left"/>
      <w:pPr>
        <w:ind w:left="2146" w:hanging="452"/>
      </w:pPr>
      <w:rPr>
        <w:rFonts w:hint="default"/>
      </w:rPr>
    </w:lvl>
    <w:lvl w:ilvl="4" w:tplc="81B6AC00">
      <w:numFmt w:val="bullet"/>
      <w:lvlText w:val="•"/>
      <w:lvlJc w:val="left"/>
      <w:pPr>
        <w:ind w:left="2828" w:hanging="452"/>
      </w:pPr>
      <w:rPr>
        <w:rFonts w:hint="default"/>
      </w:rPr>
    </w:lvl>
    <w:lvl w:ilvl="5" w:tplc="24EE11F8">
      <w:numFmt w:val="bullet"/>
      <w:lvlText w:val="•"/>
      <w:lvlJc w:val="left"/>
      <w:pPr>
        <w:ind w:left="3510" w:hanging="452"/>
      </w:pPr>
      <w:rPr>
        <w:rFonts w:hint="default"/>
      </w:rPr>
    </w:lvl>
    <w:lvl w:ilvl="6" w:tplc="D204732E">
      <w:numFmt w:val="bullet"/>
      <w:lvlText w:val="•"/>
      <w:lvlJc w:val="left"/>
      <w:pPr>
        <w:ind w:left="4192" w:hanging="452"/>
      </w:pPr>
      <w:rPr>
        <w:rFonts w:hint="default"/>
      </w:rPr>
    </w:lvl>
    <w:lvl w:ilvl="7" w:tplc="15E6676C">
      <w:numFmt w:val="bullet"/>
      <w:lvlText w:val="•"/>
      <w:lvlJc w:val="left"/>
      <w:pPr>
        <w:ind w:left="4874" w:hanging="452"/>
      </w:pPr>
      <w:rPr>
        <w:rFonts w:hint="default"/>
      </w:rPr>
    </w:lvl>
    <w:lvl w:ilvl="8" w:tplc="1ABE5D42">
      <w:numFmt w:val="bullet"/>
      <w:lvlText w:val="•"/>
      <w:lvlJc w:val="left"/>
      <w:pPr>
        <w:ind w:left="5556" w:hanging="452"/>
      </w:pPr>
      <w:rPr>
        <w:rFonts w:hint="default"/>
      </w:rPr>
    </w:lvl>
  </w:abstractNum>
  <w:abstractNum w:abstractNumId="9">
    <w:nsid w:val="4A04307D"/>
    <w:multiLevelType w:val="hybridMultilevel"/>
    <w:tmpl w:val="B0264AF0"/>
    <w:lvl w:ilvl="0" w:tplc="6688E658">
      <w:numFmt w:val="bullet"/>
      <w:lvlText w:val=""/>
      <w:lvlJc w:val="left"/>
      <w:pPr>
        <w:ind w:left="1108" w:hanging="361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5AD6349A">
      <w:numFmt w:val="bullet"/>
      <w:lvlText w:val="•"/>
      <w:lvlJc w:val="left"/>
      <w:pPr>
        <w:ind w:left="2114" w:hanging="361"/>
      </w:pPr>
      <w:rPr>
        <w:rFonts w:hint="default"/>
      </w:rPr>
    </w:lvl>
    <w:lvl w:ilvl="2" w:tplc="61C43152">
      <w:numFmt w:val="bullet"/>
      <w:lvlText w:val="•"/>
      <w:lvlJc w:val="left"/>
      <w:pPr>
        <w:ind w:left="3129" w:hanging="361"/>
      </w:pPr>
      <w:rPr>
        <w:rFonts w:hint="default"/>
      </w:rPr>
    </w:lvl>
    <w:lvl w:ilvl="3" w:tplc="9A7AC1EC">
      <w:numFmt w:val="bullet"/>
      <w:lvlText w:val="•"/>
      <w:lvlJc w:val="left"/>
      <w:pPr>
        <w:ind w:left="4143" w:hanging="361"/>
      </w:pPr>
      <w:rPr>
        <w:rFonts w:hint="default"/>
      </w:rPr>
    </w:lvl>
    <w:lvl w:ilvl="4" w:tplc="142E7570">
      <w:numFmt w:val="bullet"/>
      <w:lvlText w:val="•"/>
      <w:lvlJc w:val="left"/>
      <w:pPr>
        <w:ind w:left="5158" w:hanging="361"/>
      </w:pPr>
      <w:rPr>
        <w:rFonts w:hint="default"/>
      </w:rPr>
    </w:lvl>
    <w:lvl w:ilvl="5" w:tplc="A406285C">
      <w:numFmt w:val="bullet"/>
      <w:lvlText w:val="•"/>
      <w:lvlJc w:val="left"/>
      <w:pPr>
        <w:ind w:left="6173" w:hanging="361"/>
      </w:pPr>
      <w:rPr>
        <w:rFonts w:hint="default"/>
      </w:rPr>
    </w:lvl>
    <w:lvl w:ilvl="6" w:tplc="B71C2F8E">
      <w:numFmt w:val="bullet"/>
      <w:lvlText w:val="•"/>
      <w:lvlJc w:val="left"/>
      <w:pPr>
        <w:ind w:left="7187" w:hanging="361"/>
      </w:pPr>
      <w:rPr>
        <w:rFonts w:hint="default"/>
      </w:rPr>
    </w:lvl>
    <w:lvl w:ilvl="7" w:tplc="B5D89B46">
      <w:numFmt w:val="bullet"/>
      <w:lvlText w:val="•"/>
      <w:lvlJc w:val="left"/>
      <w:pPr>
        <w:ind w:left="8202" w:hanging="361"/>
      </w:pPr>
      <w:rPr>
        <w:rFonts w:hint="default"/>
      </w:rPr>
    </w:lvl>
    <w:lvl w:ilvl="8" w:tplc="7C345D32">
      <w:numFmt w:val="bullet"/>
      <w:lvlText w:val="•"/>
      <w:lvlJc w:val="left"/>
      <w:pPr>
        <w:ind w:left="9217" w:hanging="361"/>
      </w:pPr>
      <w:rPr>
        <w:rFonts w:hint="default"/>
      </w:rPr>
    </w:lvl>
  </w:abstractNum>
  <w:abstractNum w:abstractNumId="10">
    <w:nsid w:val="59795007"/>
    <w:multiLevelType w:val="hybridMultilevel"/>
    <w:tmpl w:val="D17893A0"/>
    <w:lvl w:ilvl="0" w:tplc="FDBCD828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35B6E540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567AFFF4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EF56410A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911EBDA2">
      <w:numFmt w:val="bullet"/>
      <w:lvlText w:val="•"/>
      <w:lvlJc w:val="left"/>
      <w:pPr>
        <w:ind w:left="3260" w:hanging="360"/>
      </w:pPr>
      <w:rPr>
        <w:rFonts w:hint="default"/>
      </w:rPr>
    </w:lvl>
    <w:lvl w:ilvl="5" w:tplc="9766CC34">
      <w:numFmt w:val="bullet"/>
      <w:lvlText w:val="•"/>
      <w:lvlJc w:val="left"/>
      <w:pPr>
        <w:ind w:left="3870" w:hanging="360"/>
      </w:pPr>
      <w:rPr>
        <w:rFonts w:hint="default"/>
      </w:rPr>
    </w:lvl>
    <w:lvl w:ilvl="6" w:tplc="9936382A">
      <w:numFmt w:val="bullet"/>
      <w:lvlText w:val="•"/>
      <w:lvlJc w:val="left"/>
      <w:pPr>
        <w:ind w:left="4480" w:hanging="360"/>
      </w:pPr>
      <w:rPr>
        <w:rFonts w:hint="default"/>
      </w:rPr>
    </w:lvl>
    <w:lvl w:ilvl="7" w:tplc="1BBA3400">
      <w:numFmt w:val="bullet"/>
      <w:lvlText w:val="•"/>
      <w:lvlJc w:val="left"/>
      <w:pPr>
        <w:ind w:left="5090" w:hanging="360"/>
      </w:pPr>
      <w:rPr>
        <w:rFonts w:hint="default"/>
      </w:rPr>
    </w:lvl>
    <w:lvl w:ilvl="8" w:tplc="537E60A8">
      <w:numFmt w:val="bullet"/>
      <w:lvlText w:val="•"/>
      <w:lvlJc w:val="left"/>
      <w:pPr>
        <w:ind w:left="5700" w:hanging="360"/>
      </w:pPr>
      <w:rPr>
        <w:rFonts w:hint="default"/>
      </w:rPr>
    </w:lvl>
  </w:abstractNum>
  <w:abstractNum w:abstractNumId="11">
    <w:nsid w:val="5D6F2A9A"/>
    <w:multiLevelType w:val="hybridMultilevel"/>
    <w:tmpl w:val="0A082472"/>
    <w:lvl w:ilvl="0" w:tplc="813C71D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4E0C87B4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772C4E72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D1380646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2AFA0DD0">
      <w:numFmt w:val="bullet"/>
      <w:lvlText w:val="•"/>
      <w:lvlJc w:val="left"/>
      <w:pPr>
        <w:ind w:left="3260" w:hanging="360"/>
      </w:pPr>
      <w:rPr>
        <w:rFonts w:hint="default"/>
      </w:rPr>
    </w:lvl>
    <w:lvl w:ilvl="5" w:tplc="5134B24A">
      <w:numFmt w:val="bullet"/>
      <w:lvlText w:val="•"/>
      <w:lvlJc w:val="left"/>
      <w:pPr>
        <w:ind w:left="3870" w:hanging="360"/>
      </w:pPr>
      <w:rPr>
        <w:rFonts w:hint="default"/>
      </w:rPr>
    </w:lvl>
    <w:lvl w:ilvl="6" w:tplc="4F723F7A">
      <w:numFmt w:val="bullet"/>
      <w:lvlText w:val="•"/>
      <w:lvlJc w:val="left"/>
      <w:pPr>
        <w:ind w:left="4480" w:hanging="360"/>
      </w:pPr>
      <w:rPr>
        <w:rFonts w:hint="default"/>
      </w:rPr>
    </w:lvl>
    <w:lvl w:ilvl="7" w:tplc="979E276A">
      <w:numFmt w:val="bullet"/>
      <w:lvlText w:val="•"/>
      <w:lvlJc w:val="left"/>
      <w:pPr>
        <w:ind w:left="5090" w:hanging="360"/>
      </w:pPr>
      <w:rPr>
        <w:rFonts w:hint="default"/>
      </w:rPr>
    </w:lvl>
    <w:lvl w:ilvl="8" w:tplc="7EECBAAE">
      <w:numFmt w:val="bullet"/>
      <w:lvlText w:val="•"/>
      <w:lvlJc w:val="left"/>
      <w:pPr>
        <w:ind w:left="5700" w:hanging="360"/>
      </w:pPr>
      <w:rPr>
        <w:rFonts w:hint="default"/>
      </w:rPr>
    </w:lvl>
  </w:abstractNum>
  <w:abstractNum w:abstractNumId="12">
    <w:nsid w:val="6B253A7B"/>
    <w:multiLevelType w:val="hybridMultilevel"/>
    <w:tmpl w:val="A0B6186E"/>
    <w:lvl w:ilvl="0" w:tplc="B1D83016">
      <w:start w:val="1"/>
      <w:numFmt w:val="lowerLetter"/>
      <w:lvlText w:val="%1."/>
      <w:lvlJc w:val="left"/>
      <w:pPr>
        <w:ind w:left="823" w:hanging="360"/>
        <w:jc w:val="left"/>
      </w:pPr>
      <w:rPr>
        <w:rFonts w:hint="default"/>
        <w:spacing w:val="-1"/>
        <w:w w:val="100"/>
      </w:rPr>
    </w:lvl>
    <w:lvl w:ilvl="1" w:tplc="4A701A24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21B6B250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5CB88514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F84289AC">
      <w:numFmt w:val="bullet"/>
      <w:lvlText w:val="•"/>
      <w:lvlJc w:val="left"/>
      <w:pPr>
        <w:ind w:left="3260" w:hanging="360"/>
      </w:pPr>
      <w:rPr>
        <w:rFonts w:hint="default"/>
      </w:rPr>
    </w:lvl>
    <w:lvl w:ilvl="5" w:tplc="01767702">
      <w:numFmt w:val="bullet"/>
      <w:lvlText w:val="•"/>
      <w:lvlJc w:val="left"/>
      <w:pPr>
        <w:ind w:left="3870" w:hanging="360"/>
      </w:pPr>
      <w:rPr>
        <w:rFonts w:hint="default"/>
      </w:rPr>
    </w:lvl>
    <w:lvl w:ilvl="6" w:tplc="188062DE">
      <w:numFmt w:val="bullet"/>
      <w:lvlText w:val="•"/>
      <w:lvlJc w:val="left"/>
      <w:pPr>
        <w:ind w:left="4480" w:hanging="360"/>
      </w:pPr>
      <w:rPr>
        <w:rFonts w:hint="default"/>
      </w:rPr>
    </w:lvl>
    <w:lvl w:ilvl="7" w:tplc="356028C4">
      <w:numFmt w:val="bullet"/>
      <w:lvlText w:val="•"/>
      <w:lvlJc w:val="left"/>
      <w:pPr>
        <w:ind w:left="5090" w:hanging="360"/>
      </w:pPr>
      <w:rPr>
        <w:rFonts w:hint="default"/>
      </w:rPr>
    </w:lvl>
    <w:lvl w:ilvl="8" w:tplc="40847088">
      <w:numFmt w:val="bullet"/>
      <w:lvlText w:val="•"/>
      <w:lvlJc w:val="left"/>
      <w:pPr>
        <w:ind w:left="5700" w:hanging="360"/>
      </w:pPr>
      <w:rPr>
        <w:rFonts w:hint="default"/>
      </w:rPr>
    </w:lvl>
  </w:abstractNum>
  <w:abstractNum w:abstractNumId="13">
    <w:nsid w:val="780D646D"/>
    <w:multiLevelType w:val="hybridMultilevel"/>
    <w:tmpl w:val="D81431E0"/>
    <w:lvl w:ilvl="0" w:tplc="C9CE87C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6C70A1F2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717626FE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5912596E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58728040">
      <w:numFmt w:val="bullet"/>
      <w:lvlText w:val="•"/>
      <w:lvlJc w:val="left"/>
      <w:pPr>
        <w:ind w:left="3260" w:hanging="360"/>
      </w:pPr>
      <w:rPr>
        <w:rFonts w:hint="default"/>
      </w:rPr>
    </w:lvl>
    <w:lvl w:ilvl="5" w:tplc="9E28E9D6">
      <w:numFmt w:val="bullet"/>
      <w:lvlText w:val="•"/>
      <w:lvlJc w:val="left"/>
      <w:pPr>
        <w:ind w:left="3870" w:hanging="360"/>
      </w:pPr>
      <w:rPr>
        <w:rFonts w:hint="default"/>
      </w:rPr>
    </w:lvl>
    <w:lvl w:ilvl="6" w:tplc="421ECFE8">
      <w:numFmt w:val="bullet"/>
      <w:lvlText w:val="•"/>
      <w:lvlJc w:val="left"/>
      <w:pPr>
        <w:ind w:left="4480" w:hanging="360"/>
      </w:pPr>
      <w:rPr>
        <w:rFonts w:hint="default"/>
      </w:rPr>
    </w:lvl>
    <w:lvl w:ilvl="7" w:tplc="AABA4324">
      <w:numFmt w:val="bullet"/>
      <w:lvlText w:val="•"/>
      <w:lvlJc w:val="left"/>
      <w:pPr>
        <w:ind w:left="5090" w:hanging="360"/>
      </w:pPr>
      <w:rPr>
        <w:rFonts w:hint="default"/>
      </w:rPr>
    </w:lvl>
    <w:lvl w:ilvl="8" w:tplc="14D0BC12">
      <w:numFmt w:val="bullet"/>
      <w:lvlText w:val="•"/>
      <w:lvlJc w:val="left"/>
      <w:pPr>
        <w:ind w:left="5700" w:hanging="360"/>
      </w:pPr>
      <w:rPr>
        <w:rFonts w:hint="default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8"/>
  </w:num>
  <w:num w:numId="5">
    <w:abstractNumId w:val="1"/>
  </w:num>
  <w:num w:numId="6">
    <w:abstractNumId w:val="6"/>
  </w:num>
  <w:num w:numId="7">
    <w:abstractNumId w:val="12"/>
  </w:num>
  <w:num w:numId="8">
    <w:abstractNumId w:val="3"/>
  </w:num>
  <w:num w:numId="9">
    <w:abstractNumId w:val="11"/>
  </w:num>
  <w:num w:numId="10">
    <w:abstractNumId w:val="2"/>
  </w:num>
  <w:num w:numId="11">
    <w:abstractNumId w:val="13"/>
  </w:num>
  <w:num w:numId="12">
    <w:abstractNumId w:val="10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D3495F"/>
    <w:rsid w:val="00621480"/>
    <w:rsid w:val="00CF279B"/>
    <w:rsid w:val="00D3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251" w:lineRule="exact"/>
      <w:ind w:left="38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8"/>
    </w:pPr>
  </w:style>
  <w:style w:type="paragraph" w:styleId="ListParagraph">
    <w:name w:val="List Paragraph"/>
    <w:basedOn w:val="Normal"/>
    <w:uiPriority w:val="1"/>
    <w:qFormat/>
    <w:pPr>
      <w:spacing w:before="29"/>
      <w:ind w:left="1108" w:hanging="360"/>
    </w:pPr>
  </w:style>
  <w:style w:type="paragraph" w:customStyle="1" w:styleId="TableParagraph">
    <w:name w:val="Table Paragraph"/>
    <w:basedOn w:val="Normal"/>
    <w:uiPriority w:val="1"/>
    <w:qFormat/>
    <w:pPr>
      <w:ind w:left="823"/>
    </w:pPr>
  </w:style>
  <w:style w:type="paragraph" w:styleId="Header">
    <w:name w:val="header"/>
    <w:basedOn w:val="Normal"/>
    <w:link w:val="HeaderChar"/>
    <w:uiPriority w:val="99"/>
    <w:unhideWhenUsed/>
    <w:rsid w:val="00CF27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279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27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279B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922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2</cp:revision>
  <dcterms:created xsi:type="dcterms:W3CDTF">2021-05-04T13:14:00Z</dcterms:created>
  <dcterms:modified xsi:type="dcterms:W3CDTF">2024-06-24T20:55:00Z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