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F33" w:rsidRDefault="00550F33">
      <w:pPr>
        <w:pStyle w:val="BodyText"/>
        <w:rPr>
          <w:sz w:val="22"/>
        </w:rPr>
      </w:pPr>
    </w:p>
    <w:p w:rsidR="00550F33" w:rsidRDefault="00550F33">
      <w:pPr>
        <w:pStyle w:val="BodyText"/>
        <w:spacing w:before="8"/>
        <w:rPr>
          <w:sz w:val="23"/>
        </w:rPr>
      </w:pPr>
    </w:p>
    <w:p w:rsidR="00550F33" w:rsidRDefault="00927270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</w:t>
      </w:r>
      <w:r w:rsidR="009874B7">
        <w:rPr>
          <w:b/>
          <w:sz w:val="20"/>
        </w:rPr>
        <w:t>W</w:t>
      </w:r>
      <w:r w:rsidR="005117FA">
        <w:rPr>
          <w:b/>
          <w:sz w:val="20"/>
        </w:rPr>
        <w:t>ALE</w:t>
      </w:r>
      <w:proofErr w:type="gramEnd"/>
      <w:r w:rsidR="005117FA">
        <w:rPr>
          <w:b/>
          <w:sz w:val="20"/>
        </w:rPr>
        <w:t xml:space="preserve"> CH</w:t>
      </w:r>
      <w:r w:rsidR="00D45B3D">
        <w:rPr>
          <w:sz w:val="20"/>
        </w:rPr>
        <w:t>.</w:t>
      </w:r>
    </w:p>
    <w:p w:rsidR="00550F33" w:rsidRDefault="00D45B3D">
      <w:pPr>
        <w:pStyle w:val="Heading1"/>
        <w:spacing w:before="46" w:line="252" w:lineRule="exact"/>
        <w:ind w:left="388"/>
      </w:pPr>
      <w:r>
        <w:rPr>
          <w:b w:val="0"/>
        </w:rPr>
        <w:br w:type="column"/>
      </w:r>
      <w:r>
        <w:lastRenderedPageBreak/>
        <w:t>DESIGN AND TECHNOLOGY DEPARTMENT</w:t>
      </w:r>
    </w:p>
    <w:p w:rsidR="00550F33" w:rsidRDefault="00D45B3D">
      <w:pPr>
        <w:pStyle w:val="Heading3"/>
        <w:spacing w:line="229" w:lineRule="exact"/>
        <w:ind w:left="2277"/>
      </w:pPr>
      <w:r>
        <w:t>LESSON PLAN</w:t>
      </w:r>
    </w:p>
    <w:p w:rsidR="00550F33" w:rsidRDefault="00550F33">
      <w:pPr>
        <w:spacing w:line="229" w:lineRule="exact"/>
        <w:sectPr w:rsidR="00550F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460" w:right="540" w:bottom="1380" w:left="320" w:header="275" w:footer="1502" w:gutter="0"/>
          <w:cols w:num="2" w:space="720" w:equalWidth="0">
            <w:col w:w="2703" w:space="103"/>
            <w:col w:w="8244"/>
          </w:cols>
        </w:sectPr>
      </w:pPr>
    </w:p>
    <w:p w:rsidR="00550F33" w:rsidRDefault="00D45B3D">
      <w:pPr>
        <w:tabs>
          <w:tab w:val="left" w:pos="4740"/>
          <w:tab w:val="left" w:pos="8535"/>
        </w:tabs>
        <w:spacing w:before="34"/>
        <w:ind w:left="388"/>
        <w:rPr>
          <w:b/>
          <w:sz w:val="20"/>
        </w:rPr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66.75pt;margin-top:400.5pt;width:358.55pt;height:83.55pt;z-index:107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588"/>
                    <w:gridCol w:w="2340"/>
                    <w:gridCol w:w="2228"/>
                  </w:tblGrid>
                  <w:tr w:rsidR="00550F33">
                    <w:trPr>
                      <w:trHeight w:hRule="exact" w:val="240"/>
                    </w:trPr>
                    <w:tc>
                      <w:tcPr>
                        <w:tcW w:w="2588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Cables to be used</w:t>
                        </w:r>
                      </w:p>
                    </w:tc>
                    <w:tc>
                      <w:tcPr>
                        <w:tcW w:w="2340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Cable size</w:t>
                        </w:r>
                      </w:p>
                    </w:tc>
                    <w:tc>
                      <w:tcPr>
                        <w:tcW w:w="2228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Recommended fuse</w:t>
                        </w:r>
                      </w:p>
                    </w:tc>
                  </w:tr>
                  <w:tr w:rsidR="00550F33">
                    <w:trPr>
                      <w:trHeight w:hRule="exact" w:val="240"/>
                    </w:trPr>
                    <w:tc>
                      <w:tcPr>
                        <w:tcW w:w="2588" w:type="dxa"/>
                      </w:tcPr>
                      <w:p w:rsidR="00550F33" w:rsidRDefault="00D45B3D">
                        <w:pPr>
                          <w:pStyle w:val="TableParagraph"/>
                          <w:spacing w:line="224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General lighting circuit</w:t>
                        </w:r>
                      </w:p>
                    </w:tc>
                    <w:tc>
                      <w:tcPr>
                        <w:tcW w:w="2340" w:type="dxa"/>
                      </w:tcPr>
                      <w:p w:rsidR="00550F33" w:rsidRDefault="00D45B3D">
                        <w:pPr>
                          <w:pStyle w:val="TableParagraph"/>
                          <w:spacing w:line="224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1.0mm/1.5mm twin earth</w:t>
                        </w:r>
                      </w:p>
                    </w:tc>
                    <w:tc>
                      <w:tcPr>
                        <w:tcW w:w="2228" w:type="dxa"/>
                      </w:tcPr>
                      <w:p w:rsidR="00550F33" w:rsidRDefault="00D45B3D">
                        <w:pPr>
                          <w:pStyle w:val="TableParagraph"/>
                          <w:spacing w:line="224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5/6 amp</w:t>
                        </w:r>
                      </w:p>
                    </w:tc>
                  </w:tr>
                  <w:tr w:rsidR="00550F33">
                    <w:trPr>
                      <w:trHeight w:hRule="exact" w:val="240"/>
                    </w:trPr>
                    <w:tc>
                      <w:tcPr>
                        <w:tcW w:w="2588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general ring main power</w:t>
                        </w:r>
                      </w:p>
                    </w:tc>
                    <w:tc>
                      <w:tcPr>
                        <w:tcW w:w="2340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2.5 mm twin + earth</w:t>
                        </w:r>
                      </w:p>
                    </w:tc>
                    <w:tc>
                      <w:tcPr>
                        <w:tcW w:w="2228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30/32 amp</w:t>
                        </w:r>
                      </w:p>
                    </w:tc>
                  </w:tr>
                  <w:tr w:rsidR="00550F33">
                    <w:trPr>
                      <w:trHeight w:hRule="exact" w:val="470"/>
                    </w:trPr>
                    <w:tc>
                      <w:tcPr>
                        <w:tcW w:w="2588" w:type="dxa"/>
                      </w:tcPr>
                      <w:p w:rsidR="00550F33" w:rsidRDefault="00D45B3D">
                        <w:pPr>
                          <w:pStyle w:val="TableParagraph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General radial main power circuit</w:t>
                        </w:r>
                      </w:p>
                    </w:tc>
                    <w:tc>
                      <w:tcPr>
                        <w:tcW w:w="2340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2.5 mm twin + earth</w:t>
                        </w:r>
                      </w:p>
                    </w:tc>
                    <w:tc>
                      <w:tcPr>
                        <w:tcW w:w="2228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15/16 amp</w:t>
                        </w:r>
                      </w:p>
                    </w:tc>
                  </w:tr>
                  <w:tr w:rsidR="00550F33">
                    <w:trPr>
                      <w:trHeight w:hRule="exact" w:val="470"/>
                    </w:trPr>
                    <w:tc>
                      <w:tcPr>
                        <w:tcW w:w="2588" w:type="dxa"/>
                      </w:tcPr>
                      <w:p w:rsidR="00550F33" w:rsidRDefault="00D45B3D">
                        <w:pPr>
                          <w:pStyle w:val="TableParagraph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Cookers/geyser up to 40 amp maxi load</w:t>
                        </w:r>
                      </w:p>
                    </w:tc>
                    <w:tc>
                      <w:tcPr>
                        <w:tcW w:w="2340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 mm twin +earth</w:t>
                        </w:r>
                      </w:p>
                    </w:tc>
                    <w:tc>
                      <w:tcPr>
                        <w:tcW w:w="2228" w:type="dxa"/>
                      </w:tcPr>
                      <w:p w:rsidR="00550F33" w:rsidRDefault="00D45B3D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30/40 amp</w:t>
                        </w:r>
                      </w:p>
                    </w:tc>
                  </w:tr>
                </w:tbl>
                <w:p w:rsidR="00550F33" w:rsidRDefault="00550F3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b/>
          <w:sz w:val="20"/>
        </w:rPr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550F33" w:rsidRDefault="00D45B3D">
      <w:pPr>
        <w:pStyle w:val="Heading3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550F33" w:rsidRDefault="00D45B3D">
      <w:pPr>
        <w:tabs>
          <w:tab w:val="left" w:pos="6480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INSTALLATION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APPLIANCE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DOMESTIC</w:t>
      </w:r>
      <w:r>
        <w:rPr>
          <w:spacing w:val="-16"/>
          <w:sz w:val="20"/>
        </w:rPr>
        <w:t xml:space="preserve"> </w:t>
      </w:r>
      <w:r>
        <w:rPr>
          <w:sz w:val="20"/>
        </w:rPr>
        <w:t>INSTALLATION</w:t>
      </w:r>
    </w:p>
    <w:p w:rsidR="00550F33" w:rsidRDefault="00D45B3D">
      <w:pPr>
        <w:pStyle w:val="Heading3"/>
        <w:spacing w:before="39"/>
      </w:pPr>
      <w:r>
        <w:t>LEARNING OUTCOMES LSBAT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spacing w:before="27"/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 xml:space="preserve"> </w:t>
      </w:r>
      <w:r>
        <w:rPr>
          <w:sz w:val="20"/>
        </w:rPr>
        <w:t>wiring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Identify the recommended cables used in domestic</w:t>
      </w:r>
      <w:r>
        <w:rPr>
          <w:spacing w:val="-14"/>
          <w:sz w:val="20"/>
        </w:rPr>
        <w:t xml:space="preserve"> </w:t>
      </w:r>
      <w:r>
        <w:rPr>
          <w:sz w:val="20"/>
        </w:rPr>
        <w:t>installation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Explain function of live, neutral, earth wires and</w:t>
      </w:r>
      <w:r>
        <w:rPr>
          <w:spacing w:val="-21"/>
          <w:sz w:val="20"/>
        </w:rPr>
        <w:t xml:space="preserve"> </w:t>
      </w:r>
      <w:r>
        <w:rPr>
          <w:sz w:val="20"/>
        </w:rPr>
        <w:t>fuse</w:t>
      </w:r>
    </w:p>
    <w:p w:rsidR="00550F33" w:rsidRDefault="00D45B3D">
      <w:pPr>
        <w:pStyle w:val="Heading3"/>
        <w:spacing w:before="7"/>
      </w:pPr>
      <w:r>
        <w:t>RATIONALE</w:t>
      </w:r>
    </w:p>
    <w:p w:rsidR="00550F33" w:rsidRDefault="00D45B3D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Recommended cables, radial main power, ring main</w:t>
      </w:r>
      <w:r>
        <w:rPr>
          <w:spacing w:val="-13"/>
        </w:rPr>
        <w:t xml:space="preserve"> </w:t>
      </w:r>
      <w:r>
        <w:t>power,</w:t>
      </w:r>
    </w:p>
    <w:p w:rsidR="00550F33" w:rsidRDefault="00D45B3D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 design, drawing</w:t>
      </w:r>
      <w:r>
        <w:rPr>
          <w:spacing w:val="-18"/>
        </w:rPr>
        <w:t xml:space="preserve"> </w:t>
      </w:r>
      <w:r>
        <w:t>interpretation</w:t>
      </w:r>
    </w:p>
    <w:p w:rsidR="00550F33" w:rsidRDefault="00D45B3D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6"/>
        </w:rPr>
        <w:t xml:space="preserve"> </w:t>
      </w:r>
      <w:r>
        <w:t>work</w:t>
      </w:r>
    </w:p>
    <w:p w:rsidR="00550F33" w:rsidRDefault="00D45B3D">
      <w:pPr>
        <w:pStyle w:val="Heading3"/>
        <w:spacing w:before="44"/>
        <w:ind w:left="438"/>
      </w:pPr>
      <w:r>
        <w:t>TEACHING AIDS</w:t>
      </w:r>
    </w:p>
    <w:p w:rsidR="00550F33" w:rsidRDefault="00D45B3D">
      <w:pPr>
        <w:pStyle w:val="ListParagraph"/>
        <w:numPr>
          <w:ilvl w:val="0"/>
          <w:numId w:val="19"/>
        </w:numPr>
        <w:tabs>
          <w:tab w:val="left" w:pos="1108"/>
          <w:tab w:val="left" w:pos="1109"/>
        </w:tabs>
        <w:spacing w:before="31" w:after="38"/>
        <w:ind w:hanging="360"/>
        <w:rPr>
          <w:sz w:val="20"/>
        </w:rPr>
      </w:pPr>
      <w:r>
        <w:rPr>
          <w:sz w:val="20"/>
        </w:rPr>
        <w:t>Socket outlet, Cables, Circuit Breaker, and Chalk</w:t>
      </w:r>
      <w:r>
        <w:rPr>
          <w:spacing w:val="-10"/>
          <w:sz w:val="20"/>
        </w:rPr>
        <w:t xml:space="preserve"> </w:t>
      </w:r>
      <w:r>
        <w:rPr>
          <w:sz w:val="20"/>
        </w:rPr>
        <w:t>Board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7473"/>
        <w:gridCol w:w="1193"/>
        <w:gridCol w:w="1352"/>
      </w:tblGrid>
      <w:tr w:rsidR="00550F33">
        <w:trPr>
          <w:trHeight w:hRule="exact" w:val="471"/>
        </w:trPr>
        <w:tc>
          <w:tcPr>
            <w:tcW w:w="788" w:type="dxa"/>
          </w:tcPr>
          <w:p w:rsidR="00550F33" w:rsidRDefault="00D45B3D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spacing w:line="228" w:lineRule="exact"/>
              <w:ind w:left="2767" w:right="27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550F33">
        <w:trPr>
          <w:trHeight w:hRule="exact" w:val="768"/>
        </w:trPr>
        <w:tc>
          <w:tcPr>
            <w:tcW w:w="788" w:type="dxa"/>
          </w:tcPr>
          <w:p w:rsidR="00550F33" w:rsidRDefault="00D45B3D">
            <w:pPr>
              <w:pStyle w:val="TableParagraph"/>
              <w:ind w:left="105" w:right="178"/>
              <w:jc w:val="both"/>
              <w:rPr>
                <w:b/>
              </w:rPr>
            </w:pPr>
            <w:r>
              <w:rPr>
                <w:b/>
              </w:rPr>
              <w:t xml:space="preserve">Intro </w:t>
            </w:r>
            <w:proofErr w:type="spellStart"/>
            <w:r>
              <w:rPr>
                <w:b/>
              </w:rPr>
              <w:t>ducti</w:t>
            </w:r>
            <w:proofErr w:type="spellEnd"/>
            <w:r>
              <w:rPr>
                <w:b/>
              </w:rPr>
              <w:t xml:space="preserve"> on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numPr>
                <w:ilvl w:val="0"/>
                <w:numId w:val="18"/>
              </w:numPr>
              <w:tabs>
                <w:tab w:val="left" w:pos="826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6920"/>
        </w:trPr>
        <w:tc>
          <w:tcPr>
            <w:tcW w:w="788" w:type="dxa"/>
            <w:textDirection w:val="btLr"/>
          </w:tcPr>
          <w:p w:rsidR="00550F33" w:rsidRDefault="00D45B3D">
            <w:pPr>
              <w:pStyle w:val="TableParagraph"/>
              <w:spacing w:before="106"/>
              <w:ind w:left="3965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  <w:spacing w:val="-2"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  <w:spacing w:val="-3"/>
              </w:rPr>
              <w:t>p</w:t>
            </w:r>
            <w:r>
              <w:rPr>
                <w:b/>
                <w:spacing w:val="-2"/>
              </w:rPr>
              <w:t>m</w:t>
            </w:r>
            <w:r>
              <w:rPr>
                <w:b/>
              </w:rPr>
              <w:t>ent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ind w:left="105" w:right="2110" w:firstLine="2020"/>
              <w:rPr>
                <w:b/>
                <w:sz w:val="24"/>
              </w:rPr>
            </w:pPr>
            <w:r>
              <w:rPr>
                <w:b/>
                <w:sz w:val="24"/>
              </w:rPr>
              <w:t>DOMESTIC INSTALLATION WIRING A BUILDIND</w:t>
            </w:r>
          </w:p>
          <w:p w:rsidR="00550F33" w:rsidRDefault="00D45B3D">
            <w:pPr>
              <w:pStyle w:val="TableParagraph"/>
              <w:spacing w:line="242" w:lineRule="auto"/>
              <w:ind w:left="105" w:right="568"/>
            </w:pPr>
            <w:r>
              <w:t>Refer to installing suitable circuits which will be used to supply electricity to different appliance to be used in the building</w:t>
            </w:r>
          </w:p>
          <w:p w:rsidR="00550F33" w:rsidRDefault="00D45B3D">
            <w:pPr>
              <w:pStyle w:val="TableParagraph"/>
              <w:spacing w:before="1"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SAFETY PRECAUTION</w:t>
            </w:r>
          </w:p>
          <w:p w:rsidR="00550F33" w:rsidRDefault="00D45B3D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826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Always use the correct size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fuse</w:t>
            </w:r>
          </w:p>
          <w:p w:rsidR="00550F33" w:rsidRDefault="00D45B3D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826"/>
              </w:tabs>
              <w:spacing w:before="33"/>
              <w:rPr>
                <w:sz w:val="20"/>
              </w:rPr>
            </w:pPr>
            <w:r>
              <w:rPr>
                <w:sz w:val="20"/>
              </w:rPr>
              <w:t>Always use the correct size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cable</w:t>
            </w:r>
          </w:p>
          <w:p w:rsidR="00550F33" w:rsidRDefault="00D45B3D">
            <w:pPr>
              <w:pStyle w:val="TableParagraph"/>
              <w:spacing w:before="35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SIZE OF DOMESTIC INSTALLATION CABLES</w:t>
            </w:r>
          </w:p>
          <w:p w:rsidR="00550F33" w:rsidRDefault="00550F33">
            <w:pPr>
              <w:pStyle w:val="TableParagraph"/>
            </w:pPr>
          </w:p>
          <w:p w:rsidR="00550F33" w:rsidRDefault="00550F33">
            <w:pPr>
              <w:pStyle w:val="TableParagraph"/>
            </w:pPr>
          </w:p>
          <w:p w:rsidR="00550F33" w:rsidRDefault="00550F33">
            <w:pPr>
              <w:pStyle w:val="TableParagraph"/>
            </w:pPr>
          </w:p>
          <w:p w:rsidR="00550F33" w:rsidRDefault="00550F33">
            <w:pPr>
              <w:pStyle w:val="TableParagraph"/>
            </w:pPr>
          </w:p>
          <w:p w:rsidR="00550F33" w:rsidRDefault="00550F33">
            <w:pPr>
              <w:pStyle w:val="TableParagraph"/>
            </w:pPr>
          </w:p>
          <w:p w:rsidR="00550F33" w:rsidRDefault="00550F33">
            <w:pPr>
              <w:pStyle w:val="TableParagraph"/>
            </w:pPr>
          </w:p>
          <w:p w:rsidR="00550F33" w:rsidRDefault="00550F33">
            <w:pPr>
              <w:pStyle w:val="TableParagraph"/>
            </w:pPr>
          </w:p>
          <w:p w:rsidR="00550F33" w:rsidRDefault="00D45B3D">
            <w:pPr>
              <w:pStyle w:val="TableParagraph"/>
              <w:spacing w:before="131" w:line="250" w:lineRule="exact"/>
              <w:ind w:left="105"/>
              <w:rPr>
                <w:b/>
              </w:rPr>
            </w:pPr>
            <w:r>
              <w:rPr>
                <w:b/>
              </w:rPr>
              <w:t>WIRES</w:t>
            </w:r>
          </w:p>
          <w:p w:rsidR="00550F33" w:rsidRDefault="00D45B3D">
            <w:pPr>
              <w:pStyle w:val="TableParagraph"/>
              <w:numPr>
                <w:ilvl w:val="0"/>
                <w:numId w:val="16"/>
              </w:numPr>
              <w:tabs>
                <w:tab w:val="left" w:pos="358"/>
              </w:tabs>
              <w:spacing w:line="250" w:lineRule="exact"/>
            </w:pPr>
            <w:r>
              <w:t>LIVE</w:t>
            </w:r>
            <w:r>
              <w:rPr>
                <w:spacing w:val="-4"/>
              </w:rPr>
              <w:t xml:space="preserve"> </w:t>
            </w:r>
            <w:r>
              <w:t>WIRE</w:t>
            </w:r>
          </w:p>
          <w:p w:rsidR="00550F33" w:rsidRDefault="00D45B3D">
            <w:pPr>
              <w:pStyle w:val="TableParagraph"/>
              <w:spacing w:before="37"/>
              <w:ind w:left="357"/>
            </w:pPr>
            <w:r>
              <w:t>carries electric current to the appliance</w:t>
            </w:r>
          </w:p>
          <w:p w:rsidR="00550F33" w:rsidRDefault="00D45B3D">
            <w:pPr>
              <w:pStyle w:val="TableParagraph"/>
              <w:numPr>
                <w:ilvl w:val="0"/>
                <w:numId w:val="16"/>
              </w:numPr>
              <w:tabs>
                <w:tab w:val="left" w:pos="358"/>
              </w:tabs>
              <w:spacing w:before="1"/>
            </w:pPr>
            <w:r>
              <w:t>NEUTRAL</w:t>
            </w:r>
            <w:r>
              <w:rPr>
                <w:spacing w:val="-6"/>
              </w:rPr>
              <w:t xml:space="preserve"> </w:t>
            </w:r>
            <w:r>
              <w:t>WIRE</w:t>
            </w:r>
          </w:p>
          <w:p w:rsidR="00550F33" w:rsidRDefault="00D45B3D">
            <w:pPr>
              <w:pStyle w:val="TableParagraph"/>
              <w:spacing w:before="37" w:line="252" w:lineRule="exact"/>
              <w:ind w:left="357"/>
            </w:pPr>
            <w:r>
              <w:t>complete the circuit by forming a path for the current back to the main</w:t>
            </w:r>
          </w:p>
          <w:p w:rsidR="00550F33" w:rsidRDefault="00D45B3D">
            <w:pPr>
              <w:pStyle w:val="TableParagraph"/>
              <w:numPr>
                <w:ilvl w:val="0"/>
                <w:numId w:val="16"/>
              </w:numPr>
              <w:tabs>
                <w:tab w:val="left" w:pos="358"/>
              </w:tabs>
              <w:spacing w:line="252" w:lineRule="exact"/>
            </w:pPr>
            <w:r>
              <w:t>EARTH</w:t>
            </w:r>
            <w:r>
              <w:rPr>
                <w:spacing w:val="-4"/>
              </w:rPr>
              <w:t xml:space="preserve"> </w:t>
            </w:r>
            <w:r>
              <w:t>WIRE</w:t>
            </w:r>
          </w:p>
          <w:p w:rsidR="00550F33" w:rsidRDefault="00D45B3D">
            <w:pPr>
              <w:pStyle w:val="TableParagraph"/>
              <w:numPr>
                <w:ilvl w:val="1"/>
                <w:numId w:val="16"/>
              </w:numPr>
              <w:tabs>
                <w:tab w:val="left" w:pos="538"/>
              </w:tabs>
              <w:spacing w:before="1" w:line="276" w:lineRule="auto"/>
              <w:ind w:right="418" w:firstLine="0"/>
            </w:pPr>
            <w:r>
              <w:t xml:space="preserve">To protect building, machinery and appliances under fault conditions </w:t>
            </w:r>
            <w:proofErr w:type="spellStart"/>
            <w:r>
              <w:t>ii.To</w:t>
            </w:r>
            <w:proofErr w:type="spellEnd"/>
            <w:r>
              <w:t xml:space="preserve"> safe human life from danger of electricity shock or death by blowing</w:t>
            </w:r>
            <w:r>
              <w:rPr>
                <w:spacing w:val="-23"/>
              </w:rPr>
              <w:t xml:space="preserve"> </w:t>
            </w:r>
            <w:r>
              <w:t>a</w:t>
            </w:r>
          </w:p>
          <w:p w:rsidR="00550F33" w:rsidRDefault="00D45B3D">
            <w:pPr>
              <w:pStyle w:val="TableParagraph"/>
              <w:spacing w:line="215" w:lineRule="exact"/>
              <w:ind w:left="537"/>
            </w:pPr>
            <w:r>
              <w:t>fuse</w:t>
            </w:r>
          </w:p>
          <w:p w:rsidR="00550F33" w:rsidRDefault="00D45B3D">
            <w:pPr>
              <w:pStyle w:val="TableParagraph"/>
              <w:numPr>
                <w:ilvl w:val="0"/>
                <w:numId w:val="16"/>
              </w:numPr>
              <w:tabs>
                <w:tab w:val="left" w:pos="358"/>
              </w:tabs>
              <w:spacing w:before="1"/>
            </w:pPr>
            <w:r>
              <w:t>FUSE</w:t>
            </w:r>
          </w:p>
          <w:p w:rsidR="00550F33" w:rsidRDefault="00D45B3D">
            <w:pPr>
              <w:pStyle w:val="TableParagraph"/>
              <w:spacing w:before="37"/>
              <w:ind w:left="357"/>
            </w:pPr>
            <w:r>
              <w:t>To prevent short circuit that can cause fire and damage to electrical appliance</w:t>
            </w:r>
          </w:p>
        </w:tc>
        <w:tc>
          <w:tcPr>
            <w:tcW w:w="1193" w:type="dxa"/>
          </w:tcPr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spacing w:before="5"/>
              <w:rPr>
                <w:sz w:val="27"/>
              </w:rPr>
            </w:pPr>
          </w:p>
          <w:p w:rsidR="00550F33" w:rsidRDefault="00D45B3D">
            <w:pPr>
              <w:pStyle w:val="TableParagraph"/>
              <w:ind w:left="103" w:right="149"/>
            </w:pPr>
            <w:r>
              <w:t>Questions And Answers</w:t>
            </w: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 w:right="94"/>
            </w:pPr>
            <w:proofErr w:type="spellStart"/>
            <w:r>
              <w:t>Demonstra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spacing w:before="5"/>
              <w:rPr>
                <w:sz w:val="27"/>
              </w:rPr>
            </w:pPr>
          </w:p>
          <w:p w:rsidR="00550F33" w:rsidRDefault="00D45B3D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2030"/>
        </w:trPr>
        <w:tc>
          <w:tcPr>
            <w:tcW w:w="788" w:type="dxa"/>
            <w:textDirection w:val="btLr"/>
          </w:tcPr>
          <w:p w:rsidR="00550F33" w:rsidRDefault="00550F33">
            <w:pPr>
              <w:pStyle w:val="TableParagraph"/>
              <w:spacing w:before="9"/>
              <w:rPr>
                <w:sz w:val="31"/>
              </w:rPr>
            </w:pPr>
          </w:p>
          <w:p w:rsidR="00550F33" w:rsidRDefault="00D45B3D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lic</w:t>
            </w: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  <w:spacing w:val="-2"/>
              </w:rPr>
              <w:t>i</w:t>
            </w:r>
            <w:r>
              <w:rPr>
                <w:b/>
              </w:rPr>
              <w:t>on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spacing w:before="1" w:line="250" w:lineRule="exact"/>
              <w:ind w:left="2767" w:right="2767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550F33" w:rsidRDefault="00D45B3D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spacing w:line="250" w:lineRule="exact"/>
            </w:pPr>
            <w:r>
              <w:t>Explain the function of the</w:t>
            </w:r>
            <w:r>
              <w:rPr>
                <w:spacing w:val="-9"/>
              </w:rPr>
              <w:t xml:space="preserve"> </w:t>
            </w:r>
            <w:r>
              <w:t>following</w:t>
            </w:r>
          </w:p>
          <w:p w:rsidR="00550F33" w:rsidRDefault="00D45B3D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line="252" w:lineRule="exact"/>
            </w:pPr>
            <w:r>
              <w:t>Fuse , Earth wire , Live wire  and Neutral</w:t>
            </w:r>
            <w:r>
              <w:rPr>
                <w:spacing w:val="-13"/>
              </w:rPr>
              <w:t xml:space="preserve"> </w:t>
            </w:r>
            <w:r>
              <w:t>wire</w:t>
            </w:r>
          </w:p>
          <w:p w:rsidR="00550F33" w:rsidRDefault="00D45B3D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spacing w:before="1"/>
              <w:ind w:right="498"/>
            </w:pPr>
            <w:r>
              <w:t>Identify the recommended cable size and their amps for the following domestic</w:t>
            </w:r>
            <w:r>
              <w:rPr>
                <w:spacing w:val="-8"/>
              </w:rPr>
              <w:t xml:space="preserve"> </w:t>
            </w:r>
            <w:r>
              <w:t>installation</w:t>
            </w:r>
          </w:p>
          <w:p w:rsidR="00550F33" w:rsidRDefault="00D45B3D">
            <w:pPr>
              <w:pStyle w:val="TableParagraph"/>
              <w:numPr>
                <w:ilvl w:val="0"/>
                <w:numId w:val="14"/>
              </w:numPr>
              <w:tabs>
                <w:tab w:val="left" w:pos="1185"/>
                <w:tab w:val="left" w:pos="1186"/>
              </w:tabs>
              <w:spacing w:before="1" w:line="252" w:lineRule="exact"/>
            </w:pPr>
            <w:r>
              <w:t>General lighting</w:t>
            </w:r>
            <w:r>
              <w:rPr>
                <w:spacing w:val="-10"/>
              </w:rPr>
              <w:t xml:space="preserve"> </w:t>
            </w:r>
            <w:r>
              <w:t>circuit</w:t>
            </w:r>
          </w:p>
          <w:p w:rsidR="00550F33" w:rsidRDefault="00D45B3D">
            <w:pPr>
              <w:pStyle w:val="TableParagraph"/>
              <w:numPr>
                <w:ilvl w:val="0"/>
                <w:numId w:val="14"/>
              </w:numPr>
              <w:tabs>
                <w:tab w:val="left" w:pos="1186"/>
              </w:tabs>
              <w:spacing w:line="252" w:lineRule="exact"/>
            </w:pPr>
            <w:r>
              <w:t>general ring main</w:t>
            </w:r>
            <w:r>
              <w:rPr>
                <w:spacing w:val="-6"/>
              </w:rPr>
              <w:t xml:space="preserve"> </w:t>
            </w:r>
            <w:r>
              <w:t>power</w:t>
            </w:r>
          </w:p>
          <w:p w:rsidR="00550F33" w:rsidRDefault="00D45B3D">
            <w:pPr>
              <w:pStyle w:val="TableParagraph"/>
              <w:numPr>
                <w:ilvl w:val="0"/>
                <w:numId w:val="14"/>
              </w:numPr>
              <w:tabs>
                <w:tab w:val="left" w:pos="1185"/>
                <w:tab w:val="left" w:pos="1186"/>
              </w:tabs>
              <w:spacing w:line="252" w:lineRule="exact"/>
              <w:rPr>
                <w:sz w:val="20"/>
              </w:rPr>
            </w:pPr>
            <w:r>
              <w:rPr>
                <w:sz w:val="20"/>
              </w:rPr>
              <w:t>Cookers/geyser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spacing w:line="252" w:lineRule="exact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516"/>
        </w:trPr>
        <w:tc>
          <w:tcPr>
            <w:tcW w:w="788" w:type="dxa"/>
          </w:tcPr>
          <w:p w:rsidR="00550F33" w:rsidRDefault="00D45B3D">
            <w:pPr>
              <w:pStyle w:val="TableParagraph"/>
              <w:ind w:left="105" w:right="103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Concl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usion</w:t>
            </w:r>
            <w:proofErr w:type="spellEnd"/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/>
        </w:tc>
      </w:tr>
    </w:tbl>
    <w:p w:rsidR="00550F33" w:rsidRDefault="00550F33">
      <w:pPr>
        <w:sectPr w:rsidR="00550F33">
          <w:type w:val="continuous"/>
          <w:pgSz w:w="11910" w:h="16840"/>
          <w:pgMar w:top="460" w:right="540" w:bottom="1380" w:left="320" w:header="720" w:footer="720" w:gutter="0"/>
          <w:cols w:space="720"/>
        </w:sectPr>
      </w:pPr>
    </w:p>
    <w:p w:rsidR="00550F33" w:rsidRDefault="00550F33">
      <w:pPr>
        <w:pStyle w:val="BodyText"/>
        <w:rPr>
          <w:sz w:val="22"/>
        </w:rPr>
      </w:pPr>
    </w:p>
    <w:p w:rsidR="00550F33" w:rsidRDefault="00550F33">
      <w:pPr>
        <w:pStyle w:val="BodyText"/>
        <w:spacing w:before="1"/>
        <w:rPr>
          <w:sz w:val="24"/>
        </w:rPr>
      </w:pPr>
    </w:p>
    <w:p w:rsidR="00550F33" w:rsidRPr="005117FA" w:rsidRDefault="005117FA" w:rsidP="005117FA">
      <w:pPr>
        <w:pStyle w:val="Heading3"/>
        <w:spacing w:before="1"/>
        <w:rPr>
          <w:w w:val="95"/>
        </w:rPr>
      </w:pPr>
      <w:r>
        <w:rPr>
          <w:w w:val="95"/>
        </w:rPr>
        <w:t>TEACHE:</w:t>
      </w:r>
    </w:p>
    <w:p w:rsidR="00550F33" w:rsidRDefault="00D45B3D">
      <w:pPr>
        <w:spacing w:before="46" w:line="252" w:lineRule="exact"/>
        <w:ind w:left="370" w:right="2927"/>
        <w:jc w:val="center"/>
        <w:rPr>
          <w:b/>
        </w:rPr>
      </w:pPr>
      <w:r>
        <w:br w:type="column"/>
      </w:r>
      <w:r>
        <w:rPr>
          <w:b/>
        </w:rPr>
        <w:lastRenderedPageBreak/>
        <w:t>DESIGN AND TECHNOLOGY DEPARTMENT</w:t>
      </w:r>
    </w:p>
    <w:p w:rsidR="00550F33" w:rsidRDefault="00D45B3D">
      <w:pPr>
        <w:spacing w:line="229" w:lineRule="exact"/>
        <w:ind w:left="370" w:right="292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550F33" w:rsidRDefault="00550F33">
      <w:pPr>
        <w:spacing w:line="229" w:lineRule="exact"/>
        <w:jc w:val="center"/>
        <w:rPr>
          <w:sz w:val="20"/>
        </w:rPr>
        <w:sectPr w:rsidR="00550F33">
          <w:pgSz w:w="11910" w:h="16840"/>
          <w:pgMar w:top="460" w:right="540" w:bottom="1700" w:left="320" w:header="275" w:footer="1182" w:gutter="0"/>
          <w:cols w:num="2" w:space="720" w:equalWidth="0">
            <w:col w:w="1441" w:space="1620"/>
            <w:col w:w="7989"/>
          </w:cols>
        </w:sectPr>
      </w:pPr>
    </w:p>
    <w:p w:rsidR="00550F33" w:rsidRDefault="00D45B3D">
      <w:pPr>
        <w:tabs>
          <w:tab w:val="left" w:pos="4740"/>
          <w:tab w:val="left" w:pos="8535"/>
        </w:tabs>
        <w:spacing w:before="29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550F33" w:rsidRDefault="00D45B3D">
      <w:pPr>
        <w:pStyle w:val="Heading3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550F33" w:rsidRDefault="00D45B3D">
      <w:pPr>
        <w:tabs>
          <w:tab w:val="left" w:pos="5428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INSTALLATION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APPLIANCE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INSTALLING SOCKET</w:t>
      </w:r>
      <w:r>
        <w:rPr>
          <w:spacing w:val="-9"/>
          <w:sz w:val="20"/>
        </w:rPr>
        <w:t xml:space="preserve"> </w:t>
      </w:r>
      <w:r>
        <w:rPr>
          <w:sz w:val="20"/>
        </w:rPr>
        <w:t>OUTLETS</w:t>
      </w:r>
    </w:p>
    <w:p w:rsidR="00550F33" w:rsidRDefault="00D45B3D">
      <w:pPr>
        <w:pStyle w:val="Heading3"/>
        <w:spacing w:before="39"/>
      </w:pPr>
      <w:r>
        <w:t>LEARNING OUTCOMES LSBAT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spacing w:before="27"/>
        <w:ind w:hanging="360"/>
        <w:rPr>
          <w:sz w:val="20"/>
        </w:rPr>
      </w:pPr>
      <w:r>
        <w:rPr>
          <w:sz w:val="20"/>
        </w:rPr>
        <w:t>State and explain the installing socket</w:t>
      </w:r>
      <w:r>
        <w:rPr>
          <w:spacing w:val="-13"/>
          <w:sz w:val="20"/>
        </w:rPr>
        <w:t xml:space="preserve"> </w:t>
      </w:r>
      <w:r>
        <w:rPr>
          <w:sz w:val="20"/>
        </w:rPr>
        <w:t>outlets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State advantages and disadvantages of installing socket</w:t>
      </w:r>
      <w:r>
        <w:rPr>
          <w:spacing w:val="-16"/>
          <w:sz w:val="20"/>
        </w:rPr>
        <w:t xml:space="preserve"> </w:t>
      </w:r>
      <w:r>
        <w:rPr>
          <w:sz w:val="20"/>
        </w:rPr>
        <w:t>outlets</w:t>
      </w:r>
    </w:p>
    <w:p w:rsidR="00550F33" w:rsidRDefault="00D45B3D">
      <w:pPr>
        <w:pStyle w:val="Heading3"/>
        <w:spacing w:before="7"/>
      </w:pPr>
      <w:r>
        <w:t>RATIONALE</w:t>
      </w:r>
    </w:p>
    <w:p w:rsidR="00550F33" w:rsidRDefault="00D45B3D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Radial main power, ring main</w:t>
      </w:r>
      <w:r>
        <w:rPr>
          <w:spacing w:val="-5"/>
        </w:rPr>
        <w:t xml:space="preserve"> </w:t>
      </w:r>
      <w:r>
        <w:t>power,</w:t>
      </w:r>
    </w:p>
    <w:p w:rsidR="00550F33" w:rsidRDefault="00D45B3D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 design, drawing</w:t>
      </w:r>
      <w:r>
        <w:rPr>
          <w:spacing w:val="-18"/>
        </w:rPr>
        <w:t xml:space="preserve"> </w:t>
      </w:r>
      <w:r>
        <w:t>interpretation</w:t>
      </w:r>
    </w:p>
    <w:p w:rsidR="00550F33" w:rsidRDefault="00D45B3D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6"/>
        </w:rPr>
        <w:t xml:space="preserve"> </w:t>
      </w:r>
      <w:r>
        <w:t>work</w:t>
      </w:r>
    </w:p>
    <w:p w:rsidR="00550F33" w:rsidRDefault="00D45B3D">
      <w:pPr>
        <w:pStyle w:val="Heading3"/>
        <w:spacing w:before="46"/>
        <w:ind w:left="438"/>
      </w:pPr>
      <w:r>
        <w:t>TEACHING AIDS</w:t>
      </w:r>
    </w:p>
    <w:p w:rsidR="00550F33" w:rsidRDefault="00D45B3D">
      <w:pPr>
        <w:pStyle w:val="BodyText"/>
        <w:spacing w:before="29" w:after="38"/>
        <w:ind w:left="388"/>
      </w:pPr>
      <w:r>
        <w:t>Socket outlet, Cables, Circuit Breaker, and Chalk Board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7473"/>
        <w:gridCol w:w="1193"/>
        <w:gridCol w:w="1352"/>
      </w:tblGrid>
      <w:tr w:rsidR="00550F33">
        <w:trPr>
          <w:trHeight w:hRule="exact" w:val="470"/>
        </w:trPr>
        <w:tc>
          <w:tcPr>
            <w:tcW w:w="788" w:type="dxa"/>
          </w:tcPr>
          <w:p w:rsidR="00550F33" w:rsidRDefault="00D45B3D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spacing w:line="228" w:lineRule="exact"/>
              <w:ind w:left="2767" w:right="27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550F33">
        <w:trPr>
          <w:trHeight w:hRule="exact" w:val="769"/>
        </w:trPr>
        <w:tc>
          <w:tcPr>
            <w:tcW w:w="788" w:type="dxa"/>
          </w:tcPr>
          <w:p w:rsidR="00550F33" w:rsidRDefault="00D45B3D">
            <w:pPr>
              <w:pStyle w:val="TableParagraph"/>
              <w:ind w:left="105" w:right="178"/>
              <w:jc w:val="both"/>
              <w:rPr>
                <w:b/>
              </w:rPr>
            </w:pPr>
            <w:r>
              <w:rPr>
                <w:b/>
              </w:rPr>
              <w:t xml:space="preserve">Intro </w:t>
            </w:r>
            <w:proofErr w:type="spellStart"/>
            <w:r>
              <w:rPr>
                <w:b/>
              </w:rPr>
              <w:t>ducti</w:t>
            </w:r>
            <w:proofErr w:type="spellEnd"/>
            <w:r>
              <w:rPr>
                <w:b/>
              </w:rPr>
              <w:t xml:space="preserve"> on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7602"/>
        </w:trPr>
        <w:tc>
          <w:tcPr>
            <w:tcW w:w="788" w:type="dxa"/>
            <w:textDirection w:val="btLr"/>
          </w:tcPr>
          <w:p w:rsidR="00550F33" w:rsidRDefault="00D45B3D">
            <w:pPr>
              <w:pStyle w:val="TableParagraph"/>
              <w:spacing w:before="106"/>
              <w:ind w:left="3965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  <w:spacing w:val="-2"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  <w:spacing w:val="-3"/>
              </w:rPr>
              <w:t>p</w:t>
            </w:r>
            <w:r>
              <w:rPr>
                <w:b/>
                <w:spacing w:val="-2"/>
              </w:rPr>
              <w:t>m</w:t>
            </w:r>
            <w:r>
              <w:rPr>
                <w:b/>
              </w:rPr>
              <w:t>ent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spacing w:line="252" w:lineRule="exact"/>
              <w:ind w:left="2006"/>
              <w:rPr>
                <w:b/>
              </w:rPr>
            </w:pPr>
            <w:r>
              <w:rPr>
                <w:b/>
              </w:rPr>
              <w:t>INSTALLING SOCKET OUTLETS</w:t>
            </w:r>
          </w:p>
          <w:p w:rsidR="00550F33" w:rsidRDefault="00550F33">
            <w:pPr>
              <w:pStyle w:val="TableParagraph"/>
            </w:pPr>
          </w:p>
          <w:p w:rsidR="00550F33" w:rsidRDefault="00D45B3D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RING MAIN POWER CIRCUIT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ind w:right="452"/>
            </w:pPr>
            <w:r>
              <w:t>Cables runs from the consumer unit to the first outlet to the next, from there continuous to the next and so on until the last</w:t>
            </w:r>
            <w:r>
              <w:rPr>
                <w:spacing w:val="-17"/>
              </w:rPr>
              <w:t xml:space="preserve"> </w:t>
            </w:r>
            <w:r>
              <w:t>outlet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ind w:right="731"/>
            </w:pPr>
            <w:r>
              <w:t>Cables continue back to the consumer where it connect to the</w:t>
            </w:r>
            <w:r>
              <w:rPr>
                <w:spacing w:val="-19"/>
              </w:rPr>
              <w:t xml:space="preserve"> </w:t>
            </w:r>
            <w:r>
              <w:t>same terminal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50" w:lineRule="exact"/>
            </w:pPr>
            <w:r>
              <w:t>Protect by 30A MCB circuit</w:t>
            </w:r>
            <w:r>
              <w:rPr>
                <w:spacing w:val="-9"/>
              </w:rPr>
              <w:t xml:space="preserve"> </w:t>
            </w:r>
            <w:r>
              <w:t>breaker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56" w:lineRule="exact"/>
              <w:rPr>
                <w:sz w:val="14"/>
              </w:rPr>
            </w:pPr>
            <w:r>
              <w:t>Maximum area is 100</w:t>
            </w:r>
            <w:r>
              <w:rPr>
                <w:spacing w:val="-6"/>
              </w:rPr>
              <w:t xml:space="preserve"> </w:t>
            </w:r>
            <w:r>
              <w:t>m</w:t>
            </w:r>
            <w:r>
              <w:rPr>
                <w:position w:val="8"/>
                <w:sz w:val="14"/>
              </w:rPr>
              <w:t>2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52" w:lineRule="exact"/>
            </w:pPr>
            <w:r>
              <w:t>Cover the length of</w:t>
            </w:r>
            <w:r>
              <w:rPr>
                <w:spacing w:val="-3"/>
              </w:rPr>
              <w:t xml:space="preserve"> </w:t>
            </w:r>
            <w:r>
              <w:t>60m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ind w:left="381" w:right="2367" w:firstLine="84"/>
            </w:pPr>
            <w:r>
              <w:t>30A for cartridge fuse and 32A for MCB fuse ADVANTAGE OF RING MAIN POWER</w:t>
            </w:r>
            <w:r>
              <w:rPr>
                <w:spacing w:val="-11"/>
              </w:rPr>
              <w:t xml:space="preserve"> </w:t>
            </w:r>
            <w:r>
              <w:t>CIRCUIT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ind w:right="243"/>
            </w:pPr>
            <w:r>
              <w:t>Current can reach a socket by two routes and each wire has to carry only half the</w:t>
            </w:r>
            <w:r>
              <w:rPr>
                <w:spacing w:val="-5"/>
              </w:rPr>
              <w:t xml:space="preserve"> </w:t>
            </w:r>
            <w:r>
              <w:t>current</w:t>
            </w:r>
          </w:p>
          <w:p w:rsidR="00550F33" w:rsidRDefault="00D45B3D">
            <w:pPr>
              <w:pStyle w:val="TableParagraph"/>
              <w:spacing w:line="252" w:lineRule="exact"/>
              <w:ind w:left="436"/>
            </w:pPr>
            <w:r>
              <w:t>DISADVANTAGE RING MAIN POWER CIRCUIT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" w:line="252" w:lineRule="exact"/>
            </w:pPr>
            <w:r>
              <w:t>More cables are needed to join the sockets in the</w:t>
            </w:r>
            <w:r>
              <w:rPr>
                <w:spacing w:val="-15"/>
              </w:rPr>
              <w:t xml:space="preserve"> </w:t>
            </w:r>
            <w:r>
              <w:t>ring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52" w:lineRule="exact"/>
            </w:pPr>
            <w:r>
              <w:t>It is</w:t>
            </w:r>
            <w:r>
              <w:rPr>
                <w:spacing w:val="-4"/>
              </w:rPr>
              <w:t xml:space="preserve"> </w:t>
            </w:r>
            <w:r>
              <w:t>expensive</w:t>
            </w:r>
          </w:p>
          <w:p w:rsidR="00550F33" w:rsidRDefault="00D45B3D">
            <w:pPr>
              <w:pStyle w:val="TableParagraph"/>
              <w:spacing w:before="4" w:line="251" w:lineRule="exact"/>
              <w:ind w:left="105"/>
              <w:rPr>
                <w:b/>
              </w:rPr>
            </w:pPr>
            <w:r>
              <w:rPr>
                <w:b/>
              </w:rPr>
              <w:t>RADIAL MAIN POWER CIRCUIT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09"/>
              </w:tabs>
              <w:ind w:left="808" w:right="670"/>
            </w:pPr>
            <w:r>
              <w:t>Commences at the distribution board circuit hopes in various socket outlets and ends at the last</w:t>
            </w:r>
            <w:r>
              <w:rPr>
                <w:spacing w:val="-11"/>
              </w:rPr>
              <w:t xml:space="preserve"> </w:t>
            </w:r>
            <w:r>
              <w:t>socket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09"/>
              </w:tabs>
              <w:spacing w:before="1" w:line="252" w:lineRule="exact"/>
              <w:ind w:left="808"/>
            </w:pPr>
            <w:r>
              <w:t>2.5mm cables and rating of MCB  uses 15</w:t>
            </w:r>
            <w:r>
              <w:rPr>
                <w:spacing w:val="-8"/>
              </w:rPr>
              <w:t xml:space="preserve"> </w:t>
            </w:r>
            <w:r>
              <w:t>A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09"/>
              </w:tabs>
              <w:ind w:left="808" w:right="481"/>
            </w:pPr>
            <w:r>
              <w:t>The height of the sockets outlet is usually about 30 cm to about 50 cm from the</w:t>
            </w:r>
            <w:r>
              <w:rPr>
                <w:spacing w:val="-5"/>
              </w:rPr>
              <w:t xml:space="preserve"> </w:t>
            </w:r>
            <w:r>
              <w:t>floor</w:t>
            </w:r>
          </w:p>
          <w:p w:rsidR="00550F33" w:rsidRDefault="00D45B3D">
            <w:pPr>
              <w:pStyle w:val="TableParagraph"/>
              <w:spacing w:before="1" w:line="253" w:lineRule="exact"/>
              <w:ind w:left="491"/>
            </w:pPr>
            <w:r>
              <w:t>ADVANTAGE OF RADIAL MAIN</w:t>
            </w:r>
            <w:r>
              <w:t xml:space="preserve"> POWER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</w:pPr>
            <w:r>
              <w:t>The initial cost is</w:t>
            </w:r>
            <w:r>
              <w:rPr>
                <w:spacing w:val="-6"/>
              </w:rPr>
              <w:t xml:space="preserve"> </w:t>
            </w:r>
            <w:r>
              <w:t>low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" w:line="252" w:lineRule="exact"/>
            </w:pPr>
            <w:r>
              <w:t>Simplest as fed at only one</w:t>
            </w:r>
            <w:r>
              <w:rPr>
                <w:spacing w:val="-7"/>
              </w:rPr>
              <w:t xml:space="preserve"> </w:t>
            </w:r>
            <w:r>
              <w:t>end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52" w:lineRule="exact"/>
            </w:pPr>
            <w:r>
              <w:t>Require less amount of</w:t>
            </w:r>
            <w:r>
              <w:rPr>
                <w:spacing w:val="-8"/>
              </w:rPr>
              <w:t xml:space="preserve"> </w:t>
            </w:r>
            <w:r>
              <w:t>cables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52" w:lineRule="exact"/>
            </w:pPr>
            <w:r>
              <w:t>It has low</w:t>
            </w:r>
            <w:r>
              <w:rPr>
                <w:spacing w:val="-3"/>
              </w:rPr>
              <w:t xml:space="preserve"> </w:t>
            </w:r>
            <w:r>
              <w:t>maintenance</w:t>
            </w:r>
          </w:p>
          <w:p w:rsidR="00550F33" w:rsidRDefault="00D45B3D">
            <w:pPr>
              <w:pStyle w:val="TableParagraph"/>
              <w:spacing w:before="1" w:line="252" w:lineRule="exact"/>
              <w:ind w:left="491"/>
            </w:pPr>
            <w:r>
              <w:t>DISADVANTAGE OF RADIAL MAIN POWER</w:t>
            </w:r>
          </w:p>
          <w:p w:rsidR="00550F33" w:rsidRDefault="00D45B3D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52" w:lineRule="exact"/>
            </w:pPr>
            <w:r>
              <w:t>The of distributor near to the substation gets heavily</w:t>
            </w:r>
            <w:r>
              <w:rPr>
                <w:spacing w:val="-24"/>
              </w:rPr>
              <w:t xml:space="preserve"> </w:t>
            </w:r>
            <w:r>
              <w:t>loaded</w:t>
            </w:r>
          </w:p>
        </w:tc>
        <w:tc>
          <w:tcPr>
            <w:tcW w:w="1193" w:type="dxa"/>
          </w:tcPr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spacing w:before="5"/>
              <w:rPr>
                <w:sz w:val="27"/>
              </w:rPr>
            </w:pPr>
          </w:p>
          <w:p w:rsidR="00550F33" w:rsidRDefault="00D45B3D">
            <w:pPr>
              <w:pStyle w:val="TableParagraph"/>
              <w:ind w:left="103" w:right="149"/>
            </w:pPr>
            <w:r>
              <w:t>Questions And Answers</w:t>
            </w: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 w:right="94"/>
            </w:pPr>
            <w:proofErr w:type="spellStart"/>
            <w:r>
              <w:t>Demonstra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spacing w:before="5"/>
              <w:rPr>
                <w:sz w:val="27"/>
              </w:rPr>
            </w:pPr>
          </w:p>
          <w:p w:rsidR="00550F33" w:rsidRDefault="00D45B3D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1260"/>
        </w:trPr>
        <w:tc>
          <w:tcPr>
            <w:tcW w:w="788" w:type="dxa"/>
            <w:textDirection w:val="btLr"/>
          </w:tcPr>
          <w:p w:rsidR="00550F33" w:rsidRDefault="00550F33">
            <w:pPr>
              <w:pStyle w:val="TableParagraph"/>
              <w:spacing w:before="2"/>
              <w:rPr>
                <w:sz w:val="31"/>
              </w:rPr>
            </w:pPr>
          </w:p>
          <w:p w:rsidR="00550F33" w:rsidRDefault="00D45B3D">
            <w:pPr>
              <w:pStyle w:val="TableParagraph"/>
              <w:spacing w:line="260" w:lineRule="atLeast"/>
              <w:ind w:left="112" w:right="14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lic</w:t>
            </w: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  <w:spacing w:val="-2"/>
              </w:rPr>
              <w:t>i</w:t>
            </w:r>
            <w:r>
              <w:rPr>
                <w:b/>
              </w:rPr>
              <w:t>o</w:t>
            </w:r>
            <w:proofErr w:type="spellEnd"/>
            <w:r>
              <w:rPr>
                <w:b/>
              </w:rPr>
              <w:t xml:space="preserve"> n</w:t>
            </w:r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spacing w:line="249" w:lineRule="exact"/>
              <w:ind w:left="2767" w:right="2767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550F33" w:rsidRDefault="00D45B3D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</w:tabs>
              <w:spacing w:line="250" w:lineRule="exact"/>
            </w:pPr>
            <w:r>
              <w:t>State two advantages and disadvantages of the</w:t>
            </w:r>
            <w:r>
              <w:rPr>
                <w:spacing w:val="-18"/>
              </w:rPr>
              <w:t xml:space="preserve"> </w:t>
            </w:r>
            <w:r>
              <w:t>following</w:t>
            </w:r>
          </w:p>
          <w:p w:rsidR="00550F33" w:rsidRDefault="00D45B3D">
            <w:pPr>
              <w:pStyle w:val="TableParagraph"/>
              <w:numPr>
                <w:ilvl w:val="1"/>
                <w:numId w:val="10"/>
              </w:numPr>
              <w:tabs>
                <w:tab w:val="left" w:pos="1545"/>
                <w:tab w:val="left" w:pos="1546"/>
              </w:tabs>
              <w:spacing w:before="1" w:line="252" w:lineRule="exact"/>
            </w:pPr>
            <w:r>
              <w:t>Ring main power</w:t>
            </w:r>
            <w:r>
              <w:rPr>
                <w:spacing w:val="-5"/>
              </w:rPr>
              <w:t xml:space="preserve"> </w:t>
            </w:r>
            <w:r>
              <w:t>circuit</w:t>
            </w:r>
          </w:p>
          <w:p w:rsidR="00550F33" w:rsidRDefault="00D45B3D">
            <w:pPr>
              <w:pStyle w:val="TableParagraph"/>
              <w:numPr>
                <w:ilvl w:val="1"/>
                <w:numId w:val="10"/>
              </w:numPr>
              <w:tabs>
                <w:tab w:val="left" w:pos="1545"/>
                <w:tab w:val="left" w:pos="1546"/>
              </w:tabs>
              <w:spacing w:line="252" w:lineRule="exact"/>
            </w:pPr>
            <w:r>
              <w:t>Radial main power</w:t>
            </w:r>
            <w:r>
              <w:rPr>
                <w:spacing w:val="-3"/>
              </w:rPr>
              <w:t xml:space="preserve"> </w:t>
            </w:r>
            <w:r>
              <w:t>circuit</w:t>
            </w:r>
          </w:p>
        </w:tc>
        <w:tc>
          <w:tcPr>
            <w:tcW w:w="1193" w:type="dxa"/>
          </w:tcPr>
          <w:p w:rsidR="00550F33" w:rsidRDefault="00550F33">
            <w:pPr>
              <w:pStyle w:val="TableParagraph"/>
              <w:spacing w:before="4"/>
              <w:rPr>
                <w:sz w:val="21"/>
              </w:rPr>
            </w:pPr>
          </w:p>
          <w:p w:rsidR="00550F33" w:rsidRDefault="00D45B3D">
            <w:pPr>
              <w:pStyle w:val="TableParagraph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550F33" w:rsidRDefault="00550F33">
            <w:pPr>
              <w:pStyle w:val="TableParagraph"/>
              <w:spacing w:before="4"/>
              <w:rPr>
                <w:sz w:val="21"/>
              </w:rPr>
            </w:pPr>
          </w:p>
          <w:p w:rsidR="00550F33" w:rsidRDefault="00D45B3D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516"/>
        </w:trPr>
        <w:tc>
          <w:tcPr>
            <w:tcW w:w="788" w:type="dxa"/>
          </w:tcPr>
          <w:p w:rsidR="00550F33" w:rsidRDefault="00D45B3D">
            <w:pPr>
              <w:pStyle w:val="TableParagraph"/>
              <w:ind w:left="105" w:right="103"/>
              <w:rPr>
                <w:b/>
              </w:rPr>
            </w:pPr>
            <w:proofErr w:type="spellStart"/>
            <w:r>
              <w:rPr>
                <w:b/>
              </w:rPr>
              <w:t>Concl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usion</w:t>
            </w:r>
            <w:proofErr w:type="spellEnd"/>
          </w:p>
        </w:tc>
        <w:tc>
          <w:tcPr>
            <w:tcW w:w="7473" w:type="dxa"/>
          </w:tcPr>
          <w:p w:rsidR="00550F33" w:rsidRDefault="00D45B3D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/>
        </w:tc>
      </w:tr>
    </w:tbl>
    <w:p w:rsidR="00550F33" w:rsidRDefault="00550F33">
      <w:pPr>
        <w:sectPr w:rsidR="00550F33">
          <w:type w:val="continuous"/>
          <w:pgSz w:w="11910" w:h="16840"/>
          <w:pgMar w:top="460" w:right="540" w:bottom="1380" w:left="320" w:header="720" w:footer="720" w:gutter="0"/>
          <w:cols w:space="720"/>
        </w:sectPr>
      </w:pPr>
    </w:p>
    <w:p w:rsidR="00550F33" w:rsidRDefault="00550F33">
      <w:pPr>
        <w:pStyle w:val="BodyText"/>
        <w:spacing w:before="4"/>
        <w:rPr>
          <w:sz w:val="17"/>
        </w:rPr>
      </w:pPr>
    </w:p>
    <w:p w:rsidR="005117FA" w:rsidRDefault="005117FA">
      <w:pPr>
        <w:tabs>
          <w:tab w:val="left" w:pos="5342"/>
          <w:tab w:val="left" w:pos="9133"/>
        </w:tabs>
        <w:spacing w:before="99"/>
        <w:ind w:left="388"/>
        <w:rPr>
          <w:b/>
          <w:sz w:val="20"/>
        </w:rPr>
      </w:pPr>
      <w:r>
        <w:rPr>
          <w:b/>
          <w:sz w:val="20"/>
        </w:rPr>
        <w:t>NAME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550F33" w:rsidRDefault="00D45B3D">
      <w:pPr>
        <w:tabs>
          <w:tab w:val="left" w:pos="5342"/>
          <w:tab w:val="left" w:pos="9133"/>
        </w:tabs>
        <w:spacing w:before="99"/>
        <w:ind w:left="388"/>
        <w:rPr>
          <w:b/>
          <w:sz w:val="20"/>
        </w:rPr>
      </w:pPr>
      <w:r>
        <w:rPr>
          <w:b/>
          <w:sz w:val="20"/>
        </w:rPr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550F33" w:rsidRDefault="00D45B3D">
      <w:pPr>
        <w:tabs>
          <w:tab w:val="left" w:pos="4720"/>
        </w:tabs>
        <w:spacing w:before="44" w:line="276" w:lineRule="auto"/>
        <w:ind w:left="388" w:right="230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DOMESTIC</w:t>
      </w:r>
      <w:r>
        <w:rPr>
          <w:spacing w:val="-4"/>
          <w:sz w:val="20"/>
        </w:rPr>
        <w:t xml:space="preserve"> </w:t>
      </w:r>
      <w:r>
        <w:rPr>
          <w:sz w:val="20"/>
        </w:rPr>
        <w:t>INSTALLATION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INSTALLING</w:t>
      </w:r>
      <w:r>
        <w:rPr>
          <w:spacing w:val="-14"/>
          <w:sz w:val="20"/>
        </w:rPr>
        <w:t xml:space="preserve"> </w:t>
      </w:r>
      <w:r>
        <w:rPr>
          <w:sz w:val="20"/>
        </w:rPr>
        <w:t>LIGHTING</w:t>
      </w:r>
      <w:r>
        <w:rPr>
          <w:spacing w:val="-6"/>
          <w:sz w:val="20"/>
        </w:rPr>
        <w:t xml:space="preserve"> </w:t>
      </w:r>
      <w:r>
        <w:rPr>
          <w:sz w:val="20"/>
        </w:rPr>
        <w:t>CIRCUIT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State two types of</w:t>
      </w:r>
      <w:r>
        <w:rPr>
          <w:spacing w:val="-11"/>
          <w:sz w:val="20"/>
        </w:rPr>
        <w:t xml:space="preserve"> </w:t>
      </w:r>
      <w:r>
        <w:rPr>
          <w:sz w:val="20"/>
        </w:rPr>
        <w:t>connection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spacing w:before="36"/>
        <w:ind w:hanging="360"/>
        <w:rPr>
          <w:sz w:val="20"/>
        </w:rPr>
      </w:pPr>
      <w:r>
        <w:rPr>
          <w:sz w:val="20"/>
        </w:rPr>
        <w:t>Explain the characteristic of series and parallel</w:t>
      </w:r>
      <w:r>
        <w:rPr>
          <w:spacing w:val="-17"/>
          <w:sz w:val="20"/>
        </w:rPr>
        <w:t xml:space="preserve"> </w:t>
      </w:r>
      <w:r>
        <w:rPr>
          <w:sz w:val="20"/>
        </w:rPr>
        <w:t>connection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>Identify and explain three types of lighting circuit</w:t>
      </w:r>
      <w:r>
        <w:rPr>
          <w:spacing w:val="-22"/>
          <w:sz w:val="20"/>
        </w:rPr>
        <w:t xml:space="preserve"> </w:t>
      </w:r>
      <w:r>
        <w:rPr>
          <w:sz w:val="20"/>
        </w:rPr>
        <w:t>(switches)</w:t>
      </w:r>
    </w:p>
    <w:p w:rsidR="00550F33" w:rsidRDefault="00D45B3D">
      <w:pPr>
        <w:pStyle w:val="Heading3"/>
        <w:spacing w:before="39"/>
      </w:pPr>
      <w:r>
        <w:t>RATIONALE</w:t>
      </w:r>
    </w:p>
    <w:p w:rsidR="00550F33" w:rsidRDefault="00D45B3D">
      <w:pPr>
        <w:spacing w:before="27"/>
        <w:ind w:left="388"/>
      </w:pPr>
      <w:r>
        <w:rPr>
          <w:b/>
        </w:rPr>
        <w:t xml:space="preserve">Knowledge:   </w:t>
      </w:r>
      <w:r>
        <w:t>One Way Lighting, 2 Way Lighting Circuit, Intermediate Lighting Circuit,</w:t>
      </w:r>
    </w:p>
    <w:p w:rsidR="00550F33" w:rsidRDefault="00D45B3D">
      <w:pPr>
        <w:tabs>
          <w:tab w:val="left" w:pos="163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 Design, Drawing</w:t>
      </w:r>
      <w:r>
        <w:rPr>
          <w:spacing w:val="-23"/>
        </w:rPr>
        <w:t xml:space="preserve"> </w:t>
      </w:r>
      <w:r>
        <w:t>Interpretation</w:t>
      </w:r>
    </w:p>
    <w:p w:rsidR="00550F33" w:rsidRDefault="00D45B3D">
      <w:pPr>
        <w:tabs>
          <w:tab w:val="left" w:pos="1650"/>
        </w:tabs>
        <w:spacing w:before="40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14"/>
        </w:rPr>
        <w:t xml:space="preserve"> </w:t>
      </w:r>
      <w:r>
        <w:t>work</w:t>
      </w:r>
    </w:p>
    <w:p w:rsidR="00550F33" w:rsidRDefault="00D45B3D">
      <w:pPr>
        <w:pStyle w:val="Heading3"/>
        <w:spacing w:before="44"/>
        <w:ind w:left="438"/>
      </w:pPr>
      <w:r>
        <w:t>TEACHING AIDS</w:t>
      </w:r>
    </w:p>
    <w:p w:rsidR="00550F33" w:rsidRDefault="00D45B3D">
      <w:pPr>
        <w:pStyle w:val="BodyText"/>
        <w:spacing w:before="29"/>
        <w:ind w:left="388"/>
      </w:pPr>
      <w:r>
        <w:t>……………………………………………………………………………………………………………………………………………</w:t>
      </w:r>
    </w:p>
    <w:p w:rsidR="00550F33" w:rsidRDefault="00550F33">
      <w:pPr>
        <w:pStyle w:val="BodyText"/>
        <w:spacing w:before="9" w:after="1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550F33">
        <w:trPr>
          <w:trHeight w:hRule="exact" w:val="469"/>
        </w:trPr>
        <w:tc>
          <w:tcPr>
            <w:tcW w:w="879" w:type="dxa"/>
          </w:tcPr>
          <w:p w:rsidR="00550F33" w:rsidRDefault="00D45B3D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550F33" w:rsidRDefault="00D45B3D">
            <w:pPr>
              <w:pStyle w:val="TableParagraph"/>
              <w:spacing w:line="229" w:lineRule="exact"/>
              <w:ind w:left="2750" w:right="27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</w:t>
            </w:r>
            <w:r>
              <w:rPr>
                <w:b/>
                <w:sz w:val="20"/>
              </w:rPr>
              <w:t>OD OLOGY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550F33">
        <w:trPr>
          <w:trHeight w:hRule="exact" w:val="770"/>
        </w:trPr>
        <w:tc>
          <w:tcPr>
            <w:tcW w:w="879" w:type="dxa"/>
          </w:tcPr>
          <w:p w:rsidR="00550F33" w:rsidRDefault="00D45B3D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382" w:type="dxa"/>
          </w:tcPr>
          <w:p w:rsidR="00550F33" w:rsidRDefault="00D45B3D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49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spacing w:line="252" w:lineRule="exact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7398"/>
        </w:trPr>
        <w:tc>
          <w:tcPr>
            <w:tcW w:w="879" w:type="dxa"/>
            <w:textDirection w:val="btLr"/>
          </w:tcPr>
          <w:p w:rsidR="00550F33" w:rsidRDefault="00D45B3D">
            <w:pPr>
              <w:pStyle w:val="TableParagraph"/>
              <w:spacing w:before="106"/>
              <w:ind w:left="2625" w:right="3539"/>
              <w:jc w:val="center"/>
            </w:pPr>
            <w:r>
              <w:rPr>
                <w:spacing w:val="-2"/>
              </w:rPr>
              <w:t>D</w:t>
            </w:r>
            <w:r>
              <w:t>evel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</w:t>
            </w:r>
            <w:r>
              <w:t>ent</w:t>
            </w:r>
          </w:p>
        </w:tc>
        <w:tc>
          <w:tcPr>
            <w:tcW w:w="7382" w:type="dxa"/>
          </w:tcPr>
          <w:p w:rsidR="00550F33" w:rsidRDefault="00D45B3D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TYPES OF LIGHTING</w:t>
            </w:r>
          </w:p>
          <w:p w:rsidR="00550F33" w:rsidRDefault="00D45B3D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50" w:lineRule="exact"/>
            </w:pPr>
            <w:r>
              <w:t>ONE WAY LIGHTING</w:t>
            </w:r>
            <w:r>
              <w:rPr>
                <w:spacing w:val="-10"/>
              </w:rPr>
              <w:t xml:space="preserve"> </w:t>
            </w:r>
            <w:r>
              <w:t>CIRCUIT:</w:t>
            </w:r>
          </w:p>
          <w:p w:rsidR="00550F33" w:rsidRDefault="00D45B3D">
            <w:pPr>
              <w:pStyle w:val="TableParagraph"/>
              <w:spacing w:before="1" w:after="4"/>
              <w:ind w:left="823" w:right="105"/>
              <w:jc w:val="both"/>
            </w:pPr>
            <w:r>
              <w:t xml:space="preserve">If a light switch is ‘1 way’ this means it is just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on/off switch. This </w:t>
            </w:r>
            <w:proofErr w:type="gramStart"/>
            <w:r>
              <w:t>is  the</w:t>
            </w:r>
            <w:proofErr w:type="gramEnd"/>
            <w:r>
              <w:t xml:space="preserve"> simplest type of switch that you can get. The single switch controls a single light (or lighting</w:t>
            </w:r>
            <w:r>
              <w:rPr>
                <w:spacing w:val="-15"/>
              </w:rPr>
              <w:t xml:space="preserve"> </w:t>
            </w:r>
            <w:r>
              <w:t>circuit).</w:t>
            </w:r>
          </w:p>
          <w:p w:rsidR="00550F33" w:rsidRDefault="00D45B3D">
            <w:pPr>
              <w:pStyle w:val="TableParagraph"/>
              <w:ind w:left="15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74081" cy="709802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081" cy="709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0F33" w:rsidRDefault="00D45B3D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38" w:lineRule="exact"/>
            </w:pPr>
            <w:r>
              <w:t>TWO WAY LIGHTING</w:t>
            </w:r>
            <w:r>
              <w:rPr>
                <w:spacing w:val="-11"/>
              </w:rPr>
              <w:t xml:space="preserve"> </w:t>
            </w:r>
            <w:r>
              <w:t>CIRCUIT:</w:t>
            </w:r>
          </w:p>
          <w:p w:rsidR="00550F33" w:rsidRDefault="00D45B3D">
            <w:pPr>
              <w:pStyle w:val="TableParagraph"/>
              <w:spacing w:after="4"/>
              <w:ind w:left="823" w:right="104"/>
              <w:jc w:val="both"/>
            </w:pPr>
            <w:r>
              <w:t>A ‘2 way’ switch means there is another switch controlling the same light. These are often used on a stair case, large room with switches by each door.</w:t>
            </w:r>
          </w:p>
          <w:p w:rsidR="00550F33" w:rsidRDefault="00D45B3D">
            <w:pPr>
              <w:pStyle w:val="TableParagraph"/>
              <w:ind w:left="10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402446" cy="830770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446" cy="83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0F33" w:rsidRDefault="00D45B3D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</w:pPr>
            <w:r>
              <w:t>THREE INTERMEDIATE LIGHTING</w:t>
            </w:r>
            <w:r>
              <w:rPr>
                <w:spacing w:val="-19"/>
              </w:rPr>
              <w:t xml:space="preserve"> </w:t>
            </w:r>
            <w:r>
              <w:t>CIRCUIT:</w:t>
            </w:r>
          </w:p>
          <w:p w:rsidR="00550F33" w:rsidRDefault="00D45B3D">
            <w:pPr>
              <w:pStyle w:val="TableParagraph"/>
              <w:spacing w:before="1"/>
              <w:ind w:left="823" w:right="108" w:firstLine="55"/>
            </w:pPr>
            <w:r>
              <w:t>If you need to control the lights from three places, say you have</w:t>
            </w:r>
            <w:r>
              <w:t xml:space="preserve"> 3 entrances to a large room and need a light switch next to each one, you will need an intermediate switch. The light(s) can be switched on and off from anyone of 3 places.</w:t>
            </w:r>
          </w:p>
          <w:p w:rsidR="00550F33" w:rsidRDefault="00D45B3D">
            <w:pPr>
              <w:pStyle w:val="TableParagraph"/>
              <w:ind w:left="16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98009" cy="909828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009" cy="90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</w:tcPr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spacing w:before="5"/>
              <w:rPr>
                <w:sz w:val="27"/>
              </w:rPr>
            </w:pPr>
          </w:p>
          <w:p w:rsidR="00550F33" w:rsidRDefault="00D45B3D">
            <w:pPr>
              <w:pStyle w:val="TableParagraph"/>
              <w:ind w:left="103" w:right="149"/>
            </w:pPr>
            <w:r>
              <w:t>Questions And Answers</w:t>
            </w: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5"/>
              <w:ind w:left="103" w:right="94"/>
            </w:pPr>
            <w:proofErr w:type="spellStart"/>
            <w:r>
              <w:t>Demonstra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spacing w:before="5"/>
              <w:rPr>
                <w:sz w:val="27"/>
              </w:rPr>
            </w:pPr>
          </w:p>
          <w:p w:rsidR="00550F33" w:rsidRDefault="00D45B3D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550F33">
            <w:pPr>
              <w:pStyle w:val="TableParagraph"/>
              <w:rPr>
                <w:sz w:val="24"/>
              </w:rPr>
            </w:pPr>
          </w:p>
          <w:p w:rsidR="00550F33" w:rsidRDefault="00D45B3D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1145"/>
        </w:trPr>
        <w:tc>
          <w:tcPr>
            <w:tcW w:w="879" w:type="dxa"/>
            <w:textDirection w:val="btLr"/>
          </w:tcPr>
          <w:p w:rsidR="00550F33" w:rsidRDefault="00550F33">
            <w:pPr>
              <w:pStyle w:val="TableParagraph"/>
              <w:spacing w:before="9"/>
              <w:rPr>
                <w:sz w:val="31"/>
              </w:rPr>
            </w:pPr>
          </w:p>
          <w:p w:rsidR="00550F33" w:rsidRDefault="00D45B3D">
            <w:pPr>
              <w:pStyle w:val="TableParagraph"/>
              <w:spacing w:line="247" w:lineRule="auto"/>
              <w:ind w:left="112" w:right="187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382" w:type="dxa"/>
          </w:tcPr>
          <w:p w:rsidR="00550F33" w:rsidRDefault="00D45B3D">
            <w:pPr>
              <w:pStyle w:val="TableParagraph"/>
              <w:spacing w:line="250" w:lineRule="exact"/>
              <w:ind w:left="2251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550F33" w:rsidRDefault="00D45B3D">
            <w:pPr>
              <w:pStyle w:val="TableParagraph"/>
              <w:numPr>
                <w:ilvl w:val="0"/>
                <w:numId w:val="6"/>
              </w:numPr>
              <w:tabs>
                <w:tab w:val="left" w:pos="1184"/>
              </w:tabs>
              <w:spacing w:line="251" w:lineRule="exact"/>
            </w:pPr>
            <w:r>
              <w:t>Identify and explain three types of lighting circuits</w:t>
            </w:r>
            <w:r>
              <w:rPr>
                <w:spacing w:val="-24"/>
              </w:rPr>
              <w:t xml:space="preserve"> </w:t>
            </w:r>
            <w:r>
              <w:t>(switches)</w:t>
            </w:r>
          </w:p>
          <w:p w:rsidR="00550F33" w:rsidRDefault="00D45B3D">
            <w:pPr>
              <w:pStyle w:val="TableParagraph"/>
              <w:numPr>
                <w:ilvl w:val="0"/>
                <w:numId w:val="6"/>
              </w:numPr>
              <w:tabs>
                <w:tab w:val="left" w:pos="1184"/>
              </w:tabs>
              <w:spacing w:line="252" w:lineRule="exact"/>
            </w:pPr>
            <w:r>
              <w:t>Why are 2 bulbs dimmer in a series</w:t>
            </w:r>
            <w:r>
              <w:rPr>
                <w:spacing w:val="-10"/>
              </w:rPr>
              <w:t xml:space="preserve"> </w:t>
            </w:r>
            <w:r>
              <w:t>circuit?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516"/>
        </w:trPr>
        <w:tc>
          <w:tcPr>
            <w:tcW w:w="879" w:type="dxa"/>
          </w:tcPr>
          <w:p w:rsidR="00550F33" w:rsidRDefault="00D45B3D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382" w:type="dxa"/>
          </w:tcPr>
          <w:p w:rsidR="00550F33" w:rsidRDefault="00D45B3D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/>
        </w:tc>
      </w:tr>
    </w:tbl>
    <w:p w:rsidR="00550F33" w:rsidRDefault="00550F33">
      <w:pPr>
        <w:sectPr w:rsidR="00550F33">
          <w:headerReference w:type="even" r:id="rId17"/>
          <w:headerReference w:type="default" r:id="rId18"/>
          <w:pgSz w:w="11910" w:h="16840"/>
          <w:pgMar w:top="960" w:right="340" w:bottom="1420" w:left="320" w:header="312" w:footer="1182" w:gutter="0"/>
          <w:cols w:space="720"/>
        </w:sectPr>
      </w:pPr>
    </w:p>
    <w:p w:rsidR="00550F33" w:rsidRDefault="00550F33">
      <w:pPr>
        <w:pStyle w:val="BodyText"/>
        <w:rPr>
          <w:sz w:val="22"/>
        </w:rPr>
      </w:pPr>
    </w:p>
    <w:p w:rsidR="00550F33" w:rsidRDefault="00550F33">
      <w:pPr>
        <w:pStyle w:val="BodyText"/>
        <w:spacing w:before="8"/>
        <w:rPr>
          <w:sz w:val="17"/>
        </w:rPr>
      </w:pPr>
    </w:p>
    <w:p w:rsidR="00550F33" w:rsidRDefault="007303A8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  <w:r w:rsidR="00D45B3D">
        <w:rPr>
          <w:sz w:val="20"/>
        </w:rPr>
        <w:t>.</w:t>
      </w:r>
    </w:p>
    <w:p w:rsidR="00550F33" w:rsidRDefault="00D45B3D">
      <w:pPr>
        <w:pStyle w:val="Heading3"/>
        <w:spacing w:line="228" w:lineRule="exact"/>
        <w:ind w:left="19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550F33" w:rsidRDefault="00D45B3D">
      <w:pPr>
        <w:ind w:left="2341"/>
        <w:rPr>
          <w:b/>
          <w:sz w:val="20"/>
        </w:rPr>
      </w:pPr>
      <w:r>
        <w:rPr>
          <w:b/>
          <w:sz w:val="20"/>
        </w:rPr>
        <w:t>LESSON PLAN</w:t>
      </w:r>
    </w:p>
    <w:p w:rsidR="00550F33" w:rsidRDefault="00550F33">
      <w:pPr>
        <w:rPr>
          <w:sz w:val="20"/>
        </w:rPr>
        <w:sectPr w:rsidR="00550F33">
          <w:pgSz w:w="11910" w:h="16840"/>
          <w:pgMar w:top="480" w:right="540" w:bottom="1500" w:left="320" w:header="278" w:footer="1502" w:gutter="0"/>
          <w:cols w:num="2" w:space="720" w:equalWidth="0">
            <w:col w:w="2703" w:space="40"/>
            <w:col w:w="8307"/>
          </w:cols>
        </w:sectPr>
      </w:pPr>
    </w:p>
    <w:p w:rsidR="00550F33" w:rsidRDefault="00D45B3D">
      <w:pPr>
        <w:tabs>
          <w:tab w:val="left" w:pos="4992"/>
          <w:tab w:val="left" w:pos="8785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</w:t>
      </w:r>
      <w:proofErr w:type="gramEnd"/>
    </w:p>
    <w:p w:rsidR="00550F33" w:rsidRDefault="00D45B3D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550F33" w:rsidRDefault="00D45B3D">
      <w:pPr>
        <w:tabs>
          <w:tab w:val="left" w:pos="6070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DOMESTIC</w:t>
      </w:r>
      <w:r>
        <w:rPr>
          <w:spacing w:val="-4"/>
          <w:sz w:val="20"/>
        </w:rPr>
        <w:t xml:space="preserve"> </w:t>
      </w:r>
      <w:r>
        <w:rPr>
          <w:sz w:val="20"/>
        </w:rPr>
        <w:t>INSTALLATION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INSTALLING LIGHTING</w:t>
      </w:r>
      <w:r>
        <w:rPr>
          <w:spacing w:val="-16"/>
          <w:sz w:val="20"/>
        </w:rPr>
        <w:t xml:space="preserve"> </w:t>
      </w:r>
      <w:r>
        <w:rPr>
          <w:sz w:val="20"/>
        </w:rPr>
        <w:t>CIRCUIT</w:t>
      </w:r>
    </w:p>
    <w:p w:rsidR="00550F33" w:rsidRDefault="00D45B3D">
      <w:pPr>
        <w:pStyle w:val="Heading3"/>
        <w:spacing w:before="39"/>
      </w:pPr>
      <w:r>
        <w:t>LEARNING OUTCOMES LSBAT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spacing w:before="29"/>
        <w:ind w:hanging="360"/>
        <w:rPr>
          <w:sz w:val="20"/>
        </w:rPr>
      </w:pPr>
      <w:r>
        <w:rPr>
          <w:sz w:val="20"/>
        </w:rPr>
        <w:t>State two types of</w:t>
      </w:r>
      <w:r>
        <w:rPr>
          <w:spacing w:val="-11"/>
          <w:sz w:val="20"/>
        </w:rPr>
        <w:t xml:space="preserve"> </w:t>
      </w:r>
      <w:r>
        <w:rPr>
          <w:sz w:val="20"/>
        </w:rPr>
        <w:t>connection</w:t>
      </w:r>
    </w:p>
    <w:p w:rsidR="00550F33" w:rsidRDefault="00D45B3D">
      <w:pPr>
        <w:pStyle w:val="ListParagraph"/>
        <w:numPr>
          <w:ilvl w:val="0"/>
          <w:numId w:val="20"/>
        </w:numPr>
        <w:tabs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>Explain the characteristic of series and parallel</w:t>
      </w:r>
      <w:r>
        <w:rPr>
          <w:spacing w:val="-17"/>
          <w:sz w:val="20"/>
        </w:rPr>
        <w:t xml:space="preserve"> </w:t>
      </w:r>
      <w:r>
        <w:rPr>
          <w:sz w:val="20"/>
        </w:rPr>
        <w:t>connection</w:t>
      </w:r>
    </w:p>
    <w:p w:rsidR="00550F33" w:rsidRDefault="00D45B3D">
      <w:pPr>
        <w:pStyle w:val="Heading3"/>
        <w:spacing w:before="41"/>
      </w:pPr>
      <w:r>
        <w:t>RATIONALE</w:t>
      </w:r>
    </w:p>
    <w:p w:rsidR="00550F33" w:rsidRDefault="00D45B3D">
      <w:pPr>
        <w:pStyle w:val="BodyText"/>
        <w:spacing w:before="29"/>
        <w:ind w:left="388"/>
      </w:pPr>
      <w:r>
        <w:rPr>
          <w:b/>
        </w:rPr>
        <w:t xml:space="preserve">Knowledge:   </w:t>
      </w:r>
      <w:r>
        <w:t>Series, Parallel, One Way Lighting, 2 Way Lighting Circuit, Intermediate Lighting Circuit,</w:t>
      </w:r>
    </w:p>
    <w:p w:rsidR="00550F33" w:rsidRDefault="00D45B3D">
      <w:pPr>
        <w:pStyle w:val="BodyText"/>
        <w:tabs>
          <w:tab w:val="left" w:pos="1523"/>
        </w:tabs>
        <w:spacing w:before="34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 Design, Drawing</w:t>
      </w:r>
      <w:r>
        <w:rPr>
          <w:spacing w:val="-17"/>
        </w:rPr>
        <w:t xml:space="preserve"> </w:t>
      </w:r>
      <w:r>
        <w:t>Interpretation</w:t>
      </w:r>
    </w:p>
    <w:p w:rsidR="00550F33" w:rsidRDefault="00D45B3D">
      <w:pPr>
        <w:tabs>
          <w:tab w:val="left" w:pos="1533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Problem solving, Team</w:t>
      </w:r>
      <w:r>
        <w:rPr>
          <w:spacing w:val="-12"/>
          <w:sz w:val="20"/>
        </w:rPr>
        <w:t xml:space="preserve"> </w:t>
      </w:r>
      <w:r>
        <w:rPr>
          <w:sz w:val="20"/>
        </w:rPr>
        <w:t>work</w:t>
      </w:r>
    </w:p>
    <w:p w:rsidR="00550F33" w:rsidRDefault="00D45B3D">
      <w:pPr>
        <w:pStyle w:val="Heading3"/>
        <w:spacing w:before="39" w:after="36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269"/>
        <w:gridCol w:w="1193"/>
        <w:gridCol w:w="1352"/>
      </w:tblGrid>
      <w:tr w:rsidR="00550F33">
        <w:trPr>
          <w:trHeight w:hRule="exact" w:val="768"/>
        </w:trPr>
        <w:tc>
          <w:tcPr>
            <w:tcW w:w="992" w:type="dxa"/>
          </w:tcPr>
          <w:p w:rsidR="00550F33" w:rsidRDefault="00D45B3D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269" w:type="dxa"/>
          </w:tcPr>
          <w:p w:rsidR="00550F33" w:rsidRDefault="00D45B3D">
            <w:pPr>
              <w:pStyle w:val="TableParagraph"/>
              <w:spacing w:line="252" w:lineRule="exact"/>
              <w:ind w:left="801" w:right="801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234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ind w:left="103" w:right="11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550F33">
        <w:trPr>
          <w:trHeight w:hRule="exact" w:val="567"/>
        </w:trPr>
        <w:tc>
          <w:tcPr>
            <w:tcW w:w="992" w:type="dxa"/>
          </w:tcPr>
          <w:p w:rsidR="00550F33" w:rsidRDefault="00D45B3D">
            <w:pPr>
              <w:pStyle w:val="TableParagraph"/>
              <w:ind w:left="105" w:right="123"/>
              <w:rPr>
                <w:b/>
              </w:rPr>
            </w:pPr>
            <w:proofErr w:type="spellStart"/>
            <w:r>
              <w:rPr>
                <w:b/>
              </w:rPr>
              <w:t>Introdu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ction</w:t>
            </w:r>
            <w:proofErr w:type="spellEnd"/>
          </w:p>
        </w:tc>
        <w:tc>
          <w:tcPr>
            <w:tcW w:w="7269" w:type="dxa"/>
          </w:tcPr>
          <w:p w:rsidR="00550F33" w:rsidRDefault="00D45B3D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spacing w:line="247" w:lineRule="exact"/>
              <w:ind w:left="103"/>
            </w:pPr>
            <w:r>
              <w:t>Q/A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8060"/>
        </w:trPr>
        <w:tc>
          <w:tcPr>
            <w:tcW w:w="992" w:type="dxa"/>
            <w:textDirection w:val="btLr"/>
          </w:tcPr>
          <w:p w:rsidR="00550F33" w:rsidRDefault="00D45B3D">
            <w:pPr>
              <w:pStyle w:val="TableParagraph"/>
              <w:spacing w:before="106"/>
              <w:ind w:left="2643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evelo</w:t>
            </w:r>
            <w:r>
              <w:rPr>
                <w:b/>
                <w:spacing w:val="-3"/>
              </w:rPr>
              <w:t>p</w:t>
            </w:r>
            <w:r>
              <w:rPr>
                <w:b/>
              </w:rPr>
              <w:t>me</w:t>
            </w:r>
            <w:r>
              <w:rPr>
                <w:b/>
                <w:spacing w:val="-3"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w="7269" w:type="dxa"/>
          </w:tcPr>
          <w:p w:rsidR="00550F33" w:rsidRDefault="00D45B3D">
            <w:pPr>
              <w:pStyle w:val="TableParagraph"/>
              <w:spacing w:line="228" w:lineRule="exact"/>
              <w:ind w:left="1943"/>
              <w:rPr>
                <w:b/>
                <w:sz w:val="20"/>
              </w:rPr>
            </w:pPr>
            <w:r>
              <w:rPr>
                <w:b/>
                <w:sz w:val="20"/>
              </w:rPr>
              <w:t>INSTALLING LIGHTING CIRCUITS</w:t>
            </w:r>
          </w:p>
          <w:p w:rsidR="00550F33" w:rsidRDefault="00D45B3D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TYPES OF CONNECTION</w:t>
            </w:r>
          </w:p>
          <w:p w:rsidR="00550F33" w:rsidRDefault="00D45B3D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before="1" w:line="250" w:lineRule="exact"/>
              <w:ind w:hanging="271"/>
              <w:rPr>
                <w:b/>
              </w:rPr>
            </w:pPr>
            <w:r>
              <w:rPr>
                <w:b/>
              </w:rPr>
              <w:t>SERIES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CONNECTION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before="1" w:line="252" w:lineRule="exact"/>
              <w:ind w:right="106"/>
              <w:rPr>
                <w:rFonts w:ascii="Wingdings"/>
              </w:rPr>
            </w:pPr>
            <w:r>
              <w:t xml:space="preserve">Is circuit in which several resistance </w:t>
            </w:r>
            <w:proofErr w:type="spellStart"/>
            <w:r>
              <w:t>eg</w:t>
            </w:r>
            <w:proofErr w:type="spellEnd"/>
            <w:r>
              <w:t xml:space="preserve"> lamps are connected one after the other. Such connection is also called end to</w:t>
            </w:r>
            <w:r>
              <w:rPr>
                <w:spacing w:val="-14"/>
              </w:rPr>
              <w:t xml:space="preserve"> </w:t>
            </w:r>
            <w:r>
              <w:t>end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line="251" w:lineRule="exact"/>
              <w:rPr>
                <w:rFonts w:ascii="Wingdings"/>
              </w:rPr>
            </w:pPr>
            <w:r>
              <w:t>1  path for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  <w:p w:rsidR="00550F33" w:rsidRDefault="00D45B3D">
            <w:pPr>
              <w:pStyle w:val="TableParagraph"/>
              <w:spacing w:line="252" w:lineRule="exact"/>
              <w:ind w:left="379"/>
            </w:pPr>
            <w:r>
              <w:t>CHARACTERISTICS OF SERIES CIRCUITS: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line="254" w:lineRule="exact"/>
              <w:rPr>
                <w:rFonts w:ascii="Wingdings"/>
              </w:rPr>
            </w:pPr>
            <w:r>
              <w:rPr>
                <w:position w:val="2"/>
              </w:rPr>
              <w:t xml:space="preserve">current is the same everywhere </w:t>
            </w:r>
            <w:r>
              <w:rPr>
                <w:b/>
                <w:position w:val="2"/>
              </w:rPr>
              <w:t xml:space="preserve">(ammeter operation)  </w:t>
            </w:r>
            <w:r>
              <w:rPr>
                <w:position w:val="2"/>
              </w:rPr>
              <w:t>I</w:t>
            </w:r>
            <w:r>
              <w:rPr>
                <w:sz w:val="14"/>
              </w:rPr>
              <w:t xml:space="preserve">T </w:t>
            </w:r>
            <w:r>
              <w:rPr>
                <w:position w:val="2"/>
              </w:rPr>
              <w:t>= I</w:t>
            </w:r>
            <w:r>
              <w:rPr>
                <w:sz w:val="14"/>
              </w:rPr>
              <w:t xml:space="preserve">1 </w:t>
            </w:r>
            <w:r>
              <w:rPr>
                <w:position w:val="2"/>
              </w:rPr>
              <w:t>= I</w:t>
            </w:r>
            <w:r>
              <w:rPr>
                <w:sz w:val="14"/>
              </w:rPr>
              <w:t xml:space="preserve">2 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position w:val="2"/>
              </w:rPr>
              <w:t>=I</w:t>
            </w:r>
            <w:r>
              <w:rPr>
                <w:sz w:val="14"/>
              </w:rPr>
              <w:t>3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line="252" w:lineRule="exact"/>
              <w:rPr>
                <w:rFonts w:ascii="Wingdings"/>
                <w:b/>
              </w:rPr>
            </w:pPr>
            <w:r>
              <w:t>voltage is different across different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resistances</w:t>
            </w:r>
          </w:p>
          <w:p w:rsidR="00550F33" w:rsidRDefault="00D45B3D">
            <w:pPr>
              <w:pStyle w:val="TableParagraph"/>
              <w:spacing w:line="254" w:lineRule="exact"/>
              <w:ind w:left="675" w:right="2604"/>
              <w:jc w:val="center"/>
              <w:rPr>
                <w:b/>
              </w:rPr>
            </w:pPr>
            <w:r>
              <w:rPr>
                <w:position w:val="2"/>
              </w:rPr>
              <w:t>V</w:t>
            </w:r>
            <w:r>
              <w:rPr>
                <w:sz w:val="14"/>
              </w:rPr>
              <w:t xml:space="preserve">T  </w:t>
            </w:r>
            <w:r>
              <w:rPr>
                <w:position w:val="2"/>
              </w:rPr>
              <w:t>= V</w:t>
            </w:r>
            <w:r>
              <w:rPr>
                <w:sz w:val="14"/>
              </w:rPr>
              <w:t xml:space="preserve">1 </w:t>
            </w:r>
            <w:r>
              <w:rPr>
                <w:position w:val="2"/>
              </w:rPr>
              <w:t>+ V</w:t>
            </w:r>
            <w:r>
              <w:rPr>
                <w:sz w:val="14"/>
              </w:rPr>
              <w:t xml:space="preserve">2  </w:t>
            </w:r>
            <w:r>
              <w:rPr>
                <w:position w:val="2"/>
              </w:rPr>
              <w:t>+ V</w:t>
            </w:r>
            <w:r>
              <w:rPr>
                <w:sz w:val="14"/>
              </w:rPr>
              <w:t xml:space="preserve">3 </w:t>
            </w:r>
            <w:r>
              <w:rPr>
                <w:b/>
                <w:position w:val="2"/>
              </w:rPr>
              <w:t>(voltmeter operation)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line="253" w:lineRule="exact"/>
              <w:rPr>
                <w:rFonts w:ascii="Wingdings"/>
              </w:rPr>
            </w:pPr>
            <w:r>
              <w:rPr>
                <w:position w:val="2"/>
              </w:rPr>
              <w:t>total resistance is equal to the sum of the resistances R = R</w:t>
            </w:r>
            <w:r>
              <w:rPr>
                <w:sz w:val="14"/>
              </w:rPr>
              <w:t xml:space="preserve">1 </w:t>
            </w:r>
            <w:r>
              <w:rPr>
                <w:position w:val="2"/>
              </w:rPr>
              <w:t>+ R</w:t>
            </w:r>
            <w:r>
              <w:rPr>
                <w:sz w:val="14"/>
              </w:rPr>
              <w:t xml:space="preserve">2 </w:t>
            </w:r>
            <w:r>
              <w:rPr>
                <w:position w:val="2"/>
              </w:rPr>
              <w:t>+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position w:val="2"/>
              </w:rPr>
              <w:t>R</w:t>
            </w:r>
            <w:r>
              <w:rPr>
                <w:sz w:val="14"/>
              </w:rPr>
              <w:t>3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line="252" w:lineRule="exact"/>
              <w:rPr>
                <w:rFonts w:ascii="Wingdings"/>
              </w:rPr>
            </w:pPr>
            <w:r>
              <w:t>A  break in the circuit stops all</w:t>
            </w:r>
            <w:r>
              <w:rPr>
                <w:spacing w:val="-14"/>
              </w:rPr>
              <w:t xml:space="preserve"> </w:t>
            </w:r>
            <w:r>
              <w:t>current</w:t>
            </w:r>
          </w:p>
          <w:p w:rsidR="00550F33" w:rsidRDefault="00550F33">
            <w:pPr>
              <w:pStyle w:val="TableParagraph"/>
              <w:spacing w:before="5"/>
              <w:rPr>
                <w:b/>
              </w:rPr>
            </w:pPr>
          </w:p>
          <w:p w:rsidR="00550F33" w:rsidRDefault="00D45B3D">
            <w:pPr>
              <w:pStyle w:val="TableParagraph"/>
              <w:spacing w:line="251" w:lineRule="exact"/>
              <w:ind w:left="434"/>
              <w:rPr>
                <w:b/>
              </w:rPr>
            </w:pPr>
            <w:r>
              <w:rPr>
                <w:b/>
              </w:rPr>
              <w:t>OBSERVATION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ind w:right="153"/>
              <w:rPr>
                <w:rFonts w:ascii="Wingdings"/>
              </w:rPr>
            </w:pPr>
            <w:r>
              <w:t>When the switch is closed, dim lights will appear in all three lamps and 40W lamps will be brighter than other two because it has the lowest resistance.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before="1"/>
              <w:ind w:right="478"/>
              <w:rPr>
                <w:rFonts w:ascii="Wingdings"/>
              </w:rPr>
            </w:pPr>
            <w:r>
              <w:t>Bulbs dimmer in a series circuit because the current going through them is smaller because two bulbs in</w:t>
            </w:r>
            <w:r>
              <w:t xml:space="preserve"> series have a higher</w:t>
            </w:r>
            <w:r>
              <w:rPr>
                <w:spacing w:val="-23"/>
              </w:rPr>
              <w:t xml:space="preserve"> </w:t>
            </w:r>
            <w:r>
              <w:t>resistance than a single</w:t>
            </w:r>
            <w:r>
              <w:rPr>
                <w:spacing w:val="-4"/>
              </w:rPr>
              <w:t xml:space="preserve"> </w:t>
            </w:r>
            <w:r>
              <w:t>bulb</w:t>
            </w:r>
          </w:p>
          <w:p w:rsidR="00550F33" w:rsidRDefault="00D45B3D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PARALLEL CONNECTION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3"/>
                <w:tab w:val="left" w:pos="824"/>
              </w:tabs>
              <w:spacing w:line="242" w:lineRule="auto"/>
              <w:ind w:left="489" w:right="2131" w:hanging="26"/>
              <w:rPr>
                <w:rFonts w:ascii="Wingdings"/>
                <w:sz w:val="13"/>
              </w:rPr>
            </w:pPr>
            <w:r>
              <w:rPr>
                <w:position w:val="2"/>
              </w:rPr>
              <w:t xml:space="preserve">More than 1 path for current </w:t>
            </w:r>
            <w:r>
              <w:t>CHARACTERISTICS OF PARALLEL</w:t>
            </w:r>
            <w:r>
              <w:rPr>
                <w:spacing w:val="-16"/>
              </w:rPr>
              <w:t xml:space="preserve"> </w:t>
            </w:r>
            <w:r>
              <w:t>CIRCUITS: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  <w:tab w:val="left" w:pos="2197"/>
              </w:tabs>
              <w:ind w:right="131"/>
              <w:rPr>
                <w:rFonts w:ascii="Wingdings"/>
              </w:rPr>
            </w:pPr>
            <w:r>
              <w:t>Current is different in different resistances, but the total current is</w:t>
            </w:r>
            <w:r>
              <w:rPr>
                <w:spacing w:val="-24"/>
              </w:rPr>
              <w:t xml:space="preserve"> </w:t>
            </w:r>
            <w:r>
              <w:t xml:space="preserve">equal to the sum of the currents in all the branches. </w:t>
            </w:r>
            <w:proofErr w:type="spellStart"/>
            <w:r>
              <w:t>Eg</w:t>
            </w:r>
            <w:proofErr w:type="spellEnd"/>
            <w:r>
              <w:t xml:space="preserve"> all lamps experienced </w:t>
            </w:r>
            <w:r>
              <w:rPr>
                <w:position w:val="2"/>
              </w:rPr>
              <w:t>same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position w:val="2"/>
              </w:rPr>
              <w:t>voltage</w:t>
            </w:r>
            <w:r>
              <w:rPr>
                <w:position w:val="2"/>
              </w:rPr>
              <w:tab/>
              <w:t>I</w:t>
            </w:r>
            <w:r>
              <w:rPr>
                <w:sz w:val="14"/>
              </w:rPr>
              <w:t xml:space="preserve">T </w:t>
            </w:r>
            <w:r>
              <w:rPr>
                <w:position w:val="2"/>
              </w:rPr>
              <w:t>= I</w:t>
            </w:r>
            <w:r>
              <w:rPr>
                <w:sz w:val="14"/>
              </w:rPr>
              <w:t xml:space="preserve">1  </w:t>
            </w:r>
            <w:r>
              <w:rPr>
                <w:position w:val="2"/>
              </w:rPr>
              <w:t>+ I</w:t>
            </w:r>
            <w:r>
              <w:rPr>
                <w:sz w:val="14"/>
              </w:rPr>
              <w:t xml:space="preserve">2  </w:t>
            </w:r>
            <w:r>
              <w:rPr>
                <w:position w:val="2"/>
              </w:rPr>
              <w:t>+</w:t>
            </w:r>
            <w:r>
              <w:rPr>
                <w:spacing w:val="-36"/>
                <w:position w:val="2"/>
              </w:rPr>
              <w:t xml:space="preserve"> </w:t>
            </w:r>
            <w:r>
              <w:rPr>
                <w:position w:val="2"/>
              </w:rPr>
              <w:t>I</w:t>
            </w:r>
            <w:r>
              <w:rPr>
                <w:sz w:val="14"/>
              </w:rPr>
              <w:t>3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  <w:tab w:val="left" w:pos="4665"/>
              </w:tabs>
              <w:spacing w:line="252" w:lineRule="exact"/>
              <w:rPr>
                <w:rFonts w:ascii="Wingdings"/>
              </w:rPr>
            </w:pPr>
            <w:r>
              <w:rPr>
                <w:position w:val="2"/>
              </w:rPr>
              <w:t>voltage is the same across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position w:val="2"/>
              </w:rPr>
              <w:t>all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t>resistances</w:t>
            </w:r>
            <w:r>
              <w:rPr>
                <w:position w:val="2"/>
              </w:rPr>
              <w:tab/>
            </w:r>
            <w:r>
              <w:rPr>
                <w:spacing w:val="2"/>
                <w:position w:val="2"/>
              </w:rPr>
              <w:t>V</w:t>
            </w:r>
            <w:r>
              <w:rPr>
                <w:spacing w:val="2"/>
                <w:sz w:val="14"/>
              </w:rPr>
              <w:t xml:space="preserve">T </w:t>
            </w:r>
            <w:r>
              <w:rPr>
                <w:position w:val="2"/>
              </w:rPr>
              <w:t>= V</w:t>
            </w:r>
            <w:r>
              <w:rPr>
                <w:sz w:val="14"/>
              </w:rPr>
              <w:t xml:space="preserve">1  </w:t>
            </w:r>
            <w:r>
              <w:rPr>
                <w:position w:val="2"/>
              </w:rPr>
              <w:t>= V</w:t>
            </w: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position w:val="2"/>
              </w:rPr>
              <w:t>=V</w:t>
            </w:r>
            <w:r>
              <w:rPr>
                <w:sz w:val="14"/>
              </w:rPr>
              <w:t>3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ind w:right="836"/>
              <w:rPr>
                <w:rFonts w:ascii="Wingdings"/>
              </w:rPr>
            </w:pPr>
            <w:r>
              <w:t xml:space="preserve">total resistance is less than the sum of the individual resistances </w:t>
            </w:r>
            <w:r>
              <w:rPr>
                <w:position w:val="2"/>
              </w:rPr>
              <w:t>V</w:t>
            </w:r>
            <w:r>
              <w:rPr>
                <w:sz w:val="14"/>
              </w:rPr>
              <w:t>T</w:t>
            </w:r>
            <w:r>
              <w:rPr>
                <w:position w:val="2"/>
              </w:rPr>
              <w:t>/R</w:t>
            </w:r>
            <w:r>
              <w:rPr>
                <w:sz w:val="14"/>
              </w:rPr>
              <w:t xml:space="preserve">T </w:t>
            </w:r>
            <w:r>
              <w:rPr>
                <w:position w:val="2"/>
              </w:rPr>
              <w:t>= V</w:t>
            </w:r>
            <w:r>
              <w:rPr>
                <w:sz w:val="14"/>
              </w:rPr>
              <w:t>1</w:t>
            </w:r>
            <w:r>
              <w:rPr>
                <w:position w:val="2"/>
              </w:rPr>
              <w:t>/R</w:t>
            </w:r>
            <w:r>
              <w:rPr>
                <w:sz w:val="14"/>
              </w:rPr>
              <w:t xml:space="preserve">1 </w:t>
            </w:r>
            <w:r>
              <w:rPr>
                <w:position w:val="2"/>
              </w:rPr>
              <w:t>+V</w:t>
            </w:r>
            <w:r>
              <w:rPr>
                <w:sz w:val="14"/>
              </w:rPr>
              <w:t>2</w:t>
            </w:r>
            <w:r>
              <w:rPr>
                <w:position w:val="2"/>
              </w:rPr>
              <w:t>/R</w:t>
            </w:r>
            <w:r>
              <w:rPr>
                <w:sz w:val="14"/>
              </w:rPr>
              <w:t xml:space="preserve">2 </w:t>
            </w:r>
            <w:r>
              <w:rPr>
                <w:position w:val="2"/>
              </w:rPr>
              <w:t>+ V</w:t>
            </w:r>
            <w:r>
              <w:rPr>
                <w:sz w:val="14"/>
              </w:rPr>
              <w:t>3</w:t>
            </w:r>
            <w:r>
              <w:rPr>
                <w:position w:val="2"/>
              </w:rPr>
              <w:t>/R</w:t>
            </w:r>
            <w:r>
              <w:rPr>
                <w:sz w:val="14"/>
              </w:rPr>
              <w:t xml:space="preserve">3 </w:t>
            </w:r>
            <w:r>
              <w:rPr>
                <w:position w:val="2"/>
              </w:rPr>
              <w:t>AND 1/R</w:t>
            </w:r>
            <w:r>
              <w:rPr>
                <w:sz w:val="14"/>
              </w:rPr>
              <w:t xml:space="preserve">T </w:t>
            </w:r>
            <w:r>
              <w:rPr>
                <w:position w:val="2"/>
              </w:rPr>
              <w:t>= 1/R</w:t>
            </w:r>
            <w:r>
              <w:rPr>
                <w:sz w:val="14"/>
              </w:rPr>
              <w:t xml:space="preserve">1 </w:t>
            </w:r>
            <w:r>
              <w:rPr>
                <w:position w:val="2"/>
              </w:rPr>
              <w:t>+ 1/R</w:t>
            </w:r>
            <w:r>
              <w:rPr>
                <w:sz w:val="14"/>
              </w:rPr>
              <w:t xml:space="preserve">2 </w:t>
            </w:r>
            <w:r>
              <w:rPr>
                <w:position w:val="2"/>
              </w:rPr>
              <w:t xml:space="preserve">+ 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position w:val="2"/>
              </w:rPr>
              <w:t>1/R</w:t>
            </w:r>
            <w:r>
              <w:rPr>
                <w:sz w:val="14"/>
              </w:rPr>
              <w:t>3</w:t>
            </w:r>
          </w:p>
          <w:p w:rsidR="00550F33" w:rsidRDefault="00D45B3D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ind w:right="333"/>
              <w:rPr>
                <w:rFonts w:ascii="Wingdings"/>
              </w:rPr>
            </w:pPr>
            <w:r>
              <w:t>a break in the circuit only stops current in the branch where the</w:t>
            </w:r>
            <w:r>
              <w:rPr>
                <w:spacing w:val="-22"/>
              </w:rPr>
              <w:t xml:space="preserve"> </w:t>
            </w:r>
            <w:r>
              <w:t>break occurs</w:t>
            </w:r>
          </w:p>
        </w:tc>
        <w:tc>
          <w:tcPr>
            <w:tcW w:w="1193" w:type="dxa"/>
          </w:tcPr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spacing w:before="7"/>
              <w:rPr>
                <w:b/>
                <w:sz w:val="27"/>
              </w:rPr>
            </w:pPr>
          </w:p>
          <w:p w:rsidR="00550F33" w:rsidRDefault="00D45B3D">
            <w:pPr>
              <w:pStyle w:val="TableParagraph"/>
              <w:ind w:left="103" w:right="149"/>
            </w:pPr>
            <w:r>
              <w:t>Questions And Answers</w:t>
            </w: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 w:right="94"/>
            </w:pPr>
            <w:proofErr w:type="spellStart"/>
            <w:r>
              <w:t>Demonstra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spacing w:before="7"/>
              <w:rPr>
                <w:b/>
                <w:sz w:val="27"/>
              </w:rPr>
            </w:pPr>
          </w:p>
          <w:p w:rsidR="00550F33" w:rsidRDefault="00D45B3D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550F33">
            <w:pPr>
              <w:pStyle w:val="TableParagraph"/>
              <w:rPr>
                <w:b/>
                <w:sz w:val="24"/>
              </w:rPr>
            </w:pPr>
          </w:p>
          <w:p w:rsidR="00550F33" w:rsidRDefault="00D45B3D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1008"/>
        </w:trPr>
        <w:tc>
          <w:tcPr>
            <w:tcW w:w="992" w:type="dxa"/>
            <w:textDirection w:val="btLr"/>
          </w:tcPr>
          <w:p w:rsidR="00550F33" w:rsidRDefault="00550F33">
            <w:pPr>
              <w:pStyle w:val="TableParagraph"/>
              <w:spacing w:before="7"/>
              <w:rPr>
                <w:b/>
                <w:sz w:val="29"/>
              </w:rPr>
            </w:pPr>
          </w:p>
          <w:p w:rsidR="00550F33" w:rsidRDefault="00D45B3D">
            <w:pPr>
              <w:pStyle w:val="TableParagraph"/>
              <w:spacing w:before="1" w:line="249" w:lineRule="auto"/>
              <w:ind w:left="112" w:right="136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App</w:t>
            </w:r>
            <w:r>
              <w:rPr>
                <w:b/>
                <w:spacing w:val="-1"/>
                <w:w w:val="99"/>
                <w:sz w:val="20"/>
              </w:rPr>
              <w:t>l</w:t>
            </w:r>
            <w:r>
              <w:rPr>
                <w:b/>
                <w:w w:val="99"/>
                <w:sz w:val="20"/>
              </w:rPr>
              <w:t>ic</w:t>
            </w:r>
            <w:r>
              <w:rPr>
                <w:b/>
                <w:spacing w:val="1"/>
                <w:w w:val="99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t</w:t>
            </w:r>
            <w:proofErr w:type="spellEnd"/>
            <w:r>
              <w:rPr>
                <w:b/>
                <w:w w:val="99"/>
                <w:sz w:val="20"/>
              </w:rPr>
              <w:t xml:space="preserve"> ion</w:t>
            </w:r>
          </w:p>
        </w:tc>
        <w:tc>
          <w:tcPr>
            <w:tcW w:w="7269" w:type="dxa"/>
          </w:tcPr>
          <w:p w:rsidR="00550F33" w:rsidRDefault="00D45B3D">
            <w:pPr>
              <w:pStyle w:val="TableParagraph"/>
              <w:spacing w:line="226" w:lineRule="exact"/>
              <w:ind w:left="2056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550F33" w:rsidRDefault="00D45B3D">
            <w:pPr>
              <w:pStyle w:val="TableParagraph"/>
              <w:numPr>
                <w:ilvl w:val="0"/>
                <w:numId w:val="2"/>
              </w:numPr>
              <w:tabs>
                <w:tab w:val="left" w:pos="523"/>
                <w:tab w:val="left" w:pos="5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Explain the characteristic of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</w:p>
          <w:p w:rsidR="00550F33" w:rsidRDefault="00D45B3D">
            <w:pPr>
              <w:pStyle w:val="TableParagraph"/>
              <w:numPr>
                <w:ilvl w:val="1"/>
                <w:numId w:val="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</w:p>
          <w:p w:rsidR="00550F33" w:rsidRDefault="00D45B3D">
            <w:pPr>
              <w:pStyle w:val="TableParagraph"/>
              <w:numPr>
                <w:ilvl w:val="1"/>
                <w:numId w:val="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Parallel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550F33" w:rsidRDefault="00D45B3D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550F33">
        <w:trPr>
          <w:trHeight w:hRule="exact" w:val="470"/>
        </w:trPr>
        <w:tc>
          <w:tcPr>
            <w:tcW w:w="992" w:type="dxa"/>
          </w:tcPr>
          <w:p w:rsidR="00550F33" w:rsidRDefault="00D45B3D">
            <w:pPr>
              <w:pStyle w:val="TableParagraph"/>
              <w:ind w:left="105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Conclusi</w:t>
            </w:r>
            <w:proofErr w:type="spellEnd"/>
            <w:r>
              <w:rPr>
                <w:b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</w:tc>
        <w:tc>
          <w:tcPr>
            <w:tcW w:w="7269" w:type="dxa"/>
          </w:tcPr>
          <w:p w:rsidR="00550F33" w:rsidRDefault="00D45B3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550F33" w:rsidRDefault="00D45B3D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50F33" w:rsidRDefault="00550F33"/>
        </w:tc>
      </w:tr>
    </w:tbl>
    <w:p w:rsidR="00D45B3D" w:rsidRDefault="00D45B3D"/>
    <w:sectPr w:rsidR="00D45B3D">
      <w:type w:val="continuous"/>
      <w:pgSz w:w="11910" w:h="16840"/>
      <w:pgMar w:top="460" w:right="540" w:bottom="13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B3D" w:rsidRDefault="00D45B3D">
      <w:r>
        <w:separator/>
      </w:r>
    </w:p>
  </w:endnote>
  <w:endnote w:type="continuationSeparator" w:id="0">
    <w:p w:rsidR="00D45B3D" w:rsidRDefault="00D4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F33" w:rsidRDefault="00D45B3D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4.4pt;margin-top:753.2pt;width:117.7pt;height:14.25pt;z-index:-18064;mso-position-horizontal-relative:page;mso-position-vertical-relative:page" filled="f" stroked="f">
          <v:textbox inset="0,0,0,0">
            <w:txbxContent>
              <w:p w:rsidR="00550F33" w:rsidRDefault="00D45B3D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F33" w:rsidRDefault="00D45B3D">
    <w:pPr>
      <w:pStyle w:val="BodyText"/>
      <w:spacing w:line="14" w:lineRule="auto"/>
      <w:rPr>
        <w:sz w:val="14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4.4pt;margin-top:766.4pt;width:117.7pt;height:14.25pt;z-index:-18088;mso-position-horizontal-relative:page;mso-position-vertical-relative:page" filled="f" stroked="f">
          <v:textbox inset="0,0,0,0">
            <w:txbxContent>
              <w:p w:rsidR="00550F33" w:rsidRDefault="00D45B3D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03A8" w:rsidRDefault="007303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B3D" w:rsidRDefault="00D45B3D">
      <w:r>
        <w:separator/>
      </w:r>
    </w:p>
  </w:footnote>
  <w:footnote w:type="continuationSeparator" w:id="0">
    <w:p w:rsidR="00D45B3D" w:rsidRDefault="00D45B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F33" w:rsidRDefault="00D45B3D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216.95pt;margin-top:12.9pt;width:175.65pt;height:14.25pt;z-index:-18112;mso-position-horizontal-relative:page;mso-position-vertical-relative:page" filled="f" stroked="f">
          <v:textbox inset="0,0,0,0">
            <w:txbxContent>
              <w:p w:rsidR="00550F33" w:rsidRDefault="007303A8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D45B3D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F33" w:rsidRDefault="00D45B3D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16.95pt;margin-top:12.9pt;width:175.65pt;height:14.25pt;z-index:-18136;mso-position-horizontal-relative:page;mso-position-vertical-relative:page" filled="f" stroked="f">
          <v:textbox inset="0,0,0,0">
            <w:txbxContent>
              <w:p w:rsidR="00550F33" w:rsidRDefault="00927270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D45B3D">
                  <w:rPr>
                    <w:b/>
                  </w:rPr>
                  <w:t xml:space="preserve"> SECONDARY SCHOOL</w:t>
                </w:r>
                <w:bookmarkStart w:id="0" w:name="_GoBack"/>
                <w:bookmarkEnd w:id="0"/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03A8" w:rsidRDefault="007303A8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F33" w:rsidRDefault="00D45B3D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24.9pt;margin-top:12.9pt;width:159.8pt;height:13.05pt;z-index:-17944;mso-position-horizontal-relative:page;mso-position-vertical-relative:page" filled="f" stroked="f">
          <v:textbox inset="0,0,0,0">
            <w:txbxContent>
              <w:p w:rsidR="00550F33" w:rsidRDefault="005117FA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 SEC SCHOO</w:t>
                </w:r>
                <w:r w:rsidR="00D45B3D">
                  <w:rPr>
                    <w:b/>
                    <w:sz w:val="20"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F33" w:rsidRDefault="00D45B3D">
    <w:pPr>
      <w:pStyle w:val="BodyText"/>
      <w:spacing w:line="14" w:lineRule="auto"/>
    </w:pPr>
    <w:r>
      <w:pict>
        <v:shape id="_x0000_s2053" style="position:absolute;margin-left:56.2pt;margin-top:16.6pt;width:39.6pt;height:30.85pt;z-index:-18040;mso-position-horizontal-relative:page;mso-position-vertical-relative:page" coordorigin="1124,332" coordsize="792,617" path="m1124,641r8,-62l1156,521r36,-53l1240,423r59,-38l1366,357r75,-18l1520,332r80,7l1675,357r67,28l1800,423r49,45l1885,521r23,58l1916,641r-8,62l1885,761r-36,52l1800,859r-58,38l1675,925r-75,18l1520,949r-79,-6l1366,925r-67,-28l1240,859r-48,-46l1156,761r-24,-58l1124,641xe" filled="f" strokecolor="#f79546" strokeweight="2.04pt">
          <v:path arrowok="t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74.7pt;margin-top:12.9pt;width:234.4pt;height:38.25pt;z-index:-18016;mso-position-horizontal-relative:page;mso-position-vertical-relative:page" filled="f" stroked="f">
          <v:textbox inset="0,0,0,0">
            <w:txbxContent>
              <w:p w:rsidR="00550F33" w:rsidRDefault="00D45B3D">
                <w:pPr>
                  <w:spacing w:before="11"/>
                  <w:ind w:left="20" w:right="-4" w:firstLine="845"/>
                  <w:rPr>
                    <w:b/>
                  </w:rPr>
                </w:pPr>
                <w:r>
                  <w:rPr>
                    <w:b/>
                  </w:rPr>
                  <w:t>SESHEKE SECONDARY SCHOOL DESIGN AND TECHNOLOGY DEPARTMENT</w:t>
                </w:r>
              </w:p>
              <w:p w:rsidR="00550F33" w:rsidRDefault="00D45B3D">
                <w:pPr>
                  <w:spacing w:line="228" w:lineRule="exact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72.2pt;margin-top:26.85pt;width:7.6pt;height:13.05pt;z-index:-17992;mso-position-horizontal-relative:page;mso-position-vertical-relative:page" filled="f" stroked="f">
          <v:textbox inset="0,0,0,0">
            <w:txbxContent>
              <w:p w:rsidR="00550F33" w:rsidRDefault="00D45B3D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4.4pt;margin-top:49.5pt;width:117.75pt;height:13.05pt;z-index:-17968;mso-position-horizontal-relative:page;mso-position-vertical-relative:page" filled="f" stroked="f">
          <v:textbox inset="0,0,0,0">
            <w:txbxContent>
              <w:p w:rsidR="00550F33" w:rsidRDefault="00D45B3D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MR. PHIRI M.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01290"/>
    <w:multiLevelType w:val="hybridMultilevel"/>
    <w:tmpl w:val="C50A9A02"/>
    <w:lvl w:ilvl="0" w:tplc="B76428AA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3845FC8">
      <w:start w:val="1"/>
      <w:numFmt w:val="lowerLetter"/>
      <w:lvlText w:val="%2."/>
      <w:lvlJc w:val="left"/>
      <w:pPr>
        <w:ind w:left="1545" w:hanging="72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FFDEB156">
      <w:numFmt w:val="bullet"/>
      <w:lvlText w:val="•"/>
      <w:lvlJc w:val="left"/>
      <w:pPr>
        <w:ind w:left="2198" w:hanging="720"/>
      </w:pPr>
      <w:rPr>
        <w:rFonts w:hint="default"/>
      </w:rPr>
    </w:lvl>
    <w:lvl w:ilvl="3" w:tplc="C96CEF34">
      <w:numFmt w:val="bullet"/>
      <w:lvlText w:val="•"/>
      <w:lvlJc w:val="left"/>
      <w:pPr>
        <w:ind w:left="2856" w:hanging="720"/>
      </w:pPr>
      <w:rPr>
        <w:rFonts w:hint="default"/>
      </w:rPr>
    </w:lvl>
    <w:lvl w:ilvl="4" w:tplc="4B009FEE">
      <w:numFmt w:val="bullet"/>
      <w:lvlText w:val="•"/>
      <w:lvlJc w:val="left"/>
      <w:pPr>
        <w:ind w:left="3514" w:hanging="720"/>
      </w:pPr>
      <w:rPr>
        <w:rFonts w:hint="default"/>
      </w:rPr>
    </w:lvl>
    <w:lvl w:ilvl="5" w:tplc="084A69F6">
      <w:numFmt w:val="bullet"/>
      <w:lvlText w:val="•"/>
      <w:lvlJc w:val="left"/>
      <w:pPr>
        <w:ind w:left="4172" w:hanging="720"/>
      </w:pPr>
      <w:rPr>
        <w:rFonts w:hint="default"/>
      </w:rPr>
    </w:lvl>
    <w:lvl w:ilvl="6" w:tplc="8822F762">
      <w:numFmt w:val="bullet"/>
      <w:lvlText w:val="•"/>
      <w:lvlJc w:val="left"/>
      <w:pPr>
        <w:ind w:left="4830" w:hanging="720"/>
      </w:pPr>
      <w:rPr>
        <w:rFonts w:hint="default"/>
      </w:rPr>
    </w:lvl>
    <w:lvl w:ilvl="7" w:tplc="2B04953E">
      <w:numFmt w:val="bullet"/>
      <w:lvlText w:val="•"/>
      <w:lvlJc w:val="left"/>
      <w:pPr>
        <w:ind w:left="5488" w:hanging="720"/>
      </w:pPr>
      <w:rPr>
        <w:rFonts w:hint="default"/>
      </w:rPr>
    </w:lvl>
    <w:lvl w:ilvl="8" w:tplc="F5BCB72A">
      <w:numFmt w:val="bullet"/>
      <w:lvlText w:val="•"/>
      <w:lvlJc w:val="left"/>
      <w:pPr>
        <w:ind w:left="6146" w:hanging="720"/>
      </w:pPr>
      <w:rPr>
        <w:rFonts w:hint="default"/>
      </w:rPr>
    </w:lvl>
  </w:abstractNum>
  <w:abstractNum w:abstractNumId="1">
    <w:nsid w:val="0F305E37"/>
    <w:multiLevelType w:val="hybridMultilevel"/>
    <w:tmpl w:val="661C9A2E"/>
    <w:lvl w:ilvl="0" w:tplc="597C607A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AF4F5BA">
      <w:numFmt w:val="bullet"/>
      <w:lvlText w:val=""/>
      <w:lvlJc w:val="left"/>
      <w:pPr>
        <w:ind w:left="154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A19A1210">
      <w:numFmt w:val="bullet"/>
      <w:lvlText w:val="•"/>
      <w:lvlJc w:val="left"/>
      <w:pPr>
        <w:ind w:left="2198" w:hanging="360"/>
      </w:pPr>
      <w:rPr>
        <w:rFonts w:hint="default"/>
      </w:rPr>
    </w:lvl>
    <w:lvl w:ilvl="3" w:tplc="635AF47E">
      <w:numFmt w:val="bullet"/>
      <w:lvlText w:val="•"/>
      <w:lvlJc w:val="left"/>
      <w:pPr>
        <w:ind w:left="2856" w:hanging="360"/>
      </w:pPr>
      <w:rPr>
        <w:rFonts w:hint="default"/>
      </w:rPr>
    </w:lvl>
    <w:lvl w:ilvl="4" w:tplc="0EC05F20">
      <w:numFmt w:val="bullet"/>
      <w:lvlText w:val="•"/>
      <w:lvlJc w:val="left"/>
      <w:pPr>
        <w:ind w:left="3514" w:hanging="360"/>
      </w:pPr>
      <w:rPr>
        <w:rFonts w:hint="default"/>
      </w:rPr>
    </w:lvl>
    <w:lvl w:ilvl="5" w:tplc="B5F40910">
      <w:numFmt w:val="bullet"/>
      <w:lvlText w:val="•"/>
      <w:lvlJc w:val="left"/>
      <w:pPr>
        <w:ind w:left="4172" w:hanging="360"/>
      </w:pPr>
      <w:rPr>
        <w:rFonts w:hint="default"/>
      </w:rPr>
    </w:lvl>
    <w:lvl w:ilvl="6" w:tplc="20C210F2">
      <w:numFmt w:val="bullet"/>
      <w:lvlText w:val="•"/>
      <w:lvlJc w:val="left"/>
      <w:pPr>
        <w:ind w:left="4830" w:hanging="360"/>
      </w:pPr>
      <w:rPr>
        <w:rFonts w:hint="default"/>
      </w:rPr>
    </w:lvl>
    <w:lvl w:ilvl="7" w:tplc="5CE4F102">
      <w:numFmt w:val="bullet"/>
      <w:lvlText w:val="•"/>
      <w:lvlJc w:val="left"/>
      <w:pPr>
        <w:ind w:left="5488" w:hanging="360"/>
      </w:pPr>
      <w:rPr>
        <w:rFonts w:hint="default"/>
      </w:rPr>
    </w:lvl>
    <w:lvl w:ilvl="8" w:tplc="A33CAFFA">
      <w:numFmt w:val="bullet"/>
      <w:lvlText w:val="•"/>
      <w:lvlJc w:val="left"/>
      <w:pPr>
        <w:ind w:left="6146" w:hanging="360"/>
      </w:pPr>
      <w:rPr>
        <w:rFonts w:hint="default"/>
      </w:rPr>
    </w:lvl>
  </w:abstractNum>
  <w:abstractNum w:abstractNumId="2">
    <w:nsid w:val="15690132"/>
    <w:multiLevelType w:val="hybridMultilevel"/>
    <w:tmpl w:val="16680186"/>
    <w:lvl w:ilvl="0" w:tplc="F1AE1FB6">
      <w:numFmt w:val="bullet"/>
      <w:lvlText w:val="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F4AC3B2">
      <w:numFmt w:val="bullet"/>
      <w:lvlText w:val="•"/>
      <w:lvlJc w:val="left"/>
      <w:pPr>
        <w:ind w:left="2094" w:hanging="361"/>
      </w:pPr>
      <w:rPr>
        <w:rFonts w:hint="default"/>
      </w:rPr>
    </w:lvl>
    <w:lvl w:ilvl="2" w:tplc="3D80DFE8">
      <w:numFmt w:val="bullet"/>
      <w:lvlText w:val="•"/>
      <w:lvlJc w:val="left"/>
      <w:pPr>
        <w:ind w:left="3089" w:hanging="361"/>
      </w:pPr>
      <w:rPr>
        <w:rFonts w:hint="default"/>
      </w:rPr>
    </w:lvl>
    <w:lvl w:ilvl="3" w:tplc="85CE90C4">
      <w:numFmt w:val="bullet"/>
      <w:lvlText w:val="•"/>
      <w:lvlJc w:val="left"/>
      <w:pPr>
        <w:ind w:left="4083" w:hanging="361"/>
      </w:pPr>
      <w:rPr>
        <w:rFonts w:hint="default"/>
      </w:rPr>
    </w:lvl>
    <w:lvl w:ilvl="4" w:tplc="242CF880">
      <w:numFmt w:val="bullet"/>
      <w:lvlText w:val="•"/>
      <w:lvlJc w:val="left"/>
      <w:pPr>
        <w:ind w:left="5078" w:hanging="361"/>
      </w:pPr>
      <w:rPr>
        <w:rFonts w:hint="default"/>
      </w:rPr>
    </w:lvl>
    <w:lvl w:ilvl="5" w:tplc="FB1E6186">
      <w:numFmt w:val="bullet"/>
      <w:lvlText w:val="•"/>
      <w:lvlJc w:val="left"/>
      <w:pPr>
        <w:ind w:left="6073" w:hanging="361"/>
      </w:pPr>
      <w:rPr>
        <w:rFonts w:hint="default"/>
      </w:rPr>
    </w:lvl>
    <w:lvl w:ilvl="6" w:tplc="A628C4D6">
      <w:numFmt w:val="bullet"/>
      <w:lvlText w:val="•"/>
      <w:lvlJc w:val="left"/>
      <w:pPr>
        <w:ind w:left="7067" w:hanging="361"/>
      </w:pPr>
      <w:rPr>
        <w:rFonts w:hint="default"/>
      </w:rPr>
    </w:lvl>
    <w:lvl w:ilvl="7" w:tplc="EB5CDCB4">
      <w:numFmt w:val="bullet"/>
      <w:lvlText w:val="•"/>
      <w:lvlJc w:val="left"/>
      <w:pPr>
        <w:ind w:left="8062" w:hanging="361"/>
      </w:pPr>
      <w:rPr>
        <w:rFonts w:hint="default"/>
      </w:rPr>
    </w:lvl>
    <w:lvl w:ilvl="8" w:tplc="9B62AC6A">
      <w:numFmt w:val="bullet"/>
      <w:lvlText w:val="•"/>
      <w:lvlJc w:val="left"/>
      <w:pPr>
        <w:ind w:left="9057" w:hanging="361"/>
      </w:pPr>
      <w:rPr>
        <w:rFonts w:hint="default"/>
      </w:rPr>
    </w:lvl>
  </w:abstractNum>
  <w:abstractNum w:abstractNumId="3">
    <w:nsid w:val="189C3DAD"/>
    <w:multiLevelType w:val="hybridMultilevel"/>
    <w:tmpl w:val="B7BA0AEE"/>
    <w:lvl w:ilvl="0" w:tplc="D06EA2C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E1883F0">
      <w:numFmt w:val="bullet"/>
      <w:lvlText w:val="•"/>
      <w:lvlJc w:val="left"/>
      <w:pPr>
        <w:ind w:left="1463" w:hanging="360"/>
      </w:pPr>
      <w:rPr>
        <w:rFonts w:hint="default"/>
      </w:rPr>
    </w:lvl>
    <w:lvl w:ilvl="2" w:tplc="EECCBDD4">
      <w:numFmt w:val="bullet"/>
      <w:lvlText w:val="•"/>
      <w:lvlJc w:val="left"/>
      <w:pPr>
        <w:ind w:left="2107" w:hanging="360"/>
      </w:pPr>
      <w:rPr>
        <w:rFonts w:hint="default"/>
      </w:rPr>
    </w:lvl>
    <w:lvl w:ilvl="3" w:tplc="02361062">
      <w:numFmt w:val="bullet"/>
      <w:lvlText w:val="•"/>
      <w:lvlJc w:val="left"/>
      <w:pPr>
        <w:ind w:left="2751" w:hanging="360"/>
      </w:pPr>
      <w:rPr>
        <w:rFonts w:hint="default"/>
      </w:rPr>
    </w:lvl>
    <w:lvl w:ilvl="4" w:tplc="F190A514">
      <w:numFmt w:val="bullet"/>
      <w:lvlText w:val="•"/>
      <w:lvlJc w:val="left"/>
      <w:pPr>
        <w:ind w:left="3395" w:hanging="360"/>
      </w:pPr>
      <w:rPr>
        <w:rFonts w:hint="default"/>
      </w:rPr>
    </w:lvl>
    <w:lvl w:ilvl="5" w:tplc="8CBEE1A8">
      <w:numFmt w:val="bullet"/>
      <w:lvlText w:val="•"/>
      <w:lvlJc w:val="left"/>
      <w:pPr>
        <w:ind w:left="4039" w:hanging="360"/>
      </w:pPr>
      <w:rPr>
        <w:rFonts w:hint="default"/>
      </w:rPr>
    </w:lvl>
    <w:lvl w:ilvl="6" w:tplc="912E06C6">
      <w:numFmt w:val="bullet"/>
      <w:lvlText w:val="•"/>
      <w:lvlJc w:val="left"/>
      <w:pPr>
        <w:ind w:left="4683" w:hanging="360"/>
      </w:pPr>
      <w:rPr>
        <w:rFonts w:hint="default"/>
      </w:rPr>
    </w:lvl>
    <w:lvl w:ilvl="7" w:tplc="1374919E">
      <w:numFmt w:val="bullet"/>
      <w:lvlText w:val="•"/>
      <w:lvlJc w:val="left"/>
      <w:pPr>
        <w:ind w:left="5327" w:hanging="360"/>
      </w:pPr>
      <w:rPr>
        <w:rFonts w:hint="default"/>
      </w:rPr>
    </w:lvl>
    <w:lvl w:ilvl="8" w:tplc="F72E2372">
      <w:numFmt w:val="bullet"/>
      <w:lvlText w:val="•"/>
      <w:lvlJc w:val="left"/>
      <w:pPr>
        <w:ind w:left="5971" w:hanging="360"/>
      </w:pPr>
      <w:rPr>
        <w:rFonts w:hint="default"/>
      </w:rPr>
    </w:lvl>
  </w:abstractNum>
  <w:abstractNum w:abstractNumId="4">
    <w:nsid w:val="19A7645E"/>
    <w:multiLevelType w:val="hybridMultilevel"/>
    <w:tmpl w:val="63C6FF14"/>
    <w:lvl w:ilvl="0" w:tplc="41826376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DEE2BE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33634A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8F4F67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2029AE8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378ED0BC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50C62D4C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497CB0D4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590C8CFE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5">
    <w:nsid w:val="1C67451B"/>
    <w:multiLevelType w:val="hybridMultilevel"/>
    <w:tmpl w:val="A3C44056"/>
    <w:lvl w:ilvl="0" w:tplc="A010EEE4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424DF9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A7849F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3085E0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93802F0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229AB58C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6BC26F90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63845BDA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2590931C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6">
    <w:nsid w:val="22815CC2"/>
    <w:multiLevelType w:val="hybridMultilevel"/>
    <w:tmpl w:val="7976363A"/>
    <w:lvl w:ilvl="0" w:tplc="A160553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F62402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31F8822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8AFC73F2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66925A6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88CA3CE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BBE60EF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9BE6663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4860E6A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7">
    <w:nsid w:val="22F3767D"/>
    <w:multiLevelType w:val="hybridMultilevel"/>
    <w:tmpl w:val="EF589BDA"/>
    <w:lvl w:ilvl="0" w:tplc="89B683B8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78AA12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2CA716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2DEF87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700B53C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6A44132C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C122DFFE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B358E480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90EC23F0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8">
    <w:nsid w:val="270A6073"/>
    <w:multiLevelType w:val="hybridMultilevel"/>
    <w:tmpl w:val="C0A63E0C"/>
    <w:lvl w:ilvl="0" w:tplc="9E2EC95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526F63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8454001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F474C75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8354B7E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BBE6072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56CA0C32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3F02B836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69321A6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9">
    <w:nsid w:val="29792FB1"/>
    <w:multiLevelType w:val="hybridMultilevel"/>
    <w:tmpl w:val="9E22144A"/>
    <w:lvl w:ilvl="0" w:tplc="DDB06D2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B160521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346C6BA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40EF84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DF08BC70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C212DA28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E7566950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BB80A922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32AA3456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10">
    <w:nsid w:val="40BA5CAF"/>
    <w:multiLevelType w:val="hybridMultilevel"/>
    <w:tmpl w:val="D24E726E"/>
    <w:lvl w:ilvl="0" w:tplc="7FEE6DB8">
      <w:numFmt w:val="bullet"/>
      <w:lvlText w:val=""/>
      <w:lvlJc w:val="left"/>
      <w:pPr>
        <w:ind w:left="357" w:hanging="25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AF2A720">
      <w:start w:val="1"/>
      <w:numFmt w:val="lowerRoman"/>
      <w:lvlText w:val="%2."/>
      <w:lvlJc w:val="left"/>
      <w:pPr>
        <w:ind w:left="357" w:hanging="1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2" w:tplc="167289DE">
      <w:numFmt w:val="bullet"/>
      <w:lvlText w:val="•"/>
      <w:lvlJc w:val="left"/>
      <w:pPr>
        <w:ind w:left="1780" w:hanging="180"/>
      </w:pPr>
      <w:rPr>
        <w:rFonts w:hint="default"/>
      </w:rPr>
    </w:lvl>
    <w:lvl w:ilvl="3" w:tplc="6F6E663E">
      <w:numFmt w:val="bullet"/>
      <w:lvlText w:val="•"/>
      <w:lvlJc w:val="left"/>
      <w:pPr>
        <w:ind w:left="2490" w:hanging="180"/>
      </w:pPr>
      <w:rPr>
        <w:rFonts w:hint="default"/>
      </w:rPr>
    </w:lvl>
    <w:lvl w:ilvl="4" w:tplc="DF58E6FA">
      <w:numFmt w:val="bullet"/>
      <w:lvlText w:val="•"/>
      <w:lvlJc w:val="left"/>
      <w:pPr>
        <w:ind w:left="3201" w:hanging="180"/>
      </w:pPr>
      <w:rPr>
        <w:rFonts w:hint="default"/>
      </w:rPr>
    </w:lvl>
    <w:lvl w:ilvl="5" w:tplc="81A4FD7E">
      <w:numFmt w:val="bullet"/>
      <w:lvlText w:val="•"/>
      <w:lvlJc w:val="left"/>
      <w:pPr>
        <w:ind w:left="3911" w:hanging="180"/>
      </w:pPr>
      <w:rPr>
        <w:rFonts w:hint="default"/>
      </w:rPr>
    </w:lvl>
    <w:lvl w:ilvl="6" w:tplc="8356E398">
      <w:numFmt w:val="bullet"/>
      <w:lvlText w:val="•"/>
      <w:lvlJc w:val="left"/>
      <w:pPr>
        <w:ind w:left="4621" w:hanging="180"/>
      </w:pPr>
      <w:rPr>
        <w:rFonts w:hint="default"/>
      </w:rPr>
    </w:lvl>
    <w:lvl w:ilvl="7" w:tplc="BC5CBBC0">
      <w:numFmt w:val="bullet"/>
      <w:lvlText w:val="•"/>
      <w:lvlJc w:val="left"/>
      <w:pPr>
        <w:ind w:left="5332" w:hanging="180"/>
      </w:pPr>
      <w:rPr>
        <w:rFonts w:hint="default"/>
      </w:rPr>
    </w:lvl>
    <w:lvl w:ilvl="8" w:tplc="4F6C5F82">
      <w:numFmt w:val="bullet"/>
      <w:lvlText w:val="•"/>
      <w:lvlJc w:val="left"/>
      <w:pPr>
        <w:ind w:left="6042" w:hanging="180"/>
      </w:pPr>
      <w:rPr>
        <w:rFonts w:hint="default"/>
      </w:rPr>
    </w:lvl>
  </w:abstractNum>
  <w:abstractNum w:abstractNumId="11">
    <w:nsid w:val="432F30A9"/>
    <w:multiLevelType w:val="hybridMultilevel"/>
    <w:tmpl w:val="DBF84428"/>
    <w:lvl w:ilvl="0" w:tplc="14264D4A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18EB72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FB50CF1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0BA210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8D205EC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73B67792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A998D2C2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127458D6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5FF0F438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12">
    <w:nsid w:val="51B609AE"/>
    <w:multiLevelType w:val="hybridMultilevel"/>
    <w:tmpl w:val="314E0B0A"/>
    <w:lvl w:ilvl="0" w:tplc="F156FFA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C774653E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85F0EA0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8E46B328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92A06FD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F9BAE5EE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9C3404AE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ED76477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AB3CBB6A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3">
    <w:nsid w:val="5B7A2706"/>
    <w:multiLevelType w:val="hybridMultilevel"/>
    <w:tmpl w:val="76841546"/>
    <w:lvl w:ilvl="0" w:tplc="7E782FAC">
      <w:start w:val="1"/>
      <w:numFmt w:val="lowerLetter"/>
      <w:lvlText w:val="%1."/>
      <w:lvlJc w:val="left"/>
      <w:pPr>
        <w:ind w:left="118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2E0ACDE">
      <w:numFmt w:val="bullet"/>
      <w:lvlText w:val="•"/>
      <w:lvlJc w:val="left"/>
      <w:pPr>
        <w:ind w:left="1808" w:hanging="360"/>
      </w:pPr>
      <w:rPr>
        <w:rFonts w:hint="default"/>
      </w:rPr>
    </w:lvl>
    <w:lvl w:ilvl="2" w:tplc="2CE6BFE4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3FC036AC">
      <w:numFmt w:val="bullet"/>
      <w:lvlText w:val="•"/>
      <w:lvlJc w:val="left"/>
      <w:pPr>
        <w:ind w:left="3064" w:hanging="360"/>
      </w:pPr>
      <w:rPr>
        <w:rFonts w:hint="default"/>
      </w:rPr>
    </w:lvl>
    <w:lvl w:ilvl="4" w:tplc="BE10FA3C">
      <w:numFmt w:val="bullet"/>
      <w:lvlText w:val="•"/>
      <w:lvlJc w:val="left"/>
      <w:pPr>
        <w:ind w:left="3693" w:hanging="360"/>
      </w:pPr>
      <w:rPr>
        <w:rFonts w:hint="default"/>
      </w:rPr>
    </w:lvl>
    <w:lvl w:ilvl="5" w:tplc="8CA068AA">
      <w:numFmt w:val="bullet"/>
      <w:lvlText w:val="•"/>
      <w:lvlJc w:val="left"/>
      <w:pPr>
        <w:ind w:left="4321" w:hanging="360"/>
      </w:pPr>
      <w:rPr>
        <w:rFonts w:hint="default"/>
      </w:rPr>
    </w:lvl>
    <w:lvl w:ilvl="6" w:tplc="E0EEC88A">
      <w:numFmt w:val="bullet"/>
      <w:lvlText w:val="•"/>
      <w:lvlJc w:val="left"/>
      <w:pPr>
        <w:ind w:left="4949" w:hanging="360"/>
      </w:pPr>
      <w:rPr>
        <w:rFonts w:hint="default"/>
      </w:rPr>
    </w:lvl>
    <w:lvl w:ilvl="7" w:tplc="13DC5748">
      <w:numFmt w:val="bullet"/>
      <w:lvlText w:val="•"/>
      <w:lvlJc w:val="left"/>
      <w:pPr>
        <w:ind w:left="5578" w:hanging="360"/>
      </w:pPr>
      <w:rPr>
        <w:rFonts w:hint="default"/>
      </w:rPr>
    </w:lvl>
    <w:lvl w:ilvl="8" w:tplc="C8CCAD5C">
      <w:numFmt w:val="bullet"/>
      <w:lvlText w:val="•"/>
      <w:lvlJc w:val="left"/>
      <w:pPr>
        <w:ind w:left="6206" w:hanging="360"/>
      </w:pPr>
      <w:rPr>
        <w:rFonts w:hint="default"/>
      </w:rPr>
    </w:lvl>
  </w:abstractNum>
  <w:abstractNum w:abstractNumId="14">
    <w:nsid w:val="5E221649"/>
    <w:multiLevelType w:val="hybridMultilevel"/>
    <w:tmpl w:val="2870CB80"/>
    <w:lvl w:ilvl="0" w:tplc="83CA6E2C">
      <w:start w:val="1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18283E60">
      <w:numFmt w:val="bullet"/>
      <w:lvlText w:val=""/>
      <w:lvlJc w:val="left"/>
      <w:pPr>
        <w:ind w:left="823" w:hanging="360"/>
      </w:pPr>
      <w:rPr>
        <w:rFonts w:hint="default"/>
        <w:w w:val="100"/>
      </w:rPr>
    </w:lvl>
    <w:lvl w:ilvl="2" w:tplc="7278E9FC">
      <w:numFmt w:val="bullet"/>
      <w:lvlText w:val="•"/>
      <w:lvlJc w:val="left"/>
      <w:pPr>
        <w:ind w:left="1535" w:hanging="360"/>
      </w:pPr>
      <w:rPr>
        <w:rFonts w:hint="default"/>
      </w:rPr>
    </w:lvl>
    <w:lvl w:ilvl="3" w:tplc="1C706130">
      <w:numFmt w:val="bullet"/>
      <w:lvlText w:val="•"/>
      <w:lvlJc w:val="left"/>
      <w:pPr>
        <w:ind w:left="2250" w:hanging="360"/>
      </w:pPr>
      <w:rPr>
        <w:rFonts w:hint="default"/>
      </w:rPr>
    </w:lvl>
    <w:lvl w:ilvl="4" w:tplc="C25CF33C">
      <w:numFmt w:val="bullet"/>
      <w:lvlText w:val="•"/>
      <w:lvlJc w:val="left"/>
      <w:pPr>
        <w:ind w:left="2966" w:hanging="360"/>
      </w:pPr>
      <w:rPr>
        <w:rFonts w:hint="default"/>
      </w:rPr>
    </w:lvl>
    <w:lvl w:ilvl="5" w:tplc="D1424B48">
      <w:numFmt w:val="bullet"/>
      <w:lvlText w:val="•"/>
      <w:lvlJc w:val="left"/>
      <w:pPr>
        <w:ind w:left="3681" w:hanging="360"/>
      </w:pPr>
      <w:rPr>
        <w:rFonts w:hint="default"/>
      </w:rPr>
    </w:lvl>
    <w:lvl w:ilvl="6" w:tplc="8FF4FB96">
      <w:numFmt w:val="bullet"/>
      <w:lvlText w:val="•"/>
      <w:lvlJc w:val="left"/>
      <w:pPr>
        <w:ind w:left="4397" w:hanging="360"/>
      </w:pPr>
      <w:rPr>
        <w:rFonts w:hint="default"/>
      </w:rPr>
    </w:lvl>
    <w:lvl w:ilvl="7" w:tplc="7542FF60">
      <w:numFmt w:val="bullet"/>
      <w:lvlText w:val="•"/>
      <w:lvlJc w:val="left"/>
      <w:pPr>
        <w:ind w:left="5112" w:hanging="360"/>
      </w:pPr>
      <w:rPr>
        <w:rFonts w:hint="default"/>
      </w:rPr>
    </w:lvl>
    <w:lvl w:ilvl="8" w:tplc="C912693A">
      <w:numFmt w:val="bullet"/>
      <w:lvlText w:val="•"/>
      <w:lvlJc w:val="left"/>
      <w:pPr>
        <w:ind w:left="5828" w:hanging="360"/>
      </w:pPr>
      <w:rPr>
        <w:rFonts w:hint="default"/>
      </w:rPr>
    </w:lvl>
  </w:abstractNum>
  <w:abstractNum w:abstractNumId="15">
    <w:nsid w:val="6BEF0B12"/>
    <w:multiLevelType w:val="hybridMultilevel"/>
    <w:tmpl w:val="ACD023D0"/>
    <w:lvl w:ilvl="0" w:tplc="5A866012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7AC483C">
      <w:numFmt w:val="bullet"/>
      <w:lvlText w:val="•"/>
      <w:lvlJc w:val="left"/>
      <w:pPr>
        <w:ind w:left="2094" w:hanging="361"/>
      </w:pPr>
      <w:rPr>
        <w:rFonts w:hint="default"/>
      </w:rPr>
    </w:lvl>
    <w:lvl w:ilvl="2" w:tplc="8B9094AE">
      <w:numFmt w:val="bullet"/>
      <w:lvlText w:val="•"/>
      <w:lvlJc w:val="left"/>
      <w:pPr>
        <w:ind w:left="3089" w:hanging="361"/>
      </w:pPr>
      <w:rPr>
        <w:rFonts w:hint="default"/>
      </w:rPr>
    </w:lvl>
    <w:lvl w:ilvl="3" w:tplc="6368EE02">
      <w:numFmt w:val="bullet"/>
      <w:lvlText w:val="•"/>
      <w:lvlJc w:val="left"/>
      <w:pPr>
        <w:ind w:left="4083" w:hanging="361"/>
      </w:pPr>
      <w:rPr>
        <w:rFonts w:hint="default"/>
      </w:rPr>
    </w:lvl>
    <w:lvl w:ilvl="4" w:tplc="661805EA">
      <w:numFmt w:val="bullet"/>
      <w:lvlText w:val="•"/>
      <w:lvlJc w:val="left"/>
      <w:pPr>
        <w:ind w:left="5078" w:hanging="361"/>
      </w:pPr>
      <w:rPr>
        <w:rFonts w:hint="default"/>
      </w:rPr>
    </w:lvl>
    <w:lvl w:ilvl="5" w:tplc="5E8C93CA">
      <w:numFmt w:val="bullet"/>
      <w:lvlText w:val="•"/>
      <w:lvlJc w:val="left"/>
      <w:pPr>
        <w:ind w:left="6073" w:hanging="361"/>
      </w:pPr>
      <w:rPr>
        <w:rFonts w:hint="default"/>
      </w:rPr>
    </w:lvl>
    <w:lvl w:ilvl="6" w:tplc="1F86D8F6">
      <w:numFmt w:val="bullet"/>
      <w:lvlText w:val="•"/>
      <w:lvlJc w:val="left"/>
      <w:pPr>
        <w:ind w:left="7067" w:hanging="361"/>
      </w:pPr>
      <w:rPr>
        <w:rFonts w:hint="default"/>
      </w:rPr>
    </w:lvl>
    <w:lvl w:ilvl="7" w:tplc="E912F772">
      <w:numFmt w:val="bullet"/>
      <w:lvlText w:val="•"/>
      <w:lvlJc w:val="left"/>
      <w:pPr>
        <w:ind w:left="8062" w:hanging="361"/>
      </w:pPr>
      <w:rPr>
        <w:rFonts w:hint="default"/>
      </w:rPr>
    </w:lvl>
    <w:lvl w:ilvl="8" w:tplc="6CC8B06A">
      <w:numFmt w:val="bullet"/>
      <w:lvlText w:val="•"/>
      <w:lvlJc w:val="left"/>
      <w:pPr>
        <w:ind w:left="9057" w:hanging="361"/>
      </w:pPr>
      <w:rPr>
        <w:rFonts w:hint="default"/>
      </w:rPr>
    </w:lvl>
  </w:abstractNum>
  <w:abstractNum w:abstractNumId="16">
    <w:nsid w:val="71F345F6"/>
    <w:multiLevelType w:val="hybridMultilevel"/>
    <w:tmpl w:val="5880804A"/>
    <w:lvl w:ilvl="0" w:tplc="FBC2DE4C">
      <w:start w:val="1"/>
      <w:numFmt w:val="decimal"/>
      <w:lvlText w:val="%1."/>
      <w:lvlJc w:val="left"/>
      <w:pPr>
        <w:ind w:left="5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8DD001CE">
      <w:start w:val="1"/>
      <w:numFmt w:val="lowerLetter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99A82866">
      <w:numFmt w:val="bullet"/>
      <w:lvlText w:val="•"/>
      <w:lvlJc w:val="left"/>
      <w:pPr>
        <w:ind w:left="1535" w:hanging="360"/>
      </w:pPr>
      <w:rPr>
        <w:rFonts w:hint="default"/>
      </w:rPr>
    </w:lvl>
    <w:lvl w:ilvl="3" w:tplc="3C3C275E">
      <w:numFmt w:val="bullet"/>
      <w:lvlText w:val="•"/>
      <w:lvlJc w:val="left"/>
      <w:pPr>
        <w:ind w:left="2250" w:hanging="360"/>
      </w:pPr>
      <w:rPr>
        <w:rFonts w:hint="default"/>
      </w:rPr>
    </w:lvl>
    <w:lvl w:ilvl="4" w:tplc="C8C6F762">
      <w:numFmt w:val="bullet"/>
      <w:lvlText w:val="•"/>
      <w:lvlJc w:val="left"/>
      <w:pPr>
        <w:ind w:left="2966" w:hanging="360"/>
      </w:pPr>
      <w:rPr>
        <w:rFonts w:hint="default"/>
      </w:rPr>
    </w:lvl>
    <w:lvl w:ilvl="5" w:tplc="31D4FF18">
      <w:numFmt w:val="bullet"/>
      <w:lvlText w:val="•"/>
      <w:lvlJc w:val="left"/>
      <w:pPr>
        <w:ind w:left="3681" w:hanging="360"/>
      </w:pPr>
      <w:rPr>
        <w:rFonts w:hint="default"/>
      </w:rPr>
    </w:lvl>
    <w:lvl w:ilvl="6" w:tplc="E7C07724">
      <w:numFmt w:val="bullet"/>
      <w:lvlText w:val="•"/>
      <w:lvlJc w:val="left"/>
      <w:pPr>
        <w:ind w:left="4397" w:hanging="360"/>
      </w:pPr>
      <w:rPr>
        <w:rFonts w:hint="default"/>
      </w:rPr>
    </w:lvl>
    <w:lvl w:ilvl="7" w:tplc="16D40C66">
      <w:numFmt w:val="bullet"/>
      <w:lvlText w:val="•"/>
      <w:lvlJc w:val="left"/>
      <w:pPr>
        <w:ind w:left="5112" w:hanging="360"/>
      </w:pPr>
      <w:rPr>
        <w:rFonts w:hint="default"/>
      </w:rPr>
    </w:lvl>
    <w:lvl w:ilvl="8" w:tplc="06B81D6A">
      <w:numFmt w:val="bullet"/>
      <w:lvlText w:val="•"/>
      <w:lvlJc w:val="left"/>
      <w:pPr>
        <w:ind w:left="5828" w:hanging="360"/>
      </w:pPr>
      <w:rPr>
        <w:rFonts w:hint="default"/>
      </w:rPr>
    </w:lvl>
  </w:abstractNum>
  <w:abstractNum w:abstractNumId="17">
    <w:nsid w:val="71F76741"/>
    <w:multiLevelType w:val="hybridMultilevel"/>
    <w:tmpl w:val="F6F0F0D4"/>
    <w:lvl w:ilvl="0" w:tplc="B218E75A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8F83B8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3F285E4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FDE369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228AE5C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B450CF0A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5FDC0686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B90EDA6C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203ADA8E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18">
    <w:nsid w:val="74511DD8"/>
    <w:multiLevelType w:val="hybridMultilevel"/>
    <w:tmpl w:val="45589306"/>
    <w:lvl w:ilvl="0" w:tplc="E8466374">
      <w:start w:val="1"/>
      <w:numFmt w:val="decimal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25EAD74"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B7E2FCBE">
      <w:numFmt w:val="bullet"/>
      <w:lvlText w:val="•"/>
      <w:lvlJc w:val="left"/>
      <w:pPr>
        <w:ind w:left="2418" w:hanging="360"/>
      </w:pPr>
      <w:rPr>
        <w:rFonts w:hint="default"/>
      </w:rPr>
    </w:lvl>
    <w:lvl w:ilvl="3" w:tplc="BD76E44E">
      <w:numFmt w:val="bullet"/>
      <w:lvlText w:val="•"/>
      <w:lvlJc w:val="left"/>
      <w:pPr>
        <w:ind w:left="3037" w:hanging="360"/>
      </w:pPr>
      <w:rPr>
        <w:rFonts w:hint="default"/>
      </w:rPr>
    </w:lvl>
    <w:lvl w:ilvl="4" w:tplc="385475AC">
      <w:numFmt w:val="bullet"/>
      <w:lvlText w:val="•"/>
      <w:lvlJc w:val="left"/>
      <w:pPr>
        <w:ind w:left="3656" w:hanging="360"/>
      </w:pPr>
      <w:rPr>
        <w:rFonts w:hint="default"/>
      </w:rPr>
    </w:lvl>
    <w:lvl w:ilvl="5" w:tplc="C8727808">
      <w:numFmt w:val="bullet"/>
      <w:lvlText w:val="•"/>
      <w:lvlJc w:val="left"/>
      <w:pPr>
        <w:ind w:left="4275" w:hanging="360"/>
      </w:pPr>
      <w:rPr>
        <w:rFonts w:hint="default"/>
      </w:rPr>
    </w:lvl>
    <w:lvl w:ilvl="6" w:tplc="3C0E510A">
      <w:numFmt w:val="bullet"/>
      <w:lvlText w:val="•"/>
      <w:lvlJc w:val="left"/>
      <w:pPr>
        <w:ind w:left="4895" w:hanging="360"/>
      </w:pPr>
      <w:rPr>
        <w:rFonts w:hint="default"/>
      </w:rPr>
    </w:lvl>
    <w:lvl w:ilvl="7" w:tplc="58BA3CAA">
      <w:numFmt w:val="bullet"/>
      <w:lvlText w:val="•"/>
      <w:lvlJc w:val="left"/>
      <w:pPr>
        <w:ind w:left="5514" w:hanging="360"/>
      </w:pPr>
      <w:rPr>
        <w:rFonts w:hint="default"/>
      </w:rPr>
    </w:lvl>
    <w:lvl w:ilvl="8" w:tplc="94F2AC3A">
      <w:numFmt w:val="bullet"/>
      <w:lvlText w:val="•"/>
      <w:lvlJc w:val="left"/>
      <w:pPr>
        <w:ind w:left="6133" w:hanging="360"/>
      </w:pPr>
      <w:rPr>
        <w:rFonts w:hint="default"/>
      </w:rPr>
    </w:lvl>
  </w:abstractNum>
  <w:abstractNum w:abstractNumId="19">
    <w:nsid w:val="75AC2585"/>
    <w:multiLevelType w:val="hybridMultilevel"/>
    <w:tmpl w:val="23BA1E38"/>
    <w:lvl w:ilvl="0" w:tplc="C6C06D9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672D398">
      <w:numFmt w:val="bullet"/>
      <w:lvlText w:val="•"/>
      <w:lvlJc w:val="left"/>
      <w:pPr>
        <w:ind w:left="1463" w:hanging="360"/>
      </w:pPr>
      <w:rPr>
        <w:rFonts w:hint="default"/>
      </w:rPr>
    </w:lvl>
    <w:lvl w:ilvl="2" w:tplc="FF261588">
      <w:numFmt w:val="bullet"/>
      <w:lvlText w:val="•"/>
      <w:lvlJc w:val="left"/>
      <w:pPr>
        <w:ind w:left="2107" w:hanging="360"/>
      </w:pPr>
      <w:rPr>
        <w:rFonts w:hint="default"/>
      </w:rPr>
    </w:lvl>
    <w:lvl w:ilvl="3" w:tplc="51466342">
      <w:numFmt w:val="bullet"/>
      <w:lvlText w:val="•"/>
      <w:lvlJc w:val="left"/>
      <w:pPr>
        <w:ind w:left="2751" w:hanging="360"/>
      </w:pPr>
      <w:rPr>
        <w:rFonts w:hint="default"/>
      </w:rPr>
    </w:lvl>
    <w:lvl w:ilvl="4" w:tplc="474A2E68">
      <w:numFmt w:val="bullet"/>
      <w:lvlText w:val="•"/>
      <w:lvlJc w:val="left"/>
      <w:pPr>
        <w:ind w:left="3395" w:hanging="360"/>
      </w:pPr>
      <w:rPr>
        <w:rFonts w:hint="default"/>
      </w:rPr>
    </w:lvl>
    <w:lvl w:ilvl="5" w:tplc="DC2AD4F2">
      <w:numFmt w:val="bullet"/>
      <w:lvlText w:val="•"/>
      <w:lvlJc w:val="left"/>
      <w:pPr>
        <w:ind w:left="4039" w:hanging="360"/>
      </w:pPr>
      <w:rPr>
        <w:rFonts w:hint="default"/>
      </w:rPr>
    </w:lvl>
    <w:lvl w:ilvl="6" w:tplc="D896AD3C">
      <w:numFmt w:val="bullet"/>
      <w:lvlText w:val="•"/>
      <w:lvlJc w:val="left"/>
      <w:pPr>
        <w:ind w:left="4683" w:hanging="360"/>
      </w:pPr>
      <w:rPr>
        <w:rFonts w:hint="default"/>
      </w:rPr>
    </w:lvl>
    <w:lvl w:ilvl="7" w:tplc="664ABD1A">
      <w:numFmt w:val="bullet"/>
      <w:lvlText w:val="•"/>
      <w:lvlJc w:val="left"/>
      <w:pPr>
        <w:ind w:left="5327" w:hanging="360"/>
      </w:pPr>
      <w:rPr>
        <w:rFonts w:hint="default"/>
      </w:rPr>
    </w:lvl>
    <w:lvl w:ilvl="8" w:tplc="166C6C9A">
      <w:numFmt w:val="bullet"/>
      <w:lvlText w:val="•"/>
      <w:lvlJc w:val="left"/>
      <w:pPr>
        <w:ind w:left="5971" w:hanging="360"/>
      </w:pPr>
      <w:rPr>
        <w:rFonts w:hint="default"/>
      </w:rPr>
    </w:lvl>
  </w:abstractNum>
  <w:num w:numId="1">
    <w:abstractNumId w:val="19"/>
  </w:num>
  <w:num w:numId="2">
    <w:abstractNumId w:val="16"/>
  </w:num>
  <w:num w:numId="3">
    <w:abstractNumId w:val="14"/>
  </w:num>
  <w:num w:numId="4">
    <w:abstractNumId w:val="3"/>
  </w:num>
  <w:num w:numId="5">
    <w:abstractNumId w:val="8"/>
  </w:num>
  <w:num w:numId="6">
    <w:abstractNumId w:val="18"/>
  </w:num>
  <w:num w:numId="7">
    <w:abstractNumId w:val="12"/>
  </w:num>
  <w:num w:numId="8">
    <w:abstractNumId w:val="6"/>
  </w:num>
  <w:num w:numId="9">
    <w:abstractNumId w:val="17"/>
  </w:num>
  <w:num w:numId="10">
    <w:abstractNumId w:val="0"/>
  </w:num>
  <w:num w:numId="11">
    <w:abstractNumId w:val="5"/>
  </w:num>
  <w:num w:numId="12">
    <w:abstractNumId w:val="4"/>
  </w:num>
  <w:num w:numId="13">
    <w:abstractNumId w:val="11"/>
  </w:num>
  <w:num w:numId="14">
    <w:abstractNumId w:val="13"/>
  </w:num>
  <w:num w:numId="15">
    <w:abstractNumId w:val="1"/>
  </w:num>
  <w:num w:numId="16">
    <w:abstractNumId w:val="10"/>
  </w:num>
  <w:num w:numId="17">
    <w:abstractNumId w:val="9"/>
  </w:num>
  <w:num w:numId="18">
    <w:abstractNumId w:val="7"/>
  </w:num>
  <w:num w:numId="19">
    <w:abstractNumId w:val="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50F33"/>
    <w:rsid w:val="005117FA"/>
    <w:rsid w:val="00550F33"/>
    <w:rsid w:val="007303A8"/>
    <w:rsid w:val="00927270"/>
    <w:rsid w:val="009874B7"/>
    <w:rsid w:val="00D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"/>
      <w:ind w:left="2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37"/>
      <w:ind w:left="388"/>
      <w:outlineLvl w:val="1"/>
    </w:pPr>
  </w:style>
  <w:style w:type="paragraph" w:styleId="Heading3">
    <w:name w:val="heading 3"/>
    <w:basedOn w:val="Normal"/>
    <w:uiPriority w:val="1"/>
    <w:qFormat/>
    <w:pPr>
      <w:ind w:left="38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272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2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72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27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7F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1259</Words>
  <Characters>7179</Characters>
  <Application>Microsoft Office Word</Application>
  <DocSecurity>0</DocSecurity>
  <Lines>59</Lines>
  <Paragraphs>16</Paragraphs>
  <ScaleCrop>false</ScaleCrop>
  <Company/>
  <LinksUpToDate>false</LinksUpToDate>
  <CharactersWithSpaces>8422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5</cp:revision>
  <dcterms:created xsi:type="dcterms:W3CDTF">2021-05-04T13:09:00Z</dcterms:created>
  <dcterms:modified xsi:type="dcterms:W3CDTF">2024-04-18T10:06:00Z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