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FD1908">
      <w:pPr>
        <w:contextualSpacing/>
        <w:jc w:val="both"/>
        <w:rPr>
          <w:rFonts w:ascii="CMU Sans Serif" w:hAnsi="CMU Sans Serif" w:cs="CMU Sans Serif"/>
        </w:rPr>
      </w:pPr>
    </w:p>
    <w:p w14:paraId="4EFC29BE" w14:textId="77777777" w:rsidR="00857765" w:rsidRPr="00857765" w:rsidRDefault="00857765" w:rsidP="00FD1908">
      <w:pPr>
        <w:contextualSpacing/>
        <w:jc w:val="both"/>
        <w:rPr>
          <w:rFonts w:ascii="CMU Sans Serif" w:hAnsi="CMU Sans Serif" w:cs="CMU Sans Serif"/>
        </w:rPr>
      </w:pPr>
    </w:p>
    <w:p w14:paraId="6413431F" w14:textId="77777777" w:rsidR="00857765" w:rsidRPr="00857765" w:rsidRDefault="00857765" w:rsidP="00FD1908">
      <w:pPr>
        <w:contextualSpacing/>
        <w:jc w:val="both"/>
        <w:rPr>
          <w:rFonts w:ascii="CMU Sans Serif" w:hAnsi="CMU Sans Serif" w:cs="CMU Sans Serif"/>
        </w:rPr>
      </w:pPr>
    </w:p>
    <w:p w14:paraId="7E2EB6A7" w14:textId="0DA03335" w:rsidR="00857765" w:rsidRDefault="00490A56" w:rsidP="00FD1908">
      <w:pPr>
        <w:contextualSpacing/>
        <w:jc w:val="both"/>
        <w:rPr>
          <w:rFonts w:ascii="CMU Sans Serif" w:hAnsi="CMU Sans Serif" w:cs="CMU Sans Serif"/>
          <w:b/>
          <w:bCs/>
        </w:rPr>
      </w:pPr>
      <w:r>
        <w:rPr>
          <w:rFonts w:ascii="CMU Sans Serif" w:hAnsi="CMU Sans Serif" w:cs="CMU Sans Serif"/>
          <w:b/>
          <w:bCs/>
        </w:rPr>
        <w:t xml:space="preserve">B894: </w:t>
      </w:r>
      <w:r w:rsidR="00506E81">
        <w:rPr>
          <w:rFonts w:ascii="CMU Sans Serif" w:hAnsi="CMU Sans Serif" w:cs="CMU Sans Serif"/>
          <w:b/>
          <w:bCs/>
        </w:rPr>
        <w:t>Dissertation</w:t>
      </w:r>
    </w:p>
    <w:p w14:paraId="5DB89645" w14:textId="77777777" w:rsidR="002A000D" w:rsidRDefault="002A000D" w:rsidP="00FD1908">
      <w:pPr>
        <w:contextualSpacing/>
        <w:jc w:val="both"/>
        <w:rPr>
          <w:rFonts w:ascii="CMU Sans Serif" w:hAnsi="CMU Sans Serif" w:cs="CMU Sans Serif"/>
          <w:b/>
          <w:bCs/>
        </w:rPr>
      </w:pPr>
    </w:p>
    <w:p w14:paraId="01E8B50C" w14:textId="08C8D390" w:rsidR="002A000D" w:rsidRDefault="008F5B47" w:rsidP="00FD1908">
      <w:pPr>
        <w:contextualSpacing/>
        <w:jc w:val="both"/>
        <w:rPr>
          <w:rFonts w:ascii="CMU Sans Serif" w:hAnsi="CMU Sans Serif" w:cs="CMU Sans Serif"/>
          <w:sz w:val="28"/>
          <w:szCs w:val="28"/>
        </w:rPr>
      </w:pPr>
      <w:r>
        <w:rPr>
          <w:rFonts w:ascii="CMU Sans Serif" w:hAnsi="CMU Sans Serif" w:cs="CMU Sans Serif"/>
          <w:sz w:val="28"/>
          <w:szCs w:val="28"/>
        </w:rPr>
        <w:t xml:space="preserve">Artificial </w:t>
      </w:r>
      <w:ins w:id="0" w:author="Alfred Anate Bodurin Mayaki" w:date="2026-02-02T17:20:00Z" w16du:dateUtc="2026-02-02T17:20:00Z">
        <w:r w:rsidR="00BF4A16">
          <w:rPr>
            <w:rFonts w:ascii="CMU Sans Serif" w:hAnsi="CMU Sans Serif" w:cs="CMU Sans Serif"/>
            <w:sz w:val="28"/>
            <w:szCs w:val="28"/>
          </w:rPr>
          <w:t>Superi</w:t>
        </w:r>
      </w:ins>
      <w:del w:id="1" w:author="Alfred Anate Bodurin Mayaki" w:date="2026-02-02T17:20:00Z" w16du:dateUtc="2026-02-02T17:20:00Z">
        <w:r w:rsidDel="00BF4A16">
          <w:rPr>
            <w:rFonts w:ascii="CMU Sans Serif" w:hAnsi="CMU Sans Serif" w:cs="CMU Sans Serif"/>
            <w:sz w:val="28"/>
            <w:szCs w:val="28"/>
          </w:rPr>
          <w:delText>I</w:delText>
        </w:r>
      </w:del>
      <w:r>
        <w:rPr>
          <w:rFonts w:ascii="CMU Sans Serif" w:hAnsi="CMU Sans Serif" w:cs="CMU Sans Serif"/>
          <w:sz w:val="28"/>
          <w:szCs w:val="28"/>
        </w:rPr>
        <w:t xml:space="preserve">ntelligence </w:t>
      </w:r>
      <w:r w:rsidR="00FC497B">
        <w:rPr>
          <w:rFonts w:ascii="CMU Sans Serif" w:hAnsi="CMU Sans Serif" w:cs="CMU Sans Serif"/>
          <w:sz w:val="28"/>
          <w:szCs w:val="28"/>
        </w:rPr>
        <w:t>&amp; Applicant Attraction</w:t>
      </w:r>
      <w:r w:rsidR="002A000D" w:rsidRPr="002A000D">
        <w:rPr>
          <w:rFonts w:ascii="CMU Sans Serif" w:hAnsi="CMU Sans Serif" w:cs="CMU Sans Serif"/>
          <w:sz w:val="28"/>
          <w:szCs w:val="28"/>
        </w:rPr>
        <w:t xml:space="preserve">: </w:t>
      </w:r>
      <w:r w:rsidR="00336A23">
        <w:rPr>
          <w:rFonts w:ascii="CMU Sans Serif" w:hAnsi="CMU Sans Serif" w:cs="CMU Sans Serif"/>
          <w:sz w:val="28"/>
          <w:szCs w:val="28"/>
        </w:rPr>
        <w:t>Can A</w:t>
      </w:r>
      <w:ins w:id="2" w:author="Alfred Anate Bodurin Mayaki" w:date="2026-02-02T17:20:00Z" w16du:dateUtc="2026-02-02T17:20:00Z">
        <w:r w:rsidR="00BF4A16">
          <w:rPr>
            <w:rFonts w:ascii="CMU Sans Serif" w:hAnsi="CMU Sans Serif" w:cs="CMU Sans Serif"/>
            <w:sz w:val="28"/>
            <w:szCs w:val="28"/>
          </w:rPr>
          <w:t>S</w:t>
        </w:r>
      </w:ins>
      <w:r w:rsidR="00336A23">
        <w:rPr>
          <w:rFonts w:ascii="CMU Sans Serif" w:hAnsi="CMU Sans Serif" w:cs="CMU Sans Serif"/>
          <w:sz w:val="28"/>
          <w:szCs w:val="28"/>
        </w:rPr>
        <w:t xml:space="preserve">I </w:t>
      </w:r>
      <w:r w:rsidR="003A52EB">
        <w:rPr>
          <w:rFonts w:ascii="CMU Sans Serif" w:hAnsi="CMU Sans Serif" w:cs="CMU Sans Serif"/>
          <w:sz w:val="28"/>
          <w:szCs w:val="28"/>
        </w:rPr>
        <w:t>S</w:t>
      </w:r>
      <w:r w:rsidR="002A000D"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002A000D" w:rsidRPr="002A000D">
        <w:rPr>
          <w:rFonts w:ascii="CMU Sans Serif" w:hAnsi="CMU Sans Serif" w:cs="CMU Sans Serif"/>
          <w:sz w:val="28"/>
          <w:szCs w:val="28"/>
        </w:rPr>
        <w:t xml:space="preserve">nfluence </w:t>
      </w:r>
      <w:r>
        <w:rPr>
          <w:rFonts w:ascii="CMU Sans Serif" w:hAnsi="CMU Sans Serif" w:cs="CMU Sans Serif"/>
          <w:sz w:val="28"/>
          <w:szCs w:val="28"/>
        </w:rPr>
        <w:t xml:space="preserve">Neurodivergent </w:t>
      </w:r>
      <w:del w:id="3" w:author="Alfred Anate Bodurin Mayaki" w:date="2026-02-02T17:20:00Z" w16du:dateUtc="2026-02-02T17:20:00Z">
        <w:r w:rsidR="003A52EB" w:rsidDel="00BF4A16">
          <w:rPr>
            <w:rFonts w:ascii="CMU Sans Serif" w:hAnsi="CMU Sans Serif" w:cs="CMU Sans Serif"/>
            <w:sz w:val="28"/>
            <w:szCs w:val="28"/>
          </w:rPr>
          <w:delText>C</w:delText>
        </w:r>
        <w:r w:rsidR="00E063FC" w:rsidDel="00BF4A16">
          <w:rPr>
            <w:rFonts w:ascii="CMU Sans Serif" w:hAnsi="CMU Sans Serif" w:cs="CMU Sans Serif"/>
            <w:sz w:val="28"/>
            <w:szCs w:val="28"/>
          </w:rPr>
          <w:delText>andidate</w:delText>
        </w:r>
        <w:r w:rsidR="002A000D" w:rsidRPr="002A000D" w:rsidDel="00BF4A16">
          <w:rPr>
            <w:rFonts w:ascii="CMU Sans Serif" w:hAnsi="CMU Sans Serif" w:cs="CMU Sans Serif"/>
            <w:sz w:val="28"/>
            <w:szCs w:val="28"/>
          </w:rPr>
          <w:delText xml:space="preserve"> </w:delText>
        </w:r>
      </w:del>
      <w:ins w:id="4" w:author="Alfred Anate Bodurin Mayaki" w:date="2026-02-02T17:20:00Z" w16du:dateUtc="2026-02-02T17:20:00Z">
        <w:r w:rsidR="00BF4A16">
          <w:rPr>
            <w:rFonts w:ascii="CMU Sans Serif" w:hAnsi="CMU Sans Serif" w:cs="CMU Sans Serif"/>
            <w:sz w:val="28"/>
            <w:szCs w:val="28"/>
          </w:rPr>
          <w:t>Employee</w:t>
        </w:r>
        <w:r w:rsidR="00BF4A16" w:rsidRPr="002A000D">
          <w:rPr>
            <w:rFonts w:ascii="CMU Sans Serif" w:hAnsi="CMU Sans Serif" w:cs="CMU Sans Serif"/>
            <w:sz w:val="28"/>
            <w:szCs w:val="28"/>
          </w:rPr>
          <w:t xml:space="preserve"> </w:t>
        </w:r>
      </w:ins>
      <w:r w:rsidR="003A52EB">
        <w:rPr>
          <w:rFonts w:ascii="CMU Sans Serif" w:hAnsi="CMU Sans Serif" w:cs="CMU Sans Serif"/>
          <w:sz w:val="28"/>
          <w:szCs w:val="28"/>
        </w:rPr>
        <w:t>E</w:t>
      </w:r>
      <w:r w:rsidR="00E063FC">
        <w:rPr>
          <w:rFonts w:ascii="CMU Sans Serif" w:hAnsi="CMU Sans Serif" w:cs="CMU Sans Serif"/>
          <w:sz w:val="28"/>
          <w:szCs w:val="28"/>
        </w:rPr>
        <w:t>xperience</w:t>
      </w:r>
      <w:r>
        <w:rPr>
          <w:rFonts w:ascii="CMU Sans Serif" w:hAnsi="CMU Sans Serif" w:cs="CMU Sans Serif"/>
          <w:sz w:val="28"/>
          <w:szCs w:val="28"/>
        </w:rPr>
        <w:t>s</w:t>
      </w:r>
      <w:r w:rsidR="002A000D" w:rsidRPr="002A000D">
        <w:rPr>
          <w:rFonts w:ascii="CMU Sans Serif" w:hAnsi="CMU Sans Serif" w:cs="CMU Sans Serif"/>
          <w:sz w:val="28"/>
          <w:szCs w:val="28"/>
        </w:rPr>
        <w:t>?</w:t>
      </w:r>
    </w:p>
    <w:p w14:paraId="4C9526A9" w14:textId="77777777" w:rsidR="006D7113" w:rsidRDefault="006D7113" w:rsidP="00FD1908">
      <w:pPr>
        <w:contextualSpacing/>
        <w:jc w:val="both"/>
        <w:rPr>
          <w:rFonts w:ascii="CMU Sans Serif" w:hAnsi="CMU Sans Serif" w:cs="CMU Sans Serif"/>
          <w:sz w:val="18"/>
          <w:szCs w:val="18"/>
        </w:rPr>
      </w:pPr>
    </w:p>
    <w:p w14:paraId="2F54321B" w14:textId="4A5BC4AD" w:rsidR="006D7113" w:rsidRPr="00502336" w:rsidRDefault="006D7113" w:rsidP="00FD1908">
      <w:pPr>
        <w:contextualSpacing/>
        <w:jc w:val="both"/>
        <w:rPr>
          <w:rFonts w:ascii="CMU Sans Serif" w:hAnsi="CMU Sans Serif" w:cs="CMU Sans Serif"/>
          <w:i/>
          <w:iCs/>
          <w:sz w:val="18"/>
          <w:szCs w:val="18"/>
        </w:rPr>
      </w:pPr>
      <w:r w:rsidRPr="00502336">
        <w:rPr>
          <w:rFonts w:ascii="CMU Sans Serif" w:hAnsi="CMU Sans Serif" w:cs="CMU Sans Serif"/>
          <w:i/>
          <w:iCs/>
          <w:sz w:val="18"/>
          <w:szCs w:val="18"/>
        </w:rPr>
        <w:t xml:space="preserve">Submitted in partial fulfilment of the MSc in HRM at </w:t>
      </w:r>
      <w:r w:rsidR="00EE0EDB">
        <w:rPr>
          <w:rFonts w:ascii="CMU Sans Serif" w:hAnsi="CMU Sans Serif" w:cs="CMU Sans Serif"/>
          <w:i/>
          <w:iCs/>
          <w:sz w:val="18"/>
          <w:szCs w:val="18"/>
        </w:rPr>
        <w:t>T</w:t>
      </w:r>
      <w:r w:rsidRPr="00502336">
        <w:rPr>
          <w:rFonts w:ascii="CMU Sans Serif" w:hAnsi="CMU Sans Serif" w:cs="CMU Sans Serif"/>
          <w:i/>
          <w:iCs/>
          <w:sz w:val="18"/>
          <w:szCs w:val="18"/>
        </w:rPr>
        <w:t>he Open University</w:t>
      </w:r>
    </w:p>
    <w:p w14:paraId="485D60FB" w14:textId="77777777" w:rsidR="002A000D" w:rsidRPr="00B4347F" w:rsidRDefault="002A000D" w:rsidP="00FD1908">
      <w:pPr>
        <w:contextualSpacing/>
        <w:jc w:val="both"/>
        <w:rPr>
          <w:rFonts w:ascii="CMU Sans Serif" w:hAnsi="CMU Sans Serif" w:cs="CMU Sans Serif"/>
        </w:rPr>
      </w:pPr>
    </w:p>
    <w:p w14:paraId="24B0B124" w14:textId="55D92702" w:rsidR="00324663" w:rsidRDefault="00324663"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Alfred Anate Bodurin Mayaki</w:t>
      </w:r>
      <w:r w:rsidRPr="002A000D">
        <w:rPr>
          <w:rStyle w:val="FootnoteReference"/>
          <w:rFonts w:ascii="CMU Sans Serif" w:hAnsi="CMU Sans Serif" w:cs="CMU Sans Serif"/>
          <w:sz w:val="20"/>
          <w:szCs w:val="20"/>
        </w:rPr>
        <w:footnoteReference w:id="1"/>
      </w:r>
    </w:p>
    <w:p w14:paraId="31C2C913" w14:textId="043CB37B" w:rsidR="00857765" w:rsidRPr="002A000D" w:rsidRDefault="00265D91" w:rsidP="00FD1908">
      <w:pPr>
        <w:contextualSpacing/>
        <w:jc w:val="both"/>
        <w:rPr>
          <w:rFonts w:ascii="CMU Sans Serif" w:hAnsi="CMU Sans Serif" w:cs="CMU Sans Serif"/>
          <w:sz w:val="20"/>
          <w:szCs w:val="20"/>
        </w:rPr>
      </w:pPr>
      <w:r>
        <w:rPr>
          <w:rFonts w:ascii="CMU Sans Serif" w:hAnsi="CMU Sans Serif" w:cs="CMU Sans Serif"/>
          <w:sz w:val="20"/>
          <w:szCs w:val="20"/>
        </w:rPr>
        <w:t>Open University Business School</w:t>
      </w:r>
    </w:p>
    <w:p w14:paraId="7673EB7C" w14:textId="099BAD68" w:rsidR="00857765" w:rsidRPr="002A000D" w:rsidRDefault="00857765"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FD1908">
      <w:pPr>
        <w:contextualSpacing/>
        <w:jc w:val="both"/>
        <w:rPr>
          <w:rFonts w:ascii="CMU Sans Serif" w:hAnsi="CMU Sans Serif" w:cs="CMU Sans Serif"/>
          <w:sz w:val="20"/>
          <w:szCs w:val="20"/>
        </w:rPr>
      </w:pPr>
    </w:p>
    <w:p w14:paraId="2187D604" w14:textId="77777777" w:rsidR="00857765" w:rsidRPr="00811C16" w:rsidRDefault="00857765" w:rsidP="00FD1908">
      <w:pPr>
        <w:contextualSpacing/>
        <w:jc w:val="both"/>
        <w:rPr>
          <w:rFonts w:ascii="CMU Sans Serif" w:hAnsi="CMU Sans Serif" w:cs="CMU Sans Serif"/>
        </w:rPr>
      </w:pPr>
    </w:p>
    <w:p w14:paraId="2FE95303" w14:textId="77777777" w:rsidR="00857765" w:rsidRPr="00811C16" w:rsidRDefault="00857765" w:rsidP="00FD1908">
      <w:pPr>
        <w:contextualSpacing/>
        <w:jc w:val="both"/>
        <w:rPr>
          <w:rFonts w:ascii="CMU Sans Serif" w:hAnsi="CMU Sans Serif" w:cs="CMU Sans Serif"/>
        </w:rPr>
      </w:pPr>
    </w:p>
    <w:p w14:paraId="345653B0" w14:textId="77777777" w:rsidR="00857765" w:rsidRPr="00811C16" w:rsidRDefault="00857765" w:rsidP="00FD1908">
      <w:pPr>
        <w:contextualSpacing/>
        <w:jc w:val="both"/>
        <w:rPr>
          <w:rFonts w:ascii="CMU Sans Serif" w:hAnsi="CMU Sans Serif" w:cs="CMU Sans Serif"/>
        </w:rPr>
      </w:pPr>
    </w:p>
    <w:p w14:paraId="096D554C" w14:textId="77777777" w:rsidR="00857765" w:rsidRPr="00811C16" w:rsidRDefault="00857765" w:rsidP="00FD1908">
      <w:pPr>
        <w:contextualSpacing/>
        <w:jc w:val="both"/>
        <w:rPr>
          <w:rFonts w:ascii="CMU Sans Serif" w:hAnsi="CMU Sans Serif" w:cs="CMU Sans Serif"/>
        </w:rPr>
      </w:pPr>
    </w:p>
    <w:p w14:paraId="12069C52" w14:textId="77777777" w:rsidR="00857765" w:rsidRPr="00811C16" w:rsidRDefault="00857765" w:rsidP="00FD1908">
      <w:pPr>
        <w:contextualSpacing/>
        <w:jc w:val="both"/>
        <w:rPr>
          <w:rFonts w:ascii="CMU Sans Serif" w:hAnsi="CMU Sans Serif" w:cs="CMU Sans Serif"/>
        </w:rPr>
      </w:pPr>
    </w:p>
    <w:p w14:paraId="14B3ABC6" w14:textId="77777777" w:rsidR="00857765" w:rsidRPr="00811C16" w:rsidRDefault="00857765" w:rsidP="00FD1908">
      <w:pPr>
        <w:contextualSpacing/>
        <w:jc w:val="both"/>
        <w:rPr>
          <w:rFonts w:ascii="CMU Sans Serif" w:hAnsi="CMU Sans Serif" w:cs="CMU Sans Serif"/>
        </w:rPr>
      </w:pPr>
    </w:p>
    <w:p w14:paraId="429A0309" w14:textId="77777777" w:rsidR="00857765" w:rsidRPr="00811C16" w:rsidRDefault="00857765" w:rsidP="00FD1908">
      <w:pPr>
        <w:contextualSpacing/>
        <w:jc w:val="both"/>
        <w:rPr>
          <w:rFonts w:ascii="CMU Sans Serif" w:hAnsi="CMU Sans Serif" w:cs="CMU Sans Serif"/>
        </w:rPr>
      </w:pPr>
    </w:p>
    <w:p w14:paraId="4584B624" w14:textId="77777777" w:rsidR="00857765" w:rsidRPr="00811C16" w:rsidRDefault="00857765" w:rsidP="00FD1908">
      <w:pPr>
        <w:contextualSpacing/>
        <w:jc w:val="both"/>
        <w:rPr>
          <w:rFonts w:ascii="CMU Sans Serif" w:hAnsi="CMU Sans Serif" w:cs="CMU Sans Serif"/>
        </w:rPr>
      </w:pPr>
    </w:p>
    <w:p w14:paraId="7CD81498" w14:textId="77777777" w:rsidR="00857765" w:rsidRPr="00811C16" w:rsidRDefault="00857765" w:rsidP="00FD1908">
      <w:pPr>
        <w:contextualSpacing/>
        <w:jc w:val="both"/>
        <w:rPr>
          <w:rFonts w:ascii="CMU Sans Serif" w:hAnsi="CMU Sans Serif" w:cs="CMU Sans Serif"/>
        </w:rPr>
      </w:pPr>
    </w:p>
    <w:p w14:paraId="403732CA" w14:textId="77777777" w:rsidR="00857765" w:rsidRPr="00811C16" w:rsidRDefault="00857765" w:rsidP="00FD1908">
      <w:pPr>
        <w:contextualSpacing/>
        <w:jc w:val="both"/>
        <w:rPr>
          <w:rFonts w:ascii="CMU Sans Serif" w:hAnsi="CMU Sans Serif" w:cs="CMU Sans Serif"/>
        </w:rPr>
      </w:pPr>
    </w:p>
    <w:p w14:paraId="5AD33348" w14:textId="77777777" w:rsidR="00857765" w:rsidRPr="00811C16" w:rsidRDefault="00857765" w:rsidP="00FD1908">
      <w:pPr>
        <w:contextualSpacing/>
        <w:jc w:val="both"/>
        <w:rPr>
          <w:rFonts w:ascii="CMU Sans Serif" w:hAnsi="CMU Sans Serif" w:cs="CMU Sans Serif"/>
        </w:rPr>
      </w:pPr>
    </w:p>
    <w:p w14:paraId="401057D1" w14:textId="77777777" w:rsidR="00857765" w:rsidRPr="00811C16" w:rsidRDefault="00857765" w:rsidP="00FD1908">
      <w:pPr>
        <w:contextualSpacing/>
        <w:jc w:val="both"/>
        <w:rPr>
          <w:rFonts w:ascii="CMU Sans Serif" w:hAnsi="CMU Sans Serif" w:cs="CMU Sans Serif"/>
        </w:rPr>
      </w:pPr>
    </w:p>
    <w:p w14:paraId="4C84F772" w14:textId="77777777" w:rsidR="00857765" w:rsidRPr="00811C16" w:rsidRDefault="00857765" w:rsidP="00FD1908">
      <w:pPr>
        <w:contextualSpacing/>
        <w:jc w:val="both"/>
        <w:rPr>
          <w:rFonts w:ascii="CMU Sans Serif" w:hAnsi="CMU Sans Serif" w:cs="CMU Sans Serif"/>
        </w:rPr>
      </w:pPr>
    </w:p>
    <w:p w14:paraId="707BB6E6" w14:textId="77777777" w:rsidR="00857765" w:rsidRPr="00811C16" w:rsidRDefault="00857765" w:rsidP="00FD1908">
      <w:pPr>
        <w:contextualSpacing/>
        <w:jc w:val="both"/>
        <w:rPr>
          <w:rFonts w:ascii="CMU Sans Serif" w:hAnsi="CMU Sans Serif" w:cs="CMU Sans Serif"/>
        </w:rPr>
      </w:pPr>
    </w:p>
    <w:p w14:paraId="77FF404E" w14:textId="77777777" w:rsidR="00857765" w:rsidRPr="00811C16" w:rsidRDefault="00857765" w:rsidP="00FD1908">
      <w:pPr>
        <w:contextualSpacing/>
        <w:jc w:val="both"/>
        <w:rPr>
          <w:rFonts w:ascii="CMU Sans Serif" w:hAnsi="CMU Sans Serif" w:cs="CMU Sans Serif"/>
        </w:rPr>
      </w:pPr>
    </w:p>
    <w:p w14:paraId="076409FD" w14:textId="77777777" w:rsidR="00857765" w:rsidRPr="00811C16" w:rsidRDefault="00857765" w:rsidP="00FD1908">
      <w:pPr>
        <w:contextualSpacing/>
        <w:jc w:val="both"/>
        <w:rPr>
          <w:rFonts w:ascii="CMU Sans Serif" w:hAnsi="CMU Sans Serif" w:cs="CMU Sans Serif"/>
        </w:rPr>
      </w:pPr>
    </w:p>
    <w:p w14:paraId="5FDFD76B" w14:textId="77777777" w:rsidR="00857765" w:rsidRPr="00811C16" w:rsidRDefault="00857765" w:rsidP="00FD1908">
      <w:pPr>
        <w:contextualSpacing/>
        <w:jc w:val="both"/>
        <w:rPr>
          <w:rFonts w:ascii="CMU Sans Serif" w:hAnsi="CMU Sans Serif" w:cs="CMU Sans Serif"/>
        </w:rPr>
      </w:pPr>
    </w:p>
    <w:p w14:paraId="328FBF8E" w14:textId="77777777" w:rsidR="00857765" w:rsidRPr="00811C16" w:rsidRDefault="00857765" w:rsidP="00FD1908">
      <w:pPr>
        <w:contextualSpacing/>
        <w:jc w:val="both"/>
        <w:rPr>
          <w:rFonts w:ascii="CMU Sans Serif" w:hAnsi="CMU Sans Serif" w:cs="CMU Sans Serif"/>
        </w:rPr>
      </w:pPr>
    </w:p>
    <w:p w14:paraId="57B9E444" w14:textId="77777777" w:rsidR="00857765" w:rsidRPr="00811C16" w:rsidRDefault="00857765" w:rsidP="00FD1908">
      <w:pPr>
        <w:contextualSpacing/>
        <w:jc w:val="both"/>
        <w:rPr>
          <w:rFonts w:ascii="CMU Sans Serif" w:hAnsi="CMU Sans Serif" w:cs="CMU Sans Serif"/>
        </w:rPr>
      </w:pPr>
    </w:p>
    <w:p w14:paraId="1880A974" w14:textId="77777777" w:rsidR="00857765" w:rsidRPr="00811C16" w:rsidRDefault="00857765" w:rsidP="00FD1908">
      <w:pPr>
        <w:contextualSpacing/>
        <w:jc w:val="both"/>
        <w:rPr>
          <w:rFonts w:ascii="CMU Sans Serif" w:hAnsi="CMU Sans Serif" w:cs="CMU Sans Serif"/>
        </w:rPr>
      </w:pPr>
    </w:p>
    <w:p w14:paraId="412FC093" w14:textId="77777777" w:rsidR="00857765" w:rsidRPr="00811C16" w:rsidRDefault="00857765" w:rsidP="00FD1908">
      <w:pPr>
        <w:contextualSpacing/>
        <w:jc w:val="both"/>
        <w:rPr>
          <w:rFonts w:ascii="CMU Sans Serif" w:hAnsi="CMU Sans Serif" w:cs="CMU Sans Serif"/>
        </w:rPr>
      </w:pPr>
    </w:p>
    <w:p w14:paraId="406A2B6E" w14:textId="77777777" w:rsidR="00203CE8" w:rsidRPr="00811C16" w:rsidRDefault="00203CE8" w:rsidP="00FD1908">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FD1908">
          <w:pPr>
            <w:pStyle w:val="TOCHeading"/>
            <w:jc w:val="both"/>
            <w:rPr>
              <w:color w:val="auto"/>
            </w:rPr>
          </w:pPr>
          <w:r w:rsidRPr="00811C16">
            <w:rPr>
              <w:color w:val="auto"/>
            </w:rPr>
            <w:t>Contents</w:t>
          </w:r>
        </w:p>
        <w:p w14:paraId="5A9D58DC" w14:textId="77777777" w:rsidR="00203CE8" w:rsidRPr="00811C16" w:rsidRDefault="00203CE8" w:rsidP="00FD1908">
          <w:pPr>
            <w:jc w:val="both"/>
            <w:rPr>
              <w:lang w:val="en-US"/>
            </w:rPr>
          </w:pPr>
        </w:p>
        <w:p w14:paraId="511DDF54" w14:textId="4B8D9A7C" w:rsidR="005C7754" w:rsidRDefault="00E64F87">
          <w:pPr>
            <w:pStyle w:val="TOC2"/>
            <w:tabs>
              <w:tab w:val="right" w:leader="dot" w:pos="9016"/>
            </w:tabs>
            <w:rPr>
              <w:ins w:id="5" w:author="Alfred Anate Bodurin Mayaki" w:date="2026-02-02T17:30:00Z" w16du:dateUtc="2026-02-02T17:30:00Z"/>
              <w:rFonts w:eastAsiaTheme="minorEastAsia"/>
              <w:noProof/>
              <w:lang w:eastAsia="en-GB"/>
            </w:rPr>
          </w:pPr>
          <w:r w:rsidRPr="00811C16">
            <w:fldChar w:fldCharType="begin"/>
          </w:r>
          <w:r w:rsidRPr="00811C16">
            <w:instrText xml:space="preserve"> TOC \o "1-3" \h \z \u </w:instrText>
          </w:r>
          <w:r w:rsidRPr="00811C16">
            <w:fldChar w:fldCharType="separate"/>
          </w:r>
          <w:ins w:id="6" w:author="Alfred Anate Bodurin Mayaki" w:date="2026-02-02T17:30:00Z" w16du:dateUtc="2026-02-02T17:30:00Z">
            <w:r w:rsidR="005C7754" w:rsidRPr="0090026A">
              <w:rPr>
                <w:rStyle w:val="Hyperlink"/>
                <w:noProof/>
              </w:rPr>
              <w:fldChar w:fldCharType="begin"/>
            </w:r>
            <w:r w:rsidR="005C7754" w:rsidRPr="0090026A">
              <w:rPr>
                <w:rStyle w:val="Hyperlink"/>
                <w:noProof/>
              </w:rPr>
              <w:instrText xml:space="preserve"> </w:instrText>
            </w:r>
            <w:r w:rsidR="005C7754">
              <w:rPr>
                <w:noProof/>
              </w:rPr>
              <w:instrText>HYPERLINK \l "_Toc220945823"</w:instrText>
            </w:r>
            <w:r w:rsidR="005C7754" w:rsidRPr="0090026A">
              <w:rPr>
                <w:rStyle w:val="Hyperlink"/>
                <w:noProof/>
              </w:rPr>
              <w:instrText xml:space="preserve"> </w:instrText>
            </w:r>
            <w:r w:rsidR="005C7754" w:rsidRPr="0090026A">
              <w:rPr>
                <w:rStyle w:val="Hyperlink"/>
                <w:noProof/>
              </w:rPr>
            </w:r>
            <w:r w:rsidR="005C7754" w:rsidRPr="0090026A">
              <w:rPr>
                <w:rStyle w:val="Hyperlink"/>
                <w:noProof/>
              </w:rPr>
              <w:fldChar w:fldCharType="separate"/>
            </w:r>
            <w:r w:rsidR="005C7754" w:rsidRPr="0090026A">
              <w:rPr>
                <w:rStyle w:val="Hyperlink"/>
                <w:rFonts w:ascii="CMU Sans Serif" w:hAnsi="CMU Sans Serif" w:cs="CMU Sans Serif"/>
                <w:noProof/>
              </w:rPr>
              <w:t>1 Acknowledgements</w:t>
            </w:r>
            <w:r w:rsidR="005C7754">
              <w:rPr>
                <w:noProof/>
                <w:webHidden/>
              </w:rPr>
              <w:tab/>
            </w:r>
            <w:r w:rsidR="005C7754">
              <w:rPr>
                <w:noProof/>
                <w:webHidden/>
              </w:rPr>
              <w:fldChar w:fldCharType="begin"/>
            </w:r>
            <w:r w:rsidR="005C7754">
              <w:rPr>
                <w:noProof/>
                <w:webHidden/>
              </w:rPr>
              <w:instrText xml:space="preserve"> PAGEREF _Toc220945823 \h </w:instrText>
            </w:r>
            <w:r w:rsidR="005C7754">
              <w:rPr>
                <w:noProof/>
                <w:webHidden/>
              </w:rPr>
            </w:r>
            <w:r w:rsidR="005C7754">
              <w:rPr>
                <w:noProof/>
                <w:webHidden/>
              </w:rPr>
              <w:fldChar w:fldCharType="separate"/>
            </w:r>
            <w:r w:rsidR="00904AF6">
              <w:rPr>
                <w:noProof/>
                <w:webHidden/>
              </w:rPr>
              <w:t>3</w:t>
            </w:r>
            <w:r w:rsidR="005C7754">
              <w:rPr>
                <w:noProof/>
                <w:webHidden/>
              </w:rPr>
              <w:fldChar w:fldCharType="end"/>
            </w:r>
            <w:r w:rsidR="005C7754" w:rsidRPr="0090026A">
              <w:rPr>
                <w:rStyle w:val="Hyperlink"/>
                <w:noProof/>
              </w:rPr>
              <w:fldChar w:fldCharType="end"/>
            </w:r>
          </w:ins>
        </w:p>
        <w:p w14:paraId="020D71B6" w14:textId="4EBF975B" w:rsidR="005C7754" w:rsidRDefault="005C7754">
          <w:pPr>
            <w:pStyle w:val="TOC2"/>
            <w:tabs>
              <w:tab w:val="right" w:leader="dot" w:pos="9016"/>
            </w:tabs>
            <w:rPr>
              <w:ins w:id="7" w:author="Alfred Anate Bodurin Mayaki" w:date="2026-02-02T17:30:00Z" w16du:dateUtc="2026-02-02T17:30:00Z"/>
              <w:rFonts w:eastAsiaTheme="minorEastAsia"/>
              <w:noProof/>
              <w:lang w:eastAsia="en-GB"/>
            </w:rPr>
          </w:pPr>
          <w:ins w:id="8"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"_Toc220945824"</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1.1 Outline of the Topic</w:t>
            </w:r>
            <w:r>
              <w:rPr>
                <w:noProof/>
                <w:webHidden/>
              </w:rPr>
              <w:tab/>
            </w:r>
            <w:r>
              <w:rPr>
                <w:noProof/>
                <w:webHidden/>
              </w:rPr>
              <w:fldChar w:fldCharType="begin"/>
            </w:r>
            <w:r>
              <w:rPr>
                <w:noProof/>
                <w:webHidden/>
              </w:rPr>
              <w:instrText xml:space="preserve"> PAGEREF _Toc220945824 \h </w:instrText>
            </w:r>
            <w:r>
              <w:rPr>
                <w:noProof/>
                <w:webHidden/>
              </w:rPr>
            </w:r>
            <w:r>
              <w:rPr>
                <w:noProof/>
                <w:webHidden/>
              </w:rPr>
              <w:fldChar w:fldCharType="separate"/>
            </w:r>
            <w:r w:rsidR="00904AF6">
              <w:rPr>
                <w:noProof/>
                <w:webHidden/>
              </w:rPr>
              <w:t>3</w:t>
            </w:r>
            <w:r>
              <w:rPr>
                <w:noProof/>
                <w:webHidden/>
              </w:rPr>
              <w:fldChar w:fldCharType="end"/>
            </w:r>
            <w:r w:rsidRPr="0090026A">
              <w:rPr>
                <w:rStyle w:val="Hyperlink"/>
                <w:noProof/>
              </w:rPr>
              <w:fldChar w:fldCharType="end"/>
            </w:r>
          </w:ins>
        </w:p>
        <w:p w14:paraId="58CFFE93" w14:textId="5443EB86" w:rsidR="005C7754" w:rsidRDefault="005C7754">
          <w:pPr>
            <w:pStyle w:val="TOC2"/>
            <w:tabs>
              <w:tab w:val="right" w:leader="dot" w:pos="9016"/>
            </w:tabs>
            <w:rPr>
              <w:ins w:id="9" w:author="Alfred Anate Bodurin Mayaki" w:date="2026-02-02T17:30:00Z" w16du:dateUtc="2026-02-02T17:30:00Z"/>
              <w:rFonts w:eastAsiaTheme="minorEastAsia"/>
              <w:noProof/>
              <w:lang w:eastAsia="en-GB"/>
            </w:rPr>
          </w:pPr>
          <w:ins w:id="10"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"_Toc220945825"</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_Toc220945825 \h </w:instrText>
            </w:r>
            <w:r>
              <w:rPr>
                <w:noProof/>
                <w:webHidden/>
              </w:rPr>
            </w:r>
            <w:r>
              <w:rPr>
                <w:noProof/>
                <w:webHidden/>
              </w:rPr>
              <w:fldChar w:fldCharType="separate"/>
            </w:r>
            <w:r w:rsidR="00904AF6">
              <w:rPr>
                <w:noProof/>
                <w:webHidden/>
              </w:rPr>
              <w:t>4</w:t>
            </w:r>
            <w:r>
              <w:rPr>
                <w:noProof/>
                <w:webHidden/>
              </w:rPr>
              <w:fldChar w:fldCharType="end"/>
            </w:r>
            <w:r w:rsidRPr="0090026A">
              <w:rPr>
                <w:rStyle w:val="Hyperlink"/>
                <w:noProof/>
              </w:rPr>
              <w:fldChar w:fldCharType="end"/>
            </w:r>
          </w:ins>
        </w:p>
        <w:p w14:paraId="3E6634BB" w14:textId="7EF279D1" w:rsidR="005C7754" w:rsidRDefault="005C7754">
          <w:pPr>
            <w:pStyle w:val="TOC2"/>
            <w:tabs>
              <w:tab w:val="right" w:leader="dot" w:pos="9016"/>
            </w:tabs>
            <w:rPr>
              <w:ins w:id="11" w:author="Alfred Anate Bodurin Mayaki" w:date="2026-02-02T17:30:00Z" w16du:dateUtc="2026-02-02T17:30:00Z"/>
              <w:rFonts w:eastAsiaTheme="minorEastAsia"/>
              <w:noProof/>
              <w:lang w:eastAsia="en-GB"/>
            </w:rPr>
          </w:pPr>
          <w:ins w:id="12"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"_Toc220945826"</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3 Research Methodology</w:t>
            </w:r>
            <w:r>
              <w:rPr>
                <w:noProof/>
                <w:webHidden/>
              </w:rPr>
              <w:tab/>
            </w:r>
            <w:r>
              <w:rPr>
                <w:noProof/>
                <w:webHidden/>
              </w:rPr>
              <w:fldChar w:fldCharType="begin"/>
            </w:r>
            <w:r>
              <w:rPr>
                <w:noProof/>
                <w:webHidden/>
              </w:rPr>
              <w:instrText xml:space="preserve"> PAGEREF _Toc220945826 \h </w:instrText>
            </w:r>
            <w:r>
              <w:rPr>
                <w:noProof/>
                <w:webHidden/>
              </w:rPr>
            </w:r>
            <w:r>
              <w:rPr>
                <w:noProof/>
                <w:webHidden/>
              </w:rPr>
              <w:fldChar w:fldCharType="separate"/>
            </w:r>
            <w:r w:rsidR="00904AF6">
              <w:rPr>
                <w:noProof/>
                <w:webHidden/>
              </w:rPr>
              <w:t>4</w:t>
            </w:r>
            <w:r>
              <w:rPr>
                <w:noProof/>
                <w:webHidden/>
              </w:rPr>
              <w:fldChar w:fldCharType="end"/>
            </w:r>
            <w:r w:rsidRPr="0090026A">
              <w:rPr>
                <w:rStyle w:val="Hyperlink"/>
                <w:noProof/>
              </w:rPr>
              <w:fldChar w:fldCharType="end"/>
            </w:r>
          </w:ins>
        </w:p>
        <w:p w14:paraId="7201C6EB" w14:textId="05A02838" w:rsidR="005C7754" w:rsidRDefault="005C7754">
          <w:pPr>
            <w:pStyle w:val="TOC2"/>
            <w:tabs>
              <w:tab w:val="right" w:leader="dot" w:pos="9016"/>
            </w:tabs>
            <w:rPr>
              <w:ins w:id="13" w:author="Alfred Anate Bodurin Mayaki" w:date="2026-02-02T17:30:00Z" w16du:dateUtc="2026-02-02T17:30:00Z"/>
              <w:rFonts w:eastAsiaTheme="minorEastAsia"/>
              <w:noProof/>
              <w:lang w:eastAsia="en-GB"/>
            </w:rPr>
          </w:pPr>
          <w:ins w:id="14"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"_Toc220945827"</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_Toc220945827 \h </w:instrText>
            </w:r>
            <w:r>
              <w:rPr>
                <w:noProof/>
                <w:webHidden/>
              </w:rPr>
            </w:r>
            <w:r>
              <w:rPr>
                <w:noProof/>
                <w:webHidden/>
              </w:rPr>
              <w:fldChar w:fldCharType="separate"/>
            </w:r>
            <w:r w:rsidR="00904AF6">
              <w:rPr>
                <w:noProof/>
                <w:webHidden/>
              </w:rPr>
              <w:t>4</w:t>
            </w:r>
            <w:r>
              <w:rPr>
                <w:noProof/>
                <w:webHidden/>
              </w:rPr>
              <w:fldChar w:fldCharType="end"/>
            </w:r>
            <w:r w:rsidRPr="0090026A">
              <w:rPr>
                <w:rStyle w:val="Hyperlink"/>
                <w:noProof/>
              </w:rPr>
              <w:fldChar w:fldCharType="end"/>
            </w:r>
          </w:ins>
        </w:p>
        <w:p w14:paraId="49390F2B" w14:textId="12CC355F" w:rsidR="005C7754" w:rsidRDefault="005C7754">
          <w:pPr>
            <w:pStyle w:val="TOC2"/>
            <w:tabs>
              <w:tab w:val="right" w:leader="dot" w:pos="9016"/>
            </w:tabs>
            <w:rPr>
              <w:ins w:id="15" w:author="Alfred Anate Bodurin Mayaki" w:date="2026-02-02T17:30:00Z" w16du:dateUtc="2026-02-02T17:30:00Z"/>
              <w:rFonts w:eastAsiaTheme="minorEastAsia"/>
              <w:noProof/>
              <w:lang w:eastAsia="en-GB"/>
            </w:rPr>
          </w:pPr>
          <w:ins w:id="16"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"_Toc220945828"</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_Toc220945828 \h </w:instrText>
            </w:r>
            <w:r>
              <w:rPr>
                <w:noProof/>
                <w:webHidden/>
              </w:rPr>
            </w:r>
            <w:r>
              <w:rPr>
                <w:noProof/>
                <w:webHidden/>
              </w:rPr>
              <w:fldChar w:fldCharType="separate"/>
            </w:r>
            <w:r w:rsidR="00904AF6">
              <w:rPr>
                <w:noProof/>
                <w:webHidden/>
              </w:rPr>
              <w:t>5</w:t>
            </w:r>
            <w:r>
              <w:rPr>
                <w:noProof/>
                <w:webHidden/>
              </w:rPr>
              <w:fldChar w:fldCharType="end"/>
            </w:r>
            <w:r w:rsidRPr="0090026A">
              <w:rPr>
                <w:rStyle w:val="Hyperlink"/>
                <w:noProof/>
              </w:rPr>
              <w:fldChar w:fldCharType="end"/>
            </w:r>
          </w:ins>
        </w:p>
        <w:p w14:paraId="2D07D0BE" w14:textId="03C3ED66" w:rsidR="005C7754" w:rsidRDefault="005C7754">
          <w:pPr>
            <w:pStyle w:val="TOC2"/>
            <w:tabs>
              <w:tab w:val="right" w:leader="dot" w:pos="9016"/>
            </w:tabs>
            <w:rPr>
              <w:ins w:id="17" w:author="Alfred Anate Bodurin Mayaki" w:date="2026-02-02T17:30:00Z" w16du:dateUtc="2026-02-02T17:30:00Z"/>
              <w:rFonts w:eastAsiaTheme="minorEastAsia"/>
              <w:noProof/>
              <w:lang w:eastAsia="en-GB"/>
            </w:rPr>
          </w:pPr>
          <w:ins w:id="18"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"_Toc220945829"</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_Toc220945829 \h </w:instrText>
            </w:r>
            <w:r>
              <w:rPr>
                <w:noProof/>
                <w:webHidden/>
              </w:rPr>
            </w:r>
            <w:r>
              <w:rPr>
                <w:noProof/>
                <w:webHidden/>
              </w:rPr>
              <w:fldChar w:fldCharType="separate"/>
            </w:r>
            <w:r w:rsidR="00904AF6">
              <w:rPr>
                <w:noProof/>
                <w:webHidden/>
              </w:rPr>
              <w:t>5</w:t>
            </w:r>
            <w:r>
              <w:rPr>
                <w:noProof/>
                <w:webHidden/>
              </w:rPr>
              <w:fldChar w:fldCharType="end"/>
            </w:r>
            <w:r w:rsidRPr="0090026A">
              <w:rPr>
                <w:rStyle w:val="Hyperlink"/>
                <w:noProof/>
              </w:rPr>
              <w:fldChar w:fldCharType="end"/>
            </w:r>
          </w:ins>
        </w:p>
        <w:p w14:paraId="1FDFE6FC" w14:textId="069675B5" w:rsidR="005C7754" w:rsidRDefault="005C7754">
          <w:pPr>
            <w:pStyle w:val="TOC2"/>
            <w:tabs>
              <w:tab w:val="right" w:leader="dot" w:pos="9016"/>
            </w:tabs>
            <w:rPr>
              <w:ins w:id="19" w:author="Alfred Anate Bodurin Mayaki" w:date="2026-02-02T17:30:00Z" w16du:dateUtc="2026-02-02T17:30:00Z"/>
              <w:rFonts w:eastAsiaTheme="minorEastAsia"/>
              <w:noProof/>
              <w:lang w:eastAsia="en-GB"/>
            </w:rPr>
          </w:pPr>
          <w:ins w:id="20"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"_Toc220945830"</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_Toc220945830 \h </w:instrText>
            </w:r>
            <w:r>
              <w:rPr>
                <w:noProof/>
                <w:webHidden/>
              </w:rPr>
            </w:r>
            <w:r>
              <w:rPr>
                <w:noProof/>
                <w:webHidden/>
              </w:rPr>
              <w:fldChar w:fldCharType="separate"/>
            </w:r>
            <w:r w:rsidR="00904AF6">
              <w:rPr>
                <w:noProof/>
                <w:webHidden/>
              </w:rPr>
              <w:t>6</w:t>
            </w:r>
            <w:r>
              <w:rPr>
                <w:noProof/>
                <w:webHidden/>
              </w:rPr>
              <w:fldChar w:fldCharType="end"/>
            </w:r>
            <w:r w:rsidRPr="0090026A">
              <w:rPr>
                <w:rStyle w:val="Hyperlink"/>
                <w:noProof/>
              </w:rPr>
              <w:fldChar w:fldCharType="end"/>
            </w:r>
          </w:ins>
        </w:p>
        <w:p w14:paraId="6BAD22D7" w14:textId="6CE97289" w:rsidR="005C7754" w:rsidRDefault="005C7754">
          <w:pPr>
            <w:pStyle w:val="TOC2"/>
            <w:tabs>
              <w:tab w:val="right" w:leader="dot" w:pos="9016"/>
            </w:tabs>
            <w:rPr>
              <w:ins w:id="21" w:author="Alfred Anate Bodurin Mayaki" w:date="2026-02-02T17:30:00Z" w16du:dateUtc="2026-02-02T17:30:00Z"/>
              <w:rFonts w:eastAsiaTheme="minorEastAsia"/>
              <w:noProof/>
              <w:lang w:eastAsia="en-GB"/>
            </w:rPr>
          </w:pPr>
          <w:ins w:id="22"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"_Toc220945831"</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7.1 Conducting Gap Analysis – ASI and HRM</w:t>
            </w:r>
            <w:r>
              <w:rPr>
                <w:noProof/>
                <w:webHidden/>
              </w:rPr>
              <w:tab/>
            </w:r>
            <w:r>
              <w:rPr>
                <w:noProof/>
                <w:webHidden/>
              </w:rPr>
              <w:fldChar w:fldCharType="begin"/>
            </w:r>
            <w:r>
              <w:rPr>
                <w:noProof/>
                <w:webHidden/>
              </w:rPr>
              <w:instrText xml:space="preserve"> PAGEREF _Toc220945831 \h </w:instrText>
            </w:r>
            <w:r>
              <w:rPr>
                <w:noProof/>
                <w:webHidden/>
              </w:rPr>
            </w:r>
            <w:r>
              <w:rPr>
                <w:noProof/>
                <w:webHidden/>
              </w:rPr>
              <w:fldChar w:fldCharType="separate"/>
            </w:r>
            <w:r w:rsidR="00904AF6">
              <w:rPr>
                <w:noProof/>
                <w:webHidden/>
              </w:rPr>
              <w:t>6</w:t>
            </w:r>
            <w:r>
              <w:rPr>
                <w:noProof/>
                <w:webHidden/>
              </w:rPr>
              <w:fldChar w:fldCharType="end"/>
            </w:r>
            <w:r w:rsidRPr="0090026A">
              <w:rPr>
                <w:rStyle w:val="Hyperlink"/>
                <w:noProof/>
              </w:rPr>
              <w:fldChar w:fldCharType="end"/>
            </w:r>
          </w:ins>
        </w:p>
        <w:p w14:paraId="6C1E9561" w14:textId="57FED04F" w:rsidR="005C7754" w:rsidRDefault="005C7754">
          <w:pPr>
            <w:pStyle w:val="TOC2"/>
            <w:tabs>
              <w:tab w:val="right" w:leader="dot" w:pos="9016"/>
            </w:tabs>
            <w:rPr>
              <w:ins w:id="23" w:author="Alfred Anate Bodurin Mayaki" w:date="2026-02-02T17:30:00Z" w16du:dateUtc="2026-02-02T17:30:00Z"/>
              <w:rFonts w:eastAsiaTheme="minorEastAsia"/>
              <w:noProof/>
              <w:lang w:eastAsia="en-GB"/>
            </w:rPr>
          </w:pPr>
          <w:ins w:id="24"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"_Toc220945832"</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8 Explicating my Literature Review 1 – Applicant Attraction</w:t>
            </w:r>
            <w:r>
              <w:rPr>
                <w:noProof/>
                <w:webHidden/>
              </w:rPr>
              <w:tab/>
            </w:r>
            <w:r>
              <w:rPr>
                <w:noProof/>
                <w:webHidden/>
              </w:rPr>
              <w:fldChar w:fldCharType="begin"/>
            </w:r>
            <w:r>
              <w:rPr>
                <w:noProof/>
                <w:webHidden/>
              </w:rPr>
              <w:instrText xml:space="preserve"> PAGEREF _Toc220945832 \h </w:instrText>
            </w:r>
            <w:r>
              <w:rPr>
                <w:noProof/>
                <w:webHidden/>
              </w:rPr>
            </w:r>
            <w:r>
              <w:rPr>
                <w:noProof/>
                <w:webHidden/>
              </w:rPr>
              <w:fldChar w:fldCharType="separate"/>
            </w:r>
            <w:r w:rsidR="00904AF6">
              <w:rPr>
                <w:noProof/>
                <w:webHidden/>
              </w:rPr>
              <w:t>7</w:t>
            </w:r>
            <w:r>
              <w:rPr>
                <w:noProof/>
                <w:webHidden/>
              </w:rPr>
              <w:fldChar w:fldCharType="end"/>
            </w:r>
            <w:r w:rsidRPr="0090026A">
              <w:rPr>
                <w:rStyle w:val="Hyperlink"/>
                <w:noProof/>
              </w:rPr>
              <w:fldChar w:fldCharType="end"/>
            </w:r>
          </w:ins>
        </w:p>
        <w:p w14:paraId="6C558D11" w14:textId="07B4B373" w:rsidR="005C7754" w:rsidRDefault="005C7754">
          <w:pPr>
            <w:pStyle w:val="TOC2"/>
            <w:tabs>
              <w:tab w:val="right" w:leader="dot" w:pos="9016"/>
            </w:tabs>
            <w:rPr>
              <w:ins w:id="25" w:author="Alfred Anate Bodurin Mayaki" w:date="2026-02-02T17:30:00Z" w16du:dateUtc="2026-02-02T17:30:00Z"/>
              <w:rFonts w:eastAsiaTheme="minorEastAsia"/>
              <w:noProof/>
              <w:lang w:eastAsia="en-GB"/>
            </w:rPr>
          </w:pPr>
          <w:ins w:id="26"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"_Toc220945833"</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_Toc220945833 \h </w:instrText>
            </w:r>
            <w:r>
              <w:rPr>
                <w:noProof/>
                <w:webHidden/>
              </w:rPr>
            </w:r>
            <w:r>
              <w:rPr>
                <w:noProof/>
                <w:webHidden/>
              </w:rPr>
              <w:fldChar w:fldCharType="separate"/>
            </w:r>
            <w:r w:rsidR="00904AF6">
              <w:rPr>
                <w:noProof/>
                <w:webHidden/>
              </w:rPr>
              <w:t>8</w:t>
            </w:r>
            <w:r>
              <w:rPr>
                <w:noProof/>
                <w:webHidden/>
              </w:rPr>
              <w:fldChar w:fldCharType="end"/>
            </w:r>
            <w:r w:rsidRPr="0090026A">
              <w:rPr>
                <w:rStyle w:val="Hyperlink"/>
                <w:noProof/>
              </w:rPr>
              <w:fldChar w:fldCharType="end"/>
            </w:r>
          </w:ins>
        </w:p>
        <w:p w14:paraId="2911B57F" w14:textId="6949C3D8" w:rsidR="005C7754" w:rsidRDefault="005C7754">
          <w:pPr>
            <w:pStyle w:val="TOC2"/>
            <w:tabs>
              <w:tab w:val="right" w:leader="dot" w:pos="9016"/>
            </w:tabs>
            <w:rPr>
              <w:ins w:id="27" w:author="Alfred Anate Bodurin Mayaki" w:date="2026-02-02T17:30:00Z" w16du:dateUtc="2026-02-02T17:30:00Z"/>
              <w:rFonts w:eastAsiaTheme="minorEastAsia"/>
              <w:noProof/>
              <w:lang w:eastAsia="en-GB"/>
            </w:rPr>
          </w:pPr>
          <w:ins w:id="28"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"_Toc220945834"</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_Toc220945834 \h </w:instrText>
            </w:r>
            <w:r>
              <w:rPr>
                <w:noProof/>
                <w:webHidden/>
              </w:rPr>
            </w:r>
            <w:r>
              <w:rPr>
                <w:noProof/>
                <w:webHidden/>
              </w:rPr>
              <w:fldChar w:fldCharType="separate"/>
            </w:r>
            <w:r w:rsidR="00904AF6">
              <w:rPr>
                <w:noProof/>
                <w:webHidden/>
              </w:rPr>
              <w:t>9</w:t>
            </w:r>
            <w:r>
              <w:rPr>
                <w:noProof/>
                <w:webHidden/>
              </w:rPr>
              <w:fldChar w:fldCharType="end"/>
            </w:r>
            <w:r w:rsidRPr="0090026A">
              <w:rPr>
                <w:rStyle w:val="Hyperlink"/>
                <w:noProof/>
              </w:rPr>
              <w:fldChar w:fldCharType="end"/>
            </w:r>
          </w:ins>
        </w:p>
        <w:p w14:paraId="276C8767" w14:textId="4E8EB1AC" w:rsidR="005C7754" w:rsidRDefault="005C7754">
          <w:pPr>
            <w:pStyle w:val="TOC2"/>
            <w:tabs>
              <w:tab w:val="right" w:leader="dot" w:pos="9016"/>
            </w:tabs>
            <w:rPr>
              <w:ins w:id="29" w:author="Alfred Anate Bodurin Mayaki" w:date="2026-02-02T17:30:00Z" w16du:dateUtc="2026-02-02T17:30:00Z"/>
              <w:rFonts w:eastAsiaTheme="minorEastAsia"/>
              <w:noProof/>
              <w:lang w:eastAsia="en-GB"/>
            </w:rPr>
          </w:pPr>
          <w:ins w:id="30" w:author="Alfred Anate Bodurin Mayaki" w:date="2026-02-02T17:30:00Z" w16du:dateUtc="2026-02-02T17:30:00Z">
            <w:r w:rsidRPr="0090026A">
              <w:rPr>
                <w:rStyle w:val="Hyperlink"/>
                <w:noProof/>
              </w:rPr>
              <w:fldChar w:fldCharType="begin"/>
            </w:r>
            <w:r w:rsidRPr="0090026A">
              <w:rPr>
                <w:rStyle w:val="Hyperlink"/>
                <w:noProof/>
              </w:rPr>
              <w:instrText xml:space="preserve"> </w:instrText>
            </w:r>
            <w:r>
              <w:rPr>
                <w:noProof/>
              </w:rPr>
              <w:instrText>HYPERLINK \l "_Toc220945835"</w:instrText>
            </w:r>
            <w:r w:rsidRPr="0090026A">
              <w:rPr>
                <w:rStyle w:val="Hyperlink"/>
                <w:noProof/>
              </w:rPr>
              <w:instrText xml:space="preserve"> </w:instrText>
            </w:r>
            <w:r w:rsidRPr="0090026A">
              <w:rPr>
                <w:rStyle w:val="Hyperlink"/>
                <w:noProof/>
              </w:rPr>
            </w:r>
            <w:r w:rsidRPr="0090026A">
              <w:rPr>
                <w:rStyle w:val="Hyperlink"/>
                <w:noProof/>
              </w:rPr>
              <w:fldChar w:fldCharType="separate"/>
            </w:r>
            <w:r w:rsidRPr="0090026A">
              <w:rPr>
                <w:rStyle w:val="Hyperlink"/>
                <w:rFonts w:ascii="CMU Sans Serif" w:hAnsi="CMU Sans Serif" w:cs="CMU Sans Serif"/>
                <w:noProof/>
              </w:rPr>
              <w:t>11 Journal of Economic Literature (JEL) Classification</w:t>
            </w:r>
            <w:r>
              <w:rPr>
                <w:noProof/>
                <w:webHidden/>
              </w:rPr>
              <w:tab/>
            </w:r>
            <w:r>
              <w:rPr>
                <w:noProof/>
                <w:webHidden/>
              </w:rPr>
              <w:fldChar w:fldCharType="begin"/>
            </w:r>
            <w:r>
              <w:rPr>
                <w:noProof/>
                <w:webHidden/>
              </w:rPr>
              <w:instrText xml:space="preserve"> PAGEREF _Toc220945835 \h </w:instrText>
            </w:r>
            <w:r>
              <w:rPr>
                <w:noProof/>
                <w:webHidden/>
              </w:rPr>
            </w:r>
            <w:r>
              <w:rPr>
                <w:noProof/>
                <w:webHidden/>
              </w:rPr>
              <w:fldChar w:fldCharType="separate"/>
            </w:r>
            <w:r w:rsidR="00904AF6">
              <w:rPr>
                <w:noProof/>
                <w:webHidden/>
              </w:rPr>
              <w:t>9</w:t>
            </w:r>
            <w:r>
              <w:rPr>
                <w:noProof/>
                <w:webHidden/>
              </w:rPr>
              <w:fldChar w:fldCharType="end"/>
            </w:r>
            <w:r w:rsidRPr="0090026A">
              <w:rPr>
                <w:rStyle w:val="Hyperlink"/>
                <w:noProof/>
              </w:rPr>
              <w:fldChar w:fldCharType="end"/>
            </w:r>
          </w:ins>
        </w:p>
        <w:p w14:paraId="649E33D3" w14:textId="09935216" w:rsidR="006C05C8" w:rsidDel="005C7754" w:rsidRDefault="006C05C8">
          <w:pPr>
            <w:pStyle w:val="TOC2"/>
            <w:tabs>
              <w:tab w:val="right" w:leader="dot" w:pos="9016"/>
            </w:tabs>
            <w:rPr>
              <w:del w:id="31" w:author="Alfred Anate Bodurin Mayaki" w:date="2026-02-02T17:30:00Z" w16du:dateUtc="2026-02-02T17:30:00Z"/>
              <w:rFonts w:eastAsiaTheme="minorEastAsia"/>
              <w:noProof/>
              <w:lang w:eastAsia="en-GB"/>
            </w:rPr>
          </w:pPr>
          <w:del w:id="32" w:author="Alfred Anate Bodurin Mayaki" w:date="2026-02-02T17:30:00Z" w16du:dateUtc="2026-02-02T17:30:00Z">
            <w:r w:rsidRPr="005C7754" w:rsidDel="005C7754">
              <w:rPr>
                <w:rStyle w:val="Hyperlink"/>
                <w:rFonts w:ascii="CMU Sans Serif" w:hAnsi="CMU Sans Serif" w:cs="CMU Sans Serif"/>
                <w:noProof/>
              </w:rPr>
              <w:delText>1 Acknowledgements</w:delText>
            </w:r>
            <w:r w:rsidDel="005C7754">
              <w:rPr>
                <w:noProof/>
                <w:webHidden/>
              </w:rPr>
              <w:tab/>
            </w:r>
            <w:r w:rsidR="00670061" w:rsidDel="005C7754">
              <w:rPr>
                <w:noProof/>
                <w:webHidden/>
              </w:rPr>
              <w:delText>3</w:delText>
            </w:r>
          </w:del>
        </w:p>
        <w:p w14:paraId="24371094" w14:textId="41842289" w:rsidR="006C05C8" w:rsidDel="005C7754" w:rsidRDefault="006C05C8">
          <w:pPr>
            <w:pStyle w:val="TOC2"/>
            <w:tabs>
              <w:tab w:val="right" w:leader="dot" w:pos="9016"/>
            </w:tabs>
            <w:rPr>
              <w:del w:id="33" w:author="Alfred Anate Bodurin Mayaki" w:date="2026-02-02T17:30:00Z" w16du:dateUtc="2026-02-02T17:30:00Z"/>
              <w:rFonts w:eastAsiaTheme="minorEastAsia"/>
              <w:noProof/>
              <w:lang w:eastAsia="en-GB"/>
            </w:rPr>
          </w:pPr>
          <w:del w:id="34" w:author="Alfred Anate Bodurin Mayaki" w:date="2026-02-02T17:30:00Z" w16du:dateUtc="2026-02-02T17:30:00Z">
            <w:r w:rsidRPr="005C7754" w:rsidDel="005C7754">
              <w:rPr>
                <w:rStyle w:val="Hyperlink"/>
                <w:rFonts w:ascii="CMU Sans Serif" w:hAnsi="CMU Sans Serif" w:cs="CMU Sans Serif"/>
                <w:noProof/>
              </w:rPr>
              <w:delText>1.1 Outline of the Topic</w:delText>
            </w:r>
            <w:r w:rsidDel="005C7754">
              <w:rPr>
                <w:noProof/>
                <w:webHidden/>
              </w:rPr>
              <w:tab/>
            </w:r>
            <w:r w:rsidR="00670061" w:rsidDel="005C7754">
              <w:rPr>
                <w:noProof/>
                <w:webHidden/>
              </w:rPr>
              <w:delText>3</w:delText>
            </w:r>
          </w:del>
        </w:p>
        <w:p w14:paraId="6F83B8F5" w14:textId="264A3A2B" w:rsidR="006C05C8" w:rsidDel="005C7754" w:rsidRDefault="006C05C8">
          <w:pPr>
            <w:pStyle w:val="TOC2"/>
            <w:tabs>
              <w:tab w:val="right" w:leader="dot" w:pos="9016"/>
            </w:tabs>
            <w:rPr>
              <w:del w:id="35" w:author="Alfred Anate Bodurin Mayaki" w:date="2026-02-02T17:30:00Z" w16du:dateUtc="2026-02-02T17:30:00Z"/>
              <w:rFonts w:eastAsiaTheme="minorEastAsia"/>
              <w:noProof/>
              <w:lang w:eastAsia="en-GB"/>
            </w:rPr>
          </w:pPr>
          <w:del w:id="36" w:author="Alfred Anate Bodurin Mayaki" w:date="2026-02-02T17:30:00Z" w16du:dateUtc="2026-02-02T17:30:00Z">
            <w:r w:rsidRPr="005C7754" w:rsidDel="005C7754">
              <w:rPr>
                <w:rStyle w:val="Hyperlink"/>
                <w:rFonts w:ascii="CMU Sans Serif" w:hAnsi="CMU Sans Serif" w:cs="CMU Sans Serif"/>
                <w:noProof/>
              </w:rPr>
              <w:delText>2 Introduction</w:delText>
            </w:r>
            <w:r w:rsidDel="005C7754">
              <w:rPr>
                <w:noProof/>
                <w:webHidden/>
              </w:rPr>
              <w:tab/>
            </w:r>
            <w:r w:rsidR="00670061" w:rsidDel="005C7754">
              <w:rPr>
                <w:noProof/>
                <w:webHidden/>
              </w:rPr>
              <w:delText>4</w:delText>
            </w:r>
          </w:del>
        </w:p>
        <w:p w14:paraId="2B5B7BE0" w14:textId="3C39D7A2" w:rsidR="006C05C8" w:rsidDel="005C7754" w:rsidRDefault="006C05C8">
          <w:pPr>
            <w:pStyle w:val="TOC2"/>
            <w:tabs>
              <w:tab w:val="right" w:leader="dot" w:pos="9016"/>
            </w:tabs>
            <w:rPr>
              <w:del w:id="37" w:author="Alfred Anate Bodurin Mayaki" w:date="2026-02-02T17:30:00Z" w16du:dateUtc="2026-02-02T17:30:00Z"/>
              <w:rFonts w:eastAsiaTheme="minorEastAsia"/>
              <w:noProof/>
              <w:lang w:eastAsia="en-GB"/>
            </w:rPr>
          </w:pPr>
          <w:del w:id="38" w:author="Alfred Anate Bodurin Mayaki" w:date="2026-02-02T17:30:00Z" w16du:dateUtc="2026-02-02T17:30:00Z">
            <w:r w:rsidRPr="005C7754" w:rsidDel="005C7754">
              <w:rPr>
                <w:rStyle w:val="Hyperlink"/>
                <w:rFonts w:ascii="CMU Sans Serif" w:hAnsi="CMU Sans Serif" w:cs="CMU Sans Serif"/>
                <w:noProof/>
              </w:rPr>
              <w:delText>3 Methodology</w:delText>
            </w:r>
            <w:r w:rsidDel="005C7754">
              <w:rPr>
                <w:noProof/>
                <w:webHidden/>
              </w:rPr>
              <w:tab/>
            </w:r>
            <w:r w:rsidR="00670061" w:rsidDel="005C7754">
              <w:rPr>
                <w:noProof/>
                <w:webHidden/>
              </w:rPr>
              <w:delText>4</w:delText>
            </w:r>
          </w:del>
        </w:p>
        <w:p w14:paraId="6FAC175D" w14:textId="6513E203" w:rsidR="006C05C8" w:rsidDel="005C7754" w:rsidRDefault="006C05C8">
          <w:pPr>
            <w:pStyle w:val="TOC2"/>
            <w:tabs>
              <w:tab w:val="right" w:leader="dot" w:pos="9016"/>
            </w:tabs>
            <w:rPr>
              <w:del w:id="39" w:author="Alfred Anate Bodurin Mayaki" w:date="2026-02-02T17:30:00Z" w16du:dateUtc="2026-02-02T17:30:00Z"/>
              <w:rFonts w:eastAsiaTheme="minorEastAsia"/>
              <w:noProof/>
              <w:lang w:eastAsia="en-GB"/>
            </w:rPr>
          </w:pPr>
          <w:del w:id="40" w:author="Alfred Anate Bodurin Mayaki" w:date="2026-02-02T17:30:00Z" w16du:dateUtc="2026-02-02T17:30:00Z">
            <w:r w:rsidRPr="005C7754" w:rsidDel="005C7754">
              <w:rPr>
                <w:rStyle w:val="Hyperlink"/>
                <w:rFonts w:ascii="CMU Sans Serif" w:hAnsi="CMU Sans Serif" w:cs="CMU Sans Serif"/>
                <w:noProof/>
              </w:rPr>
              <w:delText>4 Why this topic is important</w:delText>
            </w:r>
            <w:r w:rsidDel="005C7754">
              <w:rPr>
                <w:noProof/>
                <w:webHidden/>
              </w:rPr>
              <w:tab/>
            </w:r>
            <w:r w:rsidR="00670061" w:rsidDel="005C7754">
              <w:rPr>
                <w:noProof/>
                <w:webHidden/>
              </w:rPr>
              <w:delText>4</w:delText>
            </w:r>
          </w:del>
        </w:p>
        <w:p w14:paraId="38094691" w14:textId="2B248A87" w:rsidR="006C05C8" w:rsidDel="005C7754" w:rsidRDefault="006C05C8">
          <w:pPr>
            <w:pStyle w:val="TOC2"/>
            <w:tabs>
              <w:tab w:val="right" w:leader="dot" w:pos="9016"/>
            </w:tabs>
            <w:rPr>
              <w:del w:id="41" w:author="Alfred Anate Bodurin Mayaki" w:date="2026-02-02T17:30:00Z" w16du:dateUtc="2026-02-02T17:30:00Z"/>
              <w:rFonts w:eastAsiaTheme="minorEastAsia"/>
              <w:noProof/>
              <w:lang w:eastAsia="en-GB"/>
            </w:rPr>
          </w:pPr>
          <w:del w:id="42" w:author="Alfred Anate Bodurin Mayaki" w:date="2026-02-02T17:30:00Z" w16du:dateUtc="2026-02-02T17:30:00Z">
            <w:r w:rsidRPr="005C7754" w:rsidDel="005C7754">
              <w:rPr>
                <w:rStyle w:val="Hyperlink"/>
                <w:rFonts w:ascii="CMU Sans Serif" w:hAnsi="CMU Sans Serif" w:cs="CMU Sans Serif"/>
                <w:noProof/>
              </w:rPr>
              <w:delText>5 Timeline and Next Steps</w:delText>
            </w:r>
            <w:r w:rsidDel="005C7754">
              <w:rPr>
                <w:noProof/>
                <w:webHidden/>
              </w:rPr>
              <w:tab/>
            </w:r>
            <w:r w:rsidR="00670061" w:rsidDel="005C7754">
              <w:rPr>
                <w:noProof/>
                <w:webHidden/>
              </w:rPr>
              <w:delText>5</w:delText>
            </w:r>
          </w:del>
        </w:p>
        <w:p w14:paraId="56E50536" w14:textId="376A5A0B" w:rsidR="006C05C8" w:rsidDel="005C7754" w:rsidRDefault="006C05C8">
          <w:pPr>
            <w:pStyle w:val="TOC2"/>
            <w:tabs>
              <w:tab w:val="right" w:leader="dot" w:pos="9016"/>
            </w:tabs>
            <w:rPr>
              <w:del w:id="43" w:author="Alfred Anate Bodurin Mayaki" w:date="2026-02-02T17:30:00Z" w16du:dateUtc="2026-02-02T17:30:00Z"/>
              <w:rFonts w:eastAsiaTheme="minorEastAsia"/>
              <w:noProof/>
              <w:lang w:eastAsia="en-GB"/>
            </w:rPr>
          </w:pPr>
          <w:del w:id="44" w:author="Alfred Anate Bodurin Mayaki" w:date="2026-02-02T17:30:00Z" w16du:dateUtc="2026-02-02T17:30:00Z">
            <w:r w:rsidRPr="005C7754" w:rsidDel="005C7754">
              <w:rPr>
                <w:rStyle w:val="Hyperlink"/>
                <w:rFonts w:ascii="CMU Sans Serif" w:hAnsi="CMU Sans Serif" w:cs="CMU Sans Serif"/>
                <w:noProof/>
              </w:rPr>
              <w:delText>6 Introduction to TMA 2 – Literature Review</w:delText>
            </w:r>
            <w:r w:rsidDel="005C7754">
              <w:rPr>
                <w:noProof/>
                <w:webHidden/>
              </w:rPr>
              <w:tab/>
            </w:r>
          </w:del>
          <w:del w:id="45" w:author="Alfred Anate Bodurin Mayaki" w:date="2026-02-02T15:26:00Z" w16du:dateUtc="2026-02-02T15:26:00Z">
            <w:r w:rsidDel="00345D6D">
              <w:rPr>
                <w:noProof/>
                <w:webHidden/>
              </w:rPr>
              <w:delText>6</w:delText>
            </w:r>
          </w:del>
        </w:p>
        <w:p w14:paraId="2B05CEF9" w14:textId="09E58E87" w:rsidR="006C05C8" w:rsidDel="005C7754" w:rsidRDefault="006C05C8">
          <w:pPr>
            <w:pStyle w:val="TOC2"/>
            <w:tabs>
              <w:tab w:val="right" w:leader="dot" w:pos="9016"/>
            </w:tabs>
            <w:rPr>
              <w:del w:id="46" w:author="Alfred Anate Bodurin Mayaki" w:date="2026-02-02T17:30:00Z" w16du:dateUtc="2026-02-02T17:30:00Z"/>
              <w:rFonts w:eastAsiaTheme="minorEastAsia"/>
              <w:noProof/>
              <w:lang w:eastAsia="en-GB"/>
            </w:rPr>
          </w:pPr>
          <w:del w:id="47" w:author="Alfred Anate Bodurin Mayaki" w:date="2026-02-02T17:30:00Z" w16du:dateUtc="2026-02-02T17:30:00Z">
            <w:r w:rsidRPr="005C7754" w:rsidDel="005C7754">
              <w:rPr>
                <w:rStyle w:val="Hyperlink"/>
                <w:rFonts w:ascii="CMU Sans Serif" w:hAnsi="CMU Sans Serif" w:cs="CMU Sans Serif"/>
                <w:noProof/>
              </w:rPr>
              <w:delText>7 Mapping subtopics that are relevant</w:delText>
            </w:r>
            <w:r w:rsidDel="005C7754">
              <w:rPr>
                <w:noProof/>
                <w:webHidden/>
              </w:rPr>
              <w:tab/>
            </w:r>
            <w:r w:rsidR="00670061" w:rsidDel="005C7754">
              <w:rPr>
                <w:noProof/>
                <w:webHidden/>
              </w:rPr>
              <w:delText>6</w:delText>
            </w:r>
          </w:del>
        </w:p>
        <w:p w14:paraId="18E1DE95" w14:textId="060D2E2B" w:rsidR="006C05C8" w:rsidDel="005C7754" w:rsidRDefault="006C05C8">
          <w:pPr>
            <w:pStyle w:val="TOC2"/>
            <w:tabs>
              <w:tab w:val="right" w:leader="dot" w:pos="9016"/>
            </w:tabs>
            <w:rPr>
              <w:del w:id="48" w:author="Alfred Anate Bodurin Mayaki" w:date="2026-02-02T17:30:00Z" w16du:dateUtc="2026-02-02T17:30:00Z"/>
              <w:rFonts w:eastAsiaTheme="minorEastAsia"/>
              <w:noProof/>
              <w:lang w:eastAsia="en-GB"/>
            </w:rPr>
          </w:pPr>
          <w:del w:id="49" w:author="Alfred Anate Bodurin Mayaki" w:date="2026-02-02T17:30:00Z" w16du:dateUtc="2026-02-02T17:30:00Z">
            <w:r w:rsidRPr="005C7754" w:rsidDel="005C7754">
              <w:rPr>
                <w:rStyle w:val="Hyperlink"/>
                <w:rFonts w:ascii="CMU Sans Serif" w:hAnsi="CMU Sans Serif" w:cs="CMU Sans Serif"/>
                <w:noProof/>
              </w:rPr>
              <w:delText>7.1 Conducting Gap Analysis – AI in and Neurodivergence</w:delText>
            </w:r>
            <w:r w:rsidDel="005C7754">
              <w:rPr>
                <w:noProof/>
                <w:webHidden/>
              </w:rPr>
              <w:tab/>
            </w:r>
          </w:del>
          <w:del w:id="50" w:author="Alfred Anate Bodurin Mayaki" w:date="2026-02-02T15:26:00Z" w16du:dateUtc="2026-02-02T15:26:00Z">
            <w:r w:rsidDel="00345D6D">
              <w:rPr>
                <w:noProof/>
                <w:webHidden/>
              </w:rPr>
              <w:delText>7</w:delText>
            </w:r>
          </w:del>
        </w:p>
        <w:p w14:paraId="2C24AF7B" w14:textId="7D99D63F" w:rsidR="006C05C8" w:rsidDel="005C7754" w:rsidRDefault="006C05C8">
          <w:pPr>
            <w:pStyle w:val="TOC2"/>
            <w:tabs>
              <w:tab w:val="right" w:leader="dot" w:pos="9016"/>
            </w:tabs>
            <w:rPr>
              <w:del w:id="51" w:author="Alfred Anate Bodurin Mayaki" w:date="2026-02-02T17:30:00Z" w16du:dateUtc="2026-02-02T17:30:00Z"/>
              <w:rFonts w:eastAsiaTheme="minorEastAsia"/>
              <w:noProof/>
              <w:lang w:eastAsia="en-GB"/>
            </w:rPr>
          </w:pPr>
          <w:del w:id="52" w:author="Alfred Anate Bodurin Mayaki" w:date="2026-02-02T17:30:00Z" w16du:dateUtc="2026-02-02T17:30:00Z">
            <w:r w:rsidRPr="005C7754" w:rsidDel="005C7754">
              <w:rPr>
                <w:rStyle w:val="Hyperlink"/>
                <w:rFonts w:ascii="CMU Sans Serif" w:hAnsi="CMU Sans Serif" w:cs="CMU Sans Serif"/>
                <w:noProof/>
              </w:rPr>
              <w:delText>8 Explicating my Literature Review 1</w:delText>
            </w:r>
            <w:r w:rsidDel="005C7754">
              <w:rPr>
                <w:noProof/>
                <w:webHidden/>
              </w:rPr>
              <w:tab/>
            </w:r>
            <w:r w:rsidR="00670061" w:rsidDel="005C7754">
              <w:rPr>
                <w:noProof/>
                <w:webHidden/>
              </w:rPr>
              <w:delText>7</w:delText>
            </w:r>
          </w:del>
        </w:p>
        <w:p w14:paraId="166CC1C0" w14:textId="42B0D6C0" w:rsidR="006C05C8" w:rsidDel="005C7754" w:rsidRDefault="006C05C8">
          <w:pPr>
            <w:pStyle w:val="TOC2"/>
            <w:tabs>
              <w:tab w:val="right" w:leader="dot" w:pos="9016"/>
            </w:tabs>
            <w:rPr>
              <w:del w:id="53" w:author="Alfred Anate Bodurin Mayaki" w:date="2026-02-02T17:30:00Z" w16du:dateUtc="2026-02-02T17:30:00Z"/>
              <w:rFonts w:eastAsiaTheme="minorEastAsia"/>
              <w:noProof/>
              <w:lang w:eastAsia="en-GB"/>
            </w:rPr>
          </w:pPr>
          <w:del w:id="54" w:author="Alfred Anate Bodurin Mayaki" w:date="2026-02-02T17:30:00Z" w16du:dateUtc="2026-02-02T17:30:00Z">
            <w:r w:rsidRPr="005C7754" w:rsidDel="005C7754">
              <w:rPr>
                <w:rStyle w:val="Hyperlink"/>
                <w:rFonts w:ascii="CMU Sans Serif" w:hAnsi="CMU Sans Serif" w:cs="CMU Sans Serif"/>
                <w:noProof/>
              </w:rPr>
              <w:delText>9 Explicating my Literature Review 2 – Signalling Theory</w:delText>
            </w:r>
            <w:r w:rsidDel="005C7754">
              <w:rPr>
                <w:noProof/>
                <w:webHidden/>
              </w:rPr>
              <w:tab/>
            </w:r>
          </w:del>
          <w:del w:id="55" w:author="Alfred Anate Bodurin Mayaki" w:date="2026-02-02T15:26:00Z" w16du:dateUtc="2026-02-02T15:26:00Z">
            <w:r w:rsidDel="00345D6D">
              <w:rPr>
                <w:noProof/>
                <w:webHidden/>
              </w:rPr>
              <w:delText>8</w:delText>
            </w:r>
          </w:del>
        </w:p>
        <w:p w14:paraId="6551A1D6" w14:textId="152B6742" w:rsidR="006C05C8" w:rsidDel="005C7754" w:rsidRDefault="006C05C8">
          <w:pPr>
            <w:pStyle w:val="TOC2"/>
            <w:tabs>
              <w:tab w:val="right" w:leader="dot" w:pos="9016"/>
            </w:tabs>
            <w:rPr>
              <w:del w:id="56" w:author="Alfred Anate Bodurin Mayaki" w:date="2026-02-02T17:30:00Z" w16du:dateUtc="2026-02-02T17:30:00Z"/>
              <w:rFonts w:eastAsiaTheme="minorEastAsia"/>
              <w:noProof/>
              <w:lang w:eastAsia="en-GB"/>
            </w:rPr>
          </w:pPr>
          <w:del w:id="57" w:author="Alfred Anate Bodurin Mayaki" w:date="2026-02-02T17:30:00Z" w16du:dateUtc="2026-02-02T17:30:00Z">
            <w:r w:rsidRPr="005C7754" w:rsidDel="005C7754">
              <w:rPr>
                <w:rStyle w:val="Hyperlink"/>
                <w:rFonts w:ascii="CMU Sans Serif" w:hAnsi="CMU Sans Serif" w:cs="CMU Sans Serif"/>
                <w:noProof/>
              </w:rPr>
              <w:delText>10 Explicating my Literature Review 3 – Recruitment &amp; Selection</w:delText>
            </w:r>
            <w:r w:rsidDel="005C7754">
              <w:rPr>
                <w:noProof/>
                <w:webHidden/>
              </w:rPr>
              <w:tab/>
            </w:r>
          </w:del>
          <w:del w:id="58" w:author="Alfred Anate Bodurin Mayaki" w:date="2026-02-02T15:26:00Z" w16du:dateUtc="2026-02-02T15:26:00Z">
            <w:r w:rsidDel="00345D6D">
              <w:rPr>
                <w:noProof/>
                <w:webHidden/>
              </w:rPr>
              <w:delText>10</w:delText>
            </w:r>
          </w:del>
        </w:p>
        <w:p w14:paraId="07BA8CB3" w14:textId="3D250AD8" w:rsidR="006C05C8" w:rsidDel="005C7754" w:rsidRDefault="006C05C8">
          <w:pPr>
            <w:pStyle w:val="TOC2"/>
            <w:tabs>
              <w:tab w:val="right" w:leader="dot" w:pos="9016"/>
            </w:tabs>
            <w:rPr>
              <w:del w:id="59" w:author="Alfred Anate Bodurin Mayaki" w:date="2026-02-02T17:30:00Z" w16du:dateUtc="2026-02-02T17:30:00Z"/>
              <w:rFonts w:eastAsiaTheme="minorEastAsia"/>
              <w:noProof/>
              <w:lang w:eastAsia="en-GB"/>
            </w:rPr>
          </w:pPr>
          <w:del w:id="60" w:author="Alfred Anate Bodurin Mayaki" w:date="2026-02-02T17:30:00Z" w16du:dateUtc="2026-02-02T17:30:00Z">
            <w:r w:rsidRPr="005C7754" w:rsidDel="005C7754">
              <w:rPr>
                <w:rStyle w:val="Hyperlink"/>
                <w:rFonts w:ascii="CMU Sans Serif" w:hAnsi="CMU Sans Serif" w:cs="CMU Sans Serif"/>
                <w:noProof/>
              </w:rPr>
              <w:delText>11 Journal of Economic Literature (JEL) Classification</w:delText>
            </w:r>
            <w:r w:rsidDel="005C7754">
              <w:rPr>
                <w:noProof/>
                <w:webHidden/>
              </w:rPr>
              <w:tab/>
            </w:r>
          </w:del>
          <w:del w:id="61" w:author="Alfred Anate Bodurin Mayaki" w:date="2026-02-02T15:26:00Z" w16du:dateUtc="2026-02-02T15:26:00Z">
            <w:r w:rsidDel="00345D6D">
              <w:rPr>
                <w:noProof/>
                <w:webHidden/>
              </w:rPr>
              <w:delText>10</w:delText>
            </w:r>
          </w:del>
        </w:p>
        <w:p w14:paraId="550DBC5C" w14:textId="26D335F0" w:rsidR="00E64F87" w:rsidRPr="00811C16" w:rsidRDefault="00E64F87" w:rsidP="00FD1908">
          <w:pPr>
            <w:jc w:val="both"/>
          </w:pPr>
          <w:r w:rsidRPr="00811C16">
            <w:rPr>
              <w:b/>
              <w:bCs/>
              <w:noProof/>
            </w:rPr>
            <w:fldChar w:fldCharType="end"/>
          </w:r>
        </w:p>
      </w:sdtContent>
    </w:sdt>
    <w:p w14:paraId="19BE15AB" w14:textId="77777777" w:rsidR="00E64F87" w:rsidRPr="00811C16" w:rsidRDefault="00E64F87" w:rsidP="00FD1908">
      <w:pPr>
        <w:contextualSpacing/>
        <w:jc w:val="both"/>
        <w:rPr>
          <w:rFonts w:ascii="CMU Sans Serif" w:hAnsi="CMU Sans Serif" w:cs="CMU Sans Serif"/>
        </w:rPr>
      </w:pPr>
    </w:p>
    <w:p w14:paraId="70EBC2E4" w14:textId="77777777" w:rsidR="00E64F87" w:rsidRPr="00811C16" w:rsidRDefault="00E64F87" w:rsidP="00FD1908">
      <w:pPr>
        <w:contextualSpacing/>
        <w:jc w:val="both"/>
        <w:rPr>
          <w:rFonts w:ascii="CMU Sans Serif" w:hAnsi="CMU Sans Serif" w:cs="CMU Sans Serif"/>
        </w:rPr>
      </w:pPr>
    </w:p>
    <w:p w14:paraId="708BF9CA" w14:textId="77777777" w:rsidR="00E64F87" w:rsidRPr="00811C16" w:rsidRDefault="00E64F87" w:rsidP="00FD1908">
      <w:pPr>
        <w:contextualSpacing/>
        <w:jc w:val="both"/>
        <w:rPr>
          <w:rFonts w:ascii="CMU Sans Serif" w:hAnsi="CMU Sans Serif" w:cs="CMU Sans Serif"/>
        </w:rPr>
      </w:pPr>
    </w:p>
    <w:p w14:paraId="39F080A0" w14:textId="77777777" w:rsidR="00E64F87" w:rsidRPr="00811C16" w:rsidRDefault="00E64F87" w:rsidP="00FD1908">
      <w:pPr>
        <w:contextualSpacing/>
        <w:jc w:val="both"/>
        <w:rPr>
          <w:rFonts w:ascii="CMU Sans Serif" w:hAnsi="CMU Sans Serif" w:cs="CMU Sans Serif"/>
        </w:rPr>
      </w:pPr>
    </w:p>
    <w:p w14:paraId="7D398B83" w14:textId="77777777" w:rsidR="00E64F87" w:rsidRPr="00811C16" w:rsidRDefault="00E64F87" w:rsidP="00FD1908">
      <w:pPr>
        <w:contextualSpacing/>
        <w:jc w:val="both"/>
        <w:rPr>
          <w:rFonts w:ascii="CMU Sans Serif" w:hAnsi="CMU Sans Serif" w:cs="CMU Sans Serif"/>
        </w:rPr>
      </w:pPr>
    </w:p>
    <w:p w14:paraId="7D63D3FA" w14:textId="77777777" w:rsidR="00E64F87" w:rsidRPr="00811C16" w:rsidRDefault="00E64F87" w:rsidP="00FD1908">
      <w:pPr>
        <w:contextualSpacing/>
        <w:jc w:val="both"/>
        <w:rPr>
          <w:rFonts w:ascii="CMU Sans Serif" w:hAnsi="CMU Sans Serif" w:cs="CMU Sans Serif"/>
        </w:rPr>
      </w:pPr>
    </w:p>
    <w:p w14:paraId="44976B59" w14:textId="77777777" w:rsidR="00E64F87" w:rsidRPr="00811C16" w:rsidRDefault="00E64F87" w:rsidP="00FD1908">
      <w:pPr>
        <w:contextualSpacing/>
        <w:jc w:val="both"/>
        <w:rPr>
          <w:rFonts w:ascii="CMU Sans Serif" w:hAnsi="CMU Sans Serif" w:cs="CMU Sans Serif"/>
        </w:rPr>
      </w:pPr>
    </w:p>
    <w:p w14:paraId="0792ED41" w14:textId="77777777" w:rsidR="00E64F87" w:rsidRPr="00811C16" w:rsidRDefault="00E64F87" w:rsidP="00FD1908">
      <w:pPr>
        <w:contextualSpacing/>
        <w:jc w:val="both"/>
        <w:rPr>
          <w:rFonts w:ascii="CMU Sans Serif" w:hAnsi="CMU Sans Serif" w:cs="CMU Sans Serif"/>
        </w:rPr>
      </w:pPr>
    </w:p>
    <w:p w14:paraId="1819FA60" w14:textId="77777777" w:rsidR="00E64F87" w:rsidRPr="00811C16" w:rsidRDefault="00E64F87" w:rsidP="00FD1908">
      <w:pPr>
        <w:contextualSpacing/>
        <w:jc w:val="both"/>
        <w:rPr>
          <w:rFonts w:ascii="CMU Sans Serif" w:hAnsi="CMU Sans Serif" w:cs="CMU Sans Serif"/>
        </w:rPr>
      </w:pPr>
    </w:p>
    <w:p w14:paraId="124FEACB" w14:textId="77777777" w:rsidR="00E64F87" w:rsidRPr="00811C16" w:rsidRDefault="00E64F87" w:rsidP="00FD1908">
      <w:pPr>
        <w:contextualSpacing/>
        <w:jc w:val="both"/>
        <w:rPr>
          <w:rFonts w:ascii="CMU Sans Serif" w:hAnsi="CMU Sans Serif" w:cs="CMU Sans Serif"/>
        </w:rPr>
      </w:pPr>
    </w:p>
    <w:p w14:paraId="79A7A63C" w14:textId="77777777" w:rsidR="00E64F87" w:rsidRPr="00811C16" w:rsidRDefault="00E64F87" w:rsidP="00FD1908">
      <w:pPr>
        <w:contextualSpacing/>
        <w:jc w:val="both"/>
        <w:rPr>
          <w:rFonts w:ascii="CMU Sans Serif" w:hAnsi="CMU Sans Serif" w:cs="CMU Sans Serif"/>
        </w:rPr>
      </w:pPr>
    </w:p>
    <w:p w14:paraId="34DAFD31" w14:textId="77777777" w:rsidR="00E64F87" w:rsidRPr="00811C16" w:rsidRDefault="00E64F87" w:rsidP="00FD1908">
      <w:pPr>
        <w:contextualSpacing/>
        <w:jc w:val="both"/>
        <w:rPr>
          <w:rFonts w:ascii="CMU Sans Serif" w:hAnsi="CMU Sans Serif" w:cs="CMU Sans Serif"/>
        </w:rPr>
      </w:pPr>
    </w:p>
    <w:p w14:paraId="76446977" w14:textId="77777777" w:rsidR="00E64F87" w:rsidRPr="00811C16" w:rsidRDefault="00E64F87" w:rsidP="00FD1908">
      <w:pPr>
        <w:contextualSpacing/>
        <w:jc w:val="both"/>
        <w:rPr>
          <w:rFonts w:ascii="CMU Sans Serif" w:hAnsi="CMU Sans Serif" w:cs="CMU Sans Serif"/>
        </w:rPr>
      </w:pPr>
    </w:p>
    <w:p w14:paraId="0AE5DBAC" w14:textId="77777777" w:rsidR="00E64F87" w:rsidRPr="00811C16" w:rsidRDefault="00E64F87" w:rsidP="00FD1908">
      <w:pPr>
        <w:contextualSpacing/>
        <w:jc w:val="both"/>
        <w:rPr>
          <w:rFonts w:ascii="CMU Sans Serif" w:hAnsi="CMU Sans Serif" w:cs="CMU Sans Serif"/>
        </w:rPr>
      </w:pPr>
    </w:p>
    <w:p w14:paraId="3260A4A2" w14:textId="77777777" w:rsidR="00E64F87" w:rsidRPr="00811C16" w:rsidRDefault="00E64F87" w:rsidP="00FD1908">
      <w:pPr>
        <w:contextualSpacing/>
        <w:jc w:val="both"/>
        <w:rPr>
          <w:rFonts w:ascii="CMU Sans Serif" w:hAnsi="CMU Sans Serif" w:cs="CMU Sans Serif"/>
        </w:rPr>
      </w:pPr>
    </w:p>
    <w:p w14:paraId="000E5188" w14:textId="77777777" w:rsidR="00E64F87" w:rsidRPr="00811C16" w:rsidRDefault="00E64F87" w:rsidP="00FD1908">
      <w:pPr>
        <w:contextualSpacing/>
        <w:jc w:val="both"/>
        <w:rPr>
          <w:rFonts w:ascii="CMU Sans Serif" w:hAnsi="CMU Sans Serif" w:cs="CMU Sans Serif"/>
        </w:rPr>
      </w:pPr>
    </w:p>
    <w:p w14:paraId="50C437A7" w14:textId="77777777" w:rsidR="00E64F87" w:rsidRPr="00811C16" w:rsidRDefault="00E64F87" w:rsidP="00FD1908">
      <w:pPr>
        <w:contextualSpacing/>
        <w:jc w:val="both"/>
        <w:rPr>
          <w:rFonts w:ascii="CMU Sans Serif" w:hAnsi="CMU Sans Serif" w:cs="CMU Sans Serif"/>
        </w:rPr>
      </w:pPr>
    </w:p>
    <w:p w14:paraId="4E6B0E1D" w14:textId="77777777" w:rsidR="00FC497B" w:rsidRDefault="00FC497B" w:rsidP="00FD1908">
      <w:pPr>
        <w:contextualSpacing/>
        <w:jc w:val="both"/>
        <w:rPr>
          <w:rFonts w:ascii="CMU Sans Serif" w:hAnsi="CMU Sans Serif" w:cs="CMU Sans Serif"/>
        </w:rPr>
      </w:pPr>
    </w:p>
    <w:p w14:paraId="699A9C3A" w14:textId="125BEAB0" w:rsidR="004C57CC" w:rsidRPr="00502336" w:rsidRDefault="00860A18" w:rsidP="00502336">
      <w:pPr>
        <w:pStyle w:val="Heading2"/>
        <w:contextualSpacing/>
        <w:jc w:val="both"/>
        <w:rPr>
          <w:rFonts w:ascii="CMU Sans Serif" w:hAnsi="CMU Sans Serif" w:cs="CMU Sans Serif"/>
        </w:rPr>
      </w:pPr>
      <w:bookmarkStart w:id="62" w:name="_Toc220945823"/>
      <w:r>
        <w:rPr>
          <w:rStyle w:val="Strong"/>
          <w:rFonts w:ascii="CMU Sans Serif" w:hAnsi="CMU Sans Serif" w:cs="CMU Sans Serif"/>
          <w:b w:val="0"/>
          <w:bCs w:val="0"/>
          <w:color w:val="auto"/>
        </w:rPr>
        <w:lastRenderedPageBreak/>
        <w:t xml:space="preserve">1 </w:t>
      </w:r>
      <w:r w:rsidR="005729A2">
        <w:rPr>
          <w:rStyle w:val="Strong"/>
          <w:rFonts w:ascii="CMU Sans Serif" w:hAnsi="CMU Sans Serif" w:cs="CMU Sans Serif"/>
          <w:b w:val="0"/>
          <w:bCs w:val="0"/>
          <w:color w:val="auto"/>
        </w:rPr>
        <w:t>Acknowledgements</w:t>
      </w:r>
      <w:bookmarkEnd w:id="62"/>
    </w:p>
    <w:p w14:paraId="042D4A08" w14:textId="17018F0E" w:rsidR="00057B81" w:rsidRDefault="00057B81" w:rsidP="00FD1908">
      <w:pPr>
        <w:contextualSpacing/>
        <w:jc w:val="both"/>
        <w:rPr>
          <w:rFonts w:ascii="CMU Sans Serif" w:hAnsi="CMU Sans Serif" w:cs="CMU Sans Serif"/>
          <w:sz w:val="20"/>
          <w:szCs w:val="20"/>
        </w:rPr>
      </w:pPr>
      <w:r>
        <w:rPr>
          <w:rFonts w:ascii="CMU Sans Serif" w:hAnsi="CMU Sans Serif" w:cs="CMU Sans Serif"/>
          <w:sz w:val="20"/>
          <w:szCs w:val="20"/>
        </w:rPr>
        <w:t xml:space="preserve">I am </w:t>
      </w:r>
      <w:ins w:id="63" w:author="Alfred Anate Bodurin Mayaki" w:date="2026-02-02T16:15:00Z" w16du:dateUtc="2026-02-02T16:15:00Z">
        <w:r w:rsidR="006A09C1">
          <w:rPr>
            <w:rFonts w:ascii="CMU Sans Serif" w:hAnsi="CMU Sans Serif" w:cs="CMU Sans Serif"/>
            <w:sz w:val="20"/>
            <w:szCs w:val="20"/>
          </w:rPr>
          <w:t xml:space="preserve">forever </w:t>
        </w:r>
      </w:ins>
      <w:r>
        <w:rPr>
          <w:rFonts w:ascii="CMU Sans Serif" w:hAnsi="CMU Sans Serif" w:cs="CMU Sans Serif"/>
          <w:sz w:val="20"/>
          <w:szCs w:val="20"/>
        </w:rPr>
        <w:t xml:space="preserve">grateful to Almighty God my strength, my fortress, my redeemer. My parents for being supportive of this endeavour I have been called to pursue and my course mates for endless support </w:t>
      </w:r>
      <w:r w:rsidR="00A4202C">
        <w:rPr>
          <w:rFonts w:ascii="CMU Sans Serif" w:hAnsi="CMU Sans Serif" w:cs="CMU Sans Serif"/>
          <w:sz w:val="20"/>
          <w:szCs w:val="20"/>
        </w:rPr>
        <w:t>along the way.</w:t>
      </w:r>
    </w:p>
    <w:p w14:paraId="708F4AF0" w14:textId="77777777" w:rsidR="00057B81" w:rsidRDefault="00057B81" w:rsidP="00FD1908">
      <w:pPr>
        <w:contextualSpacing/>
        <w:jc w:val="both"/>
        <w:rPr>
          <w:rFonts w:ascii="CMU Sans Serif" w:hAnsi="CMU Sans Serif" w:cs="CMU Sans Serif"/>
          <w:sz w:val="20"/>
          <w:szCs w:val="20"/>
        </w:rPr>
      </w:pPr>
    </w:p>
    <w:p w14:paraId="60CA433B" w14:textId="649F79FA" w:rsidR="004C57CC" w:rsidRDefault="004C57CC" w:rsidP="00FD1908">
      <w:pPr>
        <w:contextualSpacing/>
        <w:jc w:val="both"/>
        <w:rPr>
          <w:rFonts w:ascii="CMU Sans Serif" w:hAnsi="CMU Sans Serif" w:cs="CMU Sans Serif"/>
          <w:sz w:val="20"/>
          <w:szCs w:val="20"/>
        </w:rPr>
      </w:pPr>
      <w:r>
        <w:rPr>
          <w:rFonts w:ascii="CMU Sans Serif" w:hAnsi="CMU Sans Serif" w:cs="CMU Sans Serif"/>
          <w:sz w:val="20"/>
          <w:szCs w:val="20"/>
        </w:rPr>
        <w:t xml:space="preserve">Throughout </w:t>
      </w:r>
      <w:r w:rsidR="008F5B47">
        <w:rPr>
          <w:rFonts w:ascii="CMU Sans Serif" w:hAnsi="CMU Sans Serif" w:cs="CMU Sans Serif"/>
          <w:sz w:val="20"/>
          <w:szCs w:val="20"/>
        </w:rPr>
        <w:t>the</w:t>
      </w:r>
      <w:r w:rsidR="00FF1B36">
        <w:rPr>
          <w:rFonts w:ascii="CMU Sans Serif" w:hAnsi="CMU Sans Serif" w:cs="CMU Sans Serif"/>
          <w:sz w:val="20"/>
          <w:szCs w:val="20"/>
        </w:rPr>
        <w:t xml:space="preserve"> experience of postgraduate </w:t>
      </w:r>
      <w:r>
        <w:rPr>
          <w:rFonts w:ascii="CMU Sans Serif" w:hAnsi="CMU Sans Serif" w:cs="CMU Sans Serif"/>
          <w:sz w:val="20"/>
          <w:szCs w:val="20"/>
        </w:rPr>
        <w:t>studies</w:t>
      </w:r>
      <w:r w:rsidR="004F4E8B">
        <w:rPr>
          <w:rFonts w:ascii="CMU Sans Serif" w:hAnsi="CMU Sans Serif" w:cs="CMU Sans Serif"/>
          <w:sz w:val="20"/>
          <w:szCs w:val="20"/>
        </w:rPr>
        <w:t xml:space="preserve"> at The Open University,</w:t>
      </w:r>
      <w:r>
        <w:rPr>
          <w:rFonts w:ascii="CMU Sans Serif" w:hAnsi="CMU Sans Serif" w:cs="CMU Sans Serif"/>
          <w:sz w:val="20"/>
          <w:szCs w:val="20"/>
        </w:rPr>
        <w:t xml:space="preserve"> I have been supported by </w:t>
      </w:r>
      <w:r w:rsidR="00FF1B36">
        <w:rPr>
          <w:rFonts w:ascii="CMU Sans Serif" w:hAnsi="CMU Sans Serif" w:cs="CMU Sans Serif"/>
          <w:sz w:val="20"/>
          <w:szCs w:val="20"/>
        </w:rPr>
        <w:t>several</w:t>
      </w:r>
      <w:r w:rsidR="004F4E8B">
        <w:rPr>
          <w:rFonts w:ascii="CMU Sans Serif" w:hAnsi="CMU Sans Serif" w:cs="CMU Sans Serif"/>
          <w:sz w:val="20"/>
          <w:szCs w:val="20"/>
        </w:rPr>
        <w:t xml:space="preserve"> internal departments,</w:t>
      </w:r>
      <w:r w:rsidR="00FF1B36">
        <w:rPr>
          <w:rFonts w:ascii="CMU Sans Serif" w:hAnsi="CMU Sans Serif" w:cs="CMU Sans Serif"/>
          <w:sz w:val="20"/>
          <w:szCs w:val="20"/>
        </w:rPr>
        <w:t xml:space="preserve"> external organisations and numerous people in academia who have worked endlessly to craft my critical understanding of Human Resources and who have helped define my research topic</w:t>
      </w:r>
      <w:r w:rsidR="00827EEF">
        <w:rPr>
          <w:rFonts w:ascii="CMU Sans Serif" w:hAnsi="CMU Sans Serif" w:cs="CMU Sans Serif"/>
          <w:sz w:val="20"/>
          <w:szCs w:val="20"/>
        </w:rPr>
        <w:t xml:space="preserve"> around employee wellbeing.</w:t>
      </w:r>
      <w:r w:rsidR="004F4E8B">
        <w:rPr>
          <w:rFonts w:ascii="CMU Sans Serif" w:hAnsi="CMU Sans Serif" w:cs="CMU Sans Serif"/>
          <w:sz w:val="20"/>
          <w:szCs w:val="20"/>
        </w:rPr>
        <w:t xml:space="preserve"> These include Library Research Support, Student Support and of course my </w:t>
      </w:r>
      <w:r w:rsidR="00057B81">
        <w:rPr>
          <w:rFonts w:ascii="CMU Sans Serif" w:hAnsi="CMU Sans Serif" w:cs="CMU Sans Serif"/>
          <w:sz w:val="20"/>
          <w:szCs w:val="20"/>
        </w:rPr>
        <w:t>former lecturers</w:t>
      </w:r>
      <w:r w:rsidR="004F4E8B">
        <w:rPr>
          <w:rFonts w:ascii="CMU Sans Serif" w:hAnsi="CMU Sans Serif" w:cs="CMU Sans Serif"/>
          <w:sz w:val="20"/>
          <w:szCs w:val="20"/>
        </w:rPr>
        <w:t xml:space="preserve"> and </w:t>
      </w:r>
      <w:r w:rsidR="00057B81">
        <w:rPr>
          <w:rFonts w:ascii="CMU Sans Serif" w:hAnsi="CMU Sans Serif" w:cs="CMU Sans Serif"/>
          <w:sz w:val="20"/>
          <w:szCs w:val="20"/>
        </w:rPr>
        <w:t xml:space="preserve">current </w:t>
      </w:r>
      <w:r w:rsidR="004F4E8B">
        <w:rPr>
          <w:rFonts w:ascii="CMU Sans Serif" w:hAnsi="CMU Sans Serif" w:cs="CMU Sans Serif"/>
          <w:sz w:val="20"/>
          <w:szCs w:val="20"/>
        </w:rPr>
        <w:t xml:space="preserve">tutors. </w:t>
      </w:r>
    </w:p>
    <w:p w14:paraId="3C155B15" w14:textId="77777777" w:rsidR="004C57CC" w:rsidRDefault="004C57CC" w:rsidP="00FD1908">
      <w:pPr>
        <w:contextualSpacing/>
        <w:jc w:val="both"/>
        <w:rPr>
          <w:rFonts w:ascii="CMU Sans Serif" w:hAnsi="CMU Sans Serif" w:cs="CMU Sans Serif"/>
          <w:sz w:val="20"/>
          <w:szCs w:val="20"/>
        </w:rPr>
      </w:pPr>
    </w:p>
    <w:p w14:paraId="0B21BCF0" w14:textId="591A9498" w:rsidR="00FC497B" w:rsidRPr="00502336" w:rsidRDefault="005729A2" w:rsidP="00FD1908">
      <w:pPr>
        <w:contextualSpacing/>
        <w:jc w:val="both"/>
        <w:rPr>
          <w:rFonts w:ascii="CMU Sans Serif" w:hAnsi="CMU Sans Serif" w:cs="CMU Sans Serif"/>
          <w:sz w:val="20"/>
          <w:szCs w:val="20"/>
        </w:rPr>
      </w:pPr>
      <w:r>
        <w:rPr>
          <w:rFonts w:ascii="CMU Sans Serif" w:hAnsi="CMU Sans Serif" w:cs="CMU Sans Serif"/>
          <w:sz w:val="20"/>
          <w:szCs w:val="20"/>
        </w:rPr>
        <w:t>I would</w:t>
      </w:r>
      <w:r w:rsidR="004C57CC">
        <w:rPr>
          <w:rFonts w:ascii="CMU Sans Serif" w:hAnsi="CMU Sans Serif" w:cs="CMU Sans Serif"/>
          <w:sz w:val="20"/>
          <w:szCs w:val="20"/>
        </w:rPr>
        <w:t xml:space="preserve"> lastly</w:t>
      </w:r>
      <w:r>
        <w:rPr>
          <w:rFonts w:ascii="CMU Sans Serif" w:hAnsi="CMU Sans Serif" w:cs="CMU Sans Serif"/>
          <w:sz w:val="20"/>
          <w:szCs w:val="20"/>
        </w:rPr>
        <w:t xml:space="preserve"> like to </w:t>
      </w:r>
      <w:r w:rsidR="004C57CC">
        <w:rPr>
          <w:rFonts w:ascii="CMU Sans Serif" w:hAnsi="CMU Sans Serif" w:cs="CMU Sans Serif"/>
          <w:sz w:val="20"/>
          <w:szCs w:val="20"/>
        </w:rPr>
        <w:t xml:space="preserve">take this opportunity to </w:t>
      </w:r>
      <w:r w:rsidR="0048771E">
        <w:rPr>
          <w:rFonts w:ascii="CMU Sans Serif" w:hAnsi="CMU Sans Serif" w:cs="CMU Sans Serif"/>
          <w:sz w:val="20"/>
          <w:szCs w:val="20"/>
        </w:rPr>
        <w:t>convey my gratitude and</w:t>
      </w:r>
      <w:r>
        <w:rPr>
          <w:rFonts w:ascii="CMU Sans Serif" w:hAnsi="CMU Sans Serif" w:cs="CMU Sans Serif"/>
          <w:sz w:val="20"/>
          <w:szCs w:val="20"/>
        </w:rPr>
        <w:t xml:space="preserve"> a </w:t>
      </w:r>
      <w:r w:rsidR="0048771E">
        <w:rPr>
          <w:rFonts w:ascii="CMU Sans Serif" w:hAnsi="CMU Sans Serif" w:cs="CMU Sans Serif"/>
          <w:sz w:val="20"/>
          <w:szCs w:val="20"/>
        </w:rPr>
        <w:t>tremendous</w:t>
      </w:r>
      <w:r>
        <w:rPr>
          <w:rFonts w:ascii="CMU Sans Serif" w:hAnsi="CMU Sans Serif" w:cs="CMU Sans Serif"/>
          <w:sz w:val="20"/>
          <w:szCs w:val="20"/>
        </w:rPr>
        <w:t xml:space="preserve"> thank you to all </w:t>
      </w:r>
      <w:r w:rsidR="0048771E">
        <w:rPr>
          <w:rFonts w:ascii="CMU Sans Serif" w:hAnsi="CMU Sans Serif" w:cs="CMU Sans Serif"/>
          <w:sz w:val="20"/>
          <w:szCs w:val="20"/>
        </w:rPr>
        <w:t xml:space="preserve">of </w:t>
      </w:r>
      <w:r>
        <w:rPr>
          <w:rFonts w:ascii="CMU Sans Serif" w:hAnsi="CMU Sans Serif" w:cs="CMU Sans Serif"/>
          <w:sz w:val="20"/>
          <w:szCs w:val="20"/>
        </w:rPr>
        <w:t xml:space="preserve">those who have helped finance my learning and research endeavours, </w:t>
      </w:r>
      <w:r w:rsidR="004C57CC">
        <w:rPr>
          <w:rFonts w:ascii="CMU Sans Serif" w:hAnsi="CMU Sans Serif" w:cs="CMU Sans Serif"/>
          <w:sz w:val="20"/>
          <w:szCs w:val="20"/>
        </w:rPr>
        <w:t xml:space="preserve">either through tuition loans or grants, </w:t>
      </w:r>
      <w:r>
        <w:rPr>
          <w:rFonts w:ascii="CMU Sans Serif" w:hAnsi="CMU Sans Serif" w:cs="CMU Sans Serif"/>
          <w:sz w:val="20"/>
          <w:szCs w:val="20"/>
        </w:rPr>
        <w:t xml:space="preserve">particularly I would like to draw attention to the efforts of Student Finance England (SFE) and the Open University Student Budget Account (OUSBA) </w:t>
      </w:r>
      <w:r w:rsidR="004C57CC">
        <w:rPr>
          <w:rFonts w:ascii="CMU Sans Serif" w:hAnsi="CMU Sans Serif" w:cs="CMU Sans Serif"/>
          <w:sz w:val="20"/>
          <w:szCs w:val="20"/>
        </w:rPr>
        <w:t xml:space="preserve">who have helped </w:t>
      </w:r>
      <w:ins w:id="64" w:author="Alfred Anate Bodurin Mayaki" w:date="2026-02-02T15:25:00Z" w16du:dateUtc="2026-02-02T15:25:00Z">
        <w:r w:rsidR="003519B2">
          <w:rPr>
            <w:rFonts w:ascii="CMU Sans Serif" w:hAnsi="CMU Sans Serif" w:cs="CMU Sans Serif"/>
            <w:sz w:val="20"/>
            <w:szCs w:val="20"/>
          </w:rPr>
          <w:t xml:space="preserve">me </w:t>
        </w:r>
      </w:ins>
      <w:ins w:id="65" w:author="Alfred Anate Bodurin Mayaki" w:date="2026-02-02T15:26:00Z" w16du:dateUtc="2026-02-02T15:26:00Z">
        <w:r w:rsidR="003519B2">
          <w:rPr>
            <w:rFonts w:ascii="CMU Sans Serif" w:hAnsi="CMU Sans Serif" w:cs="CMU Sans Serif"/>
            <w:sz w:val="20"/>
            <w:szCs w:val="20"/>
          </w:rPr>
          <w:t xml:space="preserve">settle in and funded my pursuit </w:t>
        </w:r>
      </w:ins>
      <w:r>
        <w:rPr>
          <w:rFonts w:ascii="CMU Sans Serif" w:hAnsi="CMU Sans Serif" w:cs="CMU Sans Serif"/>
          <w:sz w:val="20"/>
          <w:szCs w:val="20"/>
        </w:rPr>
        <w:t xml:space="preserve">throughout my time as a </w:t>
      </w:r>
      <w:r w:rsidR="0048771E">
        <w:rPr>
          <w:rFonts w:ascii="CMU Sans Serif" w:hAnsi="CMU Sans Serif" w:cs="CMU Sans Serif"/>
          <w:sz w:val="20"/>
          <w:szCs w:val="20"/>
        </w:rPr>
        <w:t xml:space="preserve">postgraduate </w:t>
      </w:r>
      <w:r>
        <w:rPr>
          <w:rFonts w:ascii="CMU Sans Serif" w:hAnsi="CMU Sans Serif" w:cs="CMU Sans Serif"/>
          <w:sz w:val="20"/>
          <w:szCs w:val="20"/>
        </w:rPr>
        <w:t>student.</w:t>
      </w:r>
    </w:p>
    <w:p w14:paraId="70C4119B" w14:textId="77777777" w:rsidR="00860A18" w:rsidRDefault="00860A18" w:rsidP="00FD1908">
      <w:pPr>
        <w:contextualSpacing/>
        <w:jc w:val="both"/>
        <w:rPr>
          <w:rFonts w:ascii="CMU Sans Serif" w:hAnsi="CMU Sans Serif" w:cs="CMU Sans Serif"/>
        </w:rPr>
      </w:pPr>
    </w:p>
    <w:p w14:paraId="4B5A6D4A" w14:textId="40FCBFBA" w:rsidR="00FC497B" w:rsidRDefault="00FC497B" w:rsidP="00FD1908">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p>
    <w:p w14:paraId="58B4DA8A" w14:textId="12204F56" w:rsidR="00265D91" w:rsidRPr="00682742" w:rsidRDefault="00265D91" w:rsidP="00FD1908">
      <w:pPr>
        <w:pStyle w:val="Heading2"/>
        <w:contextualSpacing/>
        <w:jc w:val="both"/>
        <w:rPr>
          <w:rFonts w:ascii="CMU Sans Serif" w:hAnsi="CMU Sans Serif" w:cs="CMU Sans Serif"/>
          <w:color w:val="auto"/>
        </w:rPr>
      </w:pPr>
      <w:bookmarkStart w:id="66" w:name="_Toc220945824"/>
      <w:r>
        <w:rPr>
          <w:rStyle w:val="Strong"/>
          <w:rFonts w:ascii="CMU Sans Serif" w:hAnsi="CMU Sans Serif" w:cs="CMU Sans Serif"/>
          <w:b w:val="0"/>
          <w:bCs w:val="0"/>
          <w:color w:val="auto"/>
        </w:rPr>
        <w:t>1</w:t>
      </w:r>
      <w:r w:rsidR="00860A18">
        <w:rPr>
          <w:rStyle w:val="Strong"/>
          <w:rFonts w:ascii="CMU Sans Serif" w:hAnsi="CMU Sans Serif" w:cs="CMU Sans Serif"/>
          <w:b w:val="0"/>
          <w:bCs w:val="0"/>
          <w:color w:val="auto"/>
        </w:rPr>
        <w:t>.1</w:t>
      </w:r>
      <w:r>
        <w:rPr>
          <w:rStyle w:val="Strong"/>
          <w:rFonts w:ascii="CMU Sans Serif" w:hAnsi="CMU Sans Serif" w:cs="CMU Sans Serif"/>
          <w:b w:val="0"/>
          <w:bCs w:val="0"/>
          <w:color w:val="auto"/>
        </w:rPr>
        <w:t xml:space="preserve"> Outline of the Topic</w:t>
      </w:r>
      <w:bookmarkEnd w:id="66"/>
    </w:p>
    <w:p w14:paraId="2D30960D" w14:textId="6EE677C1"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 xml:space="preserve">This opportunity to prepare a </w:t>
      </w:r>
      <w:r w:rsidR="00506E81">
        <w:rPr>
          <w:rFonts w:ascii="CMU Sans Serif" w:hAnsi="CMU Sans Serif" w:cs="CMU Sans Serif"/>
          <w:sz w:val="20"/>
          <w:szCs w:val="20"/>
        </w:rPr>
        <w:t>MSc dissertation</w:t>
      </w:r>
      <w:r w:rsidR="00506E81" w:rsidRPr="00682742">
        <w:rPr>
          <w:rFonts w:ascii="CMU Sans Serif" w:hAnsi="CMU Sans Serif" w:cs="CMU Sans Serif"/>
          <w:sz w:val="20"/>
          <w:szCs w:val="20"/>
        </w:rPr>
        <w:t xml:space="preserve"> </w:t>
      </w:r>
      <w:r w:rsidRPr="00682742">
        <w:rPr>
          <w:rFonts w:ascii="CMU Sans Serif" w:hAnsi="CMU Sans Serif" w:cs="CMU Sans Serif"/>
          <w:sz w:val="20"/>
          <w:szCs w:val="20"/>
        </w:rPr>
        <w:t>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FD1908">
      <w:pPr>
        <w:spacing w:after="0" w:line="240" w:lineRule="auto"/>
        <w:contextualSpacing/>
        <w:jc w:val="both"/>
        <w:rPr>
          <w:rFonts w:ascii="CMU Sans Serif" w:hAnsi="CMU Sans Serif" w:cs="CMU Sans Serif"/>
          <w:sz w:val="20"/>
          <w:szCs w:val="20"/>
        </w:rPr>
      </w:pPr>
    </w:p>
    <w:p w14:paraId="57840DCB" w14:textId="1A8D1F87"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written an online opinion piece for Genius Within, a UK </w:t>
      </w:r>
      <w:r w:rsidR="006B6650">
        <w:rPr>
          <w:rFonts w:ascii="CMU Sans Serif" w:hAnsi="CMU Sans Serif" w:cs="CMU Sans Serif"/>
          <w:sz w:val="20"/>
          <w:szCs w:val="20"/>
        </w:rPr>
        <w:t>community interest company</w:t>
      </w:r>
      <w:r w:rsidR="00F95740">
        <w:rPr>
          <w:rFonts w:ascii="CMU Sans Serif" w:hAnsi="CMU Sans Serif" w:cs="CMU Sans Serif"/>
          <w:sz w:val="20"/>
          <w:szCs w:val="20"/>
        </w:rPr>
        <w:t>, on the</w:t>
      </w:r>
      <w:r w:rsidR="006B6650">
        <w:rPr>
          <w:rFonts w:ascii="CMU Sans Serif" w:hAnsi="CMU Sans Serif" w:cs="CMU Sans Serif"/>
          <w:sz w:val="20"/>
          <w:szCs w:val="20"/>
        </w:rPr>
        <w:t xml:space="preserve"> subject of the</w:t>
      </w:r>
      <w:r w:rsidR="00F95740">
        <w:rPr>
          <w:rFonts w:ascii="CMU Sans Serif" w:hAnsi="CMU Sans Serif" w:cs="CMU Sans Serif"/>
          <w:sz w:val="20"/>
          <w:szCs w:val="20"/>
        </w:rPr>
        <w:t xml:space="preserve"> </w:t>
      </w:r>
      <w:r w:rsidR="00F95740" w:rsidRPr="00502336">
        <w:rPr>
          <w:rFonts w:ascii="CMU Sans Serif" w:hAnsi="CMU Sans Serif" w:cs="CMU Sans Serif"/>
          <w:b/>
          <w:bCs/>
          <w:sz w:val="20"/>
          <w:szCs w:val="20"/>
        </w:rPr>
        <w:t xml:space="preserve">Sir Charlie Mayfield </w:t>
      </w:r>
      <w:r w:rsidR="00F95740" w:rsidRPr="00504446">
        <w:rPr>
          <w:rFonts w:ascii="CMU Sans Serif" w:hAnsi="CMU Sans Serif" w:cs="CMU Sans Serif"/>
          <w:sz w:val="20"/>
          <w:szCs w:val="20"/>
        </w:rPr>
        <w:t>Review</w:t>
      </w:r>
      <w:r w:rsidR="00F95740">
        <w:rPr>
          <w:rFonts w:ascii="CMU Sans Serif" w:hAnsi="CMU Sans Serif" w:cs="CMU Sans Serif"/>
          <w:sz w:val="20"/>
          <w:szCs w:val="20"/>
        </w:rPr>
        <w:t xml:space="preserve">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0742EBA" w14:textId="32FF2DA0"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w:t>
      </w:r>
      <w:r w:rsidR="00265D91">
        <w:rPr>
          <w:rFonts w:ascii="CMU Sans Serif" w:hAnsi="CMU Sans Serif" w:cs="CMU Sans Serif"/>
          <w:sz w:val="20"/>
          <w:szCs w:val="20"/>
        </w:rPr>
        <w:t xml:space="preserve">e aforementioned </w:t>
      </w:r>
      <w:r w:rsidRPr="00682742">
        <w:rPr>
          <w:rFonts w:ascii="CMU Sans Serif" w:hAnsi="CMU Sans Serif" w:cs="CMU Sans Serif"/>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CC19333" w14:textId="20E35695"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FD1908">
      <w:pPr>
        <w:pStyle w:val="Heading2"/>
        <w:contextualSpacing/>
        <w:jc w:val="both"/>
        <w:rPr>
          <w:rFonts w:ascii="CMU Sans Serif" w:hAnsi="CMU Sans Serif" w:cs="CMU Sans Serif"/>
          <w:color w:val="auto"/>
        </w:rPr>
      </w:pPr>
      <w:bookmarkStart w:id="67" w:name="_Toc220945825"/>
      <w:r>
        <w:rPr>
          <w:rStyle w:val="Strong"/>
          <w:rFonts w:ascii="CMU Sans Serif" w:hAnsi="CMU Sans Serif" w:cs="CMU Sans Serif"/>
          <w:b w:val="0"/>
          <w:bCs w:val="0"/>
          <w:color w:val="auto"/>
        </w:rPr>
        <w:lastRenderedPageBreak/>
        <w:t xml:space="preserve">2 </w:t>
      </w:r>
      <w:r w:rsidR="00682742" w:rsidRPr="00811C16">
        <w:rPr>
          <w:rStyle w:val="Strong"/>
          <w:rFonts w:ascii="CMU Sans Serif" w:hAnsi="CMU Sans Serif" w:cs="CMU Sans Serif"/>
          <w:b w:val="0"/>
          <w:bCs w:val="0"/>
          <w:color w:val="auto"/>
        </w:rPr>
        <w:t>Introduction</w:t>
      </w:r>
      <w:bookmarkEnd w:id="67"/>
    </w:p>
    <w:p w14:paraId="1ADCA4C0" w14:textId="77777777" w:rsidR="00682742"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68"/>
      <w:commentRangeStart w:id="69"/>
      <w:r w:rsidRPr="00811C16">
        <w:rPr>
          <w:rStyle w:val="FootnoteReference"/>
          <w:rFonts w:ascii="CMU Sans Serif" w:hAnsi="CMU Sans Serif" w:cs="CMU Sans Serif"/>
          <w:sz w:val="20"/>
          <w:szCs w:val="20"/>
        </w:rPr>
        <w:footnoteReference w:id="2"/>
      </w:r>
      <w:commentRangeEnd w:id="68"/>
      <w:r w:rsidRPr="00811C16">
        <w:rPr>
          <w:rStyle w:val="CommentReference"/>
          <w:rFonts w:ascii="CMU Sans Serif" w:hAnsi="CMU Sans Serif" w:cs="CMU Sans Serif"/>
        </w:rPr>
        <w:commentReference w:id="68"/>
      </w:r>
      <w:commentRangeEnd w:id="69"/>
      <w:r w:rsidR="009D0FA8" w:rsidRPr="00811C16">
        <w:rPr>
          <w:rStyle w:val="CommentReference"/>
        </w:rPr>
        <w:commentReference w:id="69"/>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70"/>
      <w:r w:rsidRPr="00811C16">
        <w:rPr>
          <w:rFonts w:ascii="CMU Sans Serif" w:hAnsi="CMU Sans Serif" w:cs="CMU Sans Serif"/>
          <w:sz w:val="20"/>
          <w:szCs w:val="20"/>
        </w:rPr>
        <w:t>psychology</w:t>
      </w:r>
      <w:commentRangeEnd w:id="70"/>
      <w:r w:rsidRPr="00811C16">
        <w:rPr>
          <w:rStyle w:val="CommentReference"/>
          <w:rFonts w:ascii="CMU Sans Serif" w:hAnsi="CMU Sans Serif" w:cs="CMU Sans Serif"/>
        </w:rPr>
        <w:commentReference w:id="70"/>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FD1908">
      <w:pPr>
        <w:spacing w:after="0" w:line="240" w:lineRule="auto"/>
        <w:contextualSpacing/>
        <w:jc w:val="both"/>
        <w:rPr>
          <w:rFonts w:ascii="CMU Sans Serif" w:hAnsi="CMU Sans Serif" w:cs="CMU Sans Serif"/>
          <w:sz w:val="20"/>
          <w:szCs w:val="20"/>
        </w:rPr>
      </w:pPr>
    </w:p>
    <w:p w14:paraId="1A81D07C" w14:textId="1DA921FC" w:rsidR="00827C78"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11C16" w:rsidRDefault="009E2038" w:rsidP="00FD1908">
      <w:pPr>
        <w:pStyle w:val="Heading2"/>
        <w:contextualSpacing/>
        <w:jc w:val="both"/>
        <w:rPr>
          <w:rStyle w:val="Strong"/>
          <w:rFonts w:ascii="CMU Sans Serif" w:hAnsi="CMU Sans Serif" w:cs="CMU Sans Serif"/>
          <w:b w:val="0"/>
          <w:bCs w:val="0"/>
          <w:color w:val="auto"/>
        </w:rPr>
      </w:pPr>
      <w:bookmarkStart w:id="71" w:name="_Toc220945826"/>
      <w:r>
        <w:rPr>
          <w:rStyle w:val="Strong"/>
          <w:rFonts w:ascii="CMU Sans Serif" w:hAnsi="CMU Sans Serif" w:cs="CMU Sans Serif"/>
          <w:b w:val="0"/>
          <w:bCs w:val="0"/>
          <w:color w:val="auto"/>
        </w:rPr>
        <w:t xml:space="preserve">3 </w:t>
      </w:r>
      <w:r w:rsidR="00D63491">
        <w:rPr>
          <w:rStyle w:val="Strong"/>
          <w:rFonts w:ascii="CMU Sans Serif" w:hAnsi="CMU Sans Serif" w:cs="CMU Sans Serif"/>
          <w:b w:val="0"/>
          <w:bCs w:val="0"/>
          <w:color w:val="auto"/>
        </w:rPr>
        <w:t xml:space="preserve">Research </w:t>
      </w:r>
      <w:r w:rsidR="00827C78" w:rsidRPr="00811C16">
        <w:rPr>
          <w:rStyle w:val="Strong"/>
          <w:rFonts w:ascii="CMU Sans Serif" w:hAnsi="CMU Sans Serif" w:cs="CMU Sans Serif"/>
          <w:b w:val="0"/>
          <w:bCs w:val="0"/>
          <w:color w:val="auto"/>
        </w:rPr>
        <w:t>Methodology</w:t>
      </w:r>
      <w:bookmarkEnd w:id="71"/>
    </w:p>
    <w:p w14:paraId="0C2D8E03" w14:textId="0DAC49E4" w:rsidR="00827C78" w:rsidDel="006A09C1" w:rsidRDefault="00A24B32" w:rsidP="00FD1908">
      <w:pPr>
        <w:spacing w:after="0" w:line="240" w:lineRule="auto"/>
        <w:contextualSpacing/>
        <w:jc w:val="both"/>
        <w:rPr>
          <w:del w:id="72" w:author="Alfred Anate Bodurin Mayaki" w:date="2026-02-02T16:15:00Z" w16du:dateUtc="2026-02-02T16:15:00Z"/>
          <w:rFonts w:ascii="CMU Sans Serif" w:hAnsi="CMU Sans Serif" w:cs="CMU Sans Serif"/>
          <w:sz w:val="20"/>
          <w:szCs w:val="20"/>
        </w:rPr>
      </w:pPr>
      <w:r w:rsidRPr="00811C16">
        <w:rPr>
          <w:rFonts w:ascii="CMU Sans Serif" w:hAnsi="CMU Sans Serif" w:cs="CMU Sans Serif"/>
          <w:sz w:val="20"/>
          <w:szCs w:val="20"/>
        </w:rPr>
        <w:t>For th</w:t>
      </w:r>
      <w:r w:rsidR="00C606F4">
        <w:rPr>
          <w:rFonts w:ascii="CMU Sans Serif" w:hAnsi="CMU Sans Serif" w:cs="CMU Sans Serif"/>
          <w:sz w:val="20"/>
          <w:szCs w:val="20"/>
        </w:rPr>
        <w:t xml:space="preserve">is </w:t>
      </w:r>
      <w:r w:rsidR="00D63491">
        <w:rPr>
          <w:rFonts w:ascii="CMU Sans Serif" w:hAnsi="CMU Sans Serif" w:cs="CMU Sans Serif"/>
          <w:sz w:val="20"/>
          <w:szCs w:val="20"/>
        </w:rPr>
        <w:t xml:space="preserve">Masters’ </w:t>
      </w:r>
      <w:r w:rsidRPr="00811C16">
        <w:rPr>
          <w:rFonts w:ascii="CMU Sans Serif" w:hAnsi="CMU Sans Serif" w:cs="CMU Sans Serif"/>
          <w:sz w:val="20"/>
          <w:szCs w:val="20"/>
        </w:rPr>
        <w:t>thesis, I will</w:t>
      </w:r>
      <w:r w:rsidR="00D63491">
        <w:rPr>
          <w:rFonts w:ascii="CMU Sans Serif" w:hAnsi="CMU Sans Serif" w:cs="CMU Sans Serif"/>
          <w:sz w:val="20"/>
          <w:szCs w:val="20"/>
        </w:rPr>
        <w:t xml:space="preserve"> be</w:t>
      </w:r>
      <w:r w:rsidR="00827C78" w:rsidRPr="00811C16">
        <w:rPr>
          <w:rFonts w:ascii="CMU Sans Serif" w:hAnsi="CMU Sans Serif" w:cs="CMU Sans Serif"/>
          <w:sz w:val="20"/>
          <w:szCs w:val="20"/>
        </w:rPr>
        <w:t xml:space="preserve"> aim</w:t>
      </w:r>
      <w:r w:rsidR="00D63491">
        <w:rPr>
          <w:rFonts w:ascii="CMU Sans Serif" w:hAnsi="CMU Sans Serif" w:cs="CMU Sans Serif"/>
          <w:sz w:val="20"/>
          <w:szCs w:val="20"/>
        </w:rPr>
        <w:t>ing</w:t>
      </w:r>
      <w:r w:rsidR="00827C78" w:rsidRPr="00811C16">
        <w:rPr>
          <w:rFonts w:ascii="CMU Sans Serif" w:hAnsi="CMU Sans Serif" w:cs="CMU Sans Serif"/>
          <w:sz w:val="20"/>
          <w:szCs w:val="20"/>
        </w:rPr>
        <w:t xml:space="preserve">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C606F4">
        <w:rPr>
          <w:rFonts w:ascii="CMU Sans Serif" w:hAnsi="CMU Sans Serif" w:cs="CMU Sans Serif"/>
          <w:sz w:val="20"/>
          <w:szCs w:val="20"/>
        </w:rPr>
        <w:t xml:space="preserve">The </w:t>
      </w:r>
      <w:r w:rsidR="00D63491">
        <w:rPr>
          <w:rFonts w:ascii="CMU Sans Serif" w:hAnsi="CMU Sans Serif" w:cs="CMU Sans Serif"/>
          <w:sz w:val="20"/>
          <w:szCs w:val="20"/>
        </w:rPr>
        <w:t xml:space="preserve">research </w:t>
      </w:r>
      <w:r w:rsidR="00C606F4">
        <w:rPr>
          <w:rFonts w:ascii="CMU Sans Serif" w:hAnsi="CMU Sans Serif" w:cs="CMU Sans Serif"/>
          <w:sz w:val="20"/>
          <w:szCs w:val="20"/>
        </w:rPr>
        <w:t>questionnaire is available</w:t>
      </w:r>
      <w:r w:rsidR="00D63491">
        <w:rPr>
          <w:rFonts w:ascii="CMU Sans Serif" w:hAnsi="CMU Sans Serif" w:cs="CMU Sans Serif"/>
          <w:sz w:val="20"/>
          <w:szCs w:val="20"/>
        </w:rPr>
        <w:t xml:space="preserve"> (in draft)</w:t>
      </w:r>
      <w:r w:rsidR="00C606F4">
        <w:rPr>
          <w:rFonts w:ascii="CMU Sans Serif" w:hAnsi="CMU Sans Serif" w:cs="CMU Sans Serif"/>
          <w:sz w:val="20"/>
          <w:szCs w:val="20"/>
        </w:rPr>
        <w:t xml:space="preserve"> to view </w:t>
      </w:r>
      <w:hyperlink r:id="rId12" w:history="1">
        <w:r w:rsidR="00C606F4" w:rsidRPr="00C606F4">
          <w:rPr>
            <w:rStyle w:val="Hyperlink"/>
            <w:rFonts w:ascii="CMU Sans Serif" w:hAnsi="CMU Sans Serif" w:cs="CMU Sans Serif"/>
            <w:sz w:val="20"/>
            <w:szCs w:val="20"/>
          </w:rPr>
          <w:t>here</w:t>
        </w:r>
      </w:hyperlink>
      <w:r w:rsidR="00421A4A">
        <w:rPr>
          <w:rFonts w:ascii="CMU Sans Serif" w:hAnsi="CMU Sans Serif" w:cs="CMU Sans Serif"/>
          <w:sz w:val="20"/>
          <w:szCs w:val="20"/>
        </w:rPr>
        <w:t xml:space="preserve"> and resumes the research topic where (Miller and Doyle, 2025) </w:t>
      </w:r>
      <w:r w:rsidR="00336A23">
        <w:rPr>
          <w:rFonts w:ascii="CMU Sans Serif" w:hAnsi="CMU Sans Serif" w:cs="CMU Sans Serif"/>
          <w:sz w:val="20"/>
          <w:szCs w:val="20"/>
        </w:rPr>
        <w:t>ended</w:t>
      </w:r>
      <w:r w:rsidR="00421A4A">
        <w:rPr>
          <w:rFonts w:ascii="CMU Sans Serif" w:hAnsi="CMU Sans Serif" w:cs="CMU Sans Serif"/>
          <w:sz w:val="20"/>
          <w:szCs w:val="20"/>
        </w:rPr>
        <w:t>, although the topic of discussion has been realigned to include artificial intelligence, the fundamental assertions are the same.</w:t>
      </w:r>
      <w:r w:rsidR="00C606F4">
        <w:rPr>
          <w:rFonts w:ascii="CMU Sans Serif" w:hAnsi="CMU Sans Serif" w:cs="CMU Sans Serif"/>
          <w:sz w:val="20"/>
          <w:szCs w:val="20"/>
        </w:rPr>
        <w:t xml:space="preserve"> </w:t>
      </w:r>
      <w:r w:rsidR="00857765" w:rsidRPr="00811C16">
        <w:rPr>
          <w:rFonts w:ascii="CMU Sans Serif" w:hAnsi="CMU Sans Serif" w:cs="CMU Sans Serif"/>
          <w:sz w:val="20"/>
          <w:szCs w:val="20"/>
        </w:rPr>
        <w:t>Th</w:t>
      </w:r>
      <w:r w:rsidR="00D63491">
        <w:rPr>
          <w:rFonts w:ascii="CMU Sans Serif" w:hAnsi="CMU Sans Serif" w:cs="CMU Sans Serif"/>
          <w:sz w:val="20"/>
          <w:szCs w:val="20"/>
        </w:rPr>
        <w:t>e following</w:t>
      </w:r>
      <w:r w:rsidR="00857765" w:rsidRPr="00811C16">
        <w:rPr>
          <w:rFonts w:ascii="CMU Sans Serif" w:hAnsi="CMU Sans Serif" w:cs="CMU Sans Serif"/>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1519C2EB" w14:textId="77777777" w:rsidR="00682742" w:rsidRPr="00811C16" w:rsidRDefault="00682742" w:rsidP="00FD1908">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73"/>
      <w:commentRangeStart w:id="74"/>
      <w:commentRangeStart w:id="75"/>
      <w:commentRangeStart w:id="76"/>
      <w:r w:rsidRPr="00811C16">
        <w:rPr>
          <w:rFonts w:ascii="CMU Sans Serif" w:hAnsi="CMU Sans Serif" w:cs="CMU Sans Serif"/>
          <w:sz w:val="20"/>
          <w:szCs w:val="20"/>
        </w:rPr>
        <w:t>practices</w:t>
      </w:r>
      <w:commentRangeEnd w:id="73"/>
      <w:r w:rsidRPr="00811C16">
        <w:rPr>
          <w:rStyle w:val="CommentReference"/>
          <w:rFonts w:ascii="CMU Sans Serif" w:hAnsi="CMU Sans Serif" w:cs="CMU Sans Serif"/>
        </w:rPr>
        <w:commentReference w:id="73"/>
      </w:r>
      <w:commentRangeEnd w:id="74"/>
      <w:r w:rsidRPr="00811C16">
        <w:rPr>
          <w:rStyle w:val="CommentReference"/>
          <w:rFonts w:ascii="CMU Sans Serif" w:hAnsi="CMU Sans Serif" w:cs="CMU Sans Serif"/>
        </w:rPr>
        <w:commentReference w:id="74"/>
      </w:r>
      <w:commentRangeEnd w:id="75"/>
      <w:r w:rsidRPr="00811C16">
        <w:rPr>
          <w:rStyle w:val="CommentReference"/>
          <w:rFonts w:ascii="CMU Sans Serif" w:hAnsi="CMU Sans Serif" w:cs="CMU Sans Serif"/>
        </w:rPr>
        <w:commentReference w:id="75"/>
      </w:r>
      <w:commentRangeEnd w:id="76"/>
      <w:r w:rsidR="00336A23">
        <w:rPr>
          <w:rStyle w:val="CommentReference"/>
        </w:rPr>
        <w:commentReference w:id="76"/>
      </w:r>
    </w:p>
    <w:p w14:paraId="73B2AFB8"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290C1830" w14:textId="23095145" w:rsidR="00857765" w:rsidRPr="00811C16" w:rsidRDefault="00857765" w:rsidP="00FD1908">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w:t>
      </w:r>
      <w:ins w:id="77" w:author="Alfred Anate Bodurin Mayaki" w:date="2026-02-02T16:13:00Z" w16du:dateUtc="2026-02-02T16:13:00Z">
        <w:r w:rsidR="006A09C1">
          <w:rPr>
            <w:rFonts w:ascii="CMU Sans Serif" w:hAnsi="CMU Sans Serif" w:cs="CMU Sans Serif"/>
            <w:sz w:val="20"/>
            <w:szCs w:val="20"/>
          </w:rPr>
          <w:t xml:space="preserve">I have since applied for </w:t>
        </w:r>
      </w:ins>
      <w:del w:id="78" w:author="Alfred Anate Bodurin Mayaki" w:date="2026-02-02T16:13:00Z" w16du:dateUtc="2026-02-02T16:13:00Z">
        <w:r w:rsidRPr="00811C16" w:rsidDel="006A09C1">
          <w:rPr>
            <w:rFonts w:ascii="CMU Sans Serif" w:hAnsi="CMU Sans Serif" w:cs="CMU Sans Serif"/>
            <w:sz w:val="20"/>
            <w:szCs w:val="20"/>
          </w:rPr>
          <w:delText>T</w:delText>
        </w:r>
      </w:del>
      <w:ins w:id="79" w:author="Alfred Anate Bodurin Mayaki" w:date="2026-02-02T16:13:00Z" w16du:dateUtc="2026-02-02T16:13:00Z">
        <w:r w:rsidR="006A09C1">
          <w:rPr>
            <w:rFonts w:ascii="CMU Sans Serif" w:hAnsi="CMU Sans Serif" w:cs="CMU Sans Serif"/>
            <w:sz w:val="20"/>
            <w:szCs w:val="20"/>
          </w:rPr>
          <w:t>t</w:t>
        </w:r>
      </w:ins>
      <w:r w:rsidRPr="00811C16">
        <w:rPr>
          <w:rFonts w:ascii="CMU Sans Serif" w:hAnsi="CMU Sans Serif" w:cs="CMU Sans Serif"/>
          <w:sz w:val="20"/>
          <w:szCs w:val="20"/>
        </w:rPr>
        <w:t xml:space="preserve">he </w:t>
      </w:r>
      <w:r w:rsidR="00E64F87" w:rsidRPr="00811C16">
        <w:rPr>
          <w:rFonts w:ascii="CMU Sans Serif" w:hAnsi="CMU Sans Serif" w:cs="CMU Sans Serif"/>
          <w:sz w:val="20"/>
          <w:szCs w:val="20"/>
        </w:rPr>
        <w:t xml:space="preserve">PhD </w:t>
      </w:r>
      <w:ins w:id="80" w:author="Alfred Anate Bodurin Mayaki" w:date="2026-02-02T16:13:00Z" w16du:dateUtc="2026-02-02T16:13:00Z">
        <w:r w:rsidR="006A09C1">
          <w:rPr>
            <w:rFonts w:ascii="CMU Sans Serif" w:hAnsi="CMU Sans Serif" w:cs="CMU Sans Serif"/>
            <w:sz w:val="20"/>
            <w:szCs w:val="20"/>
          </w:rPr>
          <w:t xml:space="preserve">at the Open University and the </w:t>
        </w:r>
      </w:ins>
      <w:r w:rsidRPr="00811C16">
        <w:rPr>
          <w:rFonts w:ascii="CMU Sans Serif" w:hAnsi="CMU Sans Serif" w:cs="CMU Sans Serif"/>
          <w:sz w:val="20"/>
          <w:szCs w:val="20"/>
        </w:rPr>
        <w:t xml:space="preserve">research question </w:t>
      </w:r>
      <w:ins w:id="81" w:author="Alfred Anate Bodurin Mayaki" w:date="2026-02-02T16:13:00Z" w16du:dateUtc="2026-02-02T16:13:00Z">
        <w:r w:rsidR="006A09C1">
          <w:rPr>
            <w:rFonts w:ascii="CMU Sans Serif" w:hAnsi="CMU Sans Serif" w:cs="CMU Sans Serif"/>
            <w:sz w:val="20"/>
            <w:szCs w:val="20"/>
          </w:rPr>
          <w:t xml:space="preserve">I have submitted </w:t>
        </w:r>
      </w:ins>
      <w:r w:rsidRPr="00811C16">
        <w:rPr>
          <w:rFonts w:ascii="CMU Sans Serif" w:hAnsi="CMU Sans Serif" w:cs="CMU Sans Serif"/>
          <w:sz w:val="20"/>
          <w:szCs w:val="20"/>
        </w:rPr>
        <w:t>can be drafted as:</w:t>
      </w:r>
    </w:p>
    <w:p w14:paraId="5008A41B" w14:textId="77777777" w:rsidR="00857765" w:rsidRPr="00811C16" w:rsidRDefault="00857765" w:rsidP="00FD1908">
      <w:pPr>
        <w:contextualSpacing/>
        <w:mirrorIndents/>
        <w:jc w:val="both"/>
        <w:rPr>
          <w:rFonts w:ascii="CMU Sans Serif" w:hAnsi="CMU Sans Serif" w:cs="CMU Sans Serif"/>
          <w:sz w:val="20"/>
          <w:szCs w:val="20"/>
        </w:rPr>
      </w:pPr>
    </w:p>
    <w:p w14:paraId="768C8243" w14:textId="33E1A7DC" w:rsidR="00857765" w:rsidRPr="00811C16" w:rsidRDefault="00857765" w:rsidP="00FD1908">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w:t>
      </w:r>
      <w:r w:rsidR="00336A23" w:rsidRPr="00336A23">
        <w:rPr>
          <w:rFonts w:ascii="CMU Sans Serif" w:hAnsi="CMU Sans Serif" w:cs="CMU Sans Serif"/>
          <w:b/>
          <w:bCs/>
          <w:sz w:val="20"/>
          <w:szCs w:val="20"/>
        </w:rPr>
        <w:t>Artificial Intelligence &amp; Applicant Attraction: Can AI Substantially Influence Neurodivergent Candidate Experiences?</w:t>
      </w:r>
      <w:r w:rsidR="00336A23">
        <w:rPr>
          <w:rFonts w:ascii="CMU Sans Serif" w:hAnsi="CMU Sans Serif" w:cs="CMU Sans Serif"/>
          <w:b/>
          <w:b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FD1908">
      <w:pPr>
        <w:pStyle w:val="Heading2"/>
        <w:contextualSpacing/>
        <w:jc w:val="both"/>
        <w:rPr>
          <w:rFonts w:ascii="CMU Sans Serif" w:hAnsi="CMU Sans Serif" w:cs="CMU Sans Serif"/>
          <w:color w:val="auto"/>
        </w:rPr>
      </w:pPr>
      <w:bookmarkStart w:id="82" w:name="_Toc215736436"/>
      <w:bookmarkStart w:id="83" w:name="_Toc220945827"/>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82"/>
      <w:bookmarkEnd w:id="83"/>
    </w:p>
    <w:p w14:paraId="2A6B2FB6" w14:textId="77777777" w:rsidR="00857765" w:rsidRPr="00811C16"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84"/>
      <w:r w:rsidRPr="00811C16">
        <w:rPr>
          <w:rFonts w:ascii="CMU Sans Serif" w:hAnsi="CMU Sans Serif" w:cs="CMU Sans Serif"/>
          <w:sz w:val="20"/>
          <w:szCs w:val="20"/>
        </w:rPr>
        <w:t>understated</w:t>
      </w:r>
      <w:commentRangeEnd w:id="84"/>
      <w:r w:rsidRPr="00811C16">
        <w:rPr>
          <w:rStyle w:val="CommentReference"/>
          <w:rFonts w:ascii="CMU Sans Serif" w:hAnsi="CMU Sans Serif" w:cs="CMU Sans Serif"/>
        </w:rPr>
        <w:commentReference w:id="84"/>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w:t>
      </w:r>
      <w:r w:rsidRPr="00811C16">
        <w:rPr>
          <w:rFonts w:ascii="CMU Sans Serif" w:hAnsi="CMU Sans Serif" w:cs="CMU Sans Serif"/>
          <w:sz w:val="20"/>
          <w:szCs w:val="20"/>
        </w:rPr>
        <w:lastRenderedPageBreak/>
        <w:t xml:space="preserve">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FD1908">
      <w:pPr>
        <w:spacing w:after="0" w:line="240" w:lineRule="auto"/>
        <w:jc w:val="both"/>
        <w:rPr>
          <w:rFonts w:ascii="CMU Sans Serif" w:hAnsi="CMU Sans Serif" w:cs="CMU Sans Serif"/>
          <w:sz w:val="20"/>
          <w:szCs w:val="20"/>
        </w:rPr>
      </w:pPr>
    </w:p>
    <w:p w14:paraId="46200AD2"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FD1908">
      <w:pPr>
        <w:spacing w:after="0" w:line="240" w:lineRule="auto"/>
        <w:jc w:val="both"/>
        <w:rPr>
          <w:rFonts w:ascii="CMU Sans Serif" w:hAnsi="CMU Sans Serif" w:cs="CMU Sans Serif"/>
          <w:sz w:val="20"/>
          <w:szCs w:val="20"/>
        </w:rPr>
      </w:pPr>
    </w:p>
    <w:p w14:paraId="4BB86631"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FD1908">
      <w:pPr>
        <w:spacing w:after="0" w:line="240" w:lineRule="auto"/>
        <w:jc w:val="both"/>
        <w:rPr>
          <w:rFonts w:ascii="CMU Sans Serif" w:hAnsi="CMU Sans Serif" w:cs="CMU Sans Serif"/>
          <w:sz w:val="20"/>
          <w:szCs w:val="20"/>
        </w:rPr>
      </w:pPr>
    </w:p>
    <w:p w14:paraId="22728145"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drawn from surveys on how neurodiverse applicants perceive signals on recruitment websites</w:t>
      </w:r>
    </w:p>
    <w:p w14:paraId="333484C1"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85"/>
      <w:commentRangeStart w:id="86"/>
      <w:commentRangeStart w:id="87"/>
      <w:r w:rsidRPr="00811C16">
        <w:rPr>
          <w:rStyle w:val="Strong"/>
          <w:rFonts w:ascii="CMU Sans Serif" w:hAnsi="CMU Sans Serif" w:cs="CMU Sans Serif"/>
          <w:b w:val="0"/>
          <w:bCs w:val="0"/>
          <w:sz w:val="20"/>
          <w:szCs w:val="20"/>
        </w:rPr>
        <w:t>websites</w:t>
      </w:r>
      <w:commentRangeEnd w:id="85"/>
      <w:r w:rsidRPr="00811C16">
        <w:rPr>
          <w:rStyle w:val="CommentReference"/>
          <w:rFonts w:ascii="CMU Sans Serif" w:hAnsi="CMU Sans Serif" w:cs="CMU Sans Serif"/>
        </w:rPr>
        <w:commentReference w:id="85"/>
      </w:r>
      <w:commentRangeEnd w:id="86"/>
      <w:r w:rsidRPr="00811C16">
        <w:rPr>
          <w:rStyle w:val="CommentReference"/>
          <w:rFonts w:ascii="CMU Sans Serif" w:hAnsi="CMU Sans Serif" w:cs="CMU Sans Serif"/>
        </w:rPr>
        <w:commentReference w:id="86"/>
      </w:r>
      <w:commentRangeEnd w:id="87"/>
      <w:r w:rsidRPr="00811C16">
        <w:rPr>
          <w:rStyle w:val="CommentReference"/>
          <w:rFonts w:ascii="CMU Sans Serif" w:hAnsi="CMU Sans Serif" w:cs="CMU Sans Serif"/>
        </w:rPr>
        <w:commentReference w:id="87"/>
      </w:r>
    </w:p>
    <w:p w14:paraId="00D5AD85" w14:textId="02986CF2" w:rsidR="00857765" w:rsidRPr="00811C16" w:rsidRDefault="009E2038" w:rsidP="00FD1908">
      <w:pPr>
        <w:pStyle w:val="Heading2"/>
        <w:contextualSpacing/>
        <w:jc w:val="both"/>
        <w:rPr>
          <w:rStyle w:val="Strong"/>
          <w:rFonts w:ascii="CMU Sans Serif" w:hAnsi="CMU Sans Serif" w:cs="CMU Sans Serif"/>
          <w:b w:val="0"/>
          <w:bCs w:val="0"/>
          <w:color w:val="auto"/>
        </w:rPr>
      </w:pPr>
      <w:bookmarkStart w:id="88" w:name="_Toc215736437"/>
      <w:bookmarkStart w:id="89" w:name="_Toc220945828"/>
      <w:r>
        <w:rPr>
          <w:rFonts w:ascii="CMU Sans Serif" w:hAnsi="CMU Sans Serif" w:cs="CMU Sans Serif"/>
          <w:color w:val="auto"/>
        </w:rPr>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88"/>
      <w:bookmarkEnd w:id="89"/>
    </w:p>
    <w:p w14:paraId="206E6CC8" w14:textId="13EEFEDE" w:rsidR="00857765" w:rsidRPr="00811C16" w:rsidRDefault="00857765" w:rsidP="00FD1908">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FD1908">
      <w:pPr>
        <w:spacing w:after="0" w:line="240" w:lineRule="auto"/>
        <w:jc w:val="both"/>
        <w:rPr>
          <w:rStyle w:val="Strong"/>
          <w:rFonts w:ascii="CMU Sans Serif" w:hAnsi="CMU Sans Serif" w:cs="CMU Sans Serif"/>
          <w:b w:val="0"/>
          <w:bCs w:val="0"/>
          <w:sz w:val="20"/>
          <w:szCs w:val="20"/>
        </w:rPr>
      </w:pPr>
    </w:p>
    <w:p w14:paraId="64408735" w14:textId="4E45E3CD" w:rsidR="00857765" w:rsidDel="003519B2" w:rsidRDefault="00857765" w:rsidP="00FD1908">
      <w:pPr>
        <w:spacing w:after="0" w:line="240" w:lineRule="auto"/>
        <w:jc w:val="both"/>
        <w:rPr>
          <w:del w:id="90" w:author="Alfred Anate Bodurin Mayaki" w:date="2026-02-02T15:25:00Z" w16du:dateUtc="2026-02-02T15:25:00Z"/>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91"/>
      <w:commentRangeStart w:id="92"/>
      <w:r w:rsidRPr="00857765">
        <w:rPr>
          <w:rStyle w:val="Strong"/>
          <w:rFonts w:ascii="CMU Sans Serif" w:hAnsi="CMU Sans Serif" w:cs="CMU Sans Serif"/>
          <w:b w:val="0"/>
          <w:bCs w:val="0"/>
          <w:sz w:val="20"/>
          <w:szCs w:val="20"/>
        </w:rPr>
        <w:t>such</w:t>
      </w:r>
      <w:commentRangeEnd w:id="91"/>
      <w:r w:rsidRPr="00857765">
        <w:rPr>
          <w:rStyle w:val="CommentReference"/>
          <w:rFonts w:ascii="CMU Sans Serif" w:hAnsi="CMU Sans Serif" w:cs="CMU Sans Serif"/>
        </w:rPr>
        <w:commentReference w:id="91"/>
      </w:r>
      <w:commentRangeEnd w:id="92"/>
      <w:r w:rsidRPr="00857765">
        <w:rPr>
          <w:rStyle w:val="CommentReference"/>
          <w:rFonts w:ascii="CMU Sans Serif" w:hAnsi="CMU Sans Serif" w:cs="CMU Sans Serif"/>
        </w:rPr>
        <w:commentReference w:id="92"/>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Del="003519B2" w:rsidRDefault="00D56D87" w:rsidP="00FD1908">
      <w:pPr>
        <w:spacing w:after="0" w:line="240" w:lineRule="auto"/>
        <w:jc w:val="both"/>
        <w:rPr>
          <w:del w:id="93" w:author="Alfred Anate Bodurin Mayaki" w:date="2026-02-02T15:25:00Z" w16du:dateUtc="2026-02-02T15:25:00Z"/>
          <w:rStyle w:val="Strong"/>
          <w:rFonts w:ascii="CMU Sans Serif" w:hAnsi="CMU Sans Serif" w:cs="CMU Sans Serif"/>
          <w:b w:val="0"/>
          <w:bCs w:val="0"/>
          <w:sz w:val="20"/>
          <w:szCs w:val="20"/>
        </w:rPr>
      </w:pPr>
    </w:p>
    <w:p w14:paraId="6314610D" w14:textId="77777777" w:rsidR="00D56D87" w:rsidDel="003519B2" w:rsidRDefault="00D56D87" w:rsidP="00FD1908">
      <w:pPr>
        <w:spacing w:after="0" w:line="240" w:lineRule="auto"/>
        <w:jc w:val="both"/>
        <w:rPr>
          <w:del w:id="94" w:author="Alfred Anate Bodurin Mayaki" w:date="2026-02-02T15:25:00Z" w16du:dateUtc="2026-02-02T15:25:00Z"/>
          <w:rStyle w:val="Strong"/>
          <w:rFonts w:ascii="CMU Sans Serif" w:hAnsi="CMU Sans Serif" w:cs="CMU Sans Serif"/>
          <w:b w:val="0"/>
          <w:bCs w:val="0"/>
          <w:sz w:val="20"/>
          <w:szCs w:val="20"/>
        </w:rPr>
      </w:pPr>
    </w:p>
    <w:p w14:paraId="78B4B6A2" w14:textId="77777777" w:rsidR="00D56D87" w:rsidDel="003519B2" w:rsidRDefault="00D56D87" w:rsidP="00FD1908">
      <w:pPr>
        <w:spacing w:after="0" w:line="240" w:lineRule="auto"/>
        <w:jc w:val="both"/>
        <w:rPr>
          <w:del w:id="95" w:author="Alfred Anate Bodurin Mayaki" w:date="2026-02-02T15:25:00Z" w16du:dateUtc="2026-02-02T15:25:00Z"/>
          <w:rStyle w:val="Strong"/>
          <w:rFonts w:ascii="CMU Sans Serif" w:hAnsi="CMU Sans Serif" w:cs="CMU Sans Serif"/>
          <w:b w:val="0"/>
          <w:bCs w:val="0"/>
          <w:sz w:val="20"/>
          <w:szCs w:val="20"/>
        </w:rPr>
      </w:pPr>
    </w:p>
    <w:p w14:paraId="3CA8D22D" w14:textId="77777777" w:rsidR="00D56D87" w:rsidDel="003519B2" w:rsidRDefault="00D56D87" w:rsidP="00FD1908">
      <w:pPr>
        <w:spacing w:after="0" w:line="240" w:lineRule="auto"/>
        <w:jc w:val="both"/>
        <w:rPr>
          <w:del w:id="96" w:author="Alfred Anate Bodurin Mayaki" w:date="2026-02-02T15:25:00Z" w16du:dateUtc="2026-02-02T15:25:00Z"/>
          <w:rStyle w:val="Strong"/>
          <w:rFonts w:ascii="CMU Sans Serif" w:hAnsi="CMU Sans Serif" w:cs="CMU Sans Serif"/>
          <w:b w:val="0"/>
          <w:bCs w:val="0"/>
          <w:sz w:val="20"/>
          <w:szCs w:val="20"/>
        </w:rPr>
      </w:pPr>
    </w:p>
    <w:p w14:paraId="5D1A4776" w14:textId="77777777" w:rsidR="00D56D87" w:rsidDel="003519B2" w:rsidRDefault="00D56D87" w:rsidP="00FD1908">
      <w:pPr>
        <w:spacing w:after="0" w:line="240" w:lineRule="auto"/>
        <w:jc w:val="both"/>
        <w:rPr>
          <w:del w:id="97" w:author="Alfred Anate Bodurin Mayaki" w:date="2026-02-02T15:25:00Z" w16du:dateUtc="2026-02-02T15:25:00Z"/>
          <w:rStyle w:val="Strong"/>
          <w:rFonts w:ascii="CMU Sans Serif" w:hAnsi="CMU Sans Serif" w:cs="CMU Sans Serif"/>
          <w:b w:val="0"/>
          <w:bCs w:val="0"/>
          <w:sz w:val="20"/>
          <w:szCs w:val="20"/>
        </w:rPr>
      </w:pPr>
    </w:p>
    <w:p w14:paraId="5A1DA3E4" w14:textId="77777777" w:rsidR="00D56D87" w:rsidDel="003519B2" w:rsidRDefault="00D56D87" w:rsidP="00FD1908">
      <w:pPr>
        <w:spacing w:after="0" w:line="240" w:lineRule="auto"/>
        <w:jc w:val="both"/>
        <w:rPr>
          <w:del w:id="98" w:author="Alfred Anate Bodurin Mayaki" w:date="2026-02-02T15:25:00Z" w16du:dateUtc="2026-02-02T15:25:00Z"/>
          <w:rStyle w:val="Strong"/>
          <w:rFonts w:ascii="CMU Sans Serif" w:hAnsi="CMU Sans Serif" w:cs="CMU Sans Serif"/>
          <w:b w:val="0"/>
          <w:bCs w:val="0"/>
          <w:sz w:val="20"/>
          <w:szCs w:val="20"/>
        </w:rPr>
      </w:pPr>
    </w:p>
    <w:p w14:paraId="433F3999" w14:textId="77777777" w:rsidR="00D56D87" w:rsidDel="003519B2" w:rsidRDefault="00D56D87" w:rsidP="00FD1908">
      <w:pPr>
        <w:spacing w:after="0" w:line="240" w:lineRule="auto"/>
        <w:jc w:val="both"/>
        <w:rPr>
          <w:del w:id="99" w:author="Alfred Anate Bodurin Mayaki" w:date="2026-02-02T15:25:00Z" w16du:dateUtc="2026-02-02T15:25:00Z"/>
          <w:rStyle w:val="Strong"/>
          <w:rFonts w:ascii="CMU Sans Serif" w:hAnsi="CMU Sans Serif" w:cs="CMU Sans Serif"/>
          <w:b w:val="0"/>
          <w:bCs w:val="0"/>
          <w:sz w:val="20"/>
          <w:szCs w:val="20"/>
        </w:rPr>
      </w:pPr>
    </w:p>
    <w:p w14:paraId="5DC41833" w14:textId="77777777" w:rsidR="00D56D87" w:rsidDel="003519B2" w:rsidRDefault="00D56D87" w:rsidP="00FD1908">
      <w:pPr>
        <w:spacing w:after="0" w:line="240" w:lineRule="auto"/>
        <w:jc w:val="both"/>
        <w:rPr>
          <w:del w:id="100" w:author="Alfred Anate Bodurin Mayaki" w:date="2026-02-02T15:25:00Z" w16du:dateUtc="2026-02-02T15:25:00Z"/>
          <w:rStyle w:val="Strong"/>
          <w:rFonts w:ascii="CMU Sans Serif" w:hAnsi="CMU Sans Serif" w:cs="CMU Sans Serif"/>
          <w:b w:val="0"/>
          <w:bCs w:val="0"/>
          <w:sz w:val="20"/>
          <w:szCs w:val="20"/>
        </w:rPr>
      </w:pPr>
    </w:p>
    <w:p w14:paraId="70B30BAE" w14:textId="77777777" w:rsidR="00D56D87" w:rsidDel="003519B2" w:rsidRDefault="00D56D87" w:rsidP="00FD1908">
      <w:pPr>
        <w:spacing w:after="0" w:line="240" w:lineRule="auto"/>
        <w:jc w:val="both"/>
        <w:rPr>
          <w:del w:id="101" w:author="Alfred Anate Bodurin Mayaki" w:date="2026-02-02T15:25:00Z" w16du:dateUtc="2026-02-02T15:25:00Z"/>
          <w:rStyle w:val="Strong"/>
          <w:rFonts w:ascii="CMU Sans Serif" w:hAnsi="CMU Sans Serif" w:cs="CMU Sans Serif"/>
          <w:b w:val="0"/>
          <w:bCs w:val="0"/>
          <w:sz w:val="20"/>
          <w:szCs w:val="20"/>
        </w:rPr>
      </w:pPr>
    </w:p>
    <w:p w14:paraId="65A31E03" w14:textId="77777777" w:rsidR="00D56D87" w:rsidDel="003519B2" w:rsidRDefault="00D56D87" w:rsidP="00FD1908">
      <w:pPr>
        <w:spacing w:after="0" w:line="240" w:lineRule="auto"/>
        <w:jc w:val="both"/>
        <w:rPr>
          <w:del w:id="102" w:author="Alfred Anate Bodurin Mayaki" w:date="2026-02-02T15:24:00Z" w16du:dateUtc="2026-02-02T15:24:00Z"/>
          <w:rStyle w:val="Strong"/>
          <w:rFonts w:ascii="CMU Sans Serif" w:hAnsi="CMU Sans Serif" w:cs="CMU Sans Serif"/>
          <w:b w:val="0"/>
          <w:bCs w:val="0"/>
          <w:sz w:val="20"/>
          <w:szCs w:val="20"/>
        </w:rPr>
      </w:pPr>
    </w:p>
    <w:p w14:paraId="29DB5D0D" w14:textId="77777777" w:rsidR="00D56D87" w:rsidDel="003519B2" w:rsidRDefault="00D56D87" w:rsidP="00FD1908">
      <w:pPr>
        <w:spacing w:after="0" w:line="240" w:lineRule="auto"/>
        <w:jc w:val="both"/>
        <w:rPr>
          <w:del w:id="103" w:author="Alfred Anate Bodurin Mayaki" w:date="2026-02-02T15:24:00Z" w16du:dateUtc="2026-02-02T15:24:00Z"/>
          <w:rStyle w:val="Strong"/>
          <w:rFonts w:ascii="CMU Sans Serif" w:hAnsi="CMU Sans Serif" w:cs="CMU Sans Serif"/>
          <w:b w:val="0"/>
          <w:bCs w:val="0"/>
          <w:sz w:val="20"/>
          <w:szCs w:val="20"/>
        </w:rPr>
      </w:pPr>
    </w:p>
    <w:p w14:paraId="27637708" w14:textId="77777777" w:rsidR="00D56D87" w:rsidDel="003519B2" w:rsidRDefault="00D56D87" w:rsidP="00FD1908">
      <w:pPr>
        <w:spacing w:after="0" w:line="240" w:lineRule="auto"/>
        <w:jc w:val="both"/>
        <w:rPr>
          <w:del w:id="104" w:author="Alfred Anate Bodurin Mayaki" w:date="2026-02-02T15:24:00Z" w16du:dateUtc="2026-02-02T15:24:00Z"/>
          <w:rStyle w:val="Strong"/>
          <w:rFonts w:ascii="CMU Sans Serif" w:hAnsi="CMU Sans Serif" w:cs="CMU Sans Serif"/>
          <w:b w:val="0"/>
          <w:bCs w:val="0"/>
          <w:sz w:val="20"/>
          <w:szCs w:val="20"/>
        </w:rPr>
      </w:pPr>
    </w:p>
    <w:p w14:paraId="1D2B09BE" w14:textId="77777777" w:rsidR="00D56D87" w:rsidDel="003519B2" w:rsidRDefault="00D56D87" w:rsidP="00FD1908">
      <w:pPr>
        <w:spacing w:after="0" w:line="240" w:lineRule="auto"/>
        <w:jc w:val="both"/>
        <w:rPr>
          <w:del w:id="105" w:author="Alfred Anate Bodurin Mayaki" w:date="2026-02-02T15:24:00Z" w16du:dateUtc="2026-02-02T15:24:00Z"/>
          <w:rStyle w:val="Strong"/>
          <w:rFonts w:ascii="CMU Sans Serif" w:hAnsi="CMU Sans Serif" w:cs="CMU Sans Serif"/>
          <w:b w:val="0"/>
          <w:bCs w:val="0"/>
          <w:sz w:val="20"/>
          <w:szCs w:val="20"/>
        </w:rPr>
      </w:pPr>
    </w:p>
    <w:p w14:paraId="62C77801" w14:textId="70EAD7D0" w:rsidR="00D56D87" w:rsidDel="003519B2" w:rsidRDefault="00D56D87" w:rsidP="00FD1908">
      <w:pPr>
        <w:spacing w:after="0" w:line="240" w:lineRule="auto"/>
        <w:jc w:val="both"/>
        <w:rPr>
          <w:del w:id="106" w:author="Alfred Anate Bodurin Mayaki" w:date="2026-02-02T15:24:00Z" w16du:dateUtc="2026-02-02T15:24:00Z"/>
          <w:rStyle w:val="Strong"/>
          <w:rFonts w:ascii="CMU Sans Serif" w:hAnsi="CMU Sans Serif" w:cs="CMU Sans Serif"/>
          <w:b w:val="0"/>
          <w:bCs w:val="0"/>
          <w:sz w:val="20"/>
          <w:szCs w:val="20"/>
        </w:rPr>
      </w:pPr>
    </w:p>
    <w:p w14:paraId="27F89A33" w14:textId="7C66493C" w:rsidR="00682742" w:rsidDel="003519B2" w:rsidRDefault="00682742" w:rsidP="00FD1908">
      <w:pPr>
        <w:spacing w:after="0" w:line="240" w:lineRule="auto"/>
        <w:jc w:val="both"/>
        <w:rPr>
          <w:del w:id="107" w:author="Alfred Anate Bodurin Mayaki" w:date="2026-02-02T15:24:00Z" w16du:dateUtc="2026-02-02T15:24:00Z"/>
          <w:rStyle w:val="Strong"/>
          <w:rFonts w:ascii="CMU Sans Serif" w:hAnsi="CMU Sans Serif" w:cs="CMU Sans Serif"/>
          <w:b w:val="0"/>
          <w:bCs w:val="0"/>
          <w:sz w:val="20"/>
          <w:szCs w:val="20"/>
        </w:rPr>
      </w:pPr>
    </w:p>
    <w:p w14:paraId="4DD5FB50" w14:textId="7B147A9B" w:rsidR="00682742" w:rsidDel="003519B2" w:rsidRDefault="00682742" w:rsidP="00FD1908">
      <w:pPr>
        <w:spacing w:after="0" w:line="240" w:lineRule="auto"/>
        <w:jc w:val="both"/>
        <w:rPr>
          <w:del w:id="108" w:author="Alfred Anate Bodurin Mayaki" w:date="2026-02-02T15:24:00Z" w16du:dateUtc="2026-02-02T15:24:00Z"/>
          <w:rStyle w:val="Strong"/>
          <w:rFonts w:ascii="CMU Sans Serif" w:hAnsi="CMU Sans Serif" w:cs="CMU Sans Serif"/>
          <w:b w:val="0"/>
          <w:bCs w:val="0"/>
          <w:sz w:val="20"/>
          <w:szCs w:val="20"/>
        </w:rPr>
      </w:pPr>
    </w:p>
    <w:p w14:paraId="18E1259F" w14:textId="5BB0773B" w:rsidR="00682742" w:rsidDel="003519B2" w:rsidRDefault="00682742" w:rsidP="00FD1908">
      <w:pPr>
        <w:spacing w:after="0" w:line="240" w:lineRule="auto"/>
        <w:jc w:val="both"/>
        <w:rPr>
          <w:del w:id="109" w:author="Alfred Anate Bodurin Mayaki" w:date="2026-02-02T15:24:00Z" w16du:dateUtc="2026-02-02T15:24:00Z"/>
          <w:rStyle w:val="Strong"/>
          <w:rFonts w:ascii="CMU Sans Serif" w:hAnsi="CMU Sans Serif" w:cs="CMU Sans Serif"/>
          <w:b w:val="0"/>
          <w:bCs w:val="0"/>
          <w:sz w:val="20"/>
          <w:szCs w:val="20"/>
        </w:rPr>
      </w:pPr>
    </w:p>
    <w:p w14:paraId="4F098851" w14:textId="1BDAF411" w:rsidR="00682742" w:rsidDel="003519B2" w:rsidRDefault="00682742" w:rsidP="00FD1908">
      <w:pPr>
        <w:spacing w:after="0" w:line="240" w:lineRule="auto"/>
        <w:jc w:val="both"/>
        <w:rPr>
          <w:del w:id="110" w:author="Alfred Anate Bodurin Mayaki" w:date="2026-02-02T15:24:00Z" w16du:dateUtc="2026-02-02T15:24:00Z"/>
          <w:rStyle w:val="Strong"/>
          <w:rFonts w:ascii="CMU Sans Serif" w:hAnsi="CMU Sans Serif" w:cs="CMU Sans Serif"/>
          <w:b w:val="0"/>
          <w:bCs w:val="0"/>
          <w:sz w:val="20"/>
          <w:szCs w:val="20"/>
        </w:rPr>
      </w:pPr>
    </w:p>
    <w:p w14:paraId="30809901" w14:textId="39D1FDA7" w:rsidR="00682742" w:rsidDel="003519B2" w:rsidRDefault="00682742" w:rsidP="00FD1908">
      <w:pPr>
        <w:spacing w:after="0" w:line="240" w:lineRule="auto"/>
        <w:jc w:val="both"/>
        <w:rPr>
          <w:del w:id="111" w:author="Alfred Anate Bodurin Mayaki" w:date="2026-02-02T15:24:00Z" w16du:dateUtc="2026-02-02T15:24:00Z"/>
          <w:rStyle w:val="Strong"/>
          <w:rFonts w:ascii="CMU Sans Serif" w:hAnsi="CMU Sans Serif" w:cs="CMU Sans Serif"/>
          <w:b w:val="0"/>
          <w:bCs w:val="0"/>
          <w:sz w:val="20"/>
          <w:szCs w:val="20"/>
        </w:rPr>
      </w:pPr>
    </w:p>
    <w:p w14:paraId="38424B0A" w14:textId="47FCC277" w:rsidR="00682742" w:rsidDel="003519B2" w:rsidRDefault="00682742" w:rsidP="00FD1908">
      <w:pPr>
        <w:spacing w:after="0" w:line="240" w:lineRule="auto"/>
        <w:jc w:val="both"/>
        <w:rPr>
          <w:del w:id="112" w:author="Alfred Anate Bodurin Mayaki" w:date="2026-02-02T15:24:00Z" w16du:dateUtc="2026-02-02T15:24:00Z"/>
          <w:rStyle w:val="Strong"/>
          <w:rFonts w:ascii="CMU Sans Serif" w:hAnsi="CMU Sans Serif" w:cs="CMU Sans Serif"/>
          <w:b w:val="0"/>
          <w:bCs w:val="0"/>
          <w:sz w:val="20"/>
          <w:szCs w:val="20"/>
        </w:rPr>
      </w:pPr>
    </w:p>
    <w:p w14:paraId="549014BE" w14:textId="46BD1E0E" w:rsidR="00682742" w:rsidDel="003519B2" w:rsidRDefault="00682742" w:rsidP="00FD1908">
      <w:pPr>
        <w:spacing w:after="0" w:line="240" w:lineRule="auto"/>
        <w:jc w:val="both"/>
        <w:rPr>
          <w:del w:id="113" w:author="Alfred Anate Bodurin Mayaki" w:date="2026-02-02T15:24:00Z" w16du:dateUtc="2026-02-02T15:24:00Z"/>
          <w:rStyle w:val="Strong"/>
          <w:rFonts w:ascii="CMU Sans Serif" w:hAnsi="CMU Sans Serif" w:cs="CMU Sans Serif"/>
          <w:b w:val="0"/>
          <w:bCs w:val="0"/>
          <w:sz w:val="20"/>
          <w:szCs w:val="20"/>
        </w:rPr>
      </w:pPr>
    </w:p>
    <w:p w14:paraId="2209347C" w14:textId="6036DC38" w:rsidR="00682742" w:rsidDel="003519B2" w:rsidRDefault="00682742" w:rsidP="00FD1908">
      <w:pPr>
        <w:spacing w:after="0" w:line="240" w:lineRule="auto"/>
        <w:jc w:val="both"/>
        <w:rPr>
          <w:del w:id="114" w:author="Alfred Anate Bodurin Mayaki" w:date="2026-02-02T15:24:00Z" w16du:dateUtc="2026-02-02T15:24:00Z"/>
          <w:rStyle w:val="Strong"/>
          <w:rFonts w:ascii="CMU Sans Serif" w:hAnsi="CMU Sans Serif" w:cs="CMU Sans Serif"/>
          <w:b w:val="0"/>
          <w:bCs w:val="0"/>
          <w:sz w:val="20"/>
          <w:szCs w:val="20"/>
        </w:rPr>
      </w:pPr>
    </w:p>
    <w:p w14:paraId="5F1D8992" w14:textId="33AB4815" w:rsidR="00682742" w:rsidDel="003519B2" w:rsidRDefault="00682742" w:rsidP="00FD1908">
      <w:pPr>
        <w:spacing w:after="0" w:line="240" w:lineRule="auto"/>
        <w:jc w:val="both"/>
        <w:rPr>
          <w:del w:id="115" w:author="Alfred Anate Bodurin Mayaki" w:date="2026-02-02T15:24:00Z" w16du:dateUtc="2026-02-02T15:24:00Z"/>
          <w:rStyle w:val="Strong"/>
          <w:rFonts w:ascii="CMU Sans Serif" w:hAnsi="CMU Sans Serif" w:cs="CMU Sans Serif"/>
          <w:b w:val="0"/>
          <w:bCs w:val="0"/>
          <w:sz w:val="20"/>
          <w:szCs w:val="20"/>
        </w:rPr>
      </w:pPr>
    </w:p>
    <w:p w14:paraId="47C03900" w14:textId="4CF90B25" w:rsidR="00682742" w:rsidDel="003519B2" w:rsidRDefault="00682742" w:rsidP="00FD1908">
      <w:pPr>
        <w:spacing w:after="0" w:line="240" w:lineRule="auto"/>
        <w:jc w:val="both"/>
        <w:rPr>
          <w:del w:id="116" w:author="Alfred Anate Bodurin Mayaki" w:date="2026-02-02T15:24:00Z" w16du:dateUtc="2026-02-02T15:24:00Z"/>
          <w:rStyle w:val="Strong"/>
          <w:rFonts w:ascii="CMU Sans Serif" w:hAnsi="CMU Sans Serif" w:cs="CMU Sans Serif"/>
          <w:b w:val="0"/>
          <w:bCs w:val="0"/>
          <w:sz w:val="20"/>
          <w:szCs w:val="20"/>
        </w:rPr>
      </w:pPr>
    </w:p>
    <w:p w14:paraId="0B80AD94" w14:textId="092D6928" w:rsidR="00682742" w:rsidDel="003519B2" w:rsidRDefault="00682742" w:rsidP="00FD1908">
      <w:pPr>
        <w:spacing w:after="0" w:line="240" w:lineRule="auto"/>
        <w:jc w:val="both"/>
        <w:rPr>
          <w:del w:id="117" w:author="Alfred Anate Bodurin Mayaki" w:date="2026-02-02T15:24:00Z" w16du:dateUtc="2026-02-02T15:24:00Z"/>
          <w:rStyle w:val="Strong"/>
          <w:rFonts w:ascii="CMU Sans Serif" w:hAnsi="CMU Sans Serif" w:cs="CMU Sans Serif"/>
          <w:b w:val="0"/>
          <w:bCs w:val="0"/>
          <w:sz w:val="20"/>
          <w:szCs w:val="20"/>
        </w:rPr>
      </w:pPr>
    </w:p>
    <w:p w14:paraId="4EFC3439" w14:textId="2E27C76C" w:rsidR="00682742" w:rsidDel="003519B2" w:rsidRDefault="00682742" w:rsidP="00FD1908">
      <w:pPr>
        <w:spacing w:after="0" w:line="240" w:lineRule="auto"/>
        <w:jc w:val="both"/>
        <w:rPr>
          <w:del w:id="118" w:author="Alfred Anate Bodurin Mayaki" w:date="2026-02-02T15:24:00Z" w16du:dateUtc="2026-02-02T15:24:00Z"/>
          <w:rStyle w:val="Strong"/>
          <w:rFonts w:ascii="CMU Sans Serif" w:hAnsi="CMU Sans Serif" w:cs="CMU Sans Serif"/>
          <w:b w:val="0"/>
          <w:bCs w:val="0"/>
          <w:sz w:val="20"/>
          <w:szCs w:val="20"/>
        </w:rPr>
      </w:pPr>
    </w:p>
    <w:p w14:paraId="48EADDEF" w14:textId="471A544C" w:rsidR="00682742" w:rsidDel="003519B2" w:rsidRDefault="00682742" w:rsidP="00FD1908">
      <w:pPr>
        <w:spacing w:after="0" w:line="240" w:lineRule="auto"/>
        <w:jc w:val="both"/>
        <w:rPr>
          <w:del w:id="119" w:author="Alfred Anate Bodurin Mayaki" w:date="2026-02-02T15:24:00Z" w16du:dateUtc="2026-02-02T15:24:00Z"/>
          <w:rStyle w:val="Strong"/>
          <w:rFonts w:ascii="CMU Sans Serif" w:hAnsi="CMU Sans Serif" w:cs="CMU Sans Serif"/>
          <w:b w:val="0"/>
          <w:bCs w:val="0"/>
          <w:sz w:val="20"/>
          <w:szCs w:val="20"/>
        </w:rPr>
      </w:pPr>
    </w:p>
    <w:p w14:paraId="69027FF1" w14:textId="5820CE2F" w:rsidR="00682742" w:rsidDel="003519B2" w:rsidRDefault="00682742" w:rsidP="00FD1908">
      <w:pPr>
        <w:spacing w:after="0" w:line="240" w:lineRule="auto"/>
        <w:jc w:val="both"/>
        <w:rPr>
          <w:del w:id="120" w:author="Alfred Anate Bodurin Mayaki" w:date="2026-02-02T15:24:00Z" w16du:dateUtc="2026-02-02T15:24:00Z"/>
          <w:rStyle w:val="Strong"/>
          <w:rFonts w:ascii="CMU Sans Serif" w:hAnsi="CMU Sans Serif" w:cs="CMU Sans Serif"/>
          <w:b w:val="0"/>
          <w:bCs w:val="0"/>
          <w:sz w:val="20"/>
          <w:szCs w:val="20"/>
        </w:rPr>
      </w:pPr>
    </w:p>
    <w:p w14:paraId="3FEA625E" w14:textId="7D92D476" w:rsidR="00682742" w:rsidDel="003519B2" w:rsidRDefault="00682742" w:rsidP="00FD1908">
      <w:pPr>
        <w:spacing w:after="0" w:line="240" w:lineRule="auto"/>
        <w:jc w:val="both"/>
        <w:rPr>
          <w:del w:id="121" w:author="Alfred Anate Bodurin Mayaki" w:date="2026-02-02T15:24:00Z" w16du:dateUtc="2026-02-02T15:24:00Z"/>
          <w:rStyle w:val="Strong"/>
          <w:rFonts w:ascii="CMU Sans Serif" w:hAnsi="CMU Sans Serif" w:cs="CMU Sans Serif"/>
          <w:b w:val="0"/>
          <w:bCs w:val="0"/>
          <w:sz w:val="20"/>
          <w:szCs w:val="20"/>
        </w:rPr>
      </w:pPr>
    </w:p>
    <w:p w14:paraId="0E70C7FE" w14:textId="04EDA895" w:rsidR="00682742" w:rsidDel="003519B2" w:rsidRDefault="00682742" w:rsidP="00FD1908">
      <w:pPr>
        <w:spacing w:after="0" w:line="240" w:lineRule="auto"/>
        <w:jc w:val="both"/>
        <w:rPr>
          <w:del w:id="122" w:author="Alfred Anate Bodurin Mayaki" w:date="2026-02-02T15:24:00Z" w16du:dateUtc="2026-02-02T15:24:00Z"/>
          <w:rStyle w:val="Strong"/>
          <w:rFonts w:ascii="CMU Sans Serif" w:hAnsi="CMU Sans Serif" w:cs="CMU Sans Serif"/>
          <w:b w:val="0"/>
          <w:bCs w:val="0"/>
          <w:sz w:val="20"/>
          <w:szCs w:val="20"/>
        </w:rPr>
      </w:pPr>
    </w:p>
    <w:p w14:paraId="2C7DB52F" w14:textId="2C691D65" w:rsidR="00682742" w:rsidDel="003519B2" w:rsidRDefault="00682742" w:rsidP="00FD1908">
      <w:pPr>
        <w:spacing w:after="0" w:line="240" w:lineRule="auto"/>
        <w:jc w:val="both"/>
        <w:rPr>
          <w:del w:id="123" w:author="Alfred Anate Bodurin Mayaki" w:date="2026-02-02T15:24:00Z" w16du:dateUtc="2026-02-02T15:24:00Z"/>
          <w:rStyle w:val="Strong"/>
          <w:rFonts w:ascii="CMU Sans Serif" w:hAnsi="CMU Sans Serif" w:cs="CMU Sans Serif"/>
          <w:b w:val="0"/>
          <w:bCs w:val="0"/>
          <w:sz w:val="20"/>
          <w:szCs w:val="20"/>
        </w:rPr>
      </w:pPr>
    </w:p>
    <w:p w14:paraId="0B3749D9" w14:textId="5799672F" w:rsidR="00682742" w:rsidDel="003519B2" w:rsidRDefault="00682742" w:rsidP="00FD1908">
      <w:pPr>
        <w:spacing w:after="0" w:line="240" w:lineRule="auto"/>
        <w:jc w:val="both"/>
        <w:rPr>
          <w:del w:id="124" w:author="Alfred Anate Bodurin Mayaki" w:date="2026-02-02T15:24:00Z" w16du:dateUtc="2026-02-02T15:24:00Z"/>
          <w:rStyle w:val="Strong"/>
          <w:rFonts w:ascii="CMU Sans Serif" w:hAnsi="CMU Sans Serif" w:cs="CMU Sans Serif"/>
          <w:b w:val="0"/>
          <w:bCs w:val="0"/>
          <w:sz w:val="20"/>
          <w:szCs w:val="20"/>
        </w:rPr>
      </w:pPr>
    </w:p>
    <w:p w14:paraId="178EEE88" w14:textId="33185875" w:rsidR="00682742" w:rsidDel="003519B2" w:rsidRDefault="00682742" w:rsidP="00FD1908">
      <w:pPr>
        <w:spacing w:after="0" w:line="240" w:lineRule="auto"/>
        <w:jc w:val="both"/>
        <w:rPr>
          <w:del w:id="125" w:author="Alfred Anate Bodurin Mayaki" w:date="2026-02-02T15:24:00Z" w16du:dateUtc="2026-02-02T15:24:00Z"/>
          <w:rStyle w:val="Strong"/>
          <w:rFonts w:ascii="CMU Sans Serif" w:hAnsi="CMU Sans Serif" w:cs="CMU Sans Serif"/>
          <w:b w:val="0"/>
          <w:bCs w:val="0"/>
          <w:sz w:val="20"/>
          <w:szCs w:val="20"/>
        </w:rPr>
      </w:pPr>
    </w:p>
    <w:p w14:paraId="7EF32A55" w14:textId="480646F0" w:rsidR="00682742" w:rsidDel="003519B2" w:rsidRDefault="00682742" w:rsidP="00FD1908">
      <w:pPr>
        <w:spacing w:after="0" w:line="240" w:lineRule="auto"/>
        <w:jc w:val="both"/>
        <w:rPr>
          <w:del w:id="126" w:author="Alfred Anate Bodurin Mayaki" w:date="2026-02-02T15:24:00Z" w16du:dateUtc="2026-02-02T15:24:00Z"/>
          <w:rStyle w:val="Strong"/>
          <w:rFonts w:ascii="CMU Sans Serif" w:hAnsi="CMU Sans Serif" w:cs="CMU Sans Serif"/>
          <w:b w:val="0"/>
          <w:bCs w:val="0"/>
          <w:sz w:val="20"/>
          <w:szCs w:val="20"/>
        </w:rPr>
      </w:pPr>
    </w:p>
    <w:p w14:paraId="75595D73" w14:textId="33DC3523" w:rsidR="00682742" w:rsidDel="003519B2" w:rsidRDefault="00682742" w:rsidP="00FD1908">
      <w:pPr>
        <w:spacing w:after="0" w:line="240" w:lineRule="auto"/>
        <w:jc w:val="both"/>
        <w:rPr>
          <w:del w:id="127" w:author="Alfred Anate Bodurin Mayaki" w:date="2026-02-02T15:24:00Z" w16du:dateUtc="2026-02-02T15:24:00Z"/>
          <w:rStyle w:val="Strong"/>
          <w:rFonts w:ascii="CMU Sans Serif" w:hAnsi="CMU Sans Serif" w:cs="CMU Sans Serif"/>
          <w:b w:val="0"/>
          <w:bCs w:val="0"/>
          <w:sz w:val="20"/>
          <w:szCs w:val="20"/>
        </w:rPr>
      </w:pPr>
    </w:p>
    <w:p w14:paraId="65CDFFEC" w14:textId="21EF524A" w:rsidR="00682742" w:rsidDel="003519B2" w:rsidRDefault="00682742" w:rsidP="00FD1908">
      <w:pPr>
        <w:spacing w:after="0" w:line="240" w:lineRule="auto"/>
        <w:jc w:val="both"/>
        <w:rPr>
          <w:del w:id="128" w:author="Alfred Anate Bodurin Mayaki" w:date="2026-02-02T15:24:00Z" w16du:dateUtc="2026-02-02T15:24:00Z"/>
          <w:rStyle w:val="Strong"/>
          <w:rFonts w:ascii="CMU Sans Serif" w:hAnsi="CMU Sans Serif" w:cs="CMU Sans Serif"/>
          <w:b w:val="0"/>
          <w:bCs w:val="0"/>
          <w:sz w:val="20"/>
          <w:szCs w:val="20"/>
        </w:rPr>
      </w:pPr>
    </w:p>
    <w:p w14:paraId="0AEE68D9" w14:textId="75349ACD" w:rsidR="00682742" w:rsidDel="003519B2" w:rsidRDefault="00682742" w:rsidP="00FD1908">
      <w:pPr>
        <w:spacing w:after="0" w:line="240" w:lineRule="auto"/>
        <w:jc w:val="both"/>
        <w:rPr>
          <w:del w:id="129" w:author="Alfred Anate Bodurin Mayaki" w:date="2026-02-02T15:24:00Z" w16du:dateUtc="2026-02-02T15:24:00Z"/>
          <w:rStyle w:val="Strong"/>
          <w:rFonts w:ascii="CMU Sans Serif" w:hAnsi="CMU Sans Serif" w:cs="CMU Sans Serif"/>
          <w:b w:val="0"/>
          <w:bCs w:val="0"/>
          <w:sz w:val="20"/>
          <w:szCs w:val="20"/>
        </w:rPr>
      </w:pPr>
    </w:p>
    <w:p w14:paraId="3F43437E" w14:textId="7E2393F8" w:rsidR="00682742" w:rsidDel="003519B2" w:rsidRDefault="00682742" w:rsidP="00FD1908">
      <w:pPr>
        <w:spacing w:after="0" w:line="240" w:lineRule="auto"/>
        <w:jc w:val="both"/>
        <w:rPr>
          <w:del w:id="130" w:author="Alfred Anate Bodurin Mayaki" w:date="2026-02-02T15:24:00Z" w16du:dateUtc="2026-02-02T15:24:00Z"/>
          <w:rStyle w:val="Strong"/>
          <w:rFonts w:ascii="CMU Sans Serif" w:hAnsi="CMU Sans Serif" w:cs="CMU Sans Serif"/>
          <w:b w:val="0"/>
          <w:bCs w:val="0"/>
          <w:sz w:val="20"/>
          <w:szCs w:val="20"/>
        </w:rPr>
      </w:pPr>
    </w:p>
    <w:p w14:paraId="1DF090F8" w14:textId="35F087B5" w:rsidR="00FC497B" w:rsidDel="003519B2" w:rsidRDefault="00FC497B" w:rsidP="00FD1908">
      <w:pPr>
        <w:spacing w:after="0" w:line="240" w:lineRule="auto"/>
        <w:jc w:val="both"/>
        <w:rPr>
          <w:del w:id="131" w:author="Alfred Anate Bodurin Mayaki" w:date="2026-02-02T15:24:00Z" w16du:dateUtc="2026-02-02T15:24:00Z"/>
          <w:rStyle w:val="Strong"/>
          <w:rFonts w:ascii="CMU Sans Serif" w:hAnsi="CMU Sans Serif" w:cs="CMU Sans Serif"/>
          <w:b w:val="0"/>
          <w:bCs w:val="0"/>
          <w:color w:val="EE0000"/>
          <w:sz w:val="20"/>
          <w:szCs w:val="20"/>
        </w:rPr>
      </w:pPr>
    </w:p>
    <w:p w14:paraId="705B9EE8"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FD1908">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132" w:name="_Toc216632807"/>
      <w:bookmarkStart w:id="133" w:name="_Toc215736438"/>
      <w:bookmarkStart w:id="134" w:name="_Toc220945829"/>
      <w:r>
        <w:rPr>
          <w:rStyle w:val="Strong"/>
          <w:rFonts w:ascii="CMU Sans Serif" w:hAnsi="CMU Sans Serif" w:cs="CMU Sans Serif"/>
          <w:b w:val="0"/>
          <w:bCs w:val="0"/>
          <w:color w:val="000000" w:themeColor="text1"/>
        </w:rPr>
        <w:t xml:space="preserve">6 </w:t>
      </w:r>
      <w:r w:rsidR="00811C16" w:rsidRPr="002D46C4">
        <w:rPr>
          <w:rStyle w:val="Strong"/>
          <w:rFonts w:ascii="CMU Sans Serif" w:hAnsi="CMU Sans Serif" w:cs="CMU Sans Serif"/>
          <w:b w:val="0"/>
          <w:bCs w:val="0"/>
          <w:color w:val="000000" w:themeColor="text1"/>
        </w:rPr>
        <w:t>Introduction to TMA 2</w:t>
      </w:r>
      <w:bookmarkEnd w:id="132"/>
      <w:r w:rsidR="00811C16">
        <w:rPr>
          <w:rStyle w:val="Strong"/>
          <w:rFonts w:ascii="CMU Sans Serif" w:hAnsi="CMU Sans Serif" w:cs="CMU Sans Serif"/>
          <w:b w:val="0"/>
          <w:bCs w:val="0"/>
          <w:color w:val="000000" w:themeColor="text1"/>
        </w:rPr>
        <w:t xml:space="preserve"> – Literature Review</w:t>
      </w:r>
      <w:bookmarkEnd w:id="134"/>
    </w:p>
    <w:p w14:paraId="1CDB58E0" w14:textId="74D6FDF8" w:rsidR="00FD1908" w:rsidRPr="002D46C4" w:rsidRDefault="00811C16" w:rsidP="00FD1908">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w:t>
      </w:r>
      <w:r w:rsidRPr="002D46C4">
        <w:rPr>
          <w:rFonts w:ascii="CMU Sans Serif" w:hAnsi="CMU Sans Serif" w:cs="CMU Sans Serif"/>
          <w:color w:val="000000" w:themeColor="text1"/>
          <w:sz w:val="20"/>
          <w:szCs w:val="20"/>
        </w:rPr>
        <w:lastRenderedPageBreak/>
        <w:t>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135" w:name="_Toc216632808"/>
      <w:bookmarkStart w:id="136" w:name="_Toc220945830"/>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135"/>
      <w:bookmarkEnd w:id="136"/>
    </w:p>
    <w:p w14:paraId="37A6D837" w14:textId="5031C722"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r w:rsidR="00490A56">
        <w:rPr>
          <w:rFonts w:ascii="CMU Sans Serif" w:hAnsi="CMU Sans Serif" w:cs="CMU Sans Serif"/>
          <w:color w:val="000000" w:themeColor="text1"/>
          <w:sz w:val="20"/>
          <w:szCs w:val="20"/>
        </w:rPr>
        <w:t xml:space="preserve"> (Stage 2 Project Status)</w:t>
      </w:r>
    </w:p>
    <w:p w14:paraId="65BD4EC9" w14:textId="18F474CE" w:rsidR="00811C16" w:rsidRPr="002D46C4" w:rsidRDefault="00811C16" w:rsidP="00502336">
      <w:pPr>
        <w:jc w:val="both"/>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77AC8676">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822527A" w14:textId="7C9561D4" w:rsidR="00FD1908" w:rsidRDefault="00FD1908" w:rsidP="00FD1908">
      <w:pPr>
        <w:pStyle w:val="Heading2"/>
        <w:contextualSpacing/>
        <w:jc w:val="both"/>
        <w:rPr>
          <w:rStyle w:val="Strong"/>
          <w:rFonts w:ascii="CMU Sans Serif" w:hAnsi="CMU Sans Serif" w:cs="CMU Sans Serif"/>
          <w:b w:val="0"/>
          <w:bCs w:val="0"/>
          <w:color w:val="000000" w:themeColor="text1"/>
        </w:rPr>
      </w:pPr>
      <w:bookmarkStart w:id="137" w:name="_Toc216632809"/>
      <w:bookmarkStart w:id="138" w:name="_Toc220945831"/>
      <w:r>
        <w:rPr>
          <w:rStyle w:val="Strong"/>
          <w:rFonts w:ascii="CMU Sans Serif" w:hAnsi="CMU Sans Serif" w:cs="CMU Sans Serif"/>
          <w:b w:val="0"/>
          <w:bCs w:val="0"/>
          <w:color w:val="000000" w:themeColor="text1"/>
        </w:rPr>
        <w:t>7.1 Conducting Gap Analysis</w:t>
      </w:r>
      <w:r w:rsidR="007D4A39">
        <w:rPr>
          <w:rStyle w:val="Strong"/>
          <w:rFonts w:ascii="CMU Sans Serif" w:hAnsi="CMU Sans Serif" w:cs="CMU Sans Serif"/>
          <w:b w:val="0"/>
          <w:bCs w:val="0"/>
          <w:color w:val="000000" w:themeColor="text1"/>
        </w:rPr>
        <w:t xml:space="preserve"> – A</w:t>
      </w:r>
      <w:ins w:id="139" w:author="Alfred Anate Bodurin Mayaki" w:date="2026-02-02T17:08:00Z" w16du:dateUtc="2026-02-02T17:08:00Z">
        <w:r w:rsidR="00DC031E">
          <w:rPr>
            <w:rStyle w:val="Strong"/>
            <w:rFonts w:ascii="CMU Sans Serif" w:hAnsi="CMU Sans Serif" w:cs="CMU Sans Serif"/>
            <w:b w:val="0"/>
            <w:bCs w:val="0"/>
            <w:color w:val="000000" w:themeColor="text1"/>
          </w:rPr>
          <w:t>S</w:t>
        </w:r>
      </w:ins>
      <w:r w:rsidR="007D4A39">
        <w:rPr>
          <w:rStyle w:val="Strong"/>
          <w:rFonts w:ascii="CMU Sans Serif" w:hAnsi="CMU Sans Serif" w:cs="CMU Sans Serif"/>
          <w:b w:val="0"/>
          <w:bCs w:val="0"/>
          <w:color w:val="000000" w:themeColor="text1"/>
        </w:rPr>
        <w:t xml:space="preserve">I </w:t>
      </w:r>
      <w:r w:rsidR="004C372C">
        <w:rPr>
          <w:rStyle w:val="Strong"/>
          <w:rFonts w:ascii="CMU Sans Serif" w:hAnsi="CMU Sans Serif" w:cs="CMU Sans Serif"/>
          <w:b w:val="0"/>
          <w:bCs w:val="0"/>
          <w:color w:val="000000" w:themeColor="text1"/>
        </w:rPr>
        <w:t xml:space="preserve">and </w:t>
      </w:r>
      <w:del w:id="140" w:author="Alfred Anate Bodurin Mayaki" w:date="2026-02-02T17:00:00Z" w16du:dateUtc="2026-02-02T17:00:00Z">
        <w:r w:rsidR="004C372C" w:rsidDel="002341C6">
          <w:rPr>
            <w:rStyle w:val="Strong"/>
            <w:rFonts w:ascii="CMU Sans Serif" w:hAnsi="CMU Sans Serif" w:cs="CMU Sans Serif"/>
            <w:b w:val="0"/>
            <w:bCs w:val="0"/>
            <w:color w:val="000000" w:themeColor="text1"/>
          </w:rPr>
          <w:delText>Neurodivergence</w:delText>
        </w:r>
      </w:del>
      <w:ins w:id="141" w:author="Alfred Anate Bodurin Mayaki" w:date="2026-02-02T17:00:00Z" w16du:dateUtc="2026-02-02T17:00:00Z">
        <w:r w:rsidR="002341C6">
          <w:rPr>
            <w:rStyle w:val="Strong"/>
            <w:rFonts w:ascii="CMU Sans Serif" w:hAnsi="CMU Sans Serif" w:cs="CMU Sans Serif"/>
            <w:b w:val="0"/>
            <w:bCs w:val="0"/>
            <w:color w:val="000000" w:themeColor="text1"/>
          </w:rPr>
          <w:t>HRM</w:t>
        </w:r>
      </w:ins>
      <w:bookmarkEnd w:id="138"/>
    </w:p>
    <w:p w14:paraId="07EEC0EA" w14:textId="5BF919E5" w:rsidR="00FD1908" w:rsidRDefault="00887BF1" w:rsidP="00502336">
      <w:pPr>
        <w:jc w:val="both"/>
        <w:rPr>
          <w:ins w:id="142" w:author="Alfred Anate Bodurin Mayaki" w:date="2026-02-02T17:00:00Z" w16du:dateUtc="2026-02-02T17:00:00Z"/>
          <w:rFonts w:ascii="CMU Sans Serif" w:hAnsi="CMU Sans Serif" w:cs="CMU Sans Serif"/>
          <w:sz w:val="20"/>
          <w:szCs w:val="20"/>
        </w:rPr>
      </w:pPr>
      <w:r>
        <w:rPr>
          <w:rFonts w:ascii="CMU Sans Serif" w:hAnsi="CMU Sans Serif" w:cs="CMU Sans Serif"/>
          <w:sz w:val="20"/>
          <w:szCs w:val="20"/>
        </w:rPr>
        <w:t xml:space="preserve">While some gaps certainly </w:t>
      </w:r>
      <w:r w:rsidR="0036616F">
        <w:rPr>
          <w:rFonts w:ascii="CMU Sans Serif" w:hAnsi="CMU Sans Serif" w:cs="CMU Sans Serif"/>
          <w:sz w:val="20"/>
          <w:szCs w:val="20"/>
        </w:rPr>
        <w:t xml:space="preserve">do </w:t>
      </w:r>
      <w:r>
        <w:rPr>
          <w:rFonts w:ascii="CMU Sans Serif" w:hAnsi="CMU Sans Serif" w:cs="CMU Sans Serif"/>
          <w:sz w:val="20"/>
          <w:szCs w:val="20"/>
        </w:rPr>
        <w:t>exist in the form of “</w:t>
      </w:r>
      <w:r w:rsidRPr="00502336">
        <w:rPr>
          <w:rFonts w:ascii="CMU Sans Serif" w:hAnsi="CMU Sans Serif" w:cs="CMU Sans Serif"/>
          <w:i/>
          <w:iCs/>
          <w:sz w:val="20"/>
          <w:szCs w:val="20"/>
        </w:rPr>
        <w:t>minimal information</w:t>
      </w:r>
      <w:r>
        <w:rPr>
          <w:rFonts w:ascii="CMU Sans Serif" w:hAnsi="CMU Sans Serif" w:cs="CMU Sans Serif"/>
          <w:sz w:val="20"/>
          <w:szCs w:val="20"/>
        </w:rPr>
        <w:t>” available concerning the effects of bipolar depression in later life</w:t>
      </w:r>
      <w:r w:rsidR="002C29B5">
        <w:rPr>
          <w:rFonts w:ascii="CMU Sans Serif" w:hAnsi="CMU Sans Serif" w:cs="CMU Sans Serif"/>
          <w:sz w:val="20"/>
          <w:szCs w:val="20"/>
        </w:rPr>
        <w:t xml:space="preserve"> (Depp and </w:t>
      </w:r>
      <w:proofErr w:type="spellStart"/>
      <w:r w:rsidR="002C29B5">
        <w:rPr>
          <w:rFonts w:ascii="CMU Sans Serif" w:hAnsi="CMU Sans Serif" w:cs="CMU Sans Serif"/>
          <w:sz w:val="20"/>
          <w:szCs w:val="20"/>
        </w:rPr>
        <w:t>Jeste</w:t>
      </w:r>
      <w:proofErr w:type="spellEnd"/>
      <w:r w:rsidR="002C29B5">
        <w:rPr>
          <w:rFonts w:ascii="CMU Sans Serif" w:hAnsi="CMU Sans Serif" w:cs="CMU Sans Serif"/>
          <w:sz w:val="20"/>
          <w:szCs w:val="20"/>
        </w:rPr>
        <w:t>, 2004)</w:t>
      </w:r>
      <w:r>
        <w:rPr>
          <w:rFonts w:ascii="CMU Sans Serif" w:hAnsi="CMU Sans Serif" w:cs="CMU Sans Serif"/>
          <w:sz w:val="20"/>
          <w:szCs w:val="20"/>
        </w:rPr>
        <w:t>, o</w:t>
      </w:r>
      <w:r w:rsidR="00FD1908">
        <w:rPr>
          <w:rFonts w:ascii="CMU Sans Serif" w:hAnsi="CMU Sans Serif" w:cs="CMU Sans Serif"/>
          <w:sz w:val="20"/>
          <w:szCs w:val="20"/>
        </w:rPr>
        <w:t xml:space="preserve">ne of the </w:t>
      </w:r>
      <w:r>
        <w:rPr>
          <w:rFonts w:ascii="CMU Sans Serif" w:hAnsi="CMU Sans Serif" w:cs="CMU Sans Serif"/>
          <w:sz w:val="20"/>
          <w:szCs w:val="20"/>
        </w:rPr>
        <w:t>more pronounced</w:t>
      </w:r>
      <w:r w:rsidR="00FD1908">
        <w:rPr>
          <w:rFonts w:ascii="CMU Sans Serif" w:hAnsi="CMU Sans Serif" w:cs="CMU Sans Serif"/>
          <w:sz w:val="20"/>
          <w:szCs w:val="20"/>
        </w:rPr>
        <w:t xml:space="preserve"> gaps in the literature is the more recent focus on </w:t>
      </w:r>
      <w:ins w:id="143" w:author="Alfred Anate Bodurin Mayaki" w:date="2026-02-02T17:10:00Z" w16du:dateUtc="2026-02-02T17:10:00Z">
        <w:r w:rsidR="00FF1EAC">
          <w:rPr>
            <w:rFonts w:ascii="CMU Sans Serif" w:hAnsi="CMU Sans Serif" w:cs="CMU Sans Serif"/>
            <w:sz w:val="20"/>
            <w:szCs w:val="20"/>
          </w:rPr>
          <w:t>A</w:t>
        </w:r>
      </w:ins>
      <w:del w:id="144" w:author="Alfred Anate Bodurin Mayaki" w:date="2026-02-02T17:10:00Z" w16du:dateUtc="2026-02-02T17:10:00Z">
        <w:r w:rsidR="00FD1908" w:rsidDel="00FF1EAC">
          <w:rPr>
            <w:rFonts w:ascii="CMU Sans Serif" w:hAnsi="CMU Sans Serif" w:cs="CMU Sans Serif"/>
            <w:sz w:val="20"/>
            <w:szCs w:val="20"/>
          </w:rPr>
          <w:delText>a</w:delText>
        </w:r>
      </w:del>
      <w:r w:rsidR="00FD1908">
        <w:rPr>
          <w:rFonts w:ascii="CMU Sans Serif" w:hAnsi="CMU Sans Serif" w:cs="CMU Sans Serif"/>
          <w:sz w:val="20"/>
          <w:szCs w:val="20"/>
        </w:rPr>
        <w:t xml:space="preserve">rtificial </w:t>
      </w:r>
      <w:ins w:id="145" w:author="Alfred Anate Bodurin Mayaki" w:date="2026-02-02T17:10:00Z" w16du:dateUtc="2026-02-02T17:10:00Z">
        <w:r w:rsidR="00FF1EAC">
          <w:rPr>
            <w:rFonts w:ascii="CMU Sans Serif" w:hAnsi="CMU Sans Serif" w:cs="CMU Sans Serif"/>
            <w:sz w:val="20"/>
            <w:szCs w:val="20"/>
          </w:rPr>
          <w:t>I</w:t>
        </w:r>
      </w:ins>
      <w:del w:id="146" w:author="Alfred Anate Bodurin Mayaki" w:date="2026-02-02T17:10:00Z" w16du:dateUtc="2026-02-02T17:10:00Z">
        <w:r w:rsidR="00FD1908" w:rsidDel="00FF1EAC">
          <w:rPr>
            <w:rFonts w:ascii="CMU Sans Serif" w:hAnsi="CMU Sans Serif" w:cs="CMU Sans Serif"/>
            <w:sz w:val="20"/>
            <w:szCs w:val="20"/>
          </w:rPr>
          <w:delText>i</w:delText>
        </w:r>
      </w:del>
      <w:r w:rsidR="00FD1908">
        <w:rPr>
          <w:rFonts w:ascii="CMU Sans Serif" w:hAnsi="CMU Sans Serif" w:cs="CMU Sans Serif"/>
          <w:sz w:val="20"/>
          <w:szCs w:val="20"/>
        </w:rPr>
        <w:t xml:space="preserve">ntelligence and employment </w:t>
      </w:r>
      <w:r>
        <w:rPr>
          <w:rFonts w:ascii="CMU Sans Serif" w:hAnsi="CMU Sans Serif" w:cs="CMU Sans Serif"/>
          <w:sz w:val="20"/>
          <w:szCs w:val="20"/>
        </w:rPr>
        <w:t xml:space="preserve">balances </w:t>
      </w:r>
      <w:r w:rsidR="00FD1908">
        <w:rPr>
          <w:rFonts w:ascii="CMU Sans Serif" w:hAnsi="CMU Sans Serif" w:cs="CMU Sans Serif"/>
          <w:sz w:val="20"/>
          <w:szCs w:val="20"/>
        </w:rPr>
        <w:t xml:space="preserve">for neurodivergent </w:t>
      </w:r>
      <w:r w:rsidR="00DD369B">
        <w:rPr>
          <w:rFonts w:ascii="CMU Sans Serif" w:hAnsi="CMU Sans Serif" w:cs="CMU Sans Serif"/>
          <w:sz w:val="20"/>
          <w:szCs w:val="20"/>
        </w:rPr>
        <w:t xml:space="preserve">neurotypical </w:t>
      </w:r>
      <w:r w:rsidR="00FD1908">
        <w:rPr>
          <w:rFonts w:ascii="CMU Sans Serif" w:hAnsi="CMU Sans Serif" w:cs="CMU Sans Serif"/>
          <w:sz w:val="20"/>
          <w:szCs w:val="20"/>
        </w:rPr>
        <w:t>applicants (</w:t>
      </w:r>
      <w:r w:rsidR="002A53F4" w:rsidRPr="007F0FEF">
        <w:rPr>
          <w:rFonts w:ascii="CMU Sans Serif" w:hAnsi="CMU Sans Serif" w:cs="CMU Sans Serif"/>
          <w:sz w:val="20"/>
          <w:szCs w:val="20"/>
        </w:rPr>
        <w:t xml:space="preserve">Mirowska and </w:t>
      </w:r>
      <w:proofErr w:type="spellStart"/>
      <w:r w:rsidR="002A53F4" w:rsidRPr="007F0FEF">
        <w:rPr>
          <w:rFonts w:ascii="CMU Sans Serif" w:hAnsi="CMU Sans Serif" w:cs="CMU Sans Serif"/>
          <w:sz w:val="20"/>
          <w:szCs w:val="20"/>
        </w:rPr>
        <w:t>Arsenyan</w:t>
      </w:r>
      <w:proofErr w:type="spellEnd"/>
      <w:r w:rsidR="002A53F4">
        <w:rPr>
          <w:rFonts w:ascii="CMU Sans Serif" w:hAnsi="CMU Sans Serif" w:cs="CMU Sans Serif"/>
          <w:sz w:val="20"/>
          <w:szCs w:val="20"/>
        </w:rPr>
        <w:t xml:space="preserve">, 2025; </w:t>
      </w:r>
      <w:r w:rsidR="00FD1908">
        <w:rPr>
          <w:rFonts w:ascii="CMU Sans Serif" w:hAnsi="CMU Sans Serif" w:cs="CMU Sans Serif"/>
          <w:sz w:val="20"/>
          <w:szCs w:val="20"/>
        </w:rPr>
        <w:t xml:space="preserve">Smith </w:t>
      </w:r>
      <w:r w:rsidR="00FD1908" w:rsidRPr="00502336">
        <w:rPr>
          <w:rFonts w:ascii="CMU Sans Serif" w:hAnsi="CMU Sans Serif" w:cs="CMU Sans Serif"/>
          <w:i/>
          <w:iCs/>
          <w:sz w:val="20"/>
          <w:szCs w:val="20"/>
        </w:rPr>
        <w:t>et. al.</w:t>
      </w:r>
      <w:r w:rsidR="00FD1908">
        <w:rPr>
          <w:rFonts w:ascii="CMU Sans Serif" w:hAnsi="CMU Sans Serif" w:cs="CMU Sans Serif"/>
          <w:sz w:val="20"/>
          <w:szCs w:val="20"/>
        </w:rPr>
        <w:t>, 2025)</w:t>
      </w:r>
      <w:r w:rsidR="00551E6B">
        <w:rPr>
          <w:rFonts w:ascii="CMU Sans Serif" w:hAnsi="CMU Sans Serif" w:cs="CMU Sans Serif"/>
          <w:sz w:val="20"/>
          <w:szCs w:val="20"/>
        </w:rPr>
        <w:t xml:space="preserve"> which assumes </w:t>
      </w:r>
      <w:r w:rsidR="00DD369B">
        <w:rPr>
          <w:rFonts w:ascii="CMU Sans Serif" w:hAnsi="CMU Sans Serif" w:cs="CMU Sans Serif"/>
          <w:sz w:val="20"/>
          <w:szCs w:val="20"/>
        </w:rPr>
        <w:t xml:space="preserve">the capture of </w:t>
      </w:r>
      <w:r w:rsidR="00551E6B">
        <w:rPr>
          <w:rFonts w:ascii="CMU Sans Serif" w:hAnsi="CMU Sans Serif" w:cs="CMU Sans Serif"/>
          <w:sz w:val="20"/>
          <w:szCs w:val="20"/>
        </w:rPr>
        <w:t>those who suffer from Bipolar I or II</w:t>
      </w:r>
      <w:r w:rsidR="00FD1908">
        <w:rPr>
          <w:rFonts w:ascii="CMU Sans Serif" w:hAnsi="CMU Sans Serif" w:cs="CMU Sans Serif"/>
          <w:sz w:val="20"/>
          <w:szCs w:val="20"/>
        </w:rPr>
        <w:t xml:space="preserve">. Artificial </w:t>
      </w:r>
      <w:ins w:id="147" w:author="Alfred Anate Bodurin Mayaki" w:date="2026-02-02T17:10:00Z" w16du:dateUtc="2026-02-02T17:10:00Z">
        <w:r w:rsidR="00FF1EAC">
          <w:rPr>
            <w:rFonts w:ascii="CMU Sans Serif" w:hAnsi="CMU Sans Serif" w:cs="CMU Sans Serif"/>
            <w:sz w:val="20"/>
            <w:szCs w:val="20"/>
          </w:rPr>
          <w:t>S</w:t>
        </w:r>
      </w:ins>
      <w:ins w:id="148" w:author="Alfred Anate Bodurin Mayaki" w:date="2026-02-02T17:08:00Z" w16du:dateUtc="2026-02-02T17:08:00Z">
        <w:r w:rsidR="00DC031E">
          <w:rPr>
            <w:rFonts w:ascii="CMU Sans Serif" w:hAnsi="CMU Sans Serif" w:cs="CMU Sans Serif"/>
            <w:sz w:val="20"/>
            <w:szCs w:val="20"/>
          </w:rPr>
          <w:t>uper</w:t>
        </w:r>
      </w:ins>
      <w:r w:rsidR="00FD1908">
        <w:rPr>
          <w:rFonts w:ascii="CMU Sans Serif" w:hAnsi="CMU Sans Serif" w:cs="CMU Sans Serif"/>
          <w:sz w:val="20"/>
          <w:szCs w:val="20"/>
        </w:rPr>
        <w:t>intelligence or “A</w:t>
      </w:r>
      <w:ins w:id="149" w:author="Alfred Anate Bodurin Mayaki" w:date="2026-02-02T17:09:00Z" w16du:dateUtc="2026-02-02T17:09:00Z">
        <w:r w:rsidR="00FF1EAC">
          <w:rPr>
            <w:rFonts w:ascii="CMU Sans Serif" w:hAnsi="CMU Sans Serif" w:cs="CMU Sans Serif"/>
            <w:sz w:val="20"/>
            <w:szCs w:val="20"/>
          </w:rPr>
          <w:t>S</w:t>
        </w:r>
      </w:ins>
      <w:r w:rsidR="00FD1908">
        <w:rPr>
          <w:rFonts w:ascii="CMU Sans Serif" w:hAnsi="CMU Sans Serif" w:cs="CMU Sans Serif"/>
          <w:sz w:val="20"/>
          <w:szCs w:val="20"/>
        </w:rPr>
        <w:t>I” has</w:t>
      </w:r>
      <w:r w:rsidR="00DD369B">
        <w:rPr>
          <w:rFonts w:ascii="CMU Sans Serif" w:hAnsi="CMU Sans Serif" w:cs="CMU Sans Serif"/>
          <w:sz w:val="20"/>
          <w:szCs w:val="20"/>
        </w:rPr>
        <w:t xml:space="preserve"> been argued to carry</w:t>
      </w:r>
      <w:r w:rsidR="00FD1908">
        <w:rPr>
          <w:rFonts w:ascii="CMU Sans Serif" w:hAnsi="CMU Sans Serif" w:cs="CMU Sans Serif"/>
          <w:sz w:val="20"/>
          <w:szCs w:val="20"/>
        </w:rPr>
        <w:t xml:space="preserve"> the potential to promote</w:t>
      </w:r>
      <w:r w:rsidR="00402177">
        <w:rPr>
          <w:rFonts w:ascii="CMU Sans Serif" w:hAnsi="CMU Sans Serif" w:cs="CMU Sans Serif"/>
          <w:sz w:val="20"/>
          <w:szCs w:val="20"/>
        </w:rPr>
        <w:t xml:space="preserve"> or affect</w:t>
      </w:r>
      <w:r w:rsidR="00FD1908">
        <w:rPr>
          <w:rFonts w:ascii="CMU Sans Serif" w:hAnsi="CMU Sans Serif" w:cs="CMU Sans Serif"/>
          <w:sz w:val="20"/>
          <w:szCs w:val="20"/>
        </w:rPr>
        <w:t xml:space="preserve"> </w:t>
      </w:r>
      <w:r w:rsidR="008D7DA3">
        <w:rPr>
          <w:rFonts w:ascii="CMU Sans Serif" w:hAnsi="CMU Sans Serif" w:cs="CMU Sans Serif"/>
          <w:sz w:val="20"/>
          <w:szCs w:val="20"/>
        </w:rPr>
        <w:t xml:space="preserve">various types of diversity, </w:t>
      </w:r>
      <w:r w:rsidR="00DD369B">
        <w:rPr>
          <w:rFonts w:ascii="CMU Sans Serif" w:hAnsi="CMU Sans Serif" w:cs="CMU Sans Serif"/>
          <w:sz w:val="20"/>
          <w:szCs w:val="20"/>
        </w:rPr>
        <w:t xml:space="preserve">to </w:t>
      </w:r>
      <w:r w:rsidR="008D7DA3">
        <w:rPr>
          <w:rFonts w:ascii="CMU Sans Serif" w:hAnsi="CMU Sans Serif" w:cs="CMU Sans Serif"/>
          <w:sz w:val="20"/>
          <w:szCs w:val="20"/>
        </w:rPr>
        <w:t xml:space="preserve">avoid </w:t>
      </w:r>
      <w:r w:rsidR="00402177">
        <w:rPr>
          <w:rFonts w:ascii="CMU Sans Serif" w:hAnsi="CMU Sans Serif" w:cs="CMU Sans Serif"/>
          <w:sz w:val="20"/>
          <w:szCs w:val="20"/>
        </w:rPr>
        <w:t xml:space="preserve">the consequence of </w:t>
      </w:r>
      <w:r w:rsidR="002A53F4">
        <w:rPr>
          <w:rFonts w:ascii="CMU Sans Serif" w:hAnsi="CMU Sans Serif" w:cs="CMU Sans Serif"/>
          <w:sz w:val="20"/>
          <w:szCs w:val="20"/>
        </w:rPr>
        <w:t xml:space="preserve">overexposure to </w:t>
      </w:r>
      <w:r w:rsidR="008D7DA3">
        <w:rPr>
          <w:rFonts w:ascii="CMU Sans Serif" w:hAnsi="CMU Sans Serif" w:cs="CMU Sans Serif"/>
          <w:sz w:val="20"/>
          <w:szCs w:val="20"/>
        </w:rPr>
        <w:t>unconscious biases, and to help</w:t>
      </w:r>
      <w:r w:rsidR="00FD1908">
        <w:rPr>
          <w:rFonts w:ascii="CMU Sans Serif" w:hAnsi="CMU Sans Serif" w:cs="CMU Sans Serif"/>
          <w:sz w:val="20"/>
          <w:szCs w:val="20"/>
        </w:rPr>
        <w:t xml:space="preserve"> design</w:t>
      </w:r>
      <w:r w:rsidR="008D7DA3">
        <w:rPr>
          <w:rFonts w:ascii="CMU Sans Serif" w:hAnsi="CMU Sans Serif" w:cs="CMU Sans Serif"/>
          <w:sz w:val="20"/>
          <w:szCs w:val="20"/>
        </w:rPr>
        <w:t xml:space="preserve"> more comprehensive</w:t>
      </w:r>
      <w:r w:rsidR="00FD1908">
        <w:rPr>
          <w:rFonts w:ascii="CMU Sans Serif" w:hAnsi="CMU Sans Serif" w:cs="CMU Sans Serif"/>
          <w:sz w:val="20"/>
          <w:szCs w:val="20"/>
        </w:rPr>
        <w:t xml:space="preserve"> signalling approaches to </w:t>
      </w:r>
      <w:r w:rsidR="008D7DA3">
        <w:rPr>
          <w:rFonts w:ascii="CMU Sans Serif" w:hAnsi="CMU Sans Serif" w:cs="CMU Sans Serif"/>
          <w:sz w:val="20"/>
          <w:szCs w:val="20"/>
        </w:rPr>
        <w:t xml:space="preserve">talent attraction, </w:t>
      </w:r>
      <w:r w:rsidR="00FD1908">
        <w:rPr>
          <w:rFonts w:ascii="CMU Sans Serif" w:hAnsi="CMU Sans Serif" w:cs="CMU Sans Serif"/>
          <w:sz w:val="20"/>
          <w:szCs w:val="20"/>
        </w:rPr>
        <w:t>recruitment and</w:t>
      </w:r>
      <w:r w:rsidR="008D7DA3">
        <w:rPr>
          <w:rFonts w:ascii="CMU Sans Serif" w:hAnsi="CMU Sans Serif" w:cs="CMU Sans Serif"/>
          <w:sz w:val="20"/>
          <w:szCs w:val="20"/>
        </w:rPr>
        <w:t xml:space="preserve"> an organisational focus on </w:t>
      </w:r>
      <w:r w:rsidR="008D7DA3" w:rsidRPr="00502336">
        <w:rPr>
          <w:rFonts w:ascii="CMU Sans Serif" w:hAnsi="CMU Sans Serif" w:cs="CMU Sans Serif"/>
          <w:i/>
          <w:iCs/>
          <w:sz w:val="20"/>
          <w:szCs w:val="20"/>
        </w:rPr>
        <w:t>cultural</w:t>
      </w:r>
      <w:r w:rsidR="008D7DA3">
        <w:rPr>
          <w:rFonts w:ascii="CMU Sans Serif" w:hAnsi="CMU Sans Serif" w:cs="CMU Sans Serif"/>
          <w:sz w:val="20"/>
          <w:szCs w:val="20"/>
        </w:rPr>
        <w:t xml:space="preserve"> diversity more generally</w:t>
      </w:r>
      <w:r w:rsidR="00FD1908">
        <w:rPr>
          <w:rFonts w:ascii="CMU Sans Serif" w:hAnsi="CMU Sans Serif" w:cs="CMU Sans Serif"/>
          <w:sz w:val="20"/>
          <w:szCs w:val="20"/>
        </w:rPr>
        <w:t>.</w:t>
      </w:r>
      <w:r w:rsidR="006D7113">
        <w:rPr>
          <w:rFonts w:ascii="CMU Sans Serif" w:hAnsi="CMU Sans Serif" w:cs="CMU Sans Serif"/>
          <w:sz w:val="20"/>
          <w:szCs w:val="20"/>
        </w:rPr>
        <w:t xml:space="preserve"> </w:t>
      </w:r>
      <w:ins w:id="150" w:author="Alfred Anate Bodurin Mayaki" w:date="2026-02-02T16:07:00Z" w16du:dateUtc="2026-02-02T16:07:00Z">
        <w:r w:rsidR="00170080">
          <w:rPr>
            <w:rFonts w:ascii="CMU Sans Serif" w:hAnsi="CMU Sans Serif" w:cs="CMU Sans Serif"/>
            <w:sz w:val="20"/>
            <w:szCs w:val="20"/>
          </w:rPr>
          <w:t xml:space="preserve">According to </w:t>
        </w:r>
      </w:ins>
      <w:ins w:id="151" w:author="Alfred Anate Bodurin Mayaki" w:date="2026-02-02T16:56:00Z" w16du:dateUtc="2026-02-02T16:56:00Z">
        <w:r w:rsidR="002341C6">
          <w:rPr>
            <w:rFonts w:ascii="CMU Sans Serif" w:hAnsi="CMU Sans Serif" w:cs="CMU Sans Serif"/>
            <w:sz w:val="20"/>
            <w:szCs w:val="20"/>
          </w:rPr>
          <w:t>an open access p</w:t>
        </w:r>
      </w:ins>
      <w:ins w:id="152" w:author="Alfred Anate Bodurin Mayaki" w:date="2026-02-02T16:57:00Z" w16du:dateUtc="2026-02-02T16:57:00Z">
        <w:r w:rsidR="002341C6">
          <w:rPr>
            <w:rFonts w:ascii="CMU Sans Serif" w:hAnsi="CMU Sans Serif" w:cs="CMU Sans Serif"/>
            <w:sz w:val="20"/>
            <w:szCs w:val="20"/>
          </w:rPr>
          <w:t xml:space="preserve">aper by </w:t>
        </w:r>
      </w:ins>
      <w:proofErr w:type="spellStart"/>
      <w:ins w:id="153" w:author="Alfred Anate Bodurin Mayaki" w:date="2026-02-02T16:07:00Z">
        <w:r w:rsidR="00170080" w:rsidRPr="00170080">
          <w:rPr>
            <w:rFonts w:ascii="CMU Sans Serif" w:hAnsi="CMU Sans Serif" w:cs="CMU Sans Serif"/>
            <w:sz w:val="20"/>
            <w:szCs w:val="20"/>
          </w:rPr>
          <w:t>Chilunjika</w:t>
        </w:r>
      </w:ins>
      <w:proofErr w:type="spellEnd"/>
      <w:ins w:id="154" w:author="Alfred Anate Bodurin Mayaki" w:date="2026-02-02T16:08:00Z" w16du:dateUtc="2026-02-02T16:08:00Z">
        <w:r w:rsidR="00D04663">
          <w:rPr>
            <w:rFonts w:ascii="CMU Sans Serif" w:hAnsi="CMU Sans Serif" w:cs="CMU Sans Serif"/>
            <w:sz w:val="20"/>
            <w:szCs w:val="20"/>
          </w:rPr>
          <w:t xml:space="preserve">, </w:t>
        </w:r>
        <w:r w:rsidR="00D04663" w:rsidRPr="00D04663">
          <w:rPr>
            <w:rFonts w:ascii="CMU Sans Serif" w:hAnsi="CMU Sans Serif" w:cs="CMU Sans Serif"/>
            <w:i/>
            <w:iCs/>
            <w:sz w:val="20"/>
            <w:szCs w:val="20"/>
            <w:rPrChange w:id="155" w:author="Alfred Anate Bodurin Mayaki" w:date="2026-02-02T16:08:00Z" w16du:dateUtc="2026-02-02T16:08:00Z">
              <w:rPr>
                <w:rFonts w:ascii="CMU Sans Serif" w:hAnsi="CMU Sans Serif" w:cs="CMU Sans Serif"/>
                <w:sz w:val="20"/>
                <w:szCs w:val="20"/>
              </w:rPr>
            </w:rPrChange>
          </w:rPr>
          <w:lastRenderedPageBreak/>
          <w:t>et. al.</w:t>
        </w:r>
      </w:ins>
      <w:ins w:id="156" w:author="Alfred Anate Bodurin Mayaki" w:date="2026-02-02T16:07:00Z" w16du:dateUtc="2026-02-02T16:07:00Z">
        <w:r w:rsidR="00170080">
          <w:rPr>
            <w:rFonts w:ascii="CMU Sans Serif" w:hAnsi="CMU Sans Serif" w:cs="CMU Sans Serif"/>
            <w:sz w:val="20"/>
            <w:szCs w:val="20"/>
          </w:rPr>
          <w:t xml:space="preserve"> (2022), gaps</w:t>
        </w:r>
      </w:ins>
      <w:ins w:id="157" w:author="Alfred Anate Bodurin Mayaki" w:date="2026-02-02T16:57:00Z" w16du:dateUtc="2026-02-02T16:57:00Z">
        <w:r w:rsidR="002341C6">
          <w:rPr>
            <w:rFonts w:ascii="CMU Sans Serif" w:hAnsi="CMU Sans Serif" w:cs="CMU Sans Serif"/>
            <w:sz w:val="20"/>
            <w:szCs w:val="20"/>
          </w:rPr>
          <w:t xml:space="preserve"> </w:t>
        </w:r>
      </w:ins>
      <w:ins w:id="158" w:author="Alfred Anate Bodurin Mayaki" w:date="2026-02-02T16:07:00Z" w16du:dateUtc="2026-02-02T16:07:00Z">
        <w:r w:rsidR="00170080">
          <w:rPr>
            <w:rFonts w:ascii="CMU Sans Serif" w:hAnsi="CMU Sans Serif" w:cs="CMU Sans Serif"/>
            <w:sz w:val="20"/>
            <w:szCs w:val="20"/>
          </w:rPr>
          <w:t xml:space="preserve">exist in the </w:t>
        </w:r>
      </w:ins>
      <w:ins w:id="159" w:author="Alfred Anate Bodurin Mayaki" w:date="2026-02-02T16:08:00Z" w16du:dateUtc="2026-02-02T16:08:00Z">
        <w:r w:rsidR="00170080">
          <w:rPr>
            <w:rFonts w:ascii="CMU Sans Serif" w:hAnsi="CMU Sans Serif" w:cs="CMU Sans Serif"/>
            <w:sz w:val="20"/>
            <w:szCs w:val="20"/>
          </w:rPr>
          <w:t xml:space="preserve">research on </w:t>
        </w:r>
      </w:ins>
      <w:ins w:id="160" w:author="Alfred Anate Bodurin Mayaki" w:date="2026-02-02T16:07:00Z" w16du:dateUtc="2026-02-02T16:07:00Z">
        <w:r w:rsidR="00170080">
          <w:rPr>
            <w:rFonts w:ascii="CMU Sans Serif" w:hAnsi="CMU Sans Serif" w:cs="CMU Sans Serif"/>
            <w:sz w:val="20"/>
            <w:szCs w:val="20"/>
          </w:rPr>
          <w:t>AI</w:t>
        </w:r>
      </w:ins>
      <w:ins w:id="161" w:author="Alfred Anate Bodurin Mayaki" w:date="2026-02-02T16:08:00Z" w16du:dateUtc="2026-02-02T16:08:00Z">
        <w:r w:rsidR="00170080">
          <w:rPr>
            <w:rFonts w:ascii="CMU Sans Serif" w:hAnsi="CMU Sans Serif" w:cs="CMU Sans Serif"/>
            <w:sz w:val="20"/>
            <w:szCs w:val="20"/>
          </w:rPr>
          <w:t>’s application</w:t>
        </w:r>
      </w:ins>
      <w:ins w:id="162" w:author="Alfred Anate Bodurin Mayaki" w:date="2026-02-02T16:07:00Z" w16du:dateUtc="2026-02-02T16:07:00Z">
        <w:r w:rsidR="00170080">
          <w:rPr>
            <w:rFonts w:ascii="CMU Sans Serif" w:hAnsi="CMU Sans Serif" w:cs="CMU Sans Serif"/>
            <w:sz w:val="20"/>
            <w:szCs w:val="20"/>
          </w:rPr>
          <w:t xml:space="preserve"> to HRM in the public realm.</w:t>
        </w:r>
      </w:ins>
      <w:ins w:id="163" w:author="Alfred Anate Bodurin Mayaki" w:date="2026-02-02T16:08:00Z" w16du:dateUtc="2026-02-02T16:08:00Z">
        <w:r w:rsidR="00D04663">
          <w:rPr>
            <w:rFonts w:ascii="CMU Sans Serif" w:hAnsi="CMU Sans Serif" w:cs="CMU Sans Serif"/>
            <w:sz w:val="20"/>
            <w:szCs w:val="20"/>
          </w:rPr>
          <w:t xml:space="preserve"> </w:t>
        </w:r>
      </w:ins>
      <w:proofErr w:type="spellStart"/>
      <w:ins w:id="164" w:author="Alfred Anate Bodurin Mayaki" w:date="2026-02-02T16:08:00Z">
        <w:r w:rsidR="00D04663" w:rsidRPr="00D04663">
          <w:rPr>
            <w:rFonts w:ascii="CMU Sans Serif" w:hAnsi="CMU Sans Serif" w:cs="CMU Sans Serif"/>
            <w:sz w:val="20"/>
            <w:szCs w:val="20"/>
          </w:rPr>
          <w:t>Chilunjika</w:t>
        </w:r>
      </w:ins>
      <w:proofErr w:type="spellEnd"/>
      <w:ins w:id="165" w:author="Alfred Anate Bodurin Mayaki" w:date="2026-02-02T16:08:00Z" w16du:dateUtc="2026-02-02T16:08:00Z">
        <w:r w:rsidR="00D04663">
          <w:rPr>
            <w:rFonts w:ascii="CMU Sans Serif" w:hAnsi="CMU Sans Serif" w:cs="CMU Sans Serif"/>
            <w:sz w:val="20"/>
            <w:szCs w:val="20"/>
          </w:rPr>
          <w:t xml:space="preserve">, </w:t>
        </w:r>
        <w:r w:rsidR="00D04663" w:rsidRPr="00D04663">
          <w:rPr>
            <w:rFonts w:ascii="CMU Sans Serif" w:hAnsi="CMU Sans Serif" w:cs="CMU Sans Serif"/>
            <w:i/>
            <w:iCs/>
            <w:sz w:val="20"/>
            <w:szCs w:val="20"/>
            <w:rPrChange w:id="166" w:author="Alfred Anate Bodurin Mayaki" w:date="2026-02-02T16:09:00Z" w16du:dateUtc="2026-02-02T16:09:00Z">
              <w:rPr>
                <w:rFonts w:ascii="CMU Sans Serif" w:hAnsi="CMU Sans Serif" w:cs="CMU Sans Serif"/>
                <w:sz w:val="20"/>
                <w:szCs w:val="20"/>
              </w:rPr>
            </w:rPrChange>
          </w:rPr>
          <w:t>et. al.</w:t>
        </w:r>
        <w:r w:rsidR="00D04663">
          <w:rPr>
            <w:rFonts w:ascii="CMU Sans Serif" w:hAnsi="CMU Sans Serif" w:cs="CMU Sans Serif"/>
            <w:sz w:val="20"/>
            <w:szCs w:val="20"/>
          </w:rPr>
          <w:t xml:space="preserve"> (2022)</w:t>
        </w:r>
      </w:ins>
      <w:ins w:id="167" w:author="Alfred Anate Bodurin Mayaki" w:date="2026-02-02T16:09:00Z" w16du:dateUtc="2026-02-02T16:09:00Z">
        <w:r w:rsidR="00D04663">
          <w:rPr>
            <w:rFonts w:ascii="CMU Sans Serif" w:hAnsi="CMU Sans Serif" w:cs="CMU Sans Serif"/>
            <w:sz w:val="20"/>
            <w:szCs w:val="20"/>
          </w:rPr>
          <w:t xml:space="preserve"> </w:t>
        </w:r>
      </w:ins>
      <w:ins w:id="168" w:author="Alfred Anate Bodurin Mayaki" w:date="2026-02-02T16:17:00Z" w16du:dateUtc="2026-02-02T16:17:00Z">
        <w:r w:rsidR="00432AFE">
          <w:rPr>
            <w:rFonts w:ascii="CMU Sans Serif" w:hAnsi="CMU Sans Serif" w:cs="CMU Sans Serif"/>
            <w:sz w:val="20"/>
            <w:szCs w:val="20"/>
          </w:rPr>
          <w:t>refers</w:t>
        </w:r>
      </w:ins>
      <w:ins w:id="169" w:author="Alfred Anate Bodurin Mayaki" w:date="2026-02-02T16:09:00Z" w16du:dateUtc="2026-02-02T16:09:00Z">
        <w:r w:rsidR="00D04663">
          <w:rPr>
            <w:rFonts w:ascii="CMU Sans Serif" w:hAnsi="CMU Sans Serif" w:cs="CMU Sans Serif"/>
            <w:sz w:val="20"/>
            <w:szCs w:val="20"/>
          </w:rPr>
          <w:t xml:space="preserve"> explicitly to a </w:t>
        </w:r>
      </w:ins>
      <w:ins w:id="170" w:author="Alfred Anate Bodurin Mayaki" w:date="2026-02-02T16:57:00Z" w16du:dateUtc="2026-02-02T16:57:00Z">
        <w:r w:rsidR="002341C6">
          <w:rPr>
            <w:rFonts w:ascii="CMU Sans Serif" w:hAnsi="CMU Sans Serif" w:cs="CMU Sans Serif"/>
            <w:sz w:val="20"/>
            <w:szCs w:val="20"/>
          </w:rPr>
          <w:t xml:space="preserve">separate </w:t>
        </w:r>
      </w:ins>
      <w:ins w:id="171" w:author="Alfred Anate Bodurin Mayaki" w:date="2026-02-02T16:09:00Z" w16du:dateUtc="2026-02-02T16:09:00Z">
        <w:r w:rsidR="00D04663">
          <w:rPr>
            <w:rFonts w:ascii="CMU Sans Serif" w:hAnsi="CMU Sans Serif" w:cs="CMU Sans Serif"/>
            <w:sz w:val="20"/>
            <w:szCs w:val="20"/>
          </w:rPr>
          <w:t xml:space="preserve">paper by </w:t>
        </w:r>
      </w:ins>
      <w:ins w:id="172" w:author="Alfred Anate Bodurin Mayaki" w:date="2026-02-02T16:10:00Z" w16du:dateUtc="2026-02-02T16:10:00Z">
        <w:r w:rsidR="00D04663">
          <w:rPr>
            <w:rFonts w:ascii="CMU Sans Serif" w:hAnsi="CMU Sans Serif" w:cs="CMU Sans Serif"/>
            <w:sz w:val="20"/>
            <w:szCs w:val="20"/>
          </w:rPr>
          <w:t>Jia, Gao</w:t>
        </w:r>
      </w:ins>
      <w:ins w:id="173" w:author="Alfred Anate Bodurin Mayaki" w:date="2026-02-02T16:11:00Z" w16du:dateUtc="2026-02-02T16:11:00Z">
        <w:r w:rsidR="00D04663">
          <w:rPr>
            <w:rFonts w:ascii="CMU Sans Serif" w:hAnsi="CMU Sans Serif" w:cs="CMU Sans Serif"/>
            <w:sz w:val="20"/>
            <w:szCs w:val="20"/>
          </w:rPr>
          <w:t xml:space="preserve">, Li </w:t>
        </w:r>
      </w:ins>
      <w:ins w:id="174" w:author="Alfred Anate Bodurin Mayaki" w:date="2026-02-02T16:10:00Z" w16du:dateUtc="2026-02-02T16:10:00Z">
        <w:r w:rsidR="00D04663">
          <w:rPr>
            <w:rFonts w:ascii="CMU Sans Serif" w:hAnsi="CMU Sans Serif" w:cs="CMU Sans Serif"/>
            <w:sz w:val="20"/>
            <w:szCs w:val="20"/>
          </w:rPr>
          <w:t>and Li (2018).</w:t>
        </w:r>
      </w:ins>
    </w:p>
    <w:p w14:paraId="465ECBBE" w14:textId="6B656DEF" w:rsidR="002341C6" w:rsidRPr="002341C6" w:rsidRDefault="00DC031E" w:rsidP="002341C6">
      <w:pPr>
        <w:pStyle w:val="ListParagraph"/>
        <w:numPr>
          <w:ilvl w:val="0"/>
          <w:numId w:val="17"/>
        </w:numPr>
        <w:jc w:val="both"/>
        <w:rPr>
          <w:sz w:val="20"/>
          <w:szCs w:val="20"/>
          <w:rPrChange w:id="175" w:author="Alfred Anate Bodurin Mayaki" w:date="2026-02-02T17:00:00Z" w16du:dateUtc="2026-02-02T17:00:00Z">
            <w:rPr/>
          </w:rPrChange>
        </w:rPr>
        <w:pPrChange w:id="176" w:author="Alfred Anate Bodurin Mayaki" w:date="2026-02-02T17:00:00Z" w16du:dateUtc="2026-02-02T17:00:00Z">
          <w:pPr>
            <w:jc w:val="both"/>
          </w:pPr>
        </w:pPrChange>
      </w:pPr>
      <w:ins w:id="177" w:author="Alfred Anate Bodurin Mayaki" w:date="2026-02-02T17:07:00Z" w16du:dateUtc="2026-02-02T17:07:00Z">
        <w:r>
          <w:rPr>
            <w:sz w:val="20"/>
            <w:szCs w:val="20"/>
          </w:rPr>
          <w:t>AI as an umbrella term for</w:t>
        </w:r>
      </w:ins>
      <w:ins w:id="178" w:author="Alfred Anate Bodurin Mayaki" w:date="2026-02-02T17:16:00Z" w16du:dateUtc="2026-02-02T17:16:00Z">
        <w:r w:rsidR="0044107F">
          <w:rPr>
            <w:sz w:val="20"/>
            <w:szCs w:val="20"/>
          </w:rPr>
          <w:t xml:space="preserve"> concepts </w:t>
        </w:r>
      </w:ins>
      <w:ins w:id="179" w:author="Alfred Anate Bodurin Mayaki" w:date="2026-02-02T17:07:00Z" w16du:dateUtc="2026-02-02T17:07:00Z">
        <w:r>
          <w:rPr>
            <w:sz w:val="20"/>
            <w:szCs w:val="20"/>
          </w:rPr>
          <w:t>machine learning</w:t>
        </w:r>
      </w:ins>
      <w:ins w:id="180" w:author="Alfred Anate Bodurin Mayaki" w:date="2026-02-02T17:16:00Z" w16du:dateUtc="2026-02-02T17:16:00Z">
        <w:r w:rsidR="0044107F">
          <w:rPr>
            <w:sz w:val="20"/>
            <w:szCs w:val="20"/>
          </w:rPr>
          <w:t>, NLP, computer vision and other k</w:t>
        </w:r>
      </w:ins>
      <w:ins w:id="181" w:author="Alfred Anate Bodurin Mayaki" w:date="2026-02-02T17:17:00Z" w16du:dateUtc="2026-02-02T17:17:00Z">
        <w:r w:rsidR="0044107F">
          <w:rPr>
            <w:sz w:val="20"/>
            <w:szCs w:val="20"/>
          </w:rPr>
          <w:t>ey algorithmic concepts</w:t>
        </w:r>
      </w:ins>
    </w:p>
    <w:p w14:paraId="2A8457A0" w14:textId="7D5207F0"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182" w:name="_Toc220945832"/>
      <w:r>
        <w:rPr>
          <w:rStyle w:val="Strong"/>
          <w:rFonts w:ascii="CMU Sans Serif" w:hAnsi="CMU Sans Serif" w:cs="CMU Sans Serif"/>
          <w:b w:val="0"/>
          <w:bCs w:val="0"/>
          <w:color w:val="000000" w:themeColor="text1"/>
        </w:rPr>
        <w:t xml:space="preserve">8 </w:t>
      </w:r>
      <w:r w:rsidR="00811C16" w:rsidRPr="002D46C4">
        <w:rPr>
          <w:rStyle w:val="Strong"/>
          <w:rFonts w:ascii="CMU Sans Serif" w:hAnsi="CMU Sans Serif" w:cs="CMU Sans Serif"/>
          <w:b w:val="0"/>
          <w:bCs w:val="0"/>
          <w:color w:val="000000" w:themeColor="text1"/>
        </w:rPr>
        <w:t>Explicating my Literature Review 1</w:t>
      </w:r>
      <w:bookmarkEnd w:id="137"/>
      <w:r w:rsidR="006C05C8">
        <w:rPr>
          <w:rStyle w:val="Strong"/>
          <w:rFonts w:ascii="CMU Sans Serif" w:hAnsi="CMU Sans Serif" w:cs="CMU Sans Serif"/>
          <w:b w:val="0"/>
          <w:bCs w:val="0"/>
          <w:color w:val="000000" w:themeColor="text1"/>
        </w:rPr>
        <w:t xml:space="preserve"> – Applicant Attraction</w:t>
      </w:r>
      <w:bookmarkEnd w:id="182"/>
    </w:p>
    <w:p w14:paraId="32227077" w14:textId="4A0CB3CA"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FD1908">
      <w:pPr>
        <w:jc w:val="both"/>
        <w:rPr>
          <w:rFonts w:ascii="CMU Sans Serif" w:hAnsi="CMU Sans Serif" w:cs="CMU Sans Serif"/>
          <w:color w:val="000000" w:themeColor="text1"/>
          <w:u w:val="single"/>
        </w:rPr>
      </w:pPr>
    </w:p>
    <w:p w14:paraId="7899FF69"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Dutta &amp; </w:t>
            </w:r>
            <w:proofErr w:type="spellStart"/>
            <w:r w:rsidRPr="002D46C4">
              <w:rPr>
                <w:rFonts w:ascii="CMU Sans Serif" w:hAnsi="CMU Sans Serif" w:cs="CMU Sans Serif"/>
                <w:color w:val="000000" w:themeColor="text1"/>
                <w:sz w:val="20"/>
                <w:szCs w:val="20"/>
              </w:rPr>
              <w:t>Adsule</w:t>
            </w:r>
            <w:proofErr w:type="spellEnd"/>
            <w:r w:rsidRPr="002D46C4">
              <w:rPr>
                <w:rFonts w:ascii="CMU Sans Serif" w:hAnsi="CMU Sans Serif" w:cs="CMU Sans Serif"/>
                <w:color w:val="000000" w:themeColor="text1"/>
                <w:sz w:val="20"/>
                <w:szCs w:val="20"/>
              </w:rPr>
              <w:t xml:space="preserv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roofErr w:type="spellStart"/>
            <w:r w:rsidRPr="002D46C4">
              <w:rPr>
                <w:rFonts w:ascii="CMU Sans Serif" w:hAnsi="CMU Sans Serif" w:cs="CMU Sans Serif"/>
                <w:color w:val="000000" w:themeColor="text1"/>
                <w:sz w:val="20"/>
                <w:szCs w:val="20"/>
              </w:rPr>
              <w:t>Lup</w:t>
            </w:r>
            <w:proofErr w:type="spellEnd"/>
            <w:r w:rsidRPr="002D46C4">
              <w:rPr>
                <w:rFonts w:ascii="CMU Sans Serif" w:hAnsi="CMU Sans Serif" w:cs="CMU Sans Serif"/>
                <w:color w:val="000000" w:themeColor="text1"/>
                <w:sz w:val="20"/>
                <w:szCs w:val="20"/>
              </w:rPr>
              <w:t xml:space="preserve">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FD1908">
      <w:pPr>
        <w:jc w:val="both"/>
        <w:rPr>
          <w:rFonts w:ascii="CMU Sans Serif" w:hAnsi="CMU Sans Serif" w:cs="CMU Sans Serif"/>
          <w:color w:val="000000" w:themeColor="text1"/>
        </w:rPr>
      </w:pPr>
    </w:p>
    <w:p w14:paraId="45A54F37" w14:textId="6CAF1CFC"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r w:rsidR="00490A56">
        <w:rPr>
          <w:rFonts w:ascii="CMU Sans Serif" w:hAnsi="CMU Sans Serif" w:cs="CMU Sans Serif"/>
          <w:color w:val="000000" w:themeColor="text1"/>
          <w:u w:val="single"/>
        </w:rPr>
        <w:t>ry and Signalling Theory</w:t>
      </w:r>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A36452" w:rsidRDefault="00F95740" w:rsidP="00FD1908">
            <w:pPr>
              <w:jc w:val="both"/>
              <w:rPr>
                <w:rFonts w:ascii="CMU Sans Serif" w:hAnsi="CMU Sans Serif" w:cs="CMU Sans Serif"/>
                <w:color w:val="000000" w:themeColor="text1"/>
                <w:sz w:val="20"/>
                <w:szCs w:val="20"/>
              </w:rPr>
            </w:pPr>
            <w:r w:rsidRPr="00502336">
              <w:t>Elsevier</w:t>
            </w:r>
          </w:p>
        </w:tc>
        <w:tc>
          <w:tcPr>
            <w:tcW w:w="4116" w:type="dxa"/>
          </w:tcPr>
          <w:p w14:paraId="5C4BADB5" w14:textId="020C972D" w:rsidR="00331A06" w:rsidRPr="002D46C4"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502336">
              <w:t>Labour Economics</w:t>
            </w:r>
          </w:p>
        </w:tc>
        <w:tc>
          <w:tcPr>
            <w:tcW w:w="3062" w:type="dxa"/>
          </w:tcPr>
          <w:p w14:paraId="5E53D18B" w14:textId="38103A2B" w:rsidR="00331A06" w:rsidRPr="002D46C4"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502336">
              <w:t>Coles &amp; Treble (1993)</w:t>
            </w:r>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7DF1E6F3" w14:textId="61944C87" w:rsidR="00811C16" w:rsidRPr="00502336" w:rsidRDefault="00811C16" w:rsidP="00502336">
      <w:pPr>
        <w:jc w:val="both"/>
        <w:rPr>
          <w:rFonts w:ascii="CMU Sans Serif" w:hAnsi="CMU Sans Serif" w:cs="CMU Sans Serif"/>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ED40CB"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2D46C4" w:rsidRDefault="00F95740" w:rsidP="00FD1908">
            <w:pPr>
              <w:jc w:val="both"/>
              <w:rPr>
                <w:rFonts w:ascii="CMU Sans Serif" w:hAnsi="CMU Sans Serif" w:cs="CMU Sans Serif"/>
                <w:color w:val="000000" w:themeColor="text1"/>
                <w:sz w:val="20"/>
                <w:szCs w:val="20"/>
              </w:rPr>
            </w:pPr>
            <w:r w:rsidRPr="00502336">
              <w:t>Emerald</w:t>
            </w:r>
          </w:p>
        </w:tc>
        <w:tc>
          <w:tcPr>
            <w:tcW w:w="4172" w:type="dxa"/>
          </w:tcPr>
          <w:p w14:paraId="325FB0E9" w14:textId="2EA50988" w:rsidR="00811C16" w:rsidRPr="002D46C4"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Personnel Review</w:t>
            </w:r>
          </w:p>
        </w:tc>
        <w:tc>
          <w:tcPr>
            <w:tcW w:w="3006" w:type="dxa"/>
          </w:tcPr>
          <w:p w14:paraId="1C129671" w14:textId="0C6B6D84" w:rsidR="00811C16" w:rsidRPr="002D46C4"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Celani &amp; Singh (2011)</w:t>
            </w:r>
          </w:p>
        </w:tc>
      </w:tr>
      <w:tr w:rsidR="00811C16" w:rsidRPr="00ED40CB"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2D46C4" w:rsidRDefault="00F95740" w:rsidP="00FD1908">
            <w:pPr>
              <w:jc w:val="both"/>
              <w:rPr>
                <w:rFonts w:ascii="CMU Sans Serif" w:hAnsi="CMU Sans Serif" w:cs="CMU Sans Serif"/>
                <w:color w:val="000000" w:themeColor="text1"/>
                <w:sz w:val="20"/>
                <w:szCs w:val="20"/>
              </w:rPr>
            </w:pPr>
            <w:r w:rsidRPr="00502336">
              <w:t>Wiley Online</w:t>
            </w:r>
          </w:p>
        </w:tc>
        <w:tc>
          <w:tcPr>
            <w:tcW w:w="4172" w:type="dxa"/>
          </w:tcPr>
          <w:p w14:paraId="0CDEEF00" w14:textId="2D2858AD" w:rsidR="00811C16"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Human Resource Management Journal</w:t>
            </w:r>
          </w:p>
        </w:tc>
        <w:tc>
          <w:tcPr>
            <w:tcW w:w="3006" w:type="dxa"/>
          </w:tcPr>
          <w:p w14:paraId="5F8386A0" w14:textId="7FDEA223" w:rsidR="00811C16"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Guest et. al. (2021)</w:t>
            </w:r>
          </w:p>
        </w:tc>
      </w:tr>
      <w:tr w:rsidR="00811C16" w:rsidRPr="00ED40CB"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E4001C" w:rsidRDefault="00F95740" w:rsidP="00FD1908">
            <w:pPr>
              <w:jc w:val="both"/>
              <w:rPr>
                <w:rFonts w:ascii="CMU Sans Serif" w:hAnsi="CMU Sans Serif" w:cs="CMU Sans Serif"/>
                <w:color w:val="000000" w:themeColor="text1"/>
                <w:sz w:val="20"/>
                <w:szCs w:val="20"/>
              </w:rPr>
            </w:pPr>
            <w:r w:rsidRPr="00502336">
              <w:t>JSTOR</w:t>
            </w:r>
          </w:p>
        </w:tc>
        <w:tc>
          <w:tcPr>
            <w:tcW w:w="4172" w:type="dxa"/>
          </w:tcPr>
          <w:p w14:paraId="257CDF11" w14:textId="45049CCB" w:rsidR="00811C16" w:rsidRPr="00E4001C"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The Academy of Management Review</w:t>
            </w:r>
          </w:p>
        </w:tc>
        <w:tc>
          <w:tcPr>
            <w:tcW w:w="3006" w:type="dxa"/>
          </w:tcPr>
          <w:p w14:paraId="428659BB" w14:textId="5CFFF7A7" w:rsidR="00811C16" w:rsidRPr="00E4001C"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Bowen &amp; Ostroff (2004)</w:t>
            </w:r>
          </w:p>
        </w:tc>
      </w:tr>
      <w:tr w:rsidR="00A56113" w:rsidRPr="00ED40CB"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E4001C" w:rsidRDefault="00A56113"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73229E10" w14:textId="62DA9392"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
          <w:p w14:paraId="1216C92C" w14:textId="765C3E33"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FD1908">
            <w:pPr>
              <w:jc w:val="both"/>
              <w:rPr>
                <w:rFonts w:ascii="CMU Sans Serif" w:hAnsi="CMU Sans Serif" w:cs="CMU Sans Serif"/>
                <w:color w:val="000000" w:themeColor="text1"/>
                <w:sz w:val="20"/>
                <w:szCs w:val="20"/>
              </w:rPr>
            </w:pPr>
            <w:hyperlink r:id="rId14" w:history="1">
              <w:r w:rsidRPr="002D46C4">
                <w:rPr>
                  <w:rStyle w:val="Hyperlink"/>
                  <w:rFonts w:ascii="CMU Sans Serif" w:hAnsi="CMU Sans Serif" w:cs="CMU Sans Serif"/>
                  <w:sz w:val="20"/>
                  <w:szCs w:val="20"/>
                </w:rPr>
                <w:t>Wisconsin.edu</w:t>
              </w:r>
            </w:hyperlink>
          </w:p>
        </w:tc>
        <w:tc>
          <w:tcPr>
            <w:tcW w:w="4172" w:type="dxa"/>
          </w:tcPr>
          <w:p w14:paraId="42547F50" w14:textId="62CCAEB0" w:rsidR="00A56113"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Master of Science (Psychology) Dissertation</w:t>
            </w:r>
          </w:p>
        </w:tc>
        <w:tc>
          <w:tcPr>
            <w:tcW w:w="3006" w:type="dxa"/>
          </w:tcPr>
          <w:p w14:paraId="3EA507B0" w14:textId="61567ACA" w:rsidR="00A56113"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Wright (2010)</w:t>
            </w:r>
          </w:p>
        </w:tc>
      </w:tr>
      <w:tr w:rsidR="00A56113" w:rsidRPr="00ED40CB"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FD1908">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FD1908">
      <w:pPr>
        <w:pStyle w:val="Heading2"/>
        <w:contextualSpacing/>
        <w:jc w:val="both"/>
        <w:rPr>
          <w:rStyle w:val="Strong"/>
          <w:rFonts w:ascii="CMU Sans Serif" w:hAnsi="CMU Sans Serif" w:cs="CMU Sans Serif"/>
          <w:b w:val="0"/>
          <w:bCs w:val="0"/>
          <w:color w:val="000000" w:themeColor="text1"/>
        </w:rPr>
      </w:pPr>
      <w:bookmarkStart w:id="183" w:name="_Toc216632810"/>
    </w:p>
    <w:p w14:paraId="63BB0180" w14:textId="0EA3527B" w:rsidR="00811C16" w:rsidRDefault="009E2038" w:rsidP="00FD1908">
      <w:pPr>
        <w:pStyle w:val="Heading2"/>
        <w:contextualSpacing/>
        <w:jc w:val="both"/>
        <w:rPr>
          <w:rStyle w:val="Strong"/>
          <w:rFonts w:ascii="CMU Sans Serif" w:hAnsi="CMU Sans Serif" w:cs="CMU Sans Serif"/>
          <w:b w:val="0"/>
          <w:bCs w:val="0"/>
          <w:color w:val="000000" w:themeColor="text1"/>
        </w:rPr>
      </w:pPr>
      <w:bookmarkStart w:id="184" w:name="_Toc220945833"/>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183"/>
      <w:r w:rsidR="00C656AC">
        <w:rPr>
          <w:rStyle w:val="Strong"/>
          <w:rFonts w:ascii="CMU Sans Serif" w:hAnsi="CMU Sans Serif" w:cs="CMU Sans Serif"/>
          <w:b w:val="0"/>
          <w:bCs w:val="0"/>
          <w:color w:val="000000" w:themeColor="text1"/>
        </w:rPr>
        <w:t xml:space="preserve"> – Signalling Theory</w:t>
      </w:r>
      <w:bookmarkEnd w:id="184"/>
    </w:p>
    <w:p w14:paraId="1FBDEE0E" w14:textId="7E28A3CE" w:rsidR="005D0AD3" w:rsidRDefault="005D0AD3" w:rsidP="00FD1908">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FD1908">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FD1908">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FD1908">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FD1908">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FD1908">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FD1908">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FD1908">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FD1908">
      <w:pPr>
        <w:pStyle w:val="Heading2"/>
        <w:contextualSpacing/>
        <w:jc w:val="both"/>
        <w:rPr>
          <w:rFonts w:ascii="CMU Sans Serif" w:hAnsi="CMU Sans Serif" w:cs="CMU Sans Serif"/>
          <w:color w:val="000000" w:themeColor="text1"/>
        </w:rPr>
      </w:pPr>
      <w:bookmarkStart w:id="185" w:name="_Toc220945834"/>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185"/>
    </w:p>
    <w:p w14:paraId="045CCADA" w14:textId="30D53395" w:rsidR="005D0AD3" w:rsidRDefault="005D0AD3" w:rsidP="00FD1908">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16102FE5" w14:textId="4DB183F4" w:rsidR="00490A56" w:rsidRDefault="001502F6" w:rsidP="00FD1908">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5CF33536" w14:textId="6970AF0A" w:rsidR="001502F6" w:rsidRPr="00502336" w:rsidRDefault="00490A56" w:rsidP="00502336">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TBC</w:t>
      </w:r>
    </w:p>
    <w:p w14:paraId="38B08835" w14:textId="0FD96FCE" w:rsidR="000F7BCF" w:rsidRPr="002D46C4" w:rsidRDefault="000F7BCF" w:rsidP="00FD1908">
      <w:pPr>
        <w:pStyle w:val="Heading2"/>
        <w:contextualSpacing/>
        <w:jc w:val="both"/>
        <w:rPr>
          <w:rStyle w:val="Strong"/>
          <w:rFonts w:ascii="CMU Sans Serif" w:hAnsi="CMU Sans Serif" w:cs="CMU Sans Serif"/>
          <w:b w:val="0"/>
          <w:bCs w:val="0"/>
          <w:color w:val="000000" w:themeColor="text1"/>
        </w:rPr>
      </w:pPr>
      <w:bookmarkStart w:id="186" w:name="_Toc220945835"/>
      <w:r>
        <w:rPr>
          <w:rStyle w:val="Strong"/>
          <w:rFonts w:ascii="CMU Sans Serif" w:hAnsi="CMU Sans Serif" w:cs="CMU Sans Serif"/>
          <w:b w:val="0"/>
          <w:bCs w:val="0"/>
          <w:color w:val="000000" w:themeColor="text1"/>
        </w:rPr>
        <w:t>11 Journal of Economic Literature (JEL) Classification</w:t>
      </w:r>
      <w:bookmarkEnd w:id="186"/>
    </w:p>
    <w:p w14:paraId="4E6D2FE3" w14:textId="5205EEAD" w:rsidR="002471B8" w:rsidRDefault="009139D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D0CEB78" w14:textId="1E07F04C" w:rsidR="00490A56" w:rsidRPr="00965CD0" w:rsidDel="00965CD0" w:rsidRDefault="00083322" w:rsidP="00965CD0">
      <w:pPr>
        <w:jc w:val="center"/>
        <w:rPr>
          <w:del w:id="187" w:author="Alfred Anate Bodurin Mayaki" w:date="2026-02-02T16:53:00Z" w16du:dateUtc="2026-02-02T16:53:00Z"/>
          <w:rFonts w:ascii="CMU Sans Serif" w:hAnsi="CMU Sans Serif" w:cs="CMU Sans Serif"/>
          <w:color w:val="000000" w:themeColor="text1"/>
          <w:sz w:val="20"/>
          <w:szCs w:val="20"/>
        </w:rPr>
        <w:pPrChange w:id="188" w:author="Alfred Anate Bodurin Mayaki" w:date="2026-02-02T16:53:00Z" w16du:dateUtc="2026-02-02T16:53:00Z">
          <w:pPr>
            <w:jc w:val="both"/>
          </w:pPr>
        </w:pPrChange>
      </w:pPr>
      <w:r w:rsidRPr="00965CD0">
        <w:rPr>
          <w:rFonts w:ascii="CMU Sans Serif" w:hAnsi="CMU Sans Serif" w:cs="CMU Sans Serif"/>
          <w:color w:val="000000" w:themeColor="text1"/>
          <w:sz w:val="20"/>
          <w:szCs w:val="20"/>
        </w:rPr>
        <w:t xml:space="preserve">Source: </w:t>
      </w:r>
      <w:r w:rsidRPr="00965CD0">
        <w:rPr>
          <w:sz w:val="20"/>
          <w:szCs w:val="20"/>
          <w:rPrChange w:id="189" w:author="Alfred Anate Bodurin Mayaki" w:date="2026-02-02T16:54:00Z" w16du:dateUtc="2026-02-02T16:54:00Z">
            <w:rPr/>
          </w:rPrChange>
        </w:rPr>
        <w:t>OpenAI (2025)</w:t>
      </w:r>
    </w:p>
    <w:p w14:paraId="7521A691" w14:textId="25B6BEF8" w:rsidR="00490A56" w:rsidDel="00965CD0" w:rsidRDefault="00490A56" w:rsidP="00965CD0">
      <w:pPr>
        <w:jc w:val="center"/>
        <w:rPr>
          <w:del w:id="190" w:author="Alfred Anate Bodurin Mayaki" w:date="2026-02-02T16:53:00Z" w16du:dateUtc="2026-02-02T16:53:00Z"/>
          <w:rFonts w:ascii="CMU Sans Serif" w:hAnsi="CMU Sans Serif" w:cs="CMU Sans Serif"/>
          <w:color w:val="000000" w:themeColor="text1"/>
          <w:sz w:val="20"/>
          <w:szCs w:val="20"/>
        </w:rPr>
        <w:pPrChange w:id="191" w:author="Alfred Anate Bodurin Mayaki" w:date="2026-02-02T16:53:00Z" w16du:dateUtc="2026-02-02T16:53:00Z">
          <w:pPr>
            <w:jc w:val="both"/>
          </w:pPr>
        </w:pPrChange>
      </w:pPr>
    </w:p>
    <w:p w14:paraId="17566C08" w14:textId="6EC90330" w:rsidR="00490A56" w:rsidDel="00965CD0" w:rsidRDefault="00490A56" w:rsidP="00965CD0">
      <w:pPr>
        <w:jc w:val="center"/>
        <w:rPr>
          <w:del w:id="192" w:author="Alfred Anate Bodurin Mayaki" w:date="2026-02-02T16:53:00Z" w16du:dateUtc="2026-02-02T16:53:00Z"/>
          <w:rFonts w:ascii="CMU Sans Serif" w:hAnsi="CMU Sans Serif" w:cs="CMU Sans Serif"/>
          <w:color w:val="000000" w:themeColor="text1"/>
          <w:sz w:val="20"/>
          <w:szCs w:val="20"/>
        </w:rPr>
        <w:pPrChange w:id="193" w:author="Alfred Anate Bodurin Mayaki" w:date="2026-02-02T16:53:00Z" w16du:dateUtc="2026-02-02T16:53:00Z">
          <w:pPr>
            <w:jc w:val="both"/>
          </w:pPr>
        </w:pPrChange>
      </w:pPr>
    </w:p>
    <w:p w14:paraId="37CB2E45" w14:textId="308C3323" w:rsidR="00490A56" w:rsidDel="00965CD0" w:rsidRDefault="00490A56" w:rsidP="00965CD0">
      <w:pPr>
        <w:jc w:val="center"/>
        <w:rPr>
          <w:del w:id="194" w:author="Alfred Anate Bodurin Mayaki" w:date="2026-02-02T16:53:00Z" w16du:dateUtc="2026-02-02T16:53:00Z"/>
          <w:rFonts w:ascii="CMU Sans Serif" w:hAnsi="CMU Sans Serif" w:cs="CMU Sans Serif"/>
          <w:color w:val="000000" w:themeColor="text1"/>
          <w:sz w:val="20"/>
          <w:szCs w:val="20"/>
        </w:rPr>
        <w:pPrChange w:id="195" w:author="Alfred Anate Bodurin Mayaki" w:date="2026-02-02T16:53:00Z" w16du:dateUtc="2026-02-02T16:53:00Z">
          <w:pPr>
            <w:jc w:val="both"/>
          </w:pPr>
        </w:pPrChange>
      </w:pPr>
    </w:p>
    <w:p w14:paraId="02F47E15" w14:textId="0D92925F" w:rsidR="00490A56" w:rsidDel="00965CD0" w:rsidRDefault="00490A56" w:rsidP="00965CD0">
      <w:pPr>
        <w:jc w:val="center"/>
        <w:rPr>
          <w:del w:id="196" w:author="Alfred Anate Bodurin Mayaki" w:date="2026-02-02T16:53:00Z" w16du:dateUtc="2026-02-02T16:53:00Z"/>
          <w:rFonts w:ascii="CMU Sans Serif" w:hAnsi="CMU Sans Serif" w:cs="CMU Sans Serif"/>
          <w:color w:val="000000" w:themeColor="text1"/>
          <w:sz w:val="20"/>
          <w:szCs w:val="20"/>
        </w:rPr>
        <w:pPrChange w:id="197" w:author="Alfred Anate Bodurin Mayaki" w:date="2026-02-02T16:53:00Z" w16du:dateUtc="2026-02-02T16:53:00Z">
          <w:pPr>
            <w:jc w:val="both"/>
          </w:pPr>
        </w:pPrChange>
      </w:pPr>
    </w:p>
    <w:p w14:paraId="1D251151" w14:textId="4B05F305" w:rsidR="00490A56" w:rsidDel="00965CD0" w:rsidRDefault="00490A56" w:rsidP="00965CD0">
      <w:pPr>
        <w:jc w:val="center"/>
        <w:rPr>
          <w:del w:id="198" w:author="Alfred Anate Bodurin Mayaki" w:date="2026-02-02T16:53:00Z" w16du:dateUtc="2026-02-02T16:53:00Z"/>
          <w:rFonts w:ascii="CMU Sans Serif" w:hAnsi="CMU Sans Serif" w:cs="CMU Sans Serif"/>
          <w:color w:val="000000" w:themeColor="text1"/>
          <w:sz w:val="20"/>
          <w:szCs w:val="20"/>
        </w:rPr>
        <w:pPrChange w:id="199" w:author="Alfred Anate Bodurin Mayaki" w:date="2026-02-02T16:53:00Z" w16du:dateUtc="2026-02-02T16:53:00Z">
          <w:pPr>
            <w:jc w:val="both"/>
          </w:pPr>
        </w:pPrChange>
      </w:pPr>
    </w:p>
    <w:p w14:paraId="110B0D51" w14:textId="3E48DC9C" w:rsidR="00490A56" w:rsidDel="00965CD0" w:rsidRDefault="00490A56" w:rsidP="00965CD0">
      <w:pPr>
        <w:jc w:val="center"/>
        <w:rPr>
          <w:del w:id="200" w:author="Alfred Anate Bodurin Mayaki" w:date="2026-02-02T16:53:00Z" w16du:dateUtc="2026-02-02T16:53:00Z"/>
          <w:rFonts w:ascii="CMU Sans Serif" w:hAnsi="CMU Sans Serif" w:cs="CMU Sans Serif"/>
          <w:color w:val="000000" w:themeColor="text1"/>
          <w:sz w:val="20"/>
          <w:szCs w:val="20"/>
        </w:rPr>
        <w:pPrChange w:id="201" w:author="Alfred Anate Bodurin Mayaki" w:date="2026-02-02T16:53:00Z" w16du:dateUtc="2026-02-02T16:53:00Z">
          <w:pPr>
            <w:jc w:val="both"/>
          </w:pPr>
        </w:pPrChange>
      </w:pPr>
    </w:p>
    <w:p w14:paraId="40B1AE6E" w14:textId="77777777" w:rsidR="00490A56" w:rsidRDefault="00490A56" w:rsidP="00965CD0">
      <w:pPr>
        <w:jc w:val="center"/>
        <w:rPr>
          <w:rFonts w:ascii="CMU Sans Serif" w:hAnsi="CMU Sans Serif" w:cs="CMU Sans Serif"/>
          <w:color w:val="000000" w:themeColor="text1"/>
          <w:sz w:val="20"/>
          <w:szCs w:val="20"/>
        </w:rPr>
        <w:pPrChange w:id="202" w:author="Alfred Anate Bodurin Mayaki" w:date="2026-02-02T16:53:00Z" w16du:dateUtc="2026-02-02T16:53:00Z">
          <w:pPr>
            <w:jc w:val="both"/>
          </w:pPr>
        </w:pPrChange>
      </w:pPr>
    </w:p>
    <w:p w14:paraId="14F246E5" w14:textId="4289C9B6" w:rsidR="00857765" w:rsidRPr="00811C16" w:rsidRDefault="00857765" w:rsidP="00502336">
      <w:pPr>
        <w:jc w:val="both"/>
      </w:pPr>
      <w:r w:rsidRPr="00811C16">
        <w:lastRenderedPageBreak/>
        <w:t>References</w:t>
      </w:r>
      <w:bookmarkEnd w:id="133"/>
    </w:p>
    <w:p w14:paraId="40D7D9A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Default="00857765" w:rsidP="00FD1908">
      <w:pPr>
        <w:tabs>
          <w:tab w:val="left" w:pos="1560"/>
        </w:tabs>
        <w:ind w:left="510" w:hanging="510"/>
        <w:jc w:val="both"/>
        <w:rPr>
          <w:ins w:id="203" w:author="Alfred Anate Bodurin Mayaki" w:date="2026-02-02T16:12:00Z" w16du:dateUtc="2026-02-02T16:12:00Z"/>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6AB6C11D" w14:textId="0F132FCE" w:rsidR="009F72FC" w:rsidRPr="0014006E" w:rsidRDefault="009F72FC" w:rsidP="009F72FC">
      <w:pPr>
        <w:tabs>
          <w:tab w:val="left" w:pos="1560"/>
        </w:tabs>
        <w:ind w:left="510" w:hanging="510"/>
        <w:jc w:val="both"/>
        <w:rPr>
          <w:rFonts w:ascii="CMU Sans Serif" w:hAnsi="CMU Sans Serif" w:cs="CMU Sans Serif"/>
          <w:sz w:val="20"/>
          <w:szCs w:val="20"/>
        </w:rPr>
      </w:pPr>
      <w:proofErr w:type="spellStart"/>
      <w:ins w:id="204" w:author="Alfred Anate Bodurin Mayaki" w:date="2026-02-02T16:12:00Z">
        <w:r w:rsidRPr="000B6406">
          <w:rPr>
            <w:rFonts w:ascii="CMU Sans Serif" w:hAnsi="CMU Sans Serif" w:cs="CMU Sans Serif"/>
            <w:sz w:val="20"/>
            <w:szCs w:val="20"/>
          </w:rPr>
          <w:t>Chilunjika</w:t>
        </w:r>
        <w:proofErr w:type="spellEnd"/>
        <w:r w:rsidRPr="000B6406">
          <w:rPr>
            <w:rFonts w:ascii="CMU Sans Serif" w:hAnsi="CMU Sans Serif" w:cs="CMU Sans Serif"/>
            <w:sz w:val="20"/>
            <w:szCs w:val="20"/>
          </w:rPr>
          <w:t xml:space="preserve">, A., </w:t>
        </w:r>
        <w:proofErr w:type="spellStart"/>
        <w:r w:rsidRPr="000B6406">
          <w:rPr>
            <w:rFonts w:ascii="CMU Sans Serif" w:hAnsi="CMU Sans Serif" w:cs="CMU Sans Serif"/>
            <w:sz w:val="20"/>
            <w:szCs w:val="20"/>
          </w:rPr>
          <w:t>Intauno</w:t>
        </w:r>
        <w:proofErr w:type="spellEnd"/>
        <w:r w:rsidRPr="000B6406">
          <w:rPr>
            <w:rFonts w:ascii="CMU Sans Serif" w:hAnsi="CMU Sans Serif" w:cs="CMU Sans Serif"/>
            <w:sz w:val="20"/>
            <w:szCs w:val="20"/>
          </w:rPr>
          <w:t xml:space="preserve">, K. </w:t>
        </w:r>
      </w:ins>
      <w:ins w:id="205" w:author="Alfred Anate Bodurin Mayaki" w:date="2026-02-02T16:12:00Z" w16du:dateUtc="2026-02-02T16:12:00Z">
        <w:r w:rsidRPr="000B6406">
          <w:rPr>
            <w:rFonts w:ascii="CMU Sans Serif" w:hAnsi="CMU Sans Serif" w:cs="CMU Sans Serif"/>
            <w:sz w:val="20"/>
            <w:szCs w:val="20"/>
          </w:rPr>
          <w:t>&amp;</w:t>
        </w:r>
      </w:ins>
      <w:ins w:id="206" w:author="Alfred Anate Bodurin Mayaki" w:date="2026-02-02T16:12:00Z">
        <w:r w:rsidRPr="000B6406">
          <w:rPr>
            <w:rFonts w:ascii="CMU Sans Serif" w:hAnsi="CMU Sans Serif" w:cs="CMU Sans Serif"/>
            <w:sz w:val="20"/>
            <w:szCs w:val="20"/>
          </w:rPr>
          <w:t xml:space="preserve"> </w:t>
        </w:r>
        <w:proofErr w:type="spellStart"/>
        <w:r w:rsidRPr="000B6406">
          <w:rPr>
            <w:rFonts w:ascii="CMU Sans Serif" w:hAnsi="CMU Sans Serif" w:cs="CMU Sans Serif"/>
            <w:sz w:val="20"/>
            <w:szCs w:val="20"/>
          </w:rPr>
          <w:t>Chilunjika</w:t>
        </w:r>
        <w:proofErr w:type="spellEnd"/>
        <w:r w:rsidRPr="000B6406">
          <w:rPr>
            <w:rFonts w:ascii="CMU Sans Serif" w:hAnsi="CMU Sans Serif" w:cs="CMU Sans Serif"/>
            <w:sz w:val="20"/>
            <w:szCs w:val="20"/>
          </w:rPr>
          <w:t xml:space="preserve">, S.R. (2022) “Artificial intelligence and public sector human resource management in South Africa: Opportunities, challenges and prospects,” </w:t>
        </w:r>
        <w:r w:rsidRPr="000B6406">
          <w:rPr>
            <w:rFonts w:ascii="CMU Sans Serif" w:hAnsi="CMU Sans Serif" w:cs="CMU Sans Serif"/>
            <w:i/>
            <w:iCs/>
            <w:sz w:val="20"/>
            <w:szCs w:val="20"/>
          </w:rPr>
          <w:t>SA Journal of Human Resource Management</w:t>
        </w:r>
        <w:r w:rsidRPr="000B6406">
          <w:rPr>
            <w:rFonts w:ascii="CMU Sans Serif" w:hAnsi="CMU Sans Serif" w:cs="CMU Sans Serif"/>
            <w:sz w:val="20"/>
            <w:szCs w:val="20"/>
          </w:rPr>
          <w:t xml:space="preserve">, 20(1), pp. e1–e12. Available at: </w:t>
        </w:r>
      </w:ins>
      <w:ins w:id="207" w:author="Alfred Anate Bodurin Mayaki" w:date="2026-02-02T16:12:00Z" w16du:dateUtc="2026-02-02T16:12:00Z">
        <w:r w:rsidRPr="000B6406">
          <w:rPr>
            <w:rFonts w:ascii="CMU Sans Serif" w:hAnsi="CMU Sans Serif" w:cs="CMU Sans Serif"/>
            <w:sz w:val="20"/>
            <w:szCs w:val="20"/>
          </w:rPr>
          <w:fldChar w:fldCharType="begin"/>
        </w:r>
        <w:r w:rsidRPr="000B6406">
          <w:rPr>
            <w:rFonts w:ascii="CMU Sans Serif" w:hAnsi="CMU Sans Serif" w:cs="CMU Sans Serif"/>
            <w:sz w:val="20"/>
            <w:szCs w:val="20"/>
          </w:rPr>
          <w:instrText>HYPERLINK "</w:instrText>
        </w:r>
      </w:ins>
      <w:ins w:id="208" w:author="Alfred Anate Bodurin Mayaki" w:date="2026-02-02T16:12:00Z">
        <w:r w:rsidRPr="000B6406">
          <w:rPr>
            <w:rFonts w:ascii="CMU Sans Serif" w:hAnsi="CMU Sans Serif" w:cs="CMU Sans Serif"/>
            <w:sz w:val="20"/>
            <w:szCs w:val="20"/>
          </w:rPr>
          <w:instrText>https://doi.org/10.4102/sajhrm.v20i0.1972</w:instrText>
        </w:r>
      </w:ins>
      <w:ins w:id="209" w:author="Alfred Anate Bodurin Mayaki" w:date="2026-02-02T16:12:00Z" w16du:dateUtc="2026-02-02T16:12:00Z">
        <w:r w:rsidRPr="000B6406">
          <w:rPr>
            <w:rFonts w:ascii="CMU Sans Serif" w:hAnsi="CMU Sans Serif" w:cs="CMU Sans Serif"/>
            <w:sz w:val="20"/>
            <w:szCs w:val="20"/>
          </w:rPr>
          <w:instrText>"</w:instrText>
        </w:r>
        <w:r w:rsidRPr="000B6406">
          <w:rPr>
            <w:rFonts w:ascii="CMU Sans Serif" w:hAnsi="CMU Sans Serif" w:cs="CMU Sans Serif"/>
            <w:sz w:val="20"/>
            <w:szCs w:val="20"/>
          </w:rPr>
          <w:fldChar w:fldCharType="separate"/>
        </w:r>
      </w:ins>
      <w:ins w:id="210" w:author="Alfred Anate Bodurin Mayaki" w:date="2026-02-02T16:12:00Z">
        <w:r w:rsidRPr="000B6406">
          <w:rPr>
            <w:rStyle w:val="Hyperlink"/>
            <w:rFonts w:ascii="CMU Sans Serif" w:hAnsi="CMU Sans Serif" w:cs="CMU Sans Serif"/>
            <w:sz w:val="20"/>
            <w:szCs w:val="20"/>
          </w:rPr>
          <w:t>https://doi.org/10.4102/sajhrm.v20i0.1972</w:t>
        </w:r>
      </w:ins>
      <w:ins w:id="211" w:author="Alfred Anate Bodurin Mayaki" w:date="2026-02-02T16:12:00Z" w16du:dateUtc="2026-02-02T16:12:00Z">
        <w:r w:rsidRPr="000B6406">
          <w:rPr>
            <w:rFonts w:ascii="CMU Sans Serif" w:hAnsi="CMU Sans Serif" w:cs="CMU Sans Serif"/>
            <w:sz w:val="20"/>
            <w:szCs w:val="20"/>
          </w:rPr>
          <w:fldChar w:fldCharType="end"/>
        </w:r>
      </w:ins>
      <w:ins w:id="212" w:author="Alfred Anate Bodurin Mayaki" w:date="2026-02-02T16:12:00Z">
        <w:r w:rsidRPr="000B6406">
          <w:rPr>
            <w:rFonts w:ascii="CMU Sans Serif" w:hAnsi="CMU Sans Serif" w:cs="CMU Sans Serif"/>
            <w:sz w:val="20"/>
            <w:szCs w:val="20"/>
          </w:rPr>
          <w:t>.</w:t>
        </w:r>
      </w:ins>
      <w:ins w:id="213" w:author="Alfred Anate Bodurin Mayaki" w:date="2026-02-02T16:12:00Z" w16du:dateUtc="2026-02-02T16:12:00Z">
        <w:r>
          <w:rPr>
            <w:rFonts w:ascii="CMU Sans Serif" w:hAnsi="CMU Sans Serif" w:cs="CMU Sans Serif"/>
            <w:sz w:val="20"/>
            <w:szCs w:val="20"/>
          </w:rPr>
          <w:t xml:space="preserve"> </w:t>
        </w:r>
      </w:ins>
    </w:p>
    <w:p w14:paraId="2A415035"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5"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57A8A55D" w14:textId="7858F44D" w:rsidR="006233AD" w:rsidRDefault="006233AD" w:rsidP="00FD1908">
      <w:pPr>
        <w:tabs>
          <w:tab w:val="left" w:pos="1560"/>
        </w:tabs>
        <w:ind w:left="510" w:hanging="510"/>
        <w:jc w:val="both"/>
        <w:rPr>
          <w:rFonts w:ascii="CMU Sans Serif" w:hAnsi="CMU Sans Serif" w:cs="CMU Sans Serif"/>
          <w:sz w:val="20"/>
          <w:szCs w:val="20"/>
        </w:rPr>
      </w:pPr>
      <w:r w:rsidRPr="006233AD">
        <w:rPr>
          <w:rFonts w:ascii="CMU Sans Serif" w:hAnsi="CMU Sans Serif" w:cs="CMU Sans Serif"/>
          <w:sz w:val="20"/>
          <w:szCs w:val="20"/>
        </w:rPr>
        <w:t xml:space="preserve">Depp, C.A. and </w:t>
      </w:r>
      <w:proofErr w:type="spellStart"/>
      <w:r w:rsidRPr="006233AD">
        <w:rPr>
          <w:rFonts w:ascii="CMU Sans Serif" w:hAnsi="CMU Sans Serif" w:cs="CMU Sans Serif"/>
          <w:sz w:val="20"/>
          <w:szCs w:val="20"/>
        </w:rPr>
        <w:t>Jeste</w:t>
      </w:r>
      <w:proofErr w:type="spellEnd"/>
      <w:r w:rsidRPr="006233AD">
        <w:rPr>
          <w:rFonts w:ascii="CMU Sans Serif" w:hAnsi="CMU Sans Serif" w:cs="CMU Sans Serif"/>
          <w:sz w:val="20"/>
          <w:szCs w:val="20"/>
        </w:rPr>
        <w:t xml:space="preserve">, D.V. (2004), </w:t>
      </w:r>
      <w:proofErr w:type="gramStart"/>
      <w:r w:rsidRPr="006233AD">
        <w:rPr>
          <w:rFonts w:ascii="CMU Sans Serif" w:hAnsi="CMU Sans Serif" w:cs="CMU Sans Serif"/>
          <w:sz w:val="20"/>
          <w:szCs w:val="20"/>
        </w:rPr>
        <w:t>Bipolar disorder</w:t>
      </w:r>
      <w:proofErr w:type="gramEnd"/>
      <w:r w:rsidRPr="006233AD">
        <w:rPr>
          <w:rFonts w:ascii="CMU Sans Serif" w:hAnsi="CMU Sans Serif" w:cs="CMU Sans Serif"/>
          <w:sz w:val="20"/>
          <w:szCs w:val="20"/>
        </w:rPr>
        <w:t xml:space="preserve"> in older adults: a critical review. Bipolar Disorders, 6: 343-367. </w:t>
      </w:r>
      <w:hyperlink r:id="rId16" w:history="1">
        <w:r w:rsidRPr="00E27345">
          <w:rPr>
            <w:rStyle w:val="Hyperlink"/>
            <w:rFonts w:ascii="CMU Sans Serif" w:hAnsi="CMU Sans Serif" w:cs="CMU Sans Serif"/>
            <w:sz w:val="20"/>
            <w:szCs w:val="20"/>
          </w:rPr>
          <w:t>https://doi.org/10.1111/j.1399-5618.2004.00139.x</w:t>
        </w:r>
      </w:hyperlink>
      <w:r>
        <w:rPr>
          <w:rFonts w:ascii="CMU Sans Serif" w:hAnsi="CMU Sans Serif" w:cs="CMU Sans Serif"/>
          <w:sz w:val="20"/>
          <w:szCs w:val="20"/>
        </w:rPr>
        <w:t xml:space="preserve"> </w:t>
      </w:r>
    </w:p>
    <w:p w14:paraId="11B653E8" w14:textId="0BF66AF1" w:rsidR="00404435" w:rsidRPr="0014006E" w:rsidRDefault="00404435" w:rsidP="00FD1908">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7"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w:t>
      </w:r>
      <w:proofErr w:type="spellStart"/>
      <w:r w:rsidRPr="0014006E">
        <w:rPr>
          <w:rFonts w:ascii="CMU Sans Serif" w:hAnsi="CMU Sans Serif" w:cs="CMU Sans Serif"/>
          <w:sz w:val="20"/>
          <w:szCs w:val="20"/>
        </w:rPr>
        <w:t>Adsule</w:t>
      </w:r>
      <w:proofErr w:type="spellEnd"/>
      <w:r w:rsidRPr="0014006E">
        <w:rPr>
          <w:rFonts w:ascii="CMU Sans Serif" w:hAnsi="CMU Sans Serif" w:cs="CMU Sans Serif"/>
          <w:sz w:val="20"/>
          <w:szCs w:val="20"/>
        </w:rPr>
        <w:t xml:space="preserv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8"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9"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Default="00857765" w:rsidP="00FD1908">
      <w:pPr>
        <w:ind w:left="720" w:hanging="720"/>
        <w:jc w:val="both"/>
        <w:rPr>
          <w:ins w:id="214" w:author="Alfred Anate Bodurin Mayaki" w:date="2026-02-02T16:10:00Z" w16du:dateUtc="2026-02-02T16:10:00Z"/>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5D8EFFA5" w14:textId="7971FB6E" w:rsidR="00D04663" w:rsidRPr="0014006E" w:rsidDel="00965CD0" w:rsidRDefault="00D04663" w:rsidP="00D04663">
      <w:pPr>
        <w:ind w:left="720" w:hanging="720"/>
        <w:jc w:val="both"/>
        <w:rPr>
          <w:del w:id="215" w:author="Alfred Anate Bodurin Mayaki" w:date="2026-02-02T16:55:00Z" w16du:dateUtc="2026-02-02T16:55:00Z"/>
          <w:rFonts w:ascii="CMU Sans Serif" w:hAnsi="CMU Sans Serif" w:cs="CMU Sans Serif"/>
          <w:sz w:val="20"/>
          <w:szCs w:val="20"/>
        </w:rPr>
      </w:pPr>
    </w:p>
    <w:p w14:paraId="2B16F0F8"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Jones, D.A., </w:t>
      </w:r>
      <w:proofErr w:type="spellStart"/>
      <w:r w:rsidRPr="0014006E">
        <w:rPr>
          <w:rFonts w:ascii="CMU Sans Serif" w:hAnsi="CMU Sans Serif" w:cs="CMU Sans Serif"/>
          <w:sz w:val="20"/>
          <w:szCs w:val="20"/>
        </w:rPr>
        <w:t>Willness</w:t>
      </w:r>
      <w:proofErr w:type="spellEnd"/>
      <w:r w:rsidRPr="0014006E">
        <w:rPr>
          <w:rFonts w:ascii="CMU Sans Serif" w:hAnsi="CMU Sans Serif" w:cs="CMU Sans Serif"/>
          <w:sz w:val="20"/>
          <w:szCs w:val="20"/>
        </w:rPr>
        <w:t>,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20"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w:t>
      </w:r>
      <w:proofErr w:type="spellStart"/>
      <w:r w:rsidRPr="0014006E">
        <w:rPr>
          <w:rFonts w:ascii="CMU Sans Serif" w:hAnsi="CMU Sans Serif" w:cs="CMU Sans Serif"/>
          <w:sz w:val="20"/>
          <w:szCs w:val="20"/>
        </w:rPr>
        <w:t>Grabarski</w:t>
      </w:r>
      <w:proofErr w:type="spellEnd"/>
      <w:r w:rsidRPr="0014006E">
        <w:rPr>
          <w:rFonts w:ascii="CMU Sans Serif" w:hAnsi="CMU Sans Serif" w:cs="CMU Sans Serif"/>
          <w:sz w:val="20"/>
          <w:szCs w:val="20"/>
        </w:rPr>
        <w:t xml:space="preserve">,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21"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2"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FD1908">
      <w:pPr>
        <w:tabs>
          <w:tab w:val="left" w:pos="1560"/>
        </w:tabs>
        <w:ind w:left="510" w:hanging="510"/>
        <w:jc w:val="both"/>
        <w:rPr>
          <w:rFonts w:ascii="CMU Sans Serif" w:hAnsi="CMU Sans Serif" w:cs="CMU Sans Serif"/>
          <w:sz w:val="20"/>
          <w:szCs w:val="20"/>
        </w:rPr>
      </w:pPr>
      <w:proofErr w:type="spellStart"/>
      <w:r w:rsidRPr="0014006E">
        <w:rPr>
          <w:rFonts w:ascii="CMU Sans Serif" w:hAnsi="CMU Sans Serif" w:cs="CMU Sans Serif"/>
          <w:sz w:val="20"/>
          <w:szCs w:val="20"/>
        </w:rPr>
        <w:t>Lup</w:t>
      </w:r>
      <w:proofErr w:type="spellEnd"/>
      <w:r w:rsidRPr="0014006E">
        <w:rPr>
          <w:rFonts w:ascii="CMU Sans Serif" w:hAnsi="CMU Sans Serif" w:cs="CMU Sans Serif"/>
          <w:sz w:val="20"/>
          <w:szCs w:val="20"/>
        </w:rPr>
        <w:t>,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2FB1055B" w14:textId="3AC1B7F7" w:rsidR="007F0FEF" w:rsidRPr="0014006E" w:rsidRDefault="007F0FEF" w:rsidP="00FD1908">
      <w:pPr>
        <w:tabs>
          <w:tab w:val="left" w:pos="1560"/>
        </w:tabs>
        <w:ind w:left="510" w:hanging="510"/>
        <w:jc w:val="both"/>
        <w:rPr>
          <w:rFonts w:ascii="CMU Sans Serif" w:hAnsi="CMU Sans Serif" w:cs="CMU Sans Serif"/>
          <w:sz w:val="20"/>
          <w:szCs w:val="20"/>
        </w:rPr>
      </w:pPr>
      <w:r w:rsidRPr="007F0FEF">
        <w:rPr>
          <w:rFonts w:ascii="CMU Sans Serif" w:hAnsi="CMU Sans Serif" w:cs="CMU Sans Serif"/>
          <w:sz w:val="20"/>
          <w:szCs w:val="20"/>
        </w:rPr>
        <w:t xml:space="preserve">Mirowska, A. and </w:t>
      </w:r>
      <w:proofErr w:type="spellStart"/>
      <w:r w:rsidRPr="007F0FEF">
        <w:rPr>
          <w:rFonts w:ascii="CMU Sans Serif" w:hAnsi="CMU Sans Serif" w:cs="CMU Sans Serif"/>
          <w:sz w:val="20"/>
          <w:szCs w:val="20"/>
        </w:rPr>
        <w:t>Arsenyan</w:t>
      </w:r>
      <w:proofErr w:type="spellEnd"/>
      <w:r w:rsidRPr="007F0FEF">
        <w:rPr>
          <w:rFonts w:ascii="CMU Sans Serif" w:hAnsi="CMU Sans Serif" w:cs="CMU Sans Serif"/>
          <w:sz w:val="20"/>
          <w:szCs w:val="20"/>
        </w:rPr>
        <w:t>, J. (2025), A Bridge Too Far: Signalling Effects of Artificial Intelligence Evaluation of Job Interviews. International Journal of Selection and Assessment, 33: e70008. </w:t>
      </w:r>
      <w:hyperlink r:id="rId23" w:history="1">
        <w:r w:rsidRPr="007F0FEF">
          <w:rPr>
            <w:rStyle w:val="Hyperlink"/>
            <w:rFonts w:ascii="CMU Sans Serif" w:hAnsi="CMU Sans Serif" w:cs="CMU Sans Serif"/>
            <w:sz w:val="20"/>
            <w:szCs w:val="20"/>
          </w:rPr>
          <w:t>https://doi.org/10.1111/ijsa.70008</w:t>
        </w:r>
      </w:hyperlink>
    </w:p>
    <w:p w14:paraId="0F75B9A9" w14:textId="048391DC" w:rsidR="00E64F87" w:rsidRPr="0014006E" w:rsidRDefault="00E64F87"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4"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Default="00857765" w:rsidP="00FD1908">
      <w:pPr>
        <w:tabs>
          <w:tab w:val="left" w:pos="1560"/>
        </w:tabs>
        <w:ind w:left="510" w:hanging="510"/>
        <w:jc w:val="both"/>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5" w:history="1">
        <w:r w:rsidRPr="0014006E">
          <w:rPr>
            <w:rStyle w:val="Hyperlink"/>
            <w:rFonts w:ascii="CMU Sans Serif" w:hAnsi="CMU Sans Serif" w:cs="CMU Sans Serif"/>
            <w:color w:val="auto"/>
            <w:sz w:val="20"/>
            <w:szCs w:val="20"/>
          </w:rPr>
          <w:t>https://doi.org/10.1111/sjoe.12570</w:t>
        </w:r>
      </w:hyperlink>
    </w:p>
    <w:p w14:paraId="594C2042" w14:textId="3E379B47" w:rsidR="007F0FEF" w:rsidRPr="0014006E" w:rsidRDefault="007F0FEF" w:rsidP="00FD1908">
      <w:pPr>
        <w:tabs>
          <w:tab w:val="left" w:pos="1560"/>
        </w:tabs>
        <w:ind w:left="510" w:hanging="510"/>
        <w:jc w:val="both"/>
        <w:rPr>
          <w:rFonts w:ascii="CMU Sans Serif" w:hAnsi="CMU Sans Serif" w:cs="CMU Sans Serif"/>
          <w:sz w:val="20"/>
          <w:szCs w:val="20"/>
        </w:rPr>
      </w:pPr>
      <w:r w:rsidRPr="007F0FEF">
        <w:rPr>
          <w:rFonts w:ascii="CMU Sans Serif" w:hAnsi="CMU Sans Serif" w:cs="CMU Sans Serif"/>
          <w:sz w:val="20"/>
          <w:szCs w:val="20"/>
        </w:rPr>
        <w:t>Smith, A</w:t>
      </w:r>
      <w:r>
        <w:rPr>
          <w:rFonts w:ascii="CMU Sans Serif" w:hAnsi="CMU Sans Serif" w:cs="CMU Sans Serif"/>
          <w:sz w:val="20"/>
          <w:szCs w:val="20"/>
        </w:rPr>
        <w:t>.,</w:t>
      </w:r>
      <w:r w:rsidRPr="007F0FEF">
        <w:rPr>
          <w:rFonts w:ascii="CMU Sans Serif" w:hAnsi="CMU Sans Serif" w:cs="CMU Sans Serif"/>
          <w:sz w:val="20"/>
          <w:szCs w:val="20"/>
        </w:rPr>
        <w:t xml:space="preserve"> van Wagoner, H</w:t>
      </w:r>
      <w:r>
        <w:rPr>
          <w:rFonts w:ascii="CMU Sans Serif" w:hAnsi="CMU Sans Serif" w:cs="CMU Sans Serif"/>
          <w:sz w:val="20"/>
          <w:szCs w:val="20"/>
        </w:rPr>
        <w:t>.</w:t>
      </w:r>
      <w:r w:rsidRPr="007F0FEF">
        <w:rPr>
          <w:rFonts w:ascii="CMU Sans Serif" w:hAnsi="CMU Sans Serif" w:cs="CMU Sans Serif"/>
          <w:sz w:val="20"/>
          <w:szCs w:val="20"/>
        </w:rPr>
        <w:t xml:space="preserve"> P</w:t>
      </w:r>
      <w:r>
        <w:rPr>
          <w:rFonts w:ascii="CMU Sans Serif" w:hAnsi="CMU Sans Serif" w:cs="CMU Sans Serif"/>
          <w:sz w:val="20"/>
          <w:szCs w:val="20"/>
        </w:rPr>
        <w:t>.,</w:t>
      </w:r>
      <w:r w:rsidRPr="007F0FEF">
        <w:rPr>
          <w:rFonts w:ascii="CMU Sans Serif" w:hAnsi="CMU Sans Serif" w:cs="CMU Sans Serif"/>
          <w:sz w:val="20"/>
          <w:szCs w:val="20"/>
        </w:rPr>
        <w:t xml:space="preserve"> Keplinger, K</w:t>
      </w:r>
      <w:r>
        <w:rPr>
          <w:rFonts w:ascii="CMU Sans Serif" w:hAnsi="CMU Sans Serif" w:cs="CMU Sans Serif"/>
          <w:sz w:val="20"/>
          <w:szCs w:val="20"/>
        </w:rPr>
        <w:t>.</w:t>
      </w:r>
      <w:r w:rsidRPr="007F0FEF">
        <w:rPr>
          <w:rFonts w:ascii="CMU Sans Serif" w:hAnsi="CMU Sans Serif" w:cs="CMU Sans Serif"/>
          <w:sz w:val="20"/>
          <w:szCs w:val="20"/>
        </w:rPr>
        <w:t>, Celebi, C</w:t>
      </w:r>
      <w:r>
        <w:rPr>
          <w:rFonts w:ascii="CMU Sans Serif" w:hAnsi="CMU Sans Serif" w:cs="CMU Sans Serif"/>
          <w:sz w:val="20"/>
          <w:szCs w:val="20"/>
        </w:rPr>
        <w:t>. (2025) ‘</w:t>
      </w:r>
      <w:r w:rsidRPr="007F0FEF">
        <w:rPr>
          <w:rFonts w:ascii="CMU Sans Serif" w:hAnsi="CMU Sans Serif" w:cs="CMU Sans Serif"/>
          <w:sz w:val="20"/>
          <w:szCs w:val="20"/>
        </w:rPr>
        <w:t>Navigating AI Convergence in Human–Artificial Intelligence Teams: A Signaling Theory Approach</w:t>
      </w:r>
      <w:r>
        <w:rPr>
          <w:rFonts w:ascii="CMU Sans Serif" w:hAnsi="CMU Sans Serif" w:cs="CMU Sans Serif"/>
          <w:sz w:val="20"/>
          <w:szCs w:val="20"/>
        </w:rPr>
        <w:t xml:space="preserve">’, </w:t>
      </w:r>
      <w:r w:rsidRPr="00502336">
        <w:rPr>
          <w:rFonts w:ascii="CMU Sans Serif" w:hAnsi="CMU Sans Serif" w:cs="CMU Sans Serif"/>
          <w:i/>
          <w:iCs/>
          <w:sz w:val="20"/>
          <w:szCs w:val="20"/>
        </w:rPr>
        <w:t>Journal of Organizational Behaviour</w:t>
      </w:r>
      <w:r>
        <w:rPr>
          <w:rFonts w:ascii="CMU Sans Serif" w:hAnsi="CMU Sans Serif" w:cs="CMU Sans Serif"/>
          <w:sz w:val="20"/>
          <w:szCs w:val="20"/>
        </w:rPr>
        <w:t xml:space="preserve">, </w:t>
      </w:r>
      <w:r w:rsidR="00922BB2">
        <w:rPr>
          <w:rFonts w:ascii="CMU Sans Serif" w:hAnsi="CMU Sans Serif" w:cs="CMU Sans Serif"/>
          <w:sz w:val="20"/>
          <w:szCs w:val="20"/>
        </w:rPr>
        <w:t xml:space="preserve">0:1-31. </w:t>
      </w:r>
      <w:r w:rsidR="00922BB2" w:rsidRPr="00922BB2">
        <w:rPr>
          <w:rFonts w:ascii="CMU Sans Serif" w:hAnsi="CMU Sans Serif" w:cs="CMU Sans Serif"/>
          <w:sz w:val="20"/>
          <w:szCs w:val="20"/>
        </w:rPr>
        <w:t>https://onlinelibrary.wiley.com/doi/pdf/10.1002/job.2856</w:t>
      </w:r>
    </w:p>
    <w:p w14:paraId="3EBC091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6"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7"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FD1908">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8"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69"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70"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3"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74"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75"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76"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84"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85"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86"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87"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91"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92"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BF00" w14:textId="77777777" w:rsidR="00D15A3E" w:rsidRDefault="00D15A3E" w:rsidP="00857765">
      <w:pPr>
        <w:spacing w:after="0" w:line="240" w:lineRule="auto"/>
      </w:pPr>
      <w:r>
        <w:separator/>
      </w:r>
    </w:p>
  </w:endnote>
  <w:endnote w:type="continuationSeparator" w:id="0">
    <w:p w14:paraId="4413D07E" w14:textId="77777777" w:rsidR="00D15A3E" w:rsidRDefault="00D15A3E"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E9D95" w14:textId="77777777" w:rsidR="00D15A3E" w:rsidRDefault="00D15A3E" w:rsidP="00857765">
      <w:pPr>
        <w:spacing w:after="0" w:line="240" w:lineRule="auto"/>
      </w:pPr>
      <w:r>
        <w:separator/>
      </w:r>
    </w:p>
  </w:footnote>
  <w:footnote w:type="continuationSeparator" w:id="0">
    <w:p w14:paraId="1AB8F808" w14:textId="77777777" w:rsidR="00D15A3E" w:rsidRDefault="00D15A3E"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3322"/>
    <w:rsid w:val="000B6406"/>
    <w:rsid w:val="000E7929"/>
    <w:rsid w:val="000F7BCF"/>
    <w:rsid w:val="00104EF1"/>
    <w:rsid w:val="00125759"/>
    <w:rsid w:val="00126DB3"/>
    <w:rsid w:val="0014006E"/>
    <w:rsid w:val="001502F6"/>
    <w:rsid w:val="001645F5"/>
    <w:rsid w:val="00170080"/>
    <w:rsid w:val="0018143F"/>
    <w:rsid w:val="00203CE8"/>
    <w:rsid w:val="00217D63"/>
    <w:rsid w:val="002226A5"/>
    <w:rsid w:val="002341C6"/>
    <w:rsid w:val="002406B1"/>
    <w:rsid w:val="00246D1E"/>
    <w:rsid w:val="002471B8"/>
    <w:rsid w:val="00251D8C"/>
    <w:rsid w:val="00265D91"/>
    <w:rsid w:val="002A000D"/>
    <w:rsid w:val="002A53F4"/>
    <w:rsid w:val="002C0CC5"/>
    <w:rsid w:val="002C29B5"/>
    <w:rsid w:val="002D46C4"/>
    <w:rsid w:val="002E23B6"/>
    <w:rsid w:val="002E5675"/>
    <w:rsid w:val="002F198B"/>
    <w:rsid w:val="00300F47"/>
    <w:rsid w:val="00317970"/>
    <w:rsid w:val="00324663"/>
    <w:rsid w:val="0032490A"/>
    <w:rsid w:val="00331A06"/>
    <w:rsid w:val="00336A23"/>
    <w:rsid w:val="00345D6D"/>
    <w:rsid w:val="003519B2"/>
    <w:rsid w:val="00351BDA"/>
    <w:rsid w:val="00363900"/>
    <w:rsid w:val="0036616F"/>
    <w:rsid w:val="003A52EB"/>
    <w:rsid w:val="003D5150"/>
    <w:rsid w:val="00402177"/>
    <w:rsid w:val="00404435"/>
    <w:rsid w:val="00421A4A"/>
    <w:rsid w:val="00432AFE"/>
    <w:rsid w:val="0044107F"/>
    <w:rsid w:val="004617EA"/>
    <w:rsid w:val="0048771E"/>
    <w:rsid w:val="00490A56"/>
    <w:rsid w:val="00495619"/>
    <w:rsid w:val="004B5E1E"/>
    <w:rsid w:val="004C372C"/>
    <w:rsid w:val="004C57CC"/>
    <w:rsid w:val="004D6F09"/>
    <w:rsid w:val="004F4E8B"/>
    <w:rsid w:val="004F54D5"/>
    <w:rsid w:val="00502336"/>
    <w:rsid w:val="00504446"/>
    <w:rsid w:val="00505BB4"/>
    <w:rsid w:val="00506E81"/>
    <w:rsid w:val="0051169A"/>
    <w:rsid w:val="00551E6B"/>
    <w:rsid w:val="005606FD"/>
    <w:rsid w:val="00571AFF"/>
    <w:rsid w:val="005729A2"/>
    <w:rsid w:val="005C1956"/>
    <w:rsid w:val="005C7754"/>
    <w:rsid w:val="005D0AD3"/>
    <w:rsid w:val="005E6213"/>
    <w:rsid w:val="005E7A2F"/>
    <w:rsid w:val="0061341B"/>
    <w:rsid w:val="006233AD"/>
    <w:rsid w:val="00633E2D"/>
    <w:rsid w:val="0064645C"/>
    <w:rsid w:val="00670061"/>
    <w:rsid w:val="00682742"/>
    <w:rsid w:val="006A09C1"/>
    <w:rsid w:val="006B6650"/>
    <w:rsid w:val="006C05C8"/>
    <w:rsid w:val="006D7113"/>
    <w:rsid w:val="006F7A6E"/>
    <w:rsid w:val="00705724"/>
    <w:rsid w:val="00743DF2"/>
    <w:rsid w:val="00746EAE"/>
    <w:rsid w:val="00781B3B"/>
    <w:rsid w:val="007B466C"/>
    <w:rsid w:val="007D29FF"/>
    <w:rsid w:val="007D3882"/>
    <w:rsid w:val="007D4A39"/>
    <w:rsid w:val="007F0FEF"/>
    <w:rsid w:val="007F3DF9"/>
    <w:rsid w:val="00811C16"/>
    <w:rsid w:val="0082771B"/>
    <w:rsid w:val="00827C78"/>
    <w:rsid w:val="00827EEF"/>
    <w:rsid w:val="008359C7"/>
    <w:rsid w:val="00857765"/>
    <w:rsid w:val="00860A18"/>
    <w:rsid w:val="0086563D"/>
    <w:rsid w:val="00887BF1"/>
    <w:rsid w:val="00890359"/>
    <w:rsid w:val="00890FCD"/>
    <w:rsid w:val="008D7DA3"/>
    <w:rsid w:val="008E6D20"/>
    <w:rsid w:val="008F5B47"/>
    <w:rsid w:val="00904AF6"/>
    <w:rsid w:val="009139D6"/>
    <w:rsid w:val="0091491E"/>
    <w:rsid w:val="00922BB2"/>
    <w:rsid w:val="0093312C"/>
    <w:rsid w:val="00965CD0"/>
    <w:rsid w:val="00981D8F"/>
    <w:rsid w:val="009A0D48"/>
    <w:rsid w:val="009C3281"/>
    <w:rsid w:val="009D0FA8"/>
    <w:rsid w:val="009E2038"/>
    <w:rsid w:val="009E2AB7"/>
    <w:rsid w:val="009F72FC"/>
    <w:rsid w:val="00A221BF"/>
    <w:rsid w:val="00A24B32"/>
    <w:rsid w:val="00A36452"/>
    <w:rsid w:val="00A36DAD"/>
    <w:rsid w:val="00A41811"/>
    <w:rsid w:val="00A4202C"/>
    <w:rsid w:val="00A4260C"/>
    <w:rsid w:val="00A56113"/>
    <w:rsid w:val="00AE4C72"/>
    <w:rsid w:val="00B4347F"/>
    <w:rsid w:val="00B43888"/>
    <w:rsid w:val="00BC5FCD"/>
    <w:rsid w:val="00BF0FD4"/>
    <w:rsid w:val="00BF4A16"/>
    <w:rsid w:val="00C50D89"/>
    <w:rsid w:val="00C606F4"/>
    <w:rsid w:val="00C656AC"/>
    <w:rsid w:val="00C6713D"/>
    <w:rsid w:val="00C709F3"/>
    <w:rsid w:val="00C7713E"/>
    <w:rsid w:val="00C8538D"/>
    <w:rsid w:val="00C92983"/>
    <w:rsid w:val="00CB2586"/>
    <w:rsid w:val="00CD6484"/>
    <w:rsid w:val="00CE0CCD"/>
    <w:rsid w:val="00CF7CF7"/>
    <w:rsid w:val="00D00585"/>
    <w:rsid w:val="00D04663"/>
    <w:rsid w:val="00D15A3E"/>
    <w:rsid w:val="00D56D87"/>
    <w:rsid w:val="00D63491"/>
    <w:rsid w:val="00D7023F"/>
    <w:rsid w:val="00DC031E"/>
    <w:rsid w:val="00DC27CB"/>
    <w:rsid w:val="00DD369B"/>
    <w:rsid w:val="00E063FC"/>
    <w:rsid w:val="00E15F08"/>
    <w:rsid w:val="00E4001C"/>
    <w:rsid w:val="00E64F87"/>
    <w:rsid w:val="00E83537"/>
    <w:rsid w:val="00E90A7F"/>
    <w:rsid w:val="00EA18AF"/>
    <w:rsid w:val="00EE0EDB"/>
    <w:rsid w:val="00F05F65"/>
    <w:rsid w:val="00F11E62"/>
    <w:rsid w:val="00F33230"/>
    <w:rsid w:val="00F45461"/>
    <w:rsid w:val="00F54E9B"/>
    <w:rsid w:val="00F95740"/>
    <w:rsid w:val="00FA5BAE"/>
    <w:rsid w:val="00FC497B"/>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A52E10FE-D60A-4422-8252-770207F66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jpeg"/><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wisconsin.edu/"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12</Pages>
  <Words>4450</Words>
  <Characters>25368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16</cp:revision>
  <cp:lastPrinted>2026-02-02T17:30:00Z</cp:lastPrinted>
  <dcterms:created xsi:type="dcterms:W3CDTF">2026-01-13T20:59:00Z</dcterms:created>
  <dcterms:modified xsi:type="dcterms:W3CDTF">2026-02-02T18:05:00Z</dcterms:modified>
</cp:coreProperties>
</file>