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4B001" w14:textId="7D771752" w:rsidR="00812BCC" w:rsidRPr="00AB62D8" w:rsidRDefault="57127A1D">
      <w:proofErr w:type="gramStart"/>
      <w:r w:rsidRPr="00AB62D8">
        <w:rPr>
          <w:rFonts w:ascii="Roboto" w:eastAsia="Roboto" w:hAnsi="Roboto" w:cs="Roboto"/>
          <w:color w:val="333333"/>
          <w:sz w:val="32"/>
          <w:szCs w:val="32"/>
        </w:rPr>
        <w:t>1</w:t>
      </w:r>
      <w:proofErr w:type="gramEnd"/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Create a web-page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his first name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his last name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Confirm the full name.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his birth year.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Welcome the user using his full name and age.</w:t>
      </w:r>
    </w:p>
    <w:p w14:paraId="6B144E4C" w14:textId="49E691FE" w:rsidR="00812BCC" w:rsidRPr="00AB62D8" w:rsidRDefault="57127A1D" w:rsidP="00AB62D8"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(Ex: Welcome Ahmed </w:t>
      </w:r>
      <w:proofErr w:type="spellStart"/>
      <w:proofErr w:type="gramStart"/>
      <w:r w:rsidR="00AB62D8" w:rsidRPr="00AB62D8">
        <w:rPr>
          <w:rFonts w:ascii="Roboto" w:eastAsia="Roboto" w:hAnsi="Roboto" w:cs="Roboto"/>
          <w:color w:val="333333"/>
          <w:sz w:val="32"/>
          <w:szCs w:val="32"/>
        </w:rPr>
        <w:t>ali</w:t>
      </w:r>
      <w:proofErr w:type="spellEnd"/>
      <w:proofErr w:type="gramEnd"/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 you are 35years old)</w:t>
      </w:r>
    </w:p>
    <w:p w14:paraId="4154E433" w14:textId="1EFA8FC9" w:rsidR="00812BCC" w:rsidRPr="00AB62D8" w:rsidRDefault="00812BCC" w:rsidP="57127A1D">
      <w:pPr>
        <w:rPr>
          <w:rFonts w:ascii="Roboto" w:eastAsia="Roboto" w:hAnsi="Roboto" w:cs="Roboto"/>
          <w:color w:val="333333"/>
          <w:sz w:val="32"/>
          <w:szCs w:val="32"/>
        </w:rPr>
      </w:pPr>
      <w:bookmarkStart w:id="0" w:name="_GoBack"/>
      <w:bookmarkEnd w:id="0"/>
    </w:p>
    <w:p w14:paraId="02F3DADD" w14:textId="3B3BDB85" w:rsidR="00812BCC" w:rsidRPr="00AB62D8" w:rsidRDefault="57127A1D">
      <w:r w:rsidRPr="00AB62D8">
        <w:rPr>
          <w:rFonts w:ascii="Roboto" w:eastAsia="Roboto" w:hAnsi="Roboto" w:cs="Roboto"/>
          <w:color w:val="333333"/>
          <w:sz w:val="32"/>
          <w:szCs w:val="32"/>
        </w:rPr>
        <w:t>2</w:t>
      </w:r>
    </w:p>
    <w:p w14:paraId="209DFAAC" w14:textId="3F338589" w:rsidR="00812BCC" w:rsidRPr="00AB62D8" w:rsidRDefault="57127A1D"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Show a message to tell the user that </w:t>
      </w:r>
      <w:proofErr w:type="gramStart"/>
      <w:r w:rsidRPr="00AB62D8">
        <w:rPr>
          <w:rFonts w:ascii="Roboto" w:eastAsia="Roboto" w:hAnsi="Roboto" w:cs="Roboto"/>
          <w:color w:val="333333"/>
          <w:sz w:val="32"/>
          <w:szCs w:val="32"/>
        </w:rPr>
        <w:t>it’s</w:t>
      </w:r>
      <w:proofErr w:type="gramEnd"/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 the first release of a calculator that only has a summation feature.</w:t>
      </w:r>
    </w:p>
    <w:p w14:paraId="616F9BC7" w14:textId="0BE49C63" w:rsidR="00812BCC" w:rsidRPr="00AB62D8" w:rsidRDefault="57127A1D"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the first number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Ask the user to enter second number</w:t>
      </w:r>
      <w:r w:rsidR="00AB62D8" w:rsidRPr="00AB62D8">
        <w:br/>
      </w:r>
      <w:r w:rsidRPr="00AB62D8">
        <w:rPr>
          <w:rFonts w:ascii="Roboto" w:eastAsia="Roboto" w:hAnsi="Roboto" w:cs="Roboto"/>
          <w:color w:val="333333"/>
          <w:sz w:val="32"/>
          <w:szCs w:val="32"/>
        </w:rPr>
        <w:t xml:space="preserve">Show the summation </w:t>
      </w:r>
      <w:r w:rsidRPr="00AB62D8">
        <w:rPr>
          <w:rFonts w:ascii="Arial" w:eastAsia="Arial" w:hAnsi="Arial" w:cs="Arial"/>
          <w:sz w:val="32"/>
          <w:szCs w:val="32"/>
        </w:rPr>
        <w:t xml:space="preserve">result </w:t>
      </w:r>
      <w:r w:rsidRPr="00AB62D8">
        <w:rPr>
          <w:rFonts w:ascii="Roboto" w:eastAsia="Roboto" w:hAnsi="Roboto" w:cs="Roboto"/>
          <w:color w:val="333333"/>
          <w:sz w:val="32"/>
          <w:szCs w:val="32"/>
        </w:rPr>
        <w:t>(ex: 30 + 6 = 36)</w:t>
      </w:r>
    </w:p>
    <w:p w14:paraId="2C078E63" w14:textId="6C677105" w:rsidR="00812BCC" w:rsidRDefault="00812BCC" w:rsidP="57127A1D"/>
    <w:sectPr w:rsidR="00812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786671"/>
    <w:rsid w:val="00812BCC"/>
    <w:rsid w:val="00AB62D8"/>
    <w:rsid w:val="24786671"/>
    <w:rsid w:val="57127A1D"/>
    <w:rsid w:val="72AD8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6671"/>
  <w15:chartTrackingRefBased/>
  <w15:docId w15:val="{2D68DE26-795D-4D1C-83CF-ABF98D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15" ma:contentTypeDescription="Create a new document." ma:contentTypeScope="" ma:versionID="f41cda4ab380986ed2eaaaa4ed89c2f7">
  <xsd:schema xmlns:xsd="http://www.w3.org/2001/XMLSchema" xmlns:xs="http://www.w3.org/2001/XMLSchema" xmlns:p="http://schemas.microsoft.com/office/2006/metadata/properties" xmlns:ns2="b5edf82a-7d5a-4f16-aacc-1eedee5514c7" xmlns:ns3="693eaeca-13ff-471b-a8bd-609b7b07837d" targetNamespace="http://schemas.microsoft.com/office/2006/metadata/properties" ma:root="true" ma:fieldsID="2347fe23d0231b69721bf516b77bae65" ns2:_="" ns3:_="">
    <xsd:import namespace="b5edf82a-7d5a-4f16-aacc-1eedee5514c7"/>
    <xsd:import namespace="693eaeca-13ff-471b-a8bd-609b7b0783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eaeca-13ff-471b-a8bd-609b7b07837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5cc76bd-9a3b-4eaa-8ef7-77d6204326ba}" ma:internalName="TaxCatchAll" ma:showField="CatchAllData" ma:web="693eaeca-13ff-471b-a8bd-609b7b07837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3eaeca-13ff-471b-a8bd-609b7b07837d" xsi:nil="true"/>
    <lcf76f155ced4ddcb4097134ff3c332f xmlns="b5edf82a-7d5a-4f16-aacc-1eedee5514c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D84C0B-135F-4293-ACB1-AC36C1AC78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693eaeca-13ff-471b-a8bd-609b7b0783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71B3D4-C661-4C30-AA95-21C033A142A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B70069AB-CFAC-4F10-BB2E-87DFE0563A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</cp:lastModifiedBy>
  <cp:revision>2</cp:revision>
  <dcterms:created xsi:type="dcterms:W3CDTF">2022-05-10T14:50:00Z</dcterms:created>
  <dcterms:modified xsi:type="dcterms:W3CDTF">2023-03-13T09:57:00Z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