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6485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627DE34B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</w:t>
            </w:r>
            <w:r w:rsid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4</w:t>
            </w:r>
          </w:p>
        </w:tc>
      </w:tr>
      <w:tr w:rsidR="007D0652" w:rsidRPr="00BE7BAB" w14:paraId="00819804" w14:textId="77777777" w:rsidTr="00BE7BAB">
        <w:trPr>
          <w:trHeight w:val="142"/>
        </w:trPr>
        <w:tc>
          <w:tcPr>
            <w:tcW w:w="2454" w:type="dxa"/>
          </w:tcPr>
          <w:p w14:paraId="39B8D7DD" w14:textId="44FF09AB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Integrantes: 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2BFB7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César Fernández Morantes CC 1061709897, rol: Líder</w:t>
            </w:r>
          </w:p>
          <w:p w14:paraId="5B2173BF" w14:textId="67D4D9E4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Jesús Alfredo Imbachi CC 1081698776, rol: Diseñador de software</w:t>
            </w:r>
          </w:p>
          <w:p w14:paraId="033E1A3F" w14:textId="3D47635D" w:rsidR="007D0652" w:rsidRPr="007D0652" w:rsidRDefault="002A418B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Nelson Leonardo Ramírez CC 11317400, rol: Diseñador UI</w:t>
            </w:r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1431F92C" w:rsidR="00BE7BAB" w:rsidRDefault="00250BAA" w:rsidP="00250B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C30CD32" wp14:editId="5C0043FC">
                  <wp:extent cx="4629015" cy="266700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635" cy="267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406AF19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planea las tareas por hacer (to do) de la semana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el tablero KANBAN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y se asignan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distintas tareas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cada integrante del equipo.  Se actualiza el tablero del proyecto y se sube los resultados del Sprint 0</w:t>
            </w:r>
            <w:r w:rsidR="00250BAA">
              <w:rPr>
                <w:rFonts w:ascii="Arial" w:eastAsia="Times New Roman" w:hAnsi="Arial" w:cs="Arial"/>
                <w:color w:val="000000" w:themeColor="text1"/>
                <w:lang w:eastAsia="es-CO"/>
              </w:rPr>
              <w:t>3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al moodle.</w:t>
            </w:r>
          </w:p>
        </w:tc>
      </w:tr>
    </w:tbl>
    <w:p w14:paraId="1E1A9940" w14:textId="4FBCF696" w:rsidR="0068116E" w:rsidRDefault="0068116E" w:rsidP="00D951FB">
      <w:pPr>
        <w:rPr>
          <w:sz w:val="20"/>
          <w:szCs w:val="20"/>
        </w:rPr>
      </w:pPr>
    </w:p>
    <w:p w14:paraId="1F4CC4FE" w14:textId="77777777" w:rsidR="00A96DF6" w:rsidRDefault="00A96DF6" w:rsidP="00D951FB">
      <w:pPr>
        <w:rPr>
          <w:sz w:val="20"/>
          <w:szCs w:val="20"/>
        </w:rPr>
      </w:pPr>
    </w:p>
    <w:p w14:paraId="0BCF6D07" w14:textId="77777777" w:rsidR="007C1204" w:rsidRDefault="007C1204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796B3FEC" w:rsidR="0068116E" w:rsidRDefault="00250BAA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2802F2E" wp14:editId="1A58CDD4">
                  <wp:extent cx="5334000" cy="3074986"/>
                  <wp:effectExtent l="0" t="0" r="190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74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FD65AE">
        <w:trPr>
          <w:trHeight w:val="2981"/>
        </w:trPr>
        <w:tc>
          <w:tcPr>
            <w:tcW w:w="9440" w:type="dxa"/>
          </w:tcPr>
          <w:p w14:paraId="4E4A4ACD" w14:textId="76BBCBC9" w:rsidR="0068116E" w:rsidRPr="00A97818" w:rsidRDefault="00250BAA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</w:t>
            </w:r>
            <w:r w:rsidR="00A96DF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hace el seguimiento de las tareas. Se crea la carpeta del repositorio. Se trabaja en la creación de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las interfaces para cada entidad. Se actualiza el tablero KANBAN.</w:t>
            </w:r>
          </w:p>
        </w:tc>
      </w:tr>
    </w:tbl>
    <w:p w14:paraId="2FE93F2A" w14:textId="63A295F8" w:rsidR="0068116E" w:rsidRDefault="0068116E" w:rsidP="00D951FB">
      <w:pPr>
        <w:rPr>
          <w:sz w:val="20"/>
          <w:szCs w:val="20"/>
        </w:rPr>
      </w:pPr>
    </w:p>
    <w:p w14:paraId="6F60320B" w14:textId="2F964DC8" w:rsidR="00FD65AE" w:rsidRDefault="00FD65AE" w:rsidP="00D951FB">
      <w:pPr>
        <w:rPr>
          <w:sz w:val="20"/>
          <w:szCs w:val="20"/>
        </w:rPr>
      </w:pPr>
    </w:p>
    <w:p w14:paraId="3432B9E3" w14:textId="19121734" w:rsidR="007C1204" w:rsidRDefault="007C1204" w:rsidP="00D951FB">
      <w:pPr>
        <w:rPr>
          <w:sz w:val="20"/>
          <w:szCs w:val="20"/>
        </w:rPr>
      </w:pPr>
    </w:p>
    <w:p w14:paraId="6610E248" w14:textId="30C5CD6F" w:rsidR="007C1204" w:rsidRDefault="007C1204" w:rsidP="00D951FB">
      <w:pPr>
        <w:rPr>
          <w:sz w:val="20"/>
          <w:szCs w:val="20"/>
        </w:rPr>
      </w:pPr>
    </w:p>
    <w:p w14:paraId="2F66D6AB" w14:textId="77777777" w:rsidR="007C1204" w:rsidRDefault="007C1204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7A26B28D" w:rsidR="0068116E" w:rsidRDefault="00250BAA" w:rsidP="00250B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99CC9ED" wp14:editId="588AF38E">
                  <wp:extent cx="4705350" cy="2721096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6" cy="273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FD65AE">
        <w:trPr>
          <w:trHeight w:val="4109"/>
        </w:trPr>
        <w:tc>
          <w:tcPr>
            <w:tcW w:w="9350" w:type="dxa"/>
          </w:tcPr>
          <w:p w14:paraId="49195BB3" w14:textId="41D2C7BC" w:rsidR="0068116E" w:rsidRDefault="00250BAA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</w:t>
            </w:r>
            <w:r w:rsidR="00A96DF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hace el seguimiento de las tareas. Se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implementan</w:t>
            </w:r>
            <w:r w:rsidR="00A96DF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los métodos de la interfaz para cada entidad. Se actualiza el tablero KANBAN.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3453C7E2" w:rsidR="0068116E" w:rsidRDefault="00250BAA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D27FFB9" wp14:editId="0E2B8DB1">
                  <wp:extent cx="5347251" cy="3076575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50" cy="31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37DA6D11" w:rsidR="0068116E" w:rsidRDefault="00A96DF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creó el AppContext y la conexión con las entidades. Se actualiza el tablero KANBAN. 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13E4FD9E" w:rsidR="0068116E" w:rsidRDefault="0068116E" w:rsidP="00D951FB">
      <w:pPr>
        <w:rPr>
          <w:sz w:val="20"/>
          <w:szCs w:val="20"/>
        </w:rPr>
      </w:pPr>
    </w:p>
    <w:p w14:paraId="52E253FD" w14:textId="77777777" w:rsidR="00A96DF6" w:rsidRDefault="00A96DF6" w:rsidP="00D951FB">
      <w:pPr>
        <w:rPr>
          <w:sz w:val="20"/>
          <w:szCs w:val="20"/>
        </w:rPr>
      </w:pPr>
    </w:p>
    <w:p w14:paraId="726EF11E" w14:textId="252512FF" w:rsidR="00FD65AE" w:rsidRDefault="00FD65A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0FB264CD" w:rsidR="0068116E" w:rsidRDefault="00250BAA" w:rsidP="00250B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9D1C964" wp14:editId="053A9E35">
                  <wp:extent cx="5085153" cy="2886075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47" cy="290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64BBCE44" w:rsidR="0068116E" w:rsidRDefault="00A96DF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instalan los paquetes correspondientes para hacer las conexiones con la base de datos. Se actualiza el tablero KANBAN y se da por finalizado el sprint 4.</w:t>
            </w:r>
          </w:p>
        </w:tc>
      </w:tr>
    </w:tbl>
    <w:p w14:paraId="6EECAC6B" w14:textId="2AD7CB00" w:rsidR="00A60CAE" w:rsidRPr="00A60CAE" w:rsidRDefault="00A60CAE" w:rsidP="00A96DF6">
      <w:pPr>
        <w:rPr>
          <w:b/>
          <w:bCs/>
          <w:sz w:val="24"/>
          <w:szCs w:val="24"/>
        </w:rPr>
      </w:pPr>
    </w:p>
    <w:sectPr w:rsidR="00A60CAE" w:rsidRPr="00A60CAE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BA132" w14:textId="77777777" w:rsidR="006E46D2" w:rsidRDefault="006E46D2" w:rsidP="00D951FB">
      <w:pPr>
        <w:spacing w:after="0" w:line="240" w:lineRule="auto"/>
      </w:pPr>
      <w:r>
        <w:separator/>
      </w:r>
    </w:p>
  </w:endnote>
  <w:endnote w:type="continuationSeparator" w:id="0">
    <w:p w14:paraId="05E76151" w14:textId="77777777" w:rsidR="006E46D2" w:rsidRDefault="006E46D2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23C2" w14:textId="77777777" w:rsidR="006E46D2" w:rsidRDefault="006E46D2" w:rsidP="00D951FB">
      <w:pPr>
        <w:spacing w:after="0" w:line="240" w:lineRule="auto"/>
      </w:pPr>
      <w:r>
        <w:separator/>
      </w:r>
    </w:p>
  </w:footnote>
  <w:footnote w:type="continuationSeparator" w:id="0">
    <w:p w14:paraId="5BD460DC" w14:textId="77777777" w:rsidR="006E46D2" w:rsidRDefault="006E46D2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6E46D2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6E46D2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6E46D2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xNTY0MTQwNjYxsDBR0lEKTi0uzszPAymwqAUAOdC7rSwAAAA="/>
  </w:docVars>
  <w:rsids>
    <w:rsidRoot w:val="00D951FB"/>
    <w:rsid w:val="00080D75"/>
    <w:rsid w:val="00082885"/>
    <w:rsid w:val="001963AE"/>
    <w:rsid w:val="00196AC2"/>
    <w:rsid w:val="00211590"/>
    <w:rsid w:val="00250BAA"/>
    <w:rsid w:val="0028077F"/>
    <w:rsid w:val="00293F46"/>
    <w:rsid w:val="002A418B"/>
    <w:rsid w:val="002D332A"/>
    <w:rsid w:val="00384B5C"/>
    <w:rsid w:val="003A2353"/>
    <w:rsid w:val="003A675C"/>
    <w:rsid w:val="003A7958"/>
    <w:rsid w:val="005004CD"/>
    <w:rsid w:val="00597C1C"/>
    <w:rsid w:val="00616B48"/>
    <w:rsid w:val="0068116E"/>
    <w:rsid w:val="006E46D2"/>
    <w:rsid w:val="007063DE"/>
    <w:rsid w:val="0071088E"/>
    <w:rsid w:val="0076465F"/>
    <w:rsid w:val="00787E00"/>
    <w:rsid w:val="007C1204"/>
    <w:rsid w:val="007D0652"/>
    <w:rsid w:val="008C5236"/>
    <w:rsid w:val="008F2646"/>
    <w:rsid w:val="00933B24"/>
    <w:rsid w:val="009C5519"/>
    <w:rsid w:val="00A60CAE"/>
    <w:rsid w:val="00A96DF6"/>
    <w:rsid w:val="00A97818"/>
    <w:rsid w:val="00B11109"/>
    <w:rsid w:val="00B20B30"/>
    <w:rsid w:val="00B61BCF"/>
    <w:rsid w:val="00B9354E"/>
    <w:rsid w:val="00BA00FB"/>
    <w:rsid w:val="00BE7BAB"/>
    <w:rsid w:val="00C12934"/>
    <w:rsid w:val="00C36CFE"/>
    <w:rsid w:val="00C41E1E"/>
    <w:rsid w:val="00C73A51"/>
    <w:rsid w:val="00CB141E"/>
    <w:rsid w:val="00D336C2"/>
    <w:rsid w:val="00D951FB"/>
    <w:rsid w:val="00DA26EF"/>
    <w:rsid w:val="00DB69AB"/>
    <w:rsid w:val="00F24005"/>
    <w:rsid w:val="00F738E2"/>
    <w:rsid w:val="00FC03C9"/>
    <w:rsid w:val="00FD65AE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229</Words>
  <Characters>1264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 Ramirez Betancur</dc:creator>
  <cp:lastModifiedBy>Cesar Fernández</cp:lastModifiedBy>
  <cp:revision>9</cp:revision>
  <cp:lastPrinted>2021-10-10T03:43:00Z</cp:lastPrinted>
  <dcterms:created xsi:type="dcterms:W3CDTF">2021-09-30T22:46:00Z</dcterms:created>
  <dcterms:modified xsi:type="dcterms:W3CDTF">2021-10-10T03:43:00Z</dcterms:modified>
</cp:coreProperties>
</file>