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8B26BF" w14:textId="5E71E501" w:rsidR="00B80A04" w:rsidRPr="00B80A04" w:rsidRDefault="00B80A04" w:rsidP="00B80A04">
      <w:pPr>
        <w:jc w:val="both"/>
        <w:rPr>
          <w:rFonts w:ascii="Arial" w:hAnsi="Arial" w:cs="Arial"/>
          <w:b/>
          <w:bCs/>
          <w:color w:val="4C4C4C"/>
          <w:sz w:val="30"/>
          <w:szCs w:val="30"/>
          <w:u w:val="single"/>
          <w:shd w:val="clear" w:color="auto" w:fill="FFFFFF"/>
        </w:rPr>
      </w:pPr>
      <w:r w:rsidRPr="00B80A04">
        <w:rPr>
          <w:rFonts w:ascii="Arial" w:hAnsi="Arial" w:cs="Arial"/>
          <w:b/>
          <w:bCs/>
          <w:color w:val="4C4C4C"/>
          <w:sz w:val="30"/>
          <w:szCs w:val="30"/>
          <w:u w:val="single"/>
          <w:shd w:val="clear" w:color="auto" w:fill="FFFFFF"/>
        </w:rPr>
        <w:t>The Battle of Neighborhoods – Five Tech Cities</w:t>
      </w:r>
    </w:p>
    <w:p w14:paraId="52F6B733" w14:textId="77777777" w:rsidR="00DE1260" w:rsidRDefault="00DE1260" w:rsidP="00B80A04">
      <w:pPr>
        <w:shd w:val="clear" w:color="auto" w:fill="FFFFFF"/>
        <w:spacing w:after="300" w:line="315" w:lineRule="atLeast"/>
        <w:jc w:val="both"/>
        <w:rPr>
          <w:rFonts w:ascii="Arial" w:eastAsia="Times New Roman" w:hAnsi="Arial" w:cs="Arial"/>
          <w:b/>
          <w:bCs/>
          <w:color w:val="1F1F1F"/>
          <w:sz w:val="21"/>
          <w:szCs w:val="21"/>
        </w:rPr>
      </w:pPr>
    </w:p>
    <w:p w14:paraId="33AC7DDA" w14:textId="041273F2" w:rsidR="00B80A04" w:rsidRPr="00B80A04" w:rsidRDefault="00B80A04" w:rsidP="00B80A04">
      <w:pPr>
        <w:shd w:val="clear" w:color="auto" w:fill="FFFFFF"/>
        <w:spacing w:after="300" w:line="315" w:lineRule="atLeast"/>
        <w:jc w:val="both"/>
        <w:rPr>
          <w:rFonts w:ascii="Arial" w:eastAsia="Times New Roman" w:hAnsi="Arial" w:cs="Arial"/>
          <w:b/>
          <w:bCs/>
          <w:color w:val="1F1F1F"/>
          <w:sz w:val="21"/>
          <w:szCs w:val="21"/>
        </w:rPr>
      </w:pPr>
      <w:r w:rsidRPr="00B80A04">
        <w:rPr>
          <w:rFonts w:ascii="Arial" w:eastAsia="Times New Roman" w:hAnsi="Arial" w:cs="Arial"/>
          <w:b/>
          <w:bCs/>
          <w:color w:val="1F1F1F"/>
          <w:sz w:val="21"/>
          <w:szCs w:val="21"/>
        </w:rPr>
        <w:t xml:space="preserve">Describe the data that you will be using to solve the problem or execute your idea. Remember that you will need to use the Foursquare location data to solve the problem or execute your idea. You can absolutely use other datasets in combination with the Foursquare location data. </w:t>
      </w:r>
      <w:proofErr w:type="gramStart"/>
      <w:r w:rsidRPr="00B80A04">
        <w:rPr>
          <w:rFonts w:ascii="Arial" w:eastAsia="Times New Roman" w:hAnsi="Arial" w:cs="Arial"/>
          <w:b/>
          <w:bCs/>
          <w:color w:val="1F1F1F"/>
          <w:sz w:val="21"/>
          <w:szCs w:val="21"/>
        </w:rPr>
        <w:t>So</w:t>
      </w:r>
      <w:proofErr w:type="gramEnd"/>
      <w:r w:rsidRPr="00B80A04">
        <w:rPr>
          <w:rFonts w:ascii="Arial" w:eastAsia="Times New Roman" w:hAnsi="Arial" w:cs="Arial"/>
          <w:b/>
          <w:bCs/>
          <w:color w:val="1F1F1F"/>
          <w:sz w:val="21"/>
          <w:szCs w:val="21"/>
        </w:rPr>
        <w:t xml:space="preserve"> make sure that you provide adequate explanation and discussion, with examples, of the data that you will be using, even if it is only Foursquare location data.</w:t>
      </w:r>
    </w:p>
    <w:p w14:paraId="1B6E7F55" w14:textId="4B5C93CB" w:rsidR="00B80A04" w:rsidRPr="00B80A04" w:rsidRDefault="00B80A04" w:rsidP="00B80A04">
      <w:pPr>
        <w:shd w:val="clear" w:color="auto" w:fill="FFFFFF"/>
        <w:spacing w:after="100" w:afterAutospacing="1" w:line="315" w:lineRule="atLeast"/>
        <w:jc w:val="both"/>
        <w:rPr>
          <w:rFonts w:ascii="Arial" w:hAnsi="Arial" w:cs="Arial"/>
          <w:b/>
          <w:bCs/>
        </w:rPr>
      </w:pPr>
      <w:r w:rsidRPr="00B80A04">
        <w:rPr>
          <w:rFonts w:ascii="Arial" w:eastAsia="Times New Roman" w:hAnsi="Arial" w:cs="Arial"/>
          <w:b/>
          <w:bCs/>
          <w:color w:val="1F1F1F"/>
          <w:sz w:val="21"/>
          <w:szCs w:val="21"/>
        </w:rPr>
        <w:t xml:space="preserve">This submission will eventually become your Data section in your final report. </w:t>
      </w:r>
      <w:proofErr w:type="gramStart"/>
      <w:r w:rsidRPr="00B80A04">
        <w:rPr>
          <w:rFonts w:ascii="Arial" w:eastAsia="Times New Roman" w:hAnsi="Arial" w:cs="Arial"/>
          <w:b/>
          <w:bCs/>
          <w:color w:val="1F1F1F"/>
          <w:sz w:val="21"/>
          <w:szCs w:val="21"/>
        </w:rPr>
        <w:t>So</w:t>
      </w:r>
      <w:proofErr w:type="gramEnd"/>
      <w:r w:rsidRPr="00B80A04">
        <w:rPr>
          <w:rFonts w:ascii="Arial" w:eastAsia="Times New Roman" w:hAnsi="Arial" w:cs="Arial"/>
          <w:b/>
          <w:bCs/>
          <w:color w:val="1F1F1F"/>
          <w:sz w:val="21"/>
          <w:szCs w:val="21"/>
        </w:rPr>
        <w:t xml:space="preserve"> I recommend that you push the report (having your Data section) to your </w:t>
      </w:r>
      <w:proofErr w:type="spellStart"/>
      <w:r w:rsidRPr="00B80A04">
        <w:rPr>
          <w:rFonts w:ascii="Arial" w:eastAsia="Times New Roman" w:hAnsi="Arial" w:cs="Arial"/>
          <w:b/>
          <w:bCs/>
          <w:color w:val="1F1F1F"/>
          <w:sz w:val="21"/>
          <w:szCs w:val="21"/>
        </w:rPr>
        <w:t>Github</w:t>
      </w:r>
      <w:proofErr w:type="spellEnd"/>
      <w:r w:rsidRPr="00B80A04">
        <w:rPr>
          <w:rFonts w:ascii="Arial" w:eastAsia="Times New Roman" w:hAnsi="Arial" w:cs="Arial"/>
          <w:b/>
          <w:bCs/>
          <w:color w:val="1F1F1F"/>
          <w:sz w:val="21"/>
          <w:szCs w:val="21"/>
        </w:rPr>
        <w:t xml:space="preserve"> repository and submit a link to it.</w:t>
      </w:r>
      <w:r w:rsidRPr="00B80A04">
        <w:rPr>
          <w:rFonts w:ascii="Arial" w:hAnsi="Arial" w:cs="Arial"/>
          <w:b/>
          <w:bCs/>
        </w:rPr>
        <w:t xml:space="preserve"> </w:t>
      </w:r>
    </w:p>
    <w:p w14:paraId="0F6F2DD3" w14:textId="273B0B4C" w:rsidR="00B80A04" w:rsidRPr="00B80A04" w:rsidRDefault="00B80A04" w:rsidP="00B80A04">
      <w:pPr>
        <w:jc w:val="both"/>
        <w:rPr>
          <w:rFonts w:ascii="Arial" w:hAnsi="Arial" w:cs="Arial"/>
          <w:color w:val="4C4C4C"/>
          <w:shd w:val="clear" w:color="auto" w:fill="FFFFFF"/>
        </w:rPr>
      </w:pPr>
      <w:r w:rsidRPr="00B80A04">
        <w:rPr>
          <w:rFonts w:ascii="Arial" w:hAnsi="Arial" w:cs="Arial"/>
        </w:rPr>
        <w:t xml:space="preserve">The main goal is to analyze the city with the highest density of tech startups by using the </w:t>
      </w:r>
      <w:proofErr w:type="spellStart"/>
      <w:r w:rsidRPr="00B80A04">
        <w:rPr>
          <w:rFonts w:ascii="Arial" w:hAnsi="Arial" w:cs="Arial"/>
        </w:rPr>
        <w:t>FourSquare</w:t>
      </w:r>
      <w:proofErr w:type="spellEnd"/>
      <w:r w:rsidRPr="00B80A04">
        <w:rPr>
          <w:rFonts w:ascii="Arial" w:hAnsi="Arial" w:cs="Arial"/>
        </w:rPr>
        <w:t xml:space="preserve"> API through the venues channel. Using the near query will provide</w:t>
      </w:r>
      <w:r>
        <w:rPr>
          <w:rFonts w:ascii="Arial" w:hAnsi="Arial" w:cs="Arial"/>
        </w:rPr>
        <w:t xml:space="preserve"> a significant number of</w:t>
      </w:r>
      <w:r w:rsidRPr="00B80A04">
        <w:rPr>
          <w:rFonts w:ascii="Arial" w:hAnsi="Arial" w:cs="Arial"/>
        </w:rPr>
        <w:t xml:space="preserve"> venues in </w:t>
      </w:r>
      <w:r>
        <w:rPr>
          <w:rFonts w:ascii="Arial" w:hAnsi="Arial" w:cs="Arial"/>
        </w:rPr>
        <w:t>each</w:t>
      </w:r>
      <w:r w:rsidRPr="00B80A04">
        <w:rPr>
          <w:rFonts w:ascii="Arial" w:hAnsi="Arial" w:cs="Arial"/>
        </w:rPr>
        <w:t xml:space="preserve"> cit</w:t>
      </w:r>
      <w:r>
        <w:rPr>
          <w:rFonts w:ascii="Arial" w:hAnsi="Arial" w:cs="Arial"/>
        </w:rPr>
        <w:t>y</w:t>
      </w:r>
      <w:r w:rsidRPr="00B80A04">
        <w:rPr>
          <w:rFonts w:ascii="Arial" w:hAnsi="Arial" w:cs="Arial"/>
        </w:rPr>
        <w:t xml:space="preserve">. The Category ID 4bf58dd8d48988d125941735 will only show tech startups with a limit of 100 venues per query. This request was made for each city, </w:t>
      </w:r>
      <w:r w:rsidRPr="00B80A04">
        <w:rPr>
          <w:rFonts w:ascii="Arial" w:hAnsi="Arial" w:cs="Arial"/>
          <w:color w:val="4C4C4C"/>
          <w:shd w:val="clear" w:color="auto" w:fill="FFFFFF"/>
        </w:rPr>
        <w:t>Philadelphia, PA, New York, NY, Chicago, IL, San Francisco, CA, and Boston, MA, and from the result the name and coordinate</w:t>
      </w:r>
      <w:r w:rsidR="00057413">
        <w:rPr>
          <w:rFonts w:ascii="Arial" w:hAnsi="Arial" w:cs="Arial"/>
          <w:color w:val="4C4C4C"/>
          <w:shd w:val="clear" w:color="auto" w:fill="FFFFFF"/>
        </w:rPr>
        <w:t>s</w:t>
      </w:r>
      <w:r w:rsidRPr="00B80A04">
        <w:rPr>
          <w:rFonts w:ascii="Arial" w:hAnsi="Arial" w:cs="Arial"/>
          <w:color w:val="4C4C4C"/>
          <w:shd w:val="clear" w:color="auto" w:fill="FFFFFF"/>
        </w:rPr>
        <w:t xml:space="preserve"> data was plotted for cluster map visualization. The center coordinates of all venues were calculated to attain the mean longitude and latitude. Then, the Euclidean distance f</w:t>
      </w:r>
      <w:r w:rsidR="00DC77CC">
        <w:rPr>
          <w:rFonts w:ascii="Arial" w:hAnsi="Arial" w:cs="Arial"/>
          <w:color w:val="4C4C4C"/>
          <w:shd w:val="clear" w:color="auto" w:fill="FFFFFF"/>
        </w:rPr>
        <w:t>ro</w:t>
      </w:r>
      <w:r w:rsidRPr="00B80A04">
        <w:rPr>
          <w:rFonts w:ascii="Arial" w:hAnsi="Arial" w:cs="Arial"/>
          <w:color w:val="4C4C4C"/>
          <w:shd w:val="clear" w:color="auto" w:fill="FFFFFF"/>
        </w:rPr>
        <w:t xml:space="preserve">m each venue to the mean coordinates was calculated as a point of reference for each potential area that would occupy most </w:t>
      </w:r>
      <w:r w:rsidR="00BE5E41">
        <w:rPr>
          <w:rFonts w:ascii="Arial" w:hAnsi="Arial" w:cs="Arial"/>
          <w:color w:val="4C4C4C"/>
          <w:shd w:val="clear" w:color="auto" w:fill="FFFFFF"/>
        </w:rPr>
        <w:t xml:space="preserve">tech </w:t>
      </w:r>
      <w:r w:rsidRPr="00B80A04">
        <w:rPr>
          <w:rFonts w:ascii="Arial" w:hAnsi="Arial" w:cs="Arial"/>
          <w:color w:val="4C4C4C"/>
          <w:shd w:val="clear" w:color="auto" w:fill="FFFFFF"/>
        </w:rPr>
        <w:t>startups</w:t>
      </w:r>
      <w:r w:rsidR="00BE5E41">
        <w:rPr>
          <w:rFonts w:ascii="Arial" w:hAnsi="Arial" w:cs="Arial"/>
          <w:color w:val="4C4C4C"/>
          <w:shd w:val="clear" w:color="auto" w:fill="FFFFFF"/>
        </w:rPr>
        <w:t xml:space="preserve"> all around</w:t>
      </w:r>
      <w:r w:rsidRPr="00B80A04">
        <w:rPr>
          <w:rFonts w:ascii="Arial" w:hAnsi="Arial" w:cs="Arial"/>
          <w:color w:val="4C4C4C"/>
          <w:shd w:val="clear" w:color="auto" w:fill="FFFFFF"/>
        </w:rPr>
        <w:t>.</w:t>
      </w:r>
    </w:p>
    <w:p w14:paraId="115B6511" w14:textId="5E6375C2" w:rsidR="00B80A04" w:rsidRPr="00B80A04" w:rsidRDefault="00B80A04" w:rsidP="00B80A04">
      <w:pPr>
        <w:jc w:val="both"/>
        <w:rPr>
          <w:rFonts w:ascii="Arial" w:hAnsi="Arial" w:cs="Arial"/>
        </w:rPr>
      </w:pPr>
      <w:r w:rsidRPr="00B80A04">
        <w:rPr>
          <w:rFonts w:ascii="Arial" w:hAnsi="Arial" w:cs="Arial"/>
        </w:rPr>
        <w:t>Exploring and recommending different</w:t>
      </w:r>
      <w:r>
        <w:rPr>
          <w:rFonts w:ascii="Arial" w:hAnsi="Arial" w:cs="Arial"/>
        </w:rPr>
        <w:t xml:space="preserve"> cities</w:t>
      </w:r>
      <w:r w:rsidRPr="00B80A04">
        <w:rPr>
          <w:rFonts w:ascii="Arial" w:hAnsi="Arial" w:cs="Arial"/>
        </w:rPr>
        <w:t xml:space="preserve"> </w:t>
      </w:r>
      <w:r>
        <w:rPr>
          <w:rFonts w:ascii="Arial" w:hAnsi="Arial" w:cs="Arial"/>
        </w:rPr>
        <w:t>based on the density of</w:t>
      </w:r>
      <w:r w:rsidRPr="00B80A04">
        <w:rPr>
          <w:rFonts w:ascii="Arial" w:hAnsi="Arial" w:cs="Arial"/>
        </w:rPr>
        <w:t xml:space="preserve"> where these tech startups are located in </w:t>
      </w:r>
      <w:r w:rsidRPr="00B80A04">
        <w:rPr>
          <w:rFonts w:ascii="Arial" w:hAnsi="Arial" w:cs="Arial"/>
          <w:color w:val="4C4C4C"/>
          <w:shd w:val="clear" w:color="auto" w:fill="FFFFFF"/>
        </w:rPr>
        <w:t>Philadelphia, PA, New York, NY, Chicago, IL, San Francisco, CA, and Boston, MA</w:t>
      </w:r>
      <w:r w:rsidRPr="00B80A04">
        <w:rPr>
          <w:rFonts w:ascii="Arial" w:hAnsi="Arial" w:cs="Arial"/>
        </w:rPr>
        <w:t xml:space="preserve"> will be retrieved by accessing data through </w:t>
      </w:r>
      <w:proofErr w:type="spellStart"/>
      <w:r w:rsidRPr="00B80A04">
        <w:rPr>
          <w:rFonts w:ascii="Arial" w:hAnsi="Arial" w:cs="Arial"/>
        </w:rPr>
        <w:t>FourSquare</w:t>
      </w:r>
      <w:proofErr w:type="spellEnd"/>
      <w:r w:rsidRPr="00B80A04">
        <w:rPr>
          <w:rFonts w:ascii="Arial" w:hAnsi="Arial" w:cs="Arial"/>
        </w:rPr>
        <w:t xml:space="preserve"> API interface and arrange</w:t>
      </w:r>
      <w:r>
        <w:rPr>
          <w:rFonts w:ascii="Arial" w:hAnsi="Arial" w:cs="Arial"/>
        </w:rPr>
        <w:t xml:space="preserve">d </w:t>
      </w:r>
      <w:r w:rsidRPr="00B80A04">
        <w:rPr>
          <w:rFonts w:ascii="Arial" w:hAnsi="Arial" w:cs="Arial"/>
        </w:rPr>
        <w:t xml:space="preserve">for visualization. </w:t>
      </w:r>
      <w:r>
        <w:rPr>
          <w:rFonts w:ascii="Arial" w:hAnsi="Arial" w:cs="Arial"/>
        </w:rPr>
        <w:t>Then, we</w:t>
      </w:r>
      <w:r w:rsidRPr="00B80A04">
        <w:rPr>
          <w:rFonts w:ascii="Arial" w:hAnsi="Arial" w:cs="Arial"/>
        </w:rPr>
        <w:t xml:space="preserve"> will be able to recommend </w:t>
      </w:r>
      <w:r>
        <w:rPr>
          <w:rFonts w:ascii="Arial" w:hAnsi="Arial" w:cs="Arial"/>
        </w:rPr>
        <w:t>a final city</w:t>
      </w:r>
      <w:r w:rsidRPr="00B80A04">
        <w:rPr>
          <w:rFonts w:ascii="Arial" w:hAnsi="Arial" w:cs="Arial"/>
        </w:rPr>
        <w:t xml:space="preserve"> for our techies to apply for jobs</w:t>
      </w:r>
      <w:r w:rsidR="00486F8D">
        <w:rPr>
          <w:rFonts w:ascii="Arial" w:hAnsi="Arial" w:cs="Arial"/>
        </w:rPr>
        <w:t xml:space="preserve"> and potentially go to different interviews the same day or week.</w:t>
      </w:r>
    </w:p>
    <w:p w14:paraId="399EC2FD" w14:textId="77777777" w:rsidR="00B80A04" w:rsidRPr="00B80A04" w:rsidRDefault="00B80A04" w:rsidP="00B80A04">
      <w:pPr>
        <w:shd w:val="clear" w:color="auto" w:fill="FFFFFF"/>
        <w:spacing w:after="100" w:afterAutospacing="1" w:line="315" w:lineRule="atLeast"/>
        <w:jc w:val="both"/>
        <w:rPr>
          <w:rFonts w:ascii="Arial" w:hAnsi="Arial" w:cs="Arial"/>
          <w:b/>
          <w:bCs/>
        </w:rPr>
      </w:pPr>
    </w:p>
    <w:sectPr w:rsidR="00B80A04" w:rsidRPr="00B80A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A04"/>
    <w:rsid w:val="00057413"/>
    <w:rsid w:val="001F06C0"/>
    <w:rsid w:val="00486F8D"/>
    <w:rsid w:val="00AF5C24"/>
    <w:rsid w:val="00B80A04"/>
    <w:rsid w:val="00BE5E41"/>
    <w:rsid w:val="00DC77CC"/>
    <w:rsid w:val="00DE12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D64B1"/>
  <w15:chartTrackingRefBased/>
  <w15:docId w15:val="{35B4EB8B-319E-44E6-AB28-2644C8940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80A0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80A0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5728565">
      <w:bodyDiv w:val="1"/>
      <w:marLeft w:val="0"/>
      <w:marRight w:val="0"/>
      <w:marTop w:val="0"/>
      <w:marBottom w:val="0"/>
      <w:divBdr>
        <w:top w:val="none" w:sz="0" w:space="0" w:color="auto"/>
        <w:left w:val="none" w:sz="0" w:space="0" w:color="auto"/>
        <w:bottom w:val="none" w:sz="0" w:space="0" w:color="auto"/>
        <w:right w:val="none" w:sz="0" w:space="0" w:color="auto"/>
      </w:divBdr>
      <w:divsChild>
        <w:div w:id="666634651">
          <w:marLeft w:val="0"/>
          <w:marRight w:val="0"/>
          <w:marTop w:val="360"/>
          <w:marBottom w:val="240"/>
          <w:divBdr>
            <w:top w:val="none" w:sz="0" w:space="0" w:color="auto"/>
            <w:left w:val="none" w:sz="0" w:space="0" w:color="auto"/>
            <w:bottom w:val="none" w:sz="0" w:space="0" w:color="auto"/>
            <w:right w:val="none" w:sz="0" w:space="0" w:color="auto"/>
          </w:divBdr>
          <w:divsChild>
            <w:div w:id="1627196264">
              <w:marLeft w:val="0"/>
              <w:marRight w:val="0"/>
              <w:marTop w:val="0"/>
              <w:marBottom w:val="0"/>
              <w:divBdr>
                <w:top w:val="none" w:sz="0" w:space="0" w:color="auto"/>
                <w:left w:val="none" w:sz="0" w:space="0" w:color="auto"/>
                <w:bottom w:val="none" w:sz="0" w:space="0" w:color="auto"/>
                <w:right w:val="none" w:sz="0" w:space="0" w:color="auto"/>
              </w:divBdr>
              <w:divsChild>
                <w:div w:id="35836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511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288</Words>
  <Characters>1646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Alfredo Perez</dc:creator>
  <cp:keywords/>
  <dc:description/>
  <cp:lastModifiedBy>Alfredo Perez</cp:lastModifiedBy>
  <cp:revision>2</cp:revision>
  <dcterms:created xsi:type="dcterms:W3CDTF">2020-06-15T22:17:00Z</dcterms:created>
  <dcterms:modified xsi:type="dcterms:W3CDTF">2020-06-15T22:17:00Z</dcterms:modified>
</cp:coreProperties>
</file>