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7EC1" w14:textId="77777777" w:rsidR="00226300" w:rsidRPr="00226300" w:rsidRDefault="00226300" w:rsidP="00226300">
      <w:pPr>
        <w:rPr>
          <w:b/>
          <w:bCs/>
        </w:rPr>
      </w:pPr>
      <w:r w:rsidRPr="00226300">
        <w:rPr>
          <w:b/>
          <w:bCs/>
        </w:rPr>
        <w:t>Especificación Técnica</w:t>
      </w:r>
    </w:p>
    <w:p w14:paraId="1F9E76C0" w14:textId="77777777" w:rsidR="00226300" w:rsidRPr="00226300" w:rsidRDefault="00226300" w:rsidP="00226300">
      <w:r w:rsidRPr="00226300">
        <w:rPr>
          <w:b/>
          <w:bCs/>
        </w:rPr>
        <w:t>Asunto:</w:t>
      </w:r>
      <w:r w:rsidRPr="00226300">
        <w:t xml:space="preserve"> Desarrollo de Landing Page para SaaS "</w:t>
      </w:r>
      <w:proofErr w:type="spellStart"/>
      <w:r w:rsidRPr="00226300">
        <w:t>LubriControl</w:t>
      </w:r>
      <w:proofErr w:type="spellEnd"/>
      <w:r w:rsidRPr="00226300">
        <w:t>" (Gestión de Centros de Lubricantes)</w:t>
      </w:r>
    </w:p>
    <w:p w14:paraId="1D3E65EA" w14:textId="77777777" w:rsidR="00226300" w:rsidRPr="00226300" w:rsidRDefault="00226300" w:rsidP="00226300">
      <w:r w:rsidRPr="00226300">
        <w:rPr>
          <w:b/>
          <w:bCs/>
        </w:rPr>
        <w:t>Contexto y Estilo Visual:</w:t>
      </w:r>
      <w:r w:rsidRPr="00226300">
        <w:t xml:space="preserve"> Necesito el código completo (HTML5, CSS3 con </w:t>
      </w:r>
      <w:proofErr w:type="spellStart"/>
      <w:r w:rsidRPr="00226300">
        <w:t>Tailwind</w:t>
      </w:r>
      <w:proofErr w:type="spellEnd"/>
      <w:r w:rsidRPr="00226300">
        <w:t xml:space="preserve"> CSS y JavaScript </w:t>
      </w:r>
      <w:proofErr w:type="spellStart"/>
      <w:r w:rsidRPr="00226300">
        <w:t>vanilla</w:t>
      </w:r>
      <w:proofErr w:type="spellEnd"/>
      <w:r w:rsidRPr="00226300">
        <w:t xml:space="preserve">) para una </w:t>
      </w:r>
      <w:proofErr w:type="spellStart"/>
      <w:r w:rsidRPr="00226300">
        <w:t>landing</w:t>
      </w:r>
      <w:proofErr w:type="spellEnd"/>
      <w:r w:rsidRPr="00226300">
        <w:t xml:space="preserve"> page de un modelo SaaS.</w:t>
      </w:r>
    </w:p>
    <w:p w14:paraId="7DD88464" w14:textId="77777777" w:rsidR="00226300" w:rsidRPr="00226300" w:rsidRDefault="00226300" w:rsidP="00226300">
      <w:pPr>
        <w:numPr>
          <w:ilvl w:val="0"/>
          <w:numId w:val="1"/>
        </w:numPr>
      </w:pPr>
      <w:r w:rsidRPr="00226300">
        <w:rPr>
          <w:b/>
          <w:bCs/>
        </w:rPr>
        <w:t>Estética:</w:t>
      </w:r>
      <w:r w:rsidRPr="00226300">
        <w:t xml:space="preserve"> Basarse estrictamente en la imagen adjunta </w:t>
      </w:r>
      <w:proofErr w:type="spellStart"/>
      <w:r w:rsidRPr="00226300">
        <w:t>sample-landing</w:t>
      </w:r>
      <w:proofErr w:type="spellEnd"/>
      <w:r w:rsidRPr="00226300">
        <w:t xml:space="preserve"> para la paleta de colores, tipografías (fuentes) y espaciado (</w:t>
      </w:r>
      <w:proofErr w:type="spellStart"/>
      <w:r w:rsidRPr="00226300">
        <w:t>paddings</w:t>
      </w:r>
      <w:proofErr w:type="spellEnd"/>
      <w:r w:rsidRPr="00226300">
        <w:t>/</w:t>
      </w:r>
      <w:proofErr w:type="spellStart"/>
      <w:r w:rsidRPr="00226300">
        <w:t>margins</w:t>
      </w:r>
      <w:proofErr w:type="spellEnd"/>
      <w:r w:rsidRPr="00226300">
        <w:t>).</w:t>
      </w:r>
    </w:p>
    <w:p w14:paraId="765BEDFB" w14:textId="77777777" w:rsidR="00226300" w:rsidRPr="00226300" w:rsidRDefault="00226300" w:rsidP="00226300">
      <w:pPr>
        <w:numPr>
          <w:ilvl w:val="0"/>
          <w:numId w:val="1"/>
        </w:numPr>
      </w:pPr>
      <w:r w:rsidRPr="00226300">
        <w:rPr>
          <w:b/>
          <w:bCs/>
        </w:rPr>
        <w:t>Diseño:</w:t>
      </w:r>
      <w:r w:rsidRPr="00226300">
        <w:t xml:space="preserve"> Debe ser moderno, limpio, con modo oscuro/claro compatible y totalmente responsive.</w:t>
      </w:r>
    </w:p>
    <w:p w14:paraId="3FC5A78D" w14:textId="77777777" w:rsidR="00226300" w:rsidRPr="00226300" w:rsidRDefault="00226300" w:rsidP="00226300">
      <w:r w:rsidRPr="00226300">
        <w:rPr>
          <w:b/>
          <w:bCs/>
        </w:rPr>
        <w:t>Estructura de la Landing Page:</w:t>
      </w:r>
    </w:p>
    <w:p w14:paraId="1CB99F52" w14:textId="77777777" w:rsidR="00226300" w:rsidRPr="00226300" w:rsidRDefault="00226300" w:rsidP="00226300">
      <w:pPr>
        <w:numPr>
          <w:ilvl w:val="0"/>
          <w:numId w:val="2"/>
        </w:numPr>
      </w:pPr>
      <w:proofErr w:type="spellStart"/>
      <w:r w:rsidRPr="00226300">
        <w:rPr>
          <w:b/>
          <w:bCs/>
        </w:rPr>
        <w:t>Navbar</w:t>
      </w:r>
      <w:proofErr w:type="spellEnd"/>
      <w:r w:rsidRPr="00226300">
        <w:rPr>
          <w:b/>
          <w:bCs/>
        </w:rPr>
        <w:t>:</w:t>
      </w:r>
      <w:r w:rsidRPr="00226300">
        <w:t xml:space="preserve"> Logo (</w:t>
      </w:r>
      <w:proofErr w:type="spellStart"/>
      <w:r w:rsidRPr="00226300">
        <w:t>placeholder</w:t>
      </w:r>
      <w:proofErr w:type="spellEnd"/>
      <w:r w:rsidRPr="00226300">
        <w:t>), Enlaces (Características, Beneficios, Precios), y botón de "Probar Gratis" resaltado.</w:t>
      </w:r>
    </w:p>
    <w:p w14:paraId="1821D120" w14:textId="77777777" w:rsidR="00226300" w:rsidRPr="00226300" w:rsidRDefault="00226300" w:rsidP="00226300">
      <w:pPr>
        <w:numPr>
          <w:ilvl w:val="0"/>
          <w:numId w:val="2"/>
        </w:numPr>
      </w:pPr>
      <w:r w:rsidRPr="00226300">
        <w:rPr>
          <w:b/>
          <w:bCs/>
        </w:rPr>
        <w:t>Hero Section:</w:t>
      </w:r>
      <w:r w:rsidRPr="00226300">
        <w:t xml:space="preserve"> Título impactante (</w:t>
      </w:r>
      <w:proofErr w:type="spellStart"/>
      <w:r w:rsidRPr="00226300">
        <w:t>ej</w:t>
      </w:r>
      <w:proofErr w:type="spellEnd"/>
      <w:r w:rsidRPr="00226300">
        <w:t xml:space="preserve">: "Optimiza tu Centro de Lubricación con Inteligencia"), subtítulo explicativo y un mockup o ilustración del </w:t>
      </w:r>
      <w:proofErr w:type="spellStart"/>
      <w:r w:rsidRPr="00226300">
        <w:t>dashboard</w:t>
      </w:r>
      <w:proofErr w:type="spellEnd"/>
      <w:r w:rsidRPr="00226300">
        <w:t xml:space="preserve"> de la </w:t>
      </w:r>
      <w:proofErr w:type="gramStart"/>
      <w:r w:rsidRPr="00226300">
        <w:t>app</w:t>
      </w:r>
      <w:proofErr w:type="gramEnd"/>
      <w:r w:rsidRPr="00226300">
        <w:t>.</w:t>
      </w:r>
    </w:p>
    <w:p w14:paraId="64608546" w14:textId="77777777" w:rsidR="00226300" w:rsidRPr="00226300" w:rsidRDefault="00226300" w:rsidP="00226300">
      <w:pPr>
        <w:numPr>
          <w:ilvl w:val="0"/>
          <w:numId w:val="2"/>
        </w:numPr>
      </w:pPr>
      <w:r w:rsidRPr="00226300">
        <w:rPr>
          <w:b/>
          <w:bCs/>
        </w:rPr>
        <w:t>Sección de Características Core (</w:t>
      </w:r>
      <w:proofErr w:type="spellStart"/>
      <w:r w:rsidRPr="00226300">
        <w:rPr>
          <w:b/>
          <w:bCs/>
        </w:rPr>
        <w:t>Grid</w:t>
      </w:r>
      <w:proofErr w:type="spellEnd"/>
      <w:r w:rsidRPr="00226300">
        <w:rPr>
          <w:b/>
          <w:bCs/>
        </w:rPr>
        <w:t xml:space="preserve"> de 3x2):</w:t>
      </w:r>
    </w:p>
    <w:p w14:paraId="65E5C7A9" w14:textId="77777777" w:rsidR="00226300" w:rsidRPr="00226300" w:rsidRDefault="00226300" w:rsidP="00226300">
      <w:pPr>
        <w:numPr>
          <w:ilvl w:val="1"/>
          <w:numId w:val="2"/>
        </w:numPr>
      </w:pPr>
      <w:r w:rsidRPr="00226300">
        <w:rPr>
          <w:b/>
          <w:bCs/>
        </w:rPr>
        <w:t>Agenda de Turnos:</w:t>
      </w:r>
      <w:r w:rsidRPr="00226300">
        <w:t xml:space="preserve"> Sistema de reserva inteligente para servicios.</w:t>
      </w:r>
    </w:p>
    <w:p w14:paraId="3B299A8D" w14:textId="77777777" w:rsidR="00226300" w:rsidRPr="00226300" w:rsidRDefault="00226300" w:rsidP="00226300">
      <w:pPr>
        <w:numPr>
          <w:ilvl w:val="1"/>
          <w:numId w:val="2"/>
        </w:numPr>
      </w:pPr>
      <w:r w:rsidRPr="00226300">
        <w:rPr>
          <w:b/>
          <w:bCs/>
        </w:rPr>
        <w:t>Indicadores de Gestión:</w:t>
      </w:r>
      <w:r w:rsidRPr="00226300">
        <w:t xml:space="preserve"> Visualización en tiempo real de servicios realizados.</w:t>
      </w:r>
    </w:p>
    <w:p w14:paraId="461AEC3D" w14:textId="77777777" w:rsidR="00226300" w:rsidRPr="00226300" w:rsidRDefault="00226300" w:rsidP="00226300">
      <w:pPr>
        <w:numPr>
          <w:ilvl w:val="1"/>
          <w:numId w:val="2"/>
        </w:numPr>
      </w:pPr>
      <w:r w:rsidRPr="00226300">
        <w:rPr>
          <w:b/>
          <w:bCs/>
        </w:rPr>
        <w:t>Control de Stock:</w:t>
      </w:r>
      <w:r w:rsidRPr="00226300">
        <w:t xml:space="preserve"> Gestión automatizada de filtros, aceites e insumos.</w:t>
      </w:r>
    </w:p>
    <w:p w14:paraId="11E5B1E9" w14:textId="77777777" w:rsidR="00226300" w:rsidRPr="00226300" w:rsidRDefault="00226300" w:rsidP="00226300">
      <w:pPr>
        <w:numPr>
          <w:ilvl w:val="1"/>
          <w:numId w:val="2"/>
        </w:numPr>
      </w:pPr>
      <w:r w:rsidRPr="00226300">
        <w:rPr>
          <w:b/>
          <w:bCs/>
        </w:rPr>
        <w:t>Historial de Clientes:</w:t>
      </w:r>
      <w:r w:rsidRPr="00226300">
        <w:t xml:space="preserve"> Registro detallado de mantenimientos por vehículo/cliente.</w:t>
      </w:r>
    </w:p>
    <w:p w14:paraId="33E6F1A4" w14:textId="77777777" w:rsidR="00226300" w:rsidRPr="00226300" w:rsidRDefault="00226300" w:rsidP="00226300">
      <w:pPr>
        <w:numPr>
          <w:ilvl w:val="1"/>
          <w:numId w:val="2"/>
        </w:numPr>
      </w:pPr>
      <w:r w:rsidRPr="00226300">
        <w:rPr>
          <w:b/>
          <w:bCs/>
        </w:rPr>
        <w:t>Estadísticas Avanzadas:</w:t>
      </w:r>
      <w:r w:rsidRPr="00226300">
        <w:t xml:space="preserve"> Gráficos y reportes de rentabilidad y servicios.</w:t>
      </w:r>
    </w:p>
    <w:p w14:paraId="3DD0EAAF" w14:textId="77777777" w:rsidR="00226300" w:rsidRPr="00226300" w:rsidRDefault="00226300" w:rsidP="00226300">
      <w:pPr>
        <w:numPr>
          <w:ilvl w:val="1"/>
          <w:numId w:val="2"/>
        </w:numPr>
      </w:pPr>
      <w:r w:rsidRPr="00226300">
        <w:rPr>
          <w:b/>
          <w:bCs/>
        </w:rPr>
        <w:t>Recordatorios Automáticos:</w:t>
      </w:r>
      <w:r w:rsidRPr="00226300">
        <w:t xml:space="preserve"> (Opcional) Notificaciones para próximos cambios de aceite.</w:t>
      </w:r>
    </w:p>
    <w:p w14:paraId="12C807B4" w14:textId="77777777" w:rsidR="00226300" w:rsidRPr="00226300" w:rsidRDefault="00226300" w:rsidP="00226300">
      <w:pPr>
        <w:numPr>
          <w:ilvl w:val="0"/>
          <w:numId w:val="2"/>
        </w:numPr>
      </w:pPr>
      <w:r w:rsidRPr="00226300">
        <w:rPr>
          <w:b/>
          <w:bCs/>
        </w:rPr>
        <w:t xml:space="preserve">Sección de Social </w:t>
      </w:r>
      <w:proofErr w:type="spellStart"/>
      <w:r w:rsidRPr="00226300">
        <w:rPr>
          <w:b/>
          <w:bCs/>
        </w:rPr>
        <w:t>Proof</w:t>
      </w:r>
      <w:proofErr w:type="spellEnd"/>
      <w:r w:rsidRPr="00226300">
        <w:rPr>
          <w:b/>
          <w:bCs/>
        </w:rPr>
        <w:t>:</w:t>
      </w:r>
      <w:r w:rsidRPr="00226300">
        <w:t xml:space="preserve"> Logotipos de clientes o </w:t>
      </w:r>
      <w:proofErr w:type="spellStart"/>
      <w:r w:rsidRPr="00226300">
        <w:t>partners</w:t>
      </w:r>
      <w:proofErr w:type="spellEnd"/>
      <w:r w:rsidRPr="00226300">
        <w:t xml:space="preserve"> en escala de grises.</w:t>
      </w:r>
    </w:p>
    <w:p w14:paraId="1EDC4CD9" w14:textId="77777777" w:rsidR="00226300" w:rsidRPr="00226300" w:rsidRDefault="00226300" w:rsidP="00226300">
      <w:pPr>
        <w:numPr>
          <w:ilvl w:val="0"/>
          <w:numId w:val="2"/>
        </w:numPr>
      </w:pPr>
      <w:r w:rsidRPr="00226300">
        <w:rPr>
          <w:b/>
          <w:bCs/>
        </w:rPr>
        <w:t>CTA Final:</w:t>
      </w:r>
      <w:r w:rsidRPr="00226300">
        <w:t xml:space="preserve"> Caja de suscripción o botón grande de "Empieza tu prueba de 14 días".</w:t>
      </w:r>
    </w:p>
    <w:p w14:paraId="047CED1D" w14:textId="77777777" w:rsidR="00226300" w:rsidRPr="00226300" w:rsidRDefault="00226300" w:rsidP="00226300">
      <w:pPr>
        <w:numPr>
          <w:ilvl w:val="0"/>
          <w:numId w:val="2"/>
        </w:numPr>
      </w:pPr>
      <w:r w:rsidRPr="00226300">
        <w:rPr>
          <w:b/>
          <w:bCs/>
        </w:rPr>
        <w:t>Footer:</w:t>
      </w:r>
      <w:r w:rsidRPr="00226300">
        <w:t xml:space="preserve"> Enlaces legales, redes sociales y contacto.</w:t>
      </w:r>
    </w:p>
    <w:p w14:paraId="47A12190" w14:textId="77777777" w:rsidR="00226300" w:rsidRPr="00226300" w:rsidRDefault="00226300" w:rsidP="00226300">
      <w:r w:rsidRPr="00226300">
        <w:rPr>
          <w:b/>
          <w:bCs/>
        </w:rPr>
        <w:t>Requerimientos Técnicos:</w:t>
      </w:r>
    </w:p>
    <w:p w14:paraId="0B917BB7" w14:textId="77777777" w:rsidR="00226300" w:rsidRPr="00226300" w:rsidRDefault="00226300" w:rsidP="00226300">
      <w:pPr>
        <w:numPr>
          <w:ilvl w:val="0"/>
          <w:numId w:val="3"/>
        </w:numPr>
      </w:pPr>
      <w:r w:rsidRPr="00226300">
        <w:rPr>
          <w:b/>
          <w:bCs/>
        </w:rPr>
        <w:t>Interactividad:</w:t>
      </w:r>
      <w:r w:rsidRPr="00226300">
        <w:t xml:space="preserve"> Incluir efectos de </w:t>
      </w:r>
      <w:proofErr w:type="spellStart"/>
      <w:r w:rsidRPr="00226300">
        <w:t>hover</w:t>
      </w:r>
      <w:proofErr w:type="spellEnd"/>
      <w:r w:rsidRPr="00226300">
        <w:t xml:space="preserve"> en botones y animaciones de entrada suaves (puedes usar AOS </w:t>
      </w:r>
      <w:proofErr w:type="spellStart"/>
      <w:r w:rsidRPr="00226300">
        <w:t>library</w:t>
      </w:r>
      <w:proofErr w:type="spellEnd"/>
      <w:r w:rsidRPr="00226300">
        <w:t xml:space="preserve"> o CSS </w:t>
      </w:r>
      <w:proofErr w:type="spellStart"/>
      <w:r w:rsidRPr="00226300">
        <w:t>transitions</w:t>
      </w:r>
      <w:proofErr w:type="spellEnd"/>
      <w:r w:rsidRPr="00226300">
        <w:t>).</w:t>
      </w:r>
    </w:p>
    <w:p w14:paraId="6743CC42" w14:textId="77777777" w:rsidR="00226300" w:rsidRPr="00226300" w:rsidRDefault="00226300" w:rsidP="00226300">
      <w:pPr>
        <w:numPr>
          <w:ilvl w:val="0"/>
          <w:numId w:val="3"/>
        </w:numPr>
      </w:pPr>
      <w:r w:rsidRPr="00226300">
        <w:rPr>
          <w:b/>
          <w:bCs/>
        </w:rPr>
        <w:t>Código:</w:t>
      </w:r>
      <w:r w:rsidRPr="00226300">
        <w:t xml:space="preserve"> Entregar un único archivo HTML con el CSS y JS embebido (o archivos separados si es preferible) que sea fácil de editar.</w:t>
      </w:r>
    </w:p>
    <w:p w14:paraId="2EFFE355" w14:textId="77777777" w:rsidR="00226300" w:rsidRPr="00226300" w:rsidRDefault="00226300" w:rsidP="00226300">
      <w:pPr>
        <w:numPr>
          <w:ilvl w:val="0"/>
          <w:numId w:val="3"/>
        </w:numPr>
      </w:pPr>
      <w:r w:rsidRPr="00226300">
        <w:rPr>
          <w:b/>
          <w:bCs/>
        </w:rPr>
        <w:t>Imágenes:</w:t>
      </w:r>
      <w:r w:rsidRPr="00226300">
        <w:t xml:space="preserve"> Usar </w:t>
      </w:r>
      <w:proofErr w:type="spellStart"/>
      <w:r w:rsidRPr="00226300">
        <w:t>placeholders</w:t>
      </w:r>
      <w:proofErr w:type="spellEnd"/>
      <w:r w:rsidRPr="00226300">
        <w:t xml:space="preserve"> de </w:t>
      </w:r>
      <w:proofErr w:type="spellStart"/>
      <w:r w:rsidRPr="00226300">
        <w:t>Unsplash</w:t>
      </w:r>
      <w:proofErr w:type="spellEnd"/>
      <w:r w:rsidRPr="00226300">
        <w:t xml:space="preserve"> relacionados con motores, aceites o </w:t>
      </w:r>
      <w:proofErr w:type="spellStart"/>
      <w:r w:rsidRPr="00226300">
        <w:t>dashboards</w:t>
      </w:r>
      <w:proofErr w:type="spellEnd"/>
      <w:r w:rsidRPr="00226300">
        <w:t xml:space="preserve"> de software.</w:t>
      </w:r>
    </w:p>
    <w:p w14:paraId="3C7188FE" w14:textId="77777777" w:rsidR="007D3D1B" w:rsidRDefault="007D3D1B"/>
    <w:p w14:paraId="5375673F" w14:textId="77777777" w:rsidR="00226300" w:rsidRDefault="00226300"/>
    <w:p w14:paraId="735B82B8" w14:textId="77777777" w:rsidR="00226300" w:rsidRPr="00226300" w:rsidRDefault="00226300" w:rsidP="00226300">
      <w:r w:rsidRPr="00226300">
        <w:t xml:space="preserve">contenido de </w:t>
      </w:r>
      <w:proofErr w:type="spellStart"/>
      <w:r w:rsidRPr="00226300">
        <w:t>copywriting</w:t>
      </w:r>
      <w:proofErr w:type="spellEnd"/>
      <w:r w:rsidRPr="00226300">
        <w:t xml:space="preserve"> dividido por secciones, listo para insertar en tu </w:t>
      </w:r>
      <w:proofErr w:type="spellStart"/>
      <w:r w:rsidRPr="00226300">
        <w:t>landing</w:t>
      </w:r>
      <w:proofErr w:type="spellEnd"/>
      <w:r w:rsidRPr="00226300">
        <w:t xml:space="preserve"> page:</w:t>
      </w:r>
    </w:p>
    <w:p w14:paraId="18B2CC13" w14:textId="77777777" w:rsidR="00226300" w:rsidRPr="00226300" w:rsidRDefault="00226300" w:rsidP="00226300">
      <w:r w:rsidRPr="00226300">
        <w:pict w14:anchorId="0DB0B727">
          <v:rect id="_x0000_i1037" style="width:0;height:1.5pt" o:hralign="center" o:hrstd="t" o:hr="t" fillcolor="#a0a0a0" stroked="f"/>
        </w:pict>
      </w:r>
    </w:p>
    <w:p w14:paraId="1E4BB8DD" w14:textId="77777777" w:rsidR="00226300" w:rsidRPr="00226300" w:rsidRDefault="00226300" w:rsidP="00226300">
      <w:pPr>
        <w:rPr>
          <w:b/>
          <w:bCs/>
        </w:rPr>
      </w:pPr>
      <w:r w:rsidRPr="00226300">
        <w:rPr>
          <w:b/>
          <w:bCs/>
        </w:rPr>
        <w:t>1. Hero Section (Sección Principal)</w:t>
      </w:r>
    </w:p>
    <w:p w14:paraId="59FFC675" w14:textId="77777777" w:rsidR="00226300" w:rsidRPr="00226300" w:rsidRDefault="00226300" w:rsidP="00226300">
      <w:pPr>
        <w:numPr>
          <w:ilvl w:val="0"/>
          <w:numId w:val="4"/>
        </w:numPr>
      </w:pPr>
      <w:r w:rsidRPr="00226300">
        <w:rPr>
          <w:b/>
          <w:bCs/>
        </w:rPr>
        <w:t>Título:</w:t>
      </w:r>
      <w:r w:rsidRPr="00226300">
        <w:t xml:space="preserve"> Toma el control total de tu Centro de Lubricación.</w:t>
      </w:r>
    </w:p>
    <w:p w14:paraId="446D5DFB" w14:textId="77777777" w:rsidR="00226300" w:rsidRPr="00226300" w:rsidRDefault="00226300" w:rsidP="00226300">
      <w:pPr>
        <w:numPr>
          <w:ilvl w:val="0"/>
          <w:numId w:val="4"/>
        </w:numPr>
      </w:pPr>
      <w:r w:rsidRPr="00226300">
        <w:rPr>
          <w:b/>
          <w:bCs/>
        </w:rPr>
        <w:t>Subtítulo:</w:t>
      </w:r>
      <w:r w:rsidRPr="00226300">
        <w:t xml:space="preserve"> La plataforma integral para gestionar turnos, stock de aceites y el historial de tus clientes en un solo lugar. Moderniza tu taller y aumenta tu rentabilidad hoy mismo.</w:t>
      </w:r>
    </w:p>
    <w:p w14:paraId="32BB3A1B" w14:textId="77777777" w:rsidR="00226300" w:rsidRPr="00226300" w:rsidRDefault="00226300" w:rsidP="00226300">
      <w:pPr>
        <w:numPr>
          <w:ilvl w:val="0"/>
          <w:numId w:val="4"/>
        </w:numPr>
      </w:pPr>
      <w:r w:rsidRPr="00226300">
        <w:rPr>
          <w:b/>
          <w:bCs/>
        </w:rPr>
        <w:t>Botón Principal (CTA):</w:t>
      </w:r>
      <w:r w:rsidRPr="00226300">
        <w:t xml:space="preserve"> Iniciar Prueba Gratuita</w:t>
      </w:r>
    </w:p>
    <w:p w14:paraId="53B0E211" w14:textId="77777777" w:rsidR="00226300" w:rsidRPr="00226300" w:rsidRDefault="00226300" w:rsidP="00226300">
      <w:pPr>
        <w:numPr>
          <w:ilvl w:val="0"/>
          <w:numId w:val="4"/>
        </w:numPr>
      </w:pPr>
      <w:r w:rsidRPr="00226300">
        <w:rPr>
          <w:b/>
          <w:bCs/>
        </w:rPr>
        <w:t>Botón Secundario:</w:t>
      </w:r>
      <w:r w:rsidRPr="00226300">
        <w:t xml:space="preserve"> Ver Demostración</w:t>
      </w:r>
    </w:p>
    <w:p w14:paraId="43DD9239" w14:textId="77777777" w:rsidR="00226300" w:rsidRPr="00226300" w:rsidRDefault="00226300" w:rsidP="00226300">
      <w:pPr>
        <w:rPr>
          <w:b/>
          <w:bCs/>
        </w:rPr>
      </w:pPr>
      <w:r w:rsidRPr="00226300">
        <w:rPr>
          <w:b/>
          <w:bCs/>
        </w:rPr>
        <w:t>2. Sección de Características (</w:t>
      </w:r>
      <w:proofErr w:type="spellStart"/>
      <w:r w:rsidRPr="00226300">
        <w:rPr>
          <w:b/>
          <w:bCs/>
        </w:rPr>
        <w:t>Features</w:t>
      </w:r>
      <w:proofErr w:type="spellEnd"/>
      <w:r w:rsidRPr="00226300">
        <w:rPr>
          <w:b/>
          <w:bCs/>
        </w:rPr>
        <w:t>)</w:t>
      </w:r>
    </w:p>
    <w:p w14:paraId="263F6BB3" w14:textId="77777777" w:rsidR="00226300" w:rsidRPr="00226300" w:rsidRDefault="00226300" w:rsidP="00226300">
      <w:r w:rsidRPr="00226300">
        <w:t>Aquí es donde resaltamos los puntos que mencionaste, transformándolos en beneficios:</w:t>
      </w:r>
    </w:p>
    <w:p w14:paraId="6A138771" w14:textId="77777777" w:rsidR="00226300" w:rsidRPr="00226300" w:rsidRDefault="00226300" w:rsidP="00226300">
      <w:pPr>
        <w:numPr>
          <w:ilvl w:val="0"/>
          <w:numId w:val="5"/>
        </w:numPr>
      </w:pPr>
      <w:r w:rsidRPr="00226300">
        <w:rPr>
          <w:b/>
          <w:bCs/>
        </w:rPr>
        <w:t>Agenda Inteligente de Turnos</w:t>
      </w:r>
    </w:p>
    <w:p w14:paraId="0A3FFCF4" w14:textId="77777777" w:rsidR="00226300" w:rsidRPr="00226300" w:rsidRDefault="00226300" w:rsidP="00226300">
      <w:pPr>
        <w:numPr>
          <w:ilvl w:val="1"/>
          <w:numId w:val="5"/>
        </w:numPr>
      </w:pPr>
      <w:r w:rsidRPr="00226300">
        <w:rPr>
          <w:i/>
          <w:iCs/>
        </w:rPr>
        <w:t>Texto:</w:t>
      </w:r>
      <w:r w:rsidRPr="00226300">
        <w:t xml:space="preserve"> Optimiza tu flujo de trabajo. Permite que tus clientes reserven online y evita amontonamientos en el taller. Gestión de calendarios en tiempo real.</w:t>
      </w:r>
    </w:p>
    <w:p w14:paraId="53D7DCA1" w14:textId="77777777" w:rsidR="00226300" w:rsidRPr="00226300" w:rsidRDefault="00226300" w:rsidP="00226300">
      <w:pPr>
        <w:numPr>
          <w:ilvl w:val="0"/>
          <w:numId w:val="5"/>
        </w:numPr>
      </w:pPr>
      <w:r w:rsidRPr="00226300">
        <w:rPr>
          <w:b/>
          <w:bCs/>
        </w:rPr>
        <w:t>Control de Stock Automatizado</w:t>
      </w:r>
    </w:p>
    <w:p w14:paraId="1B37EAFA" w14:textId="77777777" w:rsidR="00226300" w:rsidRPr="00226300" w:rsidRDefault="00226300" w:rsidP="00226300">
      <w:pPr>
        <w:numPr>
          <w:ilvl w:val="1"/>
          <w:numId w:val="5"/>
        </w:numPr>
      </w:pPr>
      <w:r w:rsidRPr="00226300">
        <w:rPr>
          <w:i/>
          <w:iCs/>
        </w:rPr>
        <w:t>Texto:</w:t>
      </w:r>
      <w:r w:rsidRPr="00226300">
        <w:t xml:space="preserve"> No pierdas ventas por falta de insumos. Seguimiento preciso de filtros, aceites y aditivos con alertas de stock bajo.</w:t>
      </w:r>
    </w:p>
    <w:p w14:paraId="4B3E2E2B" w14:textId="77777777" w:rsidR="00226300" w:rsidRPr="00226300" w:rsidRDefault="00226300" w:rsidP="00226300">
      <w:pPr>
        <w:numPr>
          <w:ilvl w:val="0"/>
          <w:numId w:val="5"/>
        </w:numPr>
      </w:pPr>
      <w:r w:rsidRPr="00226300">
        <w:rPr>
          <w:b/>
          <w:bCs/>
        </w:rPr>
        <w:t>Historial Digital de Mantenimiento</w:t>
      </w:r>
    </w:p>
    <w:p w14:paraId="2B7E0E0D" w14:textId="77777777" w:rsidR="00226300" w:rsidRPr="00226300" w:rsidRDefault="00226300" w:rsidP="00226300">
      <w:pPr>
        <w:numPr>
          <w:ilvl w:val="1"/>
          <w:numId w:val="5"/>
        </w:numPr>
      </w:pPr>
      <w:r w:rsidRPr="00226300">
        <w:rPr>
          <w:i/>
          <w:iCs/>
        </w:rPr>
        <w:t>Texto:</w:t>
      </w:r>
      <w:r w:rsidRPr="00226300">
        <w:t xml:space="preserve"> Fideliza a tus clientes con un registro histórico de cada cambio de aceite y servicio realizado. Consulta el pasado de cada vehículo en segundos.</w:t>
      </w:r>
    </w:p>
    <w:p w14:paraId="1DEDC7D1" w14:textId="77777777" w:rsidR="00226300" w:rsidRPr="00226300" w:rsidRDefault="00226300" w:rsidP="00226300">
      <w:pPr>
        <w:numPr>
          <w:ilvl w:val="0"/>
          <w:numId w:val="5"/>
        </w:numPr>
      </w:pPr>
      <w:r w:rsidRPr="00226300">
        <w:rPr>
          <w:b/>
          <w:bCs/>
        </w:rPr>
        <w:t>Indicadores de Servicios Realizados</w:t>
      </w:r>
    </w:p>
    <w:p w14:paraId="46174E27" w14:textId="77777777" w:rsidR="00226300" w:rsidRPr="00226300" w:rsidRDefault="00226300" w:rsidP="00226300">
      <w:pPr>
        <w:numPr>
          <w:ilvl w:val="1"/>
          <w:numId w:val="5"/>
        </w:numPr>
      </w:pPr>
      <w:r w:rsidRPr="00226300">
        <w:rPr>
          <w:i/>
          <w:iCs/>
        </w:rPr>
        <w:t>Texto:</w:t>
      </w:r>
      <w:r w:rsidRPr="00226300">
        <w:t xml:space="preserve"> Monitorea la productividad de tu equipo. Visualiza cuántos servicios se completan al día, semana o mes con paneles intuitivos.</w:t>
      </w:r>
    </w:p>
    <w:p w14:paraId="071E14F9" w14:textId="77777777" w:rsidR="00226300" w:rsidRPr="00226300" w:rsidRDefault="00226300" w:rsidP="00226300">
      <w:pPr>
        <w:numPr>
          <w:ilvl w:val="0"/>
          <w:numId w:val="5"/>
        </w:numPr>
      </w:pPr>
      <w:r w:rsidRPr="00226300">
        <w:rPr>
          <w:b/>
          <w:bCs/>
        </w:rPr>
        <w:t>Estadísticas y Reportes de Negocio</w:t>
      </w:r>
    </w:p>
    <w:p w14:paraId="28175007" w14:textId="77777777" w:rsidR="00226300" w:rsidRPr="00226300" w:rsidRDefault="00226300" w:rsidP="00226300">
      <w:pPr>
        <w:numPr>
          <w:ilvl w:val="1"/>
          <w:numId w:val="5"/>
        </w:numPr>
      </w:pPr>
      <w:r w:rsidRPr="00226300">
        <w:rPr>
          <w:i/>
          <w:iCs/>
        </w:rPr>
        <w:t>Texto:</w:t>
      </w:r>
      <w:r w:rsidRPr="00226300">
        <w:t xml:space="preserve"> Toma decisiones basadas en datos. Analiza tus productos más vendidos y los márgenes de ganancia con reportes detallados.</w:t>
      </w:r>
    </w:p>
    <w:p w14:paraId="2165DF88" w14:textId="77777777" w:rsidR="00226300" w:rsidRPr="00226300" w:rsidRDefault="00226300" w:rsidP="00226300">
      <w:pPr>
        <w:rPr>
          <w:b/>
          <w:bCs/>
        </w:rPr>
      </w:pPr>
      <w:r w:rsidRPr="00226300">
        <w:rPr>
          <w:b/>
          <w:bCs/>
        </w:rPr>
        <w:t>3. Sección de Beneficios (Por qué elegir el SaaS)</w:t>
      </w:r>
    </w:p>
    <w:p w14:paraId="5C3D26B7" w14:textId="77777777" w:rsidR="00226300" w:rsidRPr="00226300" w:rsidRDefault="00226300" w:rsidP="00226300">
      <w:pPr>
        <w:numPr>
          <w:ilvl w:val="0"/>
          <w:numId w:val="6"/>
        </w:numPr>
      </w:pPr>
      <w:r w:rsidRPr="00226300">
        <w:rPr>
          <w:b/>
          <w:bCs/>
        </w:rPr>
        <w:t>Adiós al Papel:</w:t>
      </w:r>
      <w:r w:rsidRPr="00226300">
        <w:t xml:space="preserve"> Digitaliza todas las fichas de tus clientes y accede desde cualquier dispositivo (Celular, Tablet o PC).</w:t>
      </w:r>
    </w:p>
    <w:p w14:paraId="3103312B" w14:textId="77777777" w:rsidR="00226300" w:rsidRPr="00226300" w:rsidRDefault="00226300" w:rsidP="00226300">
      <w:pPr>
        <w:numPr>
          <w:ilvl w:val="0"/>
          <w:numId w:val="6"/>
        </w:numPr>
      </w:pPr>
      <w:r w:rsidRPr="00226300">
        <w:rPr>
          <w:b/>
          <w:bCs/>
        </w:rPr>
        <w:t>Recordatorios Automáticos:</w:t>
      </w:r>
      <w:r w:rsidRPr="00226300">
        <w:t xml:space="preserve"> (Sugerencia extra) El sistema puede avisar a tus clientes cuándo les toca su próximo cambio de aceite según el kilometraje estimado.</w:t>
      </w:r>
    </w:p>
    <w:p w14:paraId="62820DAB" w14:textId="77777777" w:rsidR="00226300" w:rsidRPr="00226300" w:rsidRDefault="00226300" w:rsidP="00226300">
      <w:pPr>
        <w:numPr>
          <w:ilvl w:val="0"/>
          <w:numId w:val="6"/>
        </w:numPr>
      </w:pPr>
      <w:r w:rsidRPr="00226300">
        <w:rPr>
          <w:b/>
          <w:bCs/>
        </w:rPr>
        <w:lastRenderedPageBreak/>
        <w:t>Seguridad de Datos:</w:t>
      </w:r>
      <w:r w:rsidRPr="00226300">
        <w:t xml:space="preserve"> Tu información y la de tus clientes protegida en la nube con los más altos estándares.</w:t>
      </w:r>
    </w:p>
    <w:p w14:paraId="32534B2A" w14:textId="77777777" w:rsidR="00226300" w:rsidRPr="00226300" w:rsidRDefault="00226300" w:rsidP="00226300">
      <w:pPr>
        <w:rPr>
          <w:b/>
          <w:bCs/>
        </w:rPr>
      </w:pPr>
      <w:r w:rsidRPr="00226300">
        <w:rPr>
          <w:b/>
          <w:bCs/>
        </w:rPr>
        <w:t xml:space="preserve">4. Sección de Prueba Social (Social </w:t>
      </w:r>
      <w:proofErr w:type="spellStart"/>
      <w:r w:rsidRPr="00226300">
        <w:rPr>
          <w:b/>
          <w:bCs/>
        </w:rPr>
        <w:t>Proof</w:t>
      </w:r>
      <w:proofErr w:type="spellEnd"/>
      <w:r w:rsidRPr="00226300">
        <w:rPr>
          <w:b/>
          <w:bCs/>
        </w:rPr>
        <w:t>)</w:t>
      </w:r>
    </w:p>
    <w:p w14:paraId="40774F44" w14:textId="77777777" w:rsidR="00226300" w:rsidRPr="00226300" w:rsidRDefault="00226300" w:rsidP="00226300">
      <w:pPr>
        <w:numPr>
          <w:ilvl w:val="0"/>
          <w:numId w:val="7"/>
        </w:numPr>
      </w:pPr>
      <w:r w:rsidRPr="00226300">
        <w:rPr>
          <w:b/>
          <w:bCs/>
        </w:rPr>
        <w:t>Frase:</w:t>
      </w:r>
      <w:r w:rsidRPr="00226300">
        <w:t xml:space="preserve"> "Más de 100 centros de lubricación ya confían en nuestra tecnología para organizar su día a día."</w:t>
      </w:r>
    </w:p>
    <w:p w14:paraId="3C28C8B5" w14:textId="77777777" w:rsidR="00226300" w:rsidRPr="00226300" w:rsidRDefault="00226300" w:rsidP="00226300">
      <w:pPr>
        <w:rPr>
          <w:b/>
          <w:bCs/>
        </w:rPr>
      </w:pPr>
      <w:r w:rsidRPr="00226300">
        <w:rPr>
          <w:b/>
          <w:bCs/>
        </w:rPr>
        <w:t xml:space="preserve">5. Cierre / Call </w:t>
      </w:r>
      <w:proofErr w:type="spellStart"/>
      <w:r w:rsidRPr="00226300">
        <w:rPr>
          <w:b/>
          <w:bCs/>
        </w:rPr>
        <w:t>to</w:t>
      </w:r>
      <w:proofErr w:type="spellEnd"/>
      <w:r w:rsidRPr="00226300">
        <w:rPr>
          <w:b/>
          <w:bCs/>
        </w:rPr>
        <w:t xml:space="preserve"> </w:t>
      </w:r>
      <w:proofErr w:type="spellStart"/>
      <w:r w:rsidRPr="00226300">
        <w:rPr>
          <w:b/>
          <w:bCs/>
        </w:rPr>
        <w:t>Action</w:t>
      </w:r>
      <w:proofErr w:type="spellEnd"/>
      <w:r w:rsidRPr="00226300">
        <w:rPr>
          <w:b/>
          <w:bCs/>
        </w:rPr>
        <w:t xml:space="preserve"> Final</w:t>
      </w:r>
    </w:p>
    <w:p w14:paraId="03A89BE7" w14:textId="77777777" w:rsidR="00226300" w:rsidRPr="00226300" w:rsidRDefault="00226300" w:rsidP="00226300">
      <w:pPr>
        <w:numPr>
          <w:ilvl w:val="0"/>
          <w:numId w:val="8"/>
        </w:numPr>
      </w:pPr>
      <w:r w:rsidRPr="00226300">
        <w:rPr>
          <w:b/>
          <w:bCs/>
        </w:rPr>
        <w:t>Título:</w:t>
      </w:r>
      <w:r w:rsidRPr="00226300">
        <w:t xml:space="preserve"> ¿Listo para llevar tu </w:t>
      </w:r>
      <w:proofErr w:type="spellStart"/>
      <w:r w:rsidRPr="00226300">
        <w:t>lubricentro</w:t>
      </w:r>
      <w:proofErr w:type="spellEnd"/>
      <w:r w:rsidRPr="00226300">
        <w:t xml:space="preserve"> al siguiente nivel?</w:t>
      </w:r>
    </w:p>
    <w:p w14:paraId="76719FB7" w14:textId="77777777" w:rsidR="00226300" w:rsidRPr="00226300" w:rsidRDefault="00226300" w:rsidP="00226300">
      <w:pPr>
        <w:numPr>
          <w:ilvl w:val="0"/>
          <w:numId w:val="8"/>
        </w:numPr>
      </w:pPr>
      <w:r w:rsidRPr="00226300">
        <w:rPr>
          <w:b/>
          <w:bCs/>
        </w:rPr>
        <w:t>Subtítulo:</w:t>
      </w:r>
      <w:r w:rsidRPr="00226300">
        <w:t xml:space="preserve"> Únete a los talleres que ya están ahorrando horas de administración cada semana.</w:t>
      </w:r>
    </w:p>
    <w:p w14:paraId="00093588" w14:textId="77777777" w:rsidR="00226300" w:rsidRPr="00226300" w:rsidRDefault="00226300" w:rsidP="00226300">
      <w:pPr>
        <w:numPr>
          <w:ilvl w:val="0"/>
          <w:numId w:val="8"/>
        </w:numPr>
      </w:pPr>
      <w:r w:rsidRPr="00226300">
        <w:rPr>
          <w:b/>
          <w:bCs/>
        </w:rPr>
        <w:t>Botón:</w:t>
      </w:r>
      <w:r w:rsidRPr="00226300">
        <w:t xml:space="preserve"> Crear mi cuenta ahora (Sin tarjeta de crédito)</w:t>
      </w:r>
    </w:p>
    <w:p w14:paraId="7C57543B" w14:textId="77777777" w:rsidR="00226300" w:rsidRPr="00226300" w:rsidRDefault="00226300" w:rsidP="00226300">
      <w:r w:rsidRPr="00226300">
        <w:pict w14:anchorId="4F6F13E8">
          <v:rect id="_x0000_i1038" style="width:0;height:1.5pt" o:hralign="center" o:hrstd="t" o:hr="t" fillcolor="#a0a0a0" stroked="f"/>
        </w:pict>
      </w:r>
    </w:p>
    <w:p w14:paraId="3D47539F" w14:textId="77777777" w:rsidR="00226300" w:rsidRPr="00226300" w:rsidRDefault="00226300" w:rsidP="00226300">
      <w:pPr>
        <w:rPr>
          <w:b/>
          <w:bCs/>
        </w:rPr>
      </w:pPr>
      <w:r w:rsidRPr="00226300">
        <w:rPr>
          <w:b/>
          <w:bCs/>
        </w:rPr>
        <w:t>Recomendación para el diseño:</w:t>
      </w:r>
    </w:p>
    <w:p w14:paraId="745FC982" w14:textId="77777777" w:rsidR="00226300" w:rsidRPr="00226300" w:rsidRDefault="00226300" w:rsidP="00226300">
      <w:r w:rsidRPr="00226300">
        <w:t xml:space="preserve">Como tu SaaS maneja </w:t>
      </w:r>
      <w:r w:rsidRPr="00226300">
        <w:rPr>
          <w:b/>
          <w:bCs/>
        </w:rPr>
        <w:t>filtros y aceites</w:t>
      </w:r>
      <w:r w:rsidRPr="00226300">
        <w:t xml:space="preserve">, los colores de la imagen </w:t>
      </w:r>
      <w:proofErr w:type="spellStart"/>
      <w:r w:rsidRPr="00226300">
        <w:t>sample-landing</w:t>
      </w:r>
      <w:proofErr w:type="spellEnd"/>
      <w:r w:rsidRPr="00226300">
        <w:t xml:space="preserve"> deberían complementarse con iconos limpios y modernos (preferentemente de estilo </w:t>
      </w:r>
      <w:proofErr w:type="spellStart"/>
      <w:r w:rsidRPr="00226300">
        <w:rPr>
          <w:i/>
          <w:iCs/>
        </w:rPr>
        <w:t>Outline</w:t>
      </w:r>
      <w:proofErr w:type="spellEnd"/>
      <w:r w:rsidRPr="00226300">
        <w:t xml:space="preserve"> o </w:t>
      </w:r>
      <w:proofErr w:type="spellStart"/>
      <w:r w:rsidRPr="00226300">
        <w:rPr>
          <w:i/>
          <w:iCs/>
        </w:rPr>
        <w:t>DuoTone</w:t>
      </w:r>
      <w:proofErr w:type="spellEnd"/>
      <w:r w:rsidRPr="00226300">
        <w:t>) para que la interfaz no se sienta pesada.</w:t>
      </w:r>
    </w:p>
    <w:p w14:paraId="511713FB" w14:textId="77777777" w:rsidR="00226300" w:rsidRDefault="00226300"/>
    <w:sectPr w:rsidR="00226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319D"/>
    <w:multiLevelType w:val="multilevel"/>
    <w:tmpl w:val="095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4B87"/>
    <w:multiLevelType w:val="multilevel"/>
    <w:tmpl w:val="6AA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A51D8"/>
    <w:multiLevelType w:val="multilevel"/>
    <w:tmpl w:val="249C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E214F"/>
    <w:multiLevelType w:val="multilevel"/>
    <w:tmpl w:val="3BA4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E6BDD"/>
    <w:multiLevelType w:val="multilevel"/>
    <w:tmpl w:val="72E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00787"/>
    <w:multiLevelType w:val="multilevel"/>
    <w:tmpl w:val="D53C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F161E"/>
    <w:multiLevelType w:val="multilevel"/>
    <w:tmpl w:val="891E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F4F1C"/>
    <w:multiLevelType w:val="multilevel"/>
    <w:tmpl w:val="31D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5381">
    <w:abstractNumId w:val="1"/>
  </w:num>
  <w:num w:numId="2" w16cid:durableId="64188724">
    <w:abstractNumId w:val="6"/>
  </w:num>
  <w:num w:numId="3" w16cid:durableId="1160122401">
    <w:abstractNumId w:val="2"/>
  </w:num>
  <w:num w:numId="4" w16cid:durableId="1706635239">
    <w:abstractNumId w:val="3"/>
  </w:num>
  <w:num w:numId="5" w16cid:durableId="932863807">
    <w:abstractNumId w:val="7"/>
  </w:num>
  <w:num w:numId="6" w16cid:durableId="2004431267">
    <w:abstractNumId w:val="4"/>
  </w:num>
  <w:num w:numId="7" w16cid:durableId="927925217">
    <w:abstractNumId w:val="5"/>
  </w:num>
  <w:num w:numId="8" w16cid:durableId="87623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00"/>
    <w:rsid w:val="00226300"/>
    <w:rsid w:val="00576DED"/>
    <w:rsid w:val="007C0FDD"/>
    <w:rsid w:val="007D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EB200"/>
  <w15:chartTrackingRefBased/>
  <w15:docId w15:val="{76D416E4-3A6A-44A0-8A0F-CD54AD03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667</Words>
  <Characters>3817</Characters>
  <Application>Microsoft Office Word</Application>
  <DocSecurity>0</DocSecurity>
  <Lines>86</Lines>
  <Paragraphs>52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Jahan</dc:creator>
  <cp:keywords/>
  <dc:description/>
  <cp:lastModifiedBy>Alfredo Jahan</cp:lastModifiedBy>
  <cp:revision>1</cp:revision>
  <dcterms:created xsi:type="dcterms:W3CDTF">2026-03-24T20:51:00Z</dcterms:created>
  <dcterms:modified xsi:type="dcterms:W3CDTF">2026-03-24T20:52:00Z</dcterms:modified>
</cp:coreProperties>
</file>