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944" w:rsidRDefault="006C5944" w:rsidP="006C5944">
      <w:pPr>
        <w:pStyle w:val="Ttulo1"/>
        <w:spacing w:after="317" w:line="259" w:lineRule="auto"/>
        <w:ind w:left="302" w:right="-292"/>
        <w:jc w:val="center"/>
      </w:pPr>
      <w:r>
        <w:rPr>
          <w:sz w:val="28"/>
        </w:rPr>
        <w:t>TÍTULO</w:t>
      </w:r>
      <w:r>
        <w:t xml:space="preserve"> </w:t>
      </w:r>
    </w:p>
    <w:p w:rsidR="006C5944" w:rsidRDefault="006C5944" w:rsidP="006C5944">
      <w:pPr>
        <w:spacing w:after="119" w:line="259" w:lineRule="auto"/>
        <w:ind w:left="10" w:right="133"/>
        <w:jc w:val="right"/>
      </w:pPr>
      <w:r>
        <w:t xml:space="preserve">SOBRENOME, Nome do autor (aluno), RU </w:t>
      </w:r>
    </w:p>
    <w:p w:rsidR="00B77E1A" w:rsidRDefault="006C5944" w:rsidP="00B77E1A">
      <w:pPr>
        <w:spacing w:after="2" w:line="240" w:lineRule="auto"/>
        <w:ind w:left="-1" w:right="130" w:firstLine="360"/>
      </w:pPr>
      <w:r>
        <w:rPr>
          <w:color w:val="FF0000"/>
        </w:rPr>
        <w:t xml:space="preserve">(O título deve ser escrito em negrito e estar centralizado no topo da página. Utilizar fonte Arial tamanho 14. Abaixo do título, incluir o nome do autor do artigo, justificado à direita. Observe acima a formatação de como como o nome deverá ser escrito:  o sobrenome deve ser escrito com maiúsculas. </w:t>
      </w:r>
      <w:r w:rsidR="00B77E1A">
        <w:rPr>
          <w:color w:val="FF0000"/>
        </w:rPr>
        <w:t>A informação de identificação do aluno é essencial na entrega do trabalho e não pode ser retirada. O modelo deve ser o mesmo utilizado na etapa do artigo final.)</w:t>
      </w:r>
      <w:r w:rsidR="00B77E1A">
        <w:rPr>
          <w:b/>
        </w:rPr>
        <w:t xml:space="preserve"> </w:t>
      </w:r>
    </w:p>
    <w:p w:rsidR="006C5944" w:rsidRDefault="006C5944" w:rsidP="00B77E1A">
      <w:pPr>
        <w:spacing w:after="0" w:line="241" w:lineRule="auto"/>
        <w:ind w:left="-1" w:right="130" w:firstLine="190"/>
      </w:pPr>
    </w:p>
    <w:p w:rsidR="006C5944" w:rsidRDefault="006C5944" w:rsidP="006C5944">
      <w:pPr>
        <w:pStyle w:val="Ttulo2"/>
        <w:ind w:left="384" w:right="0"/>
      </w:pPr>
      <w:r>
        <w:t xml:space="preserve">1. TEMA </w:t>
      </w:r>
    </w:p>
    <w:p w:rsidR="00C67B3B" w:rsidRDefault="00C67B3B" w:rsidP="00C67B3B">
      <w:pPr>
        <w:pStyle w:val="Corpodetexto"/>
        <w:spacing w:before="140" w:line="360" w:lineRule="auto"/>
        <w:ind w:left="322" w:right="437" w:firstLine="707"/>
        <w:jc w:val="both"/>
      </w:pPr>
      <w:r>
        <w:rPr>
          <w:b/>
        </w:rPr>
        <w:t xml:space="preserve">Apresente o tema da sua pesquisa. </w:t>
      </w:r>
      <w:r>
        <w:t xml:space="preserve">Aqui você delimitará </w:t>
      </w:r>
      <w:r>
        <w:rPr>
          <w:b/>
        </w:rPr>
        <w:t xml:space="preserve">O QUE </w:t>
      </w:r>
      <w:r>
        <w:t xml:space="preserve">vai pesquisar. Para nortear a escolha do tema, cada curso estipula eixos de pesquisa para o TCC, você pôde conferir no item 3 deste manual os quatro eixos gerais de pesquisa delimitados para o curso de Letras: 1) </w:t>
      </w:r>
      <w:r>
        <w:rPr>
          <w:caps/>
        </w:rPr>
        <w:t>LÍNGUA E LINGUÍSTICA</w:t>
      </w:r>
      <w:r>
        <w:t xml:space="preserve">; 2) </w:t>
      </w:r>
      <w:r>
        <w:rPr>
          <w:caps/>
        </w:rPr>
        <w:t>CULTURA E TECNOLOGIA</w:t>
      </w:r>
      <w:r>
        <w:t xml:space="preserve">; 3) </w:t>
      </w:r>
      <w:r>
        <w:rPr>
          <w:caps/>
        </w:rPr>
        <w:t>LEITURA E LITERATURA; 4) MATERIAL DIDÁTICO, METODOLOGIAS E ENSINO</w:t>
      </w:r>
      <w:r>
        <w:t>.  A partir de um desses quatro eixos, você deverá delimitar bem um tema de pesquisa no tempo e espaço. Escolha recortes temporais mais específicos, como “A abordagem da literatura nos livros didáticos de 1990 a 2000”;</w:t>
      </w:r>
      <w:r>
        <w:rPr>
          <w:spacing w:val="-10"/>
        </w:rPr>
        <w:t xml:space="preserve"> </w:t>
      </w:r>
      <w:r>
        <w:t>“A importância da linguística nos recursos tecnológicos no século XXI”; “As gírias utilizadas pelo público jovem na cidade de XXXX”. Evite recortes temáticos muito amplos e não problematizados com um tema específico, por exemplo, “A história da língua portuguesa</w:t>
      </w:r>
      <w:r>
        <w:rPr>
          <w:spacing w:val="-16"/>
        </w:rPr>
        <w:t xml:space="preserve"> </w:t>
      </w:r>
      <w:r>
        <w:t>até</w:t>
      </w:r>
      <w:r>
        <w:rPr>
          <w:spacing w:val="-16"/>
        </w:rPr>
        <w:t xml:space="preserve"> </w:t>
      </w:r>
      <w:r>
        <w:t>hoje</w:t>
      </w:r>
      <w:r>
        <w:rPr>
          <w:spacing w:val="-18"/>
        </w:rPr>
        <w:t xml:space="preserve"> </w:t>
      </w:r>
      <w:r>
        <w:t>em</w:t>
      </w:r>
      <w:r>
        <w:rPr>
          <w:spacing w:val="-17"/>
        </w:rPr>
        <w:t xml:space="preserve"> </w:t>
      </w:r>
      <w:r>
        <w:t>dia”;</w:t>
      </w:r>
      <w:r>
        <w:rPr>
          <w:spacing w:val="-17"/>
        </w:rPr>
        <w:t xml:space="preserve"> </w:t>
      </w:r>
      <w:r>
        <w:t>“Romantismo”.</w:t>
      </w:r>
    </w:p>
    <w:p w:rsidR="006C5944" w:rsidRDefault="006C5944" w:rsidP="00B77E1A">
      <w:pPr>
        <w:spacing w:after="120" w:line="259" w:lineRule="auto"/>
        <w:ind w:left="9" w:right="134"/>
      </w:pPr>
      <w:r>
        <w:t xml:space="preserve"> </w:t>
      </w:r>
    </w:p>
    <w:p w:rsidR="00B23929" w:rsidRPr="00B23929" w:rsidRDefault="006C5944" w:rsidP="00B23929">
      <w:pPr>
        <w:pStyle w:val="Ttulo2"/>
        <w:ind w:left="384" w:right="0"/>
      </w:pPr>
      <w:r>
        <w:t xml:space="preserve">2. PROBLEMA </w:t>
      </w:r>
    </w:p>
    <w:p w:rsidR="00C67B3B" w:rsidRDefault="00C67B3B" w:rsidP="00C67B3B">
      <w:pPr>
        <w:pStyle w:val="Corpodetexto"/>
        <w:spacing w:before="137" w:line="360" w:lineRule="auto"/>
        <w:ind w:left="322" w:right="440" w:firstLine="707"/>
        <w:jc w:val="both"/>
      </w:pPr>
      <w:r>
        <w:rPr>
          <w:b/>
        </w:rPr>
        <w:t xml:space="preserve">Delimite seu objeto de estudo. </w:t>
      </w:r>
      <w:r>
        <w:t>O problema de pesquisa é um questionamento</w:t>
      </w:r>
      <w:r>
        <w:rPr>
          <w:spacing w:val="-17"/>
        </w:rPr>
        <w:t xml:space="preserve"> </w:t>
      </w:r>
      <w:r>
        <w:t>relacionado</w:t>
      </w:r>
      <w:r>
        <w:rPr>
          <w:spacing w:val="-17"/>
        </w:rPr>
        <w:t xml:space="preserve"> </w:t>
      </w:r>
      <w:r>
        <w:t>ao</w:t>
      </w:r>
      <w:r>
        <w:rPr>
          <w:spacing w:val="-17"/>
        </w:rPr>
        <w:t xml:space="preserve"> </w:t>
      </w:r>
      <w:r>
        <w:t>tema</w:t>
      </w:r>
      <w:r>
        <w:rPr>
          <w:spacing w:val="-19"/>
        </w:rPr>
        <w:t xml:space="preserve"> </w:t>
      </w:r>
      <w:r>
        <w:t>que</w:t>
      </w:r>
      <w:r>
        <w:rPr>
          <w:spacing w:val="-17"/>
        </w:rPr>
        <w:t xml:space="preserve"> </w:t>
      </w:r>
      <w:r>
        <w:t>norteará</w:t>
      </w:r>
      <w:r>
        <w:rPr>
          <w:spacing w:val="-20"/>
        </w:rPr>
        <w:t xml:space="preserve"> </w:t>
      </w:r>
      <w:r>
        <w:t>o</w:t>
      </w:r>
      <w:r>
        <w:rPr>
          <w:spacing w:val="-17"/>
        </w:rPr>
        <w:t xml:space="preserve"> </w:t>
      </w:r>
      <w:r>
        <w:t>desenvolvimento</w:t>
      </w:r>
      <w:r>
        <w:rPr>
          <w:spacing w:val="-17"/>
        </w:rPr>
        <w:t xml:space="preserve"> </w:t>
      </w:r>
      <w:r>
        <w:t>do</w:t>
      </w:r>
      <w:r>
        <w:rPr>
          <w:spacing w:val="-19"/>
        </w:rPr>
        <w:t xml:space="preserve"> </w:t>
      </w:r>
      <w:r>
        <w:t xml:space="preserve">estudo. Essa problematização, redigida na forma de uma pergunta, que deverá ser respondida pelo aluno dentro de sua pesquisa, na etapa do artigo final. A delimitação do problema também está relacionada </w:t>
      </w:r>
      <w:r>
        <w:rPr>
          <w:b/>
          <w:spacing w:val="-4"/>
        </w:rPr>
        <w:t>AO</w:t>
      </w:r>
      <w:r>
        <w:rPr>
          <w:b/>
          <w:spacing w:val="58"/>
        </w:rPr>
        <w:t xml:space="preserve"> </w:t>
      </w:r>
      <w:r>
        <w:rPr>
          <w:b/>
        </w:rPr>
        <w:t xml:space="preserve">QUE </w:t>
      </w:r>
      <w:r>
        <w:t xml:space="preserve">você quer compreender por meio da pesquisa. </w:t>
      </w:r>
    </w:p>
    <w:p w:rsidR="006C5944" w:rsidRDefault="006C5944" w:rsidP="006C5944">
      <w:pPr>
        <w:spacing w:after="0" w:line="259" w:lineRule="auto"/>
        <w:ind w:left="14" w:firstLine="0"/>
        <w:jc w:val="left"/>
      </w:pPr>
      <w:r>
        <w:t xml:space="preserve"> </w:t>
      </w:r>
    </w:p>
    <w:p w:rsidR="006C5944" w:rsidRDefault="006C5944" w:rsidP="006C5944">
      <w:pPr>
        <w:pStyle w:val="Ttulo2"/>
        <w:ind w:left="384" w:right="0"/>
      </w:pPr>
      <w:r>
        <w:t xml:space="preserve">3. JUSTIFICATIVA </w:t>
      </w:r>
    </w:p>
    <w:p w:rsidR="00C67B3B" w:rsidRDefault="00C67B3B" w:rsidP="00C67B3B">
      <w:pPr>
        <w:pStyle w:val="Corpodetexto"/>
        <w:spacing w:before="140" w:line="360" w:lineRule="auto"/>
        <w:ind w:left="322" w:right="439" w:firstLine="707"/>
        <w:jc w:val="both"/>
      </w:pPr>
      <w:r>
        <w:rPr>
          <w:b/>
        </w:rPr>
        <w:t xml:space="preserve">Justifique a relevância da sua pesquisa. </w:t>
      </w:r>
      <w:r>
        <w:t>Descreva qual a importância que</w:t>
      </w:r>
      <w:r>
        <w:rPr>
          <w:spacing w:val="-8"/>
        </w:rPr>
        <w:t xml:space="preserve"> </w:t>
      </w:r>
      <w:r>
        <w:t>esse</w:t>
      </w:r>
      <w:r>
        <w:rPr>
          <w:spacing w:val="-8"/>
        </w:rPr>
        <w:t xml:space="preserve"> </w:t>
      </w:r>
      <w:r>
        <w:t>estudo</w:t>
      </w:r>
      <w:r>
        <w:rPr>
          <w:spacing w:val="-7"/>
        </w:rPr>
        <w:t xml:space="preserve"> </w:t>
      </w:r>
      <w:r>
        <w:t>pode</w:t>
      </w:r>
      <w:r>
        <w:rPr>
          <w:spacing w:val="-11"/>
        </w:rPr>
        <w:t xml:space="preserve"> </w:t>
      </w:r>
      <w:r>
        <w:t>ter</w:t>
      </w:r>
      <w:r>
        <w:rPr>
          <w:spacing w:val="-10"/>
        </w:rPr>
        <w:t xml:space="preserve"> </w:t>
      </w:r>
      <w:r>
        <w:t>para</w:t>
      </w:r>
      <w:r>
        <w:rPr>
          <w:spacing w:val="-8"/>
        </w:rPr>
        <w:t xml:space="preserve"> </w:t>
      </w:r>
      <w:r>
        <w:t>a</w:t>
      </w:r>
      <w:r>
        <w:rPr>
          <w:spacing w:val="-11"/>
        </w:rPr>
        <w:t xml:space="preserve"> </w:t>
      </w:r>
      <w:r>
        <w:t>área</w:t>
      </w:r>
      <w:r>
        <w:rPr>
          <w:spacing w:val="-10"/>
        </w:rPr>
        <w:t xml:space="preserve"> </w:t>
      </w:r>
      <w:r>
        <w:t>de</w:t>
      </w:r>
      <w:r>
        <w:rPr>
          <w:spacing w:val="-8"/>
        </w:rPr>
        <w:t xml:space="preserve"> </w:t>
      </w:r>
      <w:r>
        <w:t>conhecimento</w:t>
      </w:r>
      <w:r>
        <w:rPr>
          <w:spacing w:val="-8"/>
        </w:rPr>
        <w:t xml:space="preserve"> </w:t>
      </w:r>
      <w:r>
        <w:t>do</w:t>
      </w:r>
      <w:r>
        <w:rPr>
          <w:spacing w:val="-7"/>
        </w:rPr>
        <w:t xml:space="preserve"> </w:t>
      </w:r>
      <w:r>
        <w:t>seu</w:t>
      </w:r>
      <w:r>
        <w:rPr>
          <w:spacing w:val="-8"/>
        </w:rPr>
        <w:t xml:space="preserve"> </w:t>
      </w:r>
      <w:r>
        <w:t>curso,</w:t>
      </w:r>
      <w:r>
        <w:rPr>
          <w:spacing w:val="-9"/>
        </w:rPr>
        <w:t xml:space="preserve"> </w:t>
      </w:r>
      <w:r>
        <w:t>para</w:t>
      </w:r>
      <w:r>
        <w:rPr>
          <w:spacing w:val="-10"/>
        </w:rPr>
        <w:t xml:space="preserve"> </w:t>
      </w:r>
      <w:r>
        <w:t>a</w:t>
      </w:r>
      <w:r>
        <w:rPr>
          <w:spacing w:val="-8"/>
        </w:rPr>
        <w:t xml:space="preserve"> </w:t>
      </w:r>
      <w:r>
        <w:t xml:space="preserve">sua formação, para a sociedade em geral e para a comunidade local (quando </w:t>
      </w:r>
      <w:r>
        <w:lastRenderedPageBreak/>
        <w:t xml:space="preserve">for o caso). Este item está relacionado ao </w:t>
      </w:r>
      <w:r>
        <w:rPr>
          <w:b/>
        </w:rPr>
        <w:t xml:space="preserve">POR QUÊ/PARA QUÊ </w:t>
      </w:r>
      <w:r w:rsidRPr="00845798">
        <w:t>sendo</w:t>
      </w:r>
      <w:r>
        <w:t xml:space="preserve"> relevante academicamente pesquisar esse tema e a questão</w:t>
      </w:r>
      <w:r>
        <w:rPr>
          <w:spacing w:val="-11"/>
        </w:rPr>
        <w:t xml:space="preserve"> </w:t>
      </w:r>
      <w:r>
        <w:t>problematizada. Portanto, aqui você deve informar por que seu trabalho é relevante, como contribui com a área de Letras.</w:t>
      </w:r>
    </w:p>
    <w:p w:rsidR="006C5944" w:rsidRDefault="006C5944" w:rsidP="006C5944">
      <w:pPr>
        <w:spacing w:after="117" w:line="259" w:lineRule="auto"/>
        <w:ind w:left="14" w:firstLine="0"/>
        <w:jc w:val="left"/>
      </w:pPr>
      <w:r>
        <w:t xml:space="preserve"> </w:t>
      </w:r>
    </w:p>
    <w:p w:rsidR="006C5944" w:rsidRDefault="006C5944" w:rsidP="006C5944">
      <w:pPr>
        <w:pStyle w:val="Ttulo2"/>
        <w:ind w:left="384" w:right="0"/>
      </w:pPr>
      <w:r>
        <w:t xml:space="preserve">4. OBJETIVOS </w:t>
      </w:r>
    </w:p>
    <w:p w:rsidR="00C67B3B" w:rsidRDefault="00C67B3B" w:rsidP="00C67B3B">
      <w:pPr>
        <w:pStyle w:val="Corpodetexto"/>
        <w:spacing w:before="139" w:line="360" w:lineRule="auto"/>
        <w:ind w:left="322" w:right="440" w:firstLine="707"/>
        <w:jc w:val="both"/>
      </w:pPr>
      <w:r>
        <w:rPr>
          <w:b/>
        </w:rPr>
        <w:t xml:space="preserve">Apresente os objetivos. </w:t>
      </w:r>
      <w:r>
        <w:t>Qual é o objetivo geral? Quais são os objetivos específicos (deve haver entre 2 a 3 objetivos específicos) da sua investigação? O objetivo geral é ação que vai responder a sua pergunta de pesquisa, o seu problema.</w:t>
      </w:r>
      <w:r>
        <w:rPr>
          <w:spacing w:val="-14"/>
        </w:rPr>
        <w:t xml:space="preserve"> </w:t>
      </w:r>
      <w:r>
        <w:t>Os</w:t>
      </w:r>
      <w:r>
        <w:rPr>
          <w:spacing w:val="-16"/>
        </w:rPr>
        <w:t xml:space="preserve"> </w:t>
      </w:r>
      <w:r>
        <w:t>objetivos</w:t>
      </w:r>
      <w:r>
        <w:rPr>
          <w:spacing w:val="-14"/>
        </w:rPr>
        <w:t xml:space="preserve"> </w:t>
      </w:r>
      <w:r>
        <w:t>específicos</w:t>
      </w:r>
      <w:r>
        <w:rPr>
          <w:spacing w:val="-13"/>
        </w:rPr>
        <w:t xml:space="preserve"> </w:t>
      </w:r>
      <w:r>
        <w:t>são</w:t>
      </w:r>
      <w:r>
        <w:rPr>
          <w:spacing w:val="-16"/>
        </w:rPr>
        <w:t xml:space="preserve"> </w:t>
      </w:r>
      <w:r>
        <w:t>as</w:t>
      </w:r>
      <w:r>
        <w:rPr>
          <w:spacing w:val="-14"/>
        </w:rPr>
        <w:t xml:space="preserve"> </w:t>
      </w:r>
      <w:r>
        <w:t>etapas</w:t>
      </w:r>
      <w:r>
        <w:rPr>
          <w:spacing w:val="-14"/>
        </w:rPr>
        <w:t xml:space="preserve"> </w:t>
      </w:r>
      <w:r>
        <w:t>da</w:t>
      </w:r>
      <w:r>
        <w:rPr>
          <w:spacing w:val="-14"/>
        </w:rPr>
        <w:t xml:space="preserve"> </w:t>
      </w:r>
      <w:r>
        <w:t>sua</w:t>
      </w:r>
      <w:r>
        <w:rPr>
          <w:spacing w:val="-13"/>
        </w:rPr>
        <w:t xml:space="preserve"> </w:t>
      </w:r>
      <w:r>
        <w:t>investigação</w:t>
      </w:r>
      <w:r>
        <w:rPr>
          <w:spacing w:val="-13"/>
        </w:rPr>
        <w:t xml:space="preserve"> </w:t>
      </w:r>
      <w:r>
        <w:t>para</w:t>
      </w:r>
      <w:r>
        <w:rPr>
          <w:spacing w:val="-16"/>
        </w:rPr>
        <w:t xml:space="preserve"> </w:t>
      </w:r>
      <w:r>
        <w:t>obter a</w:t>
      </w:r>
      <w:r>
        <w:rPr>
          <w:spacing w:val="-4"/>
        </w:rPr>
        <w:t xml:space="preserve"> </w:t>
      </w:r>
      <w:r>
        <w:t>resposta.</w:t>
      </w:r>
      <w:r>
        <w:rPr>
          <w:spacing w:val="-6"/>
        </w:rPr>
        <w:t xml:space="preserve"> </w:t>
      </w:r>
      <w:r>
        <w:t>Os</w:t>
      </w:r>
      <w:r>
        <w:rPr>
          <w:spacing w:val="-6"/>
        </w:rPr>
        <w:t xml:space="preserve"> </w:t>
      </w:r>
      <w:r>
        <w:t>objetivos</w:t>
      </w:r>
      <w:r>
        <w:rPr>
          <w:spacing w:val="-4"/>
        </w:rPr>
        <w:t xml:space="preserve"> </w:t>
      </w:r>
      <w:r>
        <w:t>devem</w:t>
      </w:r>
      <w:r>
        <w:rPr>
          <w:spacing w:val="-4"/>
        </w:rPr>
        <w:t xml:space="preserve"> </w:t>
      </w:r>
      <w:r>
        <w:t>ser</w:t>
      </w:r>
      <w:r>
        <w:rPr>
          <w:spacing w:val="-5"/>
        </w:rPr>
        <w:t xml:space="preserve"> </w:t>
      </w:r>
      <w:r>
        <w:t>iniciados</w:t>
      </w:r>
      <w:r>
        <w:rPr>
          <w:spacing w:val="-7"/>
        </w:rPr>
        <w:t xml:space="preserve"> </w:t>
      </w:r>
      <w:r>
        <w:t>com</w:t>
      </w:r>
      <w:r>
        <w:rPr>
          <w:spacing w:val="-5"/>
        </w:rPr>
        <w:t xml:space="preserve"> </w:t>
      </w:r>
      <w:r>
        <w:t>o</w:t>
      </w:r>
      <w:r>
        <w:rPr>
          <w:spacing w:val="-6"/>
        </w:rPr>
        <w:t xml:space="preserve"> </w:t>
      </w:r>
      <w:r>
        <w:t>verbo</w:t>
      </w:r>
      <w:r>
        <w:rPr>
          <w:spacing w:val="-5"/>
        </w:rPr>
        <w:t xml:space="preserve"> </w:t>
      </w:r>
      <w:r>
        <w:t>no</w:t>
      </w:r>
      <w:r>
        <w:rPr>
          <w:spacing w:val="-6"/>
        </w:rPr>
        <w:t xml:space="preserve"> </w:t>
      </w:r>
      <w:r>
        <w:t>infinitivo.</w:t>
      </w:r>
      <w:r>
        <w:rPr>
          <w:spacing w:val="-6"/>
        </w:rPr>
        <w:t xml:space="preserve"> </w:t>
      </w:r>
      <w:r>
        <w:t>Veja,</w:t>
      </w:r>
      <w:r>
        <w:rPr>
          <w:spacing w:val="-6"/>
        </w:rPr>
        <w:t xml:space="preserve"> </w:t>
      </w:r>
      <w:r>
        <w:t>nos anexos do manual do TCC, uma lista com sugestões a esse respeito. Procure apresentar os seus objetivos em</w:t>
      </w:r>
      <w:r>
        <w:rPr>
          <w:spacing w:val="-6"/>
        </w:rPr>
        <w:t xml:space="preserve"> </w:t>
      </w:r>
      <w:r>
        <w:t>tópicos.</w:t>
      </w:r>
    </w:p>
    <w:p w:rsidR="006C5944" w:rsidRDefault="006C5944" w:rsidP="006C5944">
      <w:pPr>
        <w:spacing w:after="117" w:line="259" w:lineRule="auto"/>
        <w:ind w:left="14" w:firstLine="0"/>
        <w:jc w:val="left"/>
      </w:pPr>
      <w:r>
        <w:t xml:space="preserve"> </w:t>
      </w:r>
    </w:p>
    <w:p w:rsidR="006C5944" w:rsidRDefault="006C5944" w:rsidP="006C5944">
      <w:pPr>
        <w:pStyle w:val="Ttulo2"/>
        <w:ind w:left="384" w:right="0"/>
      </w:pPr>
      <w:r>
        <w:t xml:space="preserve">5. FUNDAMENTAÇÃO TEÓRICA </w:t>
      </w:r>
    </w:p>
    <w:p w:rsidR="00C67B3B" w:rsidRDefault="00C67B3B" w:rsidP="00C67B3B">
      <w:pPr>
        <w:pStyle w:val="Corpodetexto"/>
        <w:spacing w:before="139" w:line="360" w:lineRule="auto"/>
        <w:ind w:left="322" w:right="441" w:firstLine="707"/>
        <w:jc w:val="both"/>
      </w:pPr>
      <w:r>
        <w:rPr>
          <w:b/>
        </w:rPr>
        <w:t xml:space="preserve">Apresente os principais autores e suas concepções sobre o objeto de estudo. </w:t>
      </w:r>
      <w:r>
        <w:t xml:space="preserve">É fundamental fazer o levantamento de publicações que já existem sobre o assunto, de forma a definir o que já se sabe sobre o tema. Portanto, a fundamentação teórica exprime o ponto de vista teórico a partir do qual o tema será abordado. Além dos livros e revistas especializadas da área acadêmica de Letras e afins, você pode pesquisar também na internet. Entretanto, tome cuidado e acesse sites academicamente confiáveis (de preferência ligados a universidades e grupos de pesquisa universitários). Nos anexos do manual do TCC, você encontra algumas indicações de repositórios dessas fontes para realizar sua fundamentação teórica, tal como a plataforma </w:t>
      </w:r>
      <w:r>
        <w:rPr>
          <w:i/>
        </w:rPr>
        <w:t>Scielo</w:t>
      </w:r>
      <w:r>
        <w:t>.</w:t>
      </w:r>
    </w:p>
    <w:p w:rsidR="006C5944" w:rsidRDefault="006C5944" w:rsidP="006C5944">
      <w:pPr>
        <w:spacing w:after="117" w:line="259" w:lineRule="auto"/>
        <w:ind w:left="14" w:firstLine="0"/>
        <w:jc w:val="left"/>
      </w:pPr>
      <w:r>
        <w:t xml:space="preserve"> </w:t>
      </w:r>
    </w:p>
    <w:p w:rsidR="006C5944" w:rsidRDefault="006C5944" w:rsidP="006C5944">
      <w:pPr>
        <w:pStyle w:val="Ttulo2"/>
        <w:ind w:left="384" w:right="0"/>
      </w:pPr>
      <w:r>
        <w:t xml:space="preserve">6. METODOLOGIA </w:t>
      </w:r>
    </w:p>
    <w:p w:rsidR="00C67B3B" w:rsidRDefault="00C67B3B" w:rsidP="00C67B3B">
      <w:pPr>
        <w:spacing w:before="140" w:line="360" w:lineRule="auto"/>
        <w:ind w:left="322" w:right="444" w:firstLine="707"/>
      </w:pPr>
      <w:r>
        <w:rPr>
          <w:b/>
        </w:rPr>
        <w:t xml:space="preserve">Defina o tipo de pesquisa a ser realizado e os procedimentos metodológicos. </w:t>
      </w:r>
      <w:r>
        <w:t>Será uma pesquisa quantitativa ou qualitativa? Bibliográfica</w:t>
      </w:r>
      <w:r>
        <w:rPr>
          <w:spacing w:val="-44"/>
        </w:rPr>
        <w:t xml:space="preserve"> </w:t>
      </w:r>
      <w:r>
        <w:t>ou de</w:t>
      </w:r>
      <w:r>
        <w:rPr>
          <w:spacing w:val="-1"/>
        </w:rPr>
        <w:t xml:space="preserve"> </w:t>
      </w:r>
      <w:r>
        <w:t>campo?</w:t>
      </w:r>
    </w:p>
    <w:p w:rsidR="00C67B3B" w:rsidRDefault="00C67B3B" w:rsidP="00C67B3B">
      <w:pPr>
        <w:pStyle w:val="Corpodetexto"/>
        <w:spacing w:line="360" w:lineRule="auto"/>
        <w:ind w:left="322" w:right="442" w:firstLine="707"/>
        <w:jc w:val="both"/>
      </w:pPr>
      <w:r>
        <w:t>Para a coleta de dados, você utilizará a observação, entrevistas, questionários, levantamento bibliográfi</w:t>
      </w:r>
      <w:r w:rsidR="00A63B77">
        <w:t xml:space="preserve">co ou outros instrumentos?  No </w:t>
      </w:r>
      <w:bookmarkStart w:id="0" w:name="_GoBack"/>
      <w:bookmarkEnd w:id="0"/>
      <w:r>
        <w:t xml:space="preserve">caso  do desenvolvimento de uma pesquisa de campo, há a necessidade de submeter sua proposta ao Comitê de Ética da instituição. Ver o item 4 deste manual. </w:t>
      </w:r>
      <w:r>
        <w:lastRenderedPageBreak/>
        <w:t>Observação: como se trata de um TCC de graduação, recomendamos a pesquisa bibliográfica, por ser mais acessível para alunos iniciantes em pesquisas acadêmicas e não exigir os procedimentos administrativos do</w:t>
      </w:r>
      <w:r>
        <w:rPr>
          <w:spacing w:val="-47"/>
        </w:rPr>
        <w:t xml:space="preserve"> </w:t>
      </w:r>
      <w:r>
        <w:t>Comitê de</w:t>
      </w:r>
      <w:r>
        <w:rPr>
          <w:spacing w:val="-1"/>
        </w:rPr>
        <w:t xml:space="preserve"> </w:t>
      </w:r>
      <w:r>
        <w:t>Ética.</w:t>
      </w:r>
    </w:p>
    <w:p w:rsidR="006C5944" w:rsidRDefault="006C5944" w:rsidP="006C5944">
      <w:pPr>
        <w:spacing w:after="117" w:line="259" w:lineRule="auto"/>
        <w:ind w:left="722" w:firstLine="0"/>
        <w:jc w:val="left"/>
      </w:pPr>
      <w:r>
        <w:t xml:space="preserve"> </w:t>
      </w:r>
    </w:p>
    <w:p w:rsidR="006C5944" w:rsidRDefault="006C5944" w:rsidP="006C5944">
      <w:pPr>
        <w:pStyle w:val="Ttulo2"/>
        <w:ind w:left="384" w:right="0"/>
      </w:pPr>
      <w:r>
        <w:t xml:space="preserve">7. REFERÊNCIAS </w:t>
      </w:r>
    </w:p>
    <w:p w:rsidR="00C67B3B" w:rsidRDefault="00C67B3B" w:rsidP="00C67B3B">
      <w:pPr>
        <w:pStyle w:val="Corpodetexto"/>
        <w:spacing w:before="139" w:line="360" w:lineRule="auto"/>
        <w:ind w:left="322" w:right="442" w:firstLine="707"/>
        <w:jc w:val="both"/>
      </w:pPr>
      <w:r>
        <w:rPr>
          <w:b/>
        </w:rPr>
        <w:t xml:space="preserve">Organize as referências. </w:t>
      </w:r>
      <w:r>
        <w:t>Todos os autores citados no corpo do texto deverão, obrigatoriamente, ser registrados no item Referências, constando em ordem alfabética por sobrenome de autor. Cada tipo de obra ou fonte de pesquisa (artigo, livro, página da internet, entre outros) exige uma formatação diferenciada. Para compor corretamente a lista de referências de trabalho, consulte o anexo 6 deste manual. Utilize fonte Arial, tamanho 12, espaçamento simples. Entre as referências deixar 2 espaços simples.</w:t>
      </w:r>
    </w:p>
    <w:p w:rsidR="00C67B3B" w:rsidRPr="0026597A" w:rsidRDefault="00C67B3B" w:rsidP="00C67B3B">
      <w:pPr>
        <w:pStyle w:val="Corpodetexto"/>
        <w:spacing w:before="1" w:line="360" w:lineRule="auto"/>
        <w:ind w:left="322" w:right="447" w:firstLine="707"/>
        <w:jc w:val="both"/>
      </w:pPr>
      <w:r>
        <w:t>Vale ressaltar que fica caracterizado como PLÁGIO textos de outros autores utilizados em seu TCC (sejam impressos ou digitais) que não forem devidamente referenciados, o que invalida todo o seu trabalho.</w:t>
      </w:r>
    </w:p>
    <w:p w:rsidR="00C67B3B" w:rsidRDefault="00C67B3B" w:rsidP="00C67B3B">
      <w:pPr>
        <w:pStyle w:val="Corpodetexto"/>
        <w:spacing w:before="1"/>
        <w:ind w:left="322"/>
      </w:pPr>
      <w:r>
        <w:t>Exemplos:</w:t>
      </w:r>
    </w:p>
    <w:p w:rsidR="00C67B3B" w:rsidRDefault="00C67B3B" w:rsidP="00C67B3B">
      <w:pPr>
        <w:pStyle w:val="Corpodetexto"/>
        <w:spacing w:before="1"/>
        <w:ind w:left="322"/>
      </w:pPr>
    </w:p>
    <w:p w:rsidR="00C67B3B" w:rsidRPr="00CB7D36" w:rsidRDefault="00C67B3B" w:rsidP="00C67B3B">
      <w:pPr>
        <w:pStyle w:val="Corpodetexto"/>
        <w:spacing w:before="1"/>
      </w:pPr>
      <w:r w:rsidRPr="00767632">
        <w:rPr>
          <w:rFonts w:cstheme="minorHAnsi"/>
        </w:rPr>
        <w:t>AZEVEDO, Celicina Borges</w:t>
      </w:r>
      <w:r w:rsidRPr="00767632">
        <w:rPr>
          <w:rFonts w:cstheme="minorHAnsi"/>
          <w:b/>
        </w:rPr>
        <w:t xml:space="preserve">. Metodologia Científica ao alcance de todos. </w:t>
      </w:r>
      <w:r w:rsidRPr="00767632">
        <w:rPr>
          <w:rFonts w:cstheme="minorHAnsi"/>
        </w:rPr>
        <w:t>2 ed. Barueri, SP: Manole, 2009.</w:t>
      </w:r>
      <w:r w:rsidRPr="00767632">
        <w:rPr>
          <w:rFonts w:cstheme="minorHAnsi"/>
          <w:b/>
        </w:rPr>
        <w:t xml:space="preserve">  </w:t>
      </w:r>
    </w:p>
    <w:p w:rsidR="00C67B3B" w:rsidRDefault="00C67B3B" w:rsidP="00C67B3B">
      <w:pPr>
        <w:pStyle w:val="Corpodetexto"/>
        <w:ind w:right="437"/>
        <w:jc w:val="both"/>
      </w:pPr>
    </w:p>
    <w:p w:rsidR="00C67B3B" w:rsidRDefault="00C67B3B" w:rsidP="00C67B3B">
      <w:pPr>
        <w:pStyle w:val="Corpodetexto"/>
        <w:ind w:right="437"/>
        <w:jc w:val="both"/>
      </w:pPr>
      <w:r>
        <w:t xml:space="preserve">MORAES, M. C. M. de. A teoria tem consequências: indagações sobre o conhecimento no campo da educação. </w:t>
      </w:r>
      <w:r>
        <w:rPr>
          <w:b/>
        </w:rPr>
        <w:t>Educação e Sociedade</w:t>
      </w:r>
      <w:r>
        <w:t xml:space="preserve">, Campinas, v. 30, n. 107, p. 585-607, maio/ago. 2009. Disponível em: &lt; </w:t>
      </w:r>
      <w:hyperlink r:id="rId6">
        <w:r>
          <w:t>http://www.cedes.unicamp.br&gt;</w:t>
        </w:r>
      </w:hyperlink>
      <w:r>
        <w:t>. Acesso em: 13/01/2013.</w:t>
      </w:r>
    </w:p>
    <w:p w:rsidR="00C67B3B" w:rsidRDefault="00C67B3B" w:rsidP="00C67B3B">
      <w:pPr>
        <w:pStyle w:val="Corpodetexto"/>
        <w:ind w:right="437"/>
        <w:jc w:val="both"/>
      </w:pPr>
    </w:p>
    <w:p w:rsidR="00C67B3B" w:rsidRDefault="00C67B3B" w:rsidP="00C67B3B">
      <w:pPr>
        <w:pStyle w:val="Corpodetexto"/>
        <w:ind w:right="437"/>
        <w:jc w:val="both"/>
      </w:pPr>
      <w:r>
        <w:t xml:space="preserve">SANTOS, Gisele do Rocio Cordeiro; MOLINA, Nilcemara Leal; DIAS, Vanda Fattori. </w:t>
      </w:r>
      <w:r>
        <w:rPr>
          <w:b/>
        </w:rPr>
        <w:t xml:space="preserve">Orientações e dicas para trabalhos acadêmicos. </w:t>
      </w:r>
      <w:r>
        <w:t>Curitiba: Ibpex, 2008.</w:t>
      </w:r>
    </w:p>
    <w:p w:rsidR="006C5944" w:rsidRDefault="006C5944" w:rsidP="006C5944">
      <w:pPr>
        <w:spacing w:after="117" w:line="259" w:lineRule="auto"/>
        <w:ind w:left="14" w:firstLine="0"/>
        <w:jc w:val="left"/>
      </w:pPr>
      <w:r>
        <w:t xml:space="preserve"> </w:t>
      </w:r>
    </w:p>
    <w:p w:rsidR="00BC6D38" w:rsidRPr="00B23929" w:rsidRDefault="00B23929" w:rsidP="00B23929">
      <w:pPr>
        <w:ind w:left="0"/>
        <w:rPr>
          <w:color w:val="FF0000"/>
        </w:rPr>
      </w:pPr>
      <w:r>
        <w:rPr>
          <w:color w:val="FF0000"/>
        </w:rPr>
        <w:t xml:space="preserve">Obs.: Este modelo possui três páginas por conter informações detalhadas sobre a elaboração da proposta de pesquisa. Lembramos que as propostas de vocês devem conter no máximo </w:t>
      </w:r>
      <w:r w:rsidRPr="00B23929">
        <w:rPr>
          <w:b/>
          <w:color w:val="FF0000"/>
        </w:rPr>
        <w:t>2 páginas.</w:t>
      </w:r>
      <w:r>
        <w:rPr>
          <w:color w:val="FF0000"/>
        </w:rPr>
        <w:t xml:space="preserve"> </w:t>
      </w:r>
    </w:p>
    <w:sectPr w:rsidR="00BC6D38" w:rsidRPr="00B23929" w:rsidSect="006C594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944" w:rsidRDefault="006C5944" w:rsidP="006C5944">
      <w:pPr>
        <w:spacing w:after="0" w:line="240" w:lineRule="auto"/>
      </w:pPr>
      <w:r>
        <w:separator/>
      </w:r>
    </w:p>
  </w:endnote>
  <w:endnote w:type="continuationSeparator" w:id="0">
    <w:p w:rsidR="006C5944" w:rsidRDefault="006C5944" w:rsidP="006C5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944" w:rsidRDefault="006C5944" w:rsidP="006C5944">
      <w:pPr>
        <w:spacing w:after="0" w:line="240" w:lineRule="auto"/>
      </w:pPr>
      <w:r>
        <w:separator/>
      </w:r>
    </w:p>
  </w:footnote>
  <w:footnote w:type="continuationSeparator" w:id="0">
    <w:p w:rsidR="006C5944" w:rsidRDefault="006C5944" w:rsidP="006C59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44"/>
    <w:rsid w:val="006C5944"/>
    <w:rsid w:val="008D2CAA"/>
    <w:rsid w:val="00A1625A"/>
    <w:rsid w:val="00A63B77"/>
    <w:rsid w:val="00B23929"/>
    <w:rsid w:val="00B77E1A"/>
    <w:rsid w:val="00C67B3B"/>
    <w:rsid w:val="00D349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B730"/>
  <w15:chartTrackingRefBased/>
  <w15:docId w15:val="{FDFF8DC1-777C-4BC8-8D0A-557C9235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944"/>
    <w:pPr>
      <w:spacing w:after="5" w:line="369" w:lineRule="auto"/>
      <w:ind w:left="718" w:hanging="10"/>
      <w:jc w:val="both"/>
    </w:pPr>
    <w:rPr>
      <w:rFonts w:ascii="Arial" w:eastAsia="Arial" w:hAnsi="Arial" w:cs="Arial"/>
      <w:color w:val="000000"/>
      <w:sz w:val="24"/>
      <w:lang w:eastAsia="pt-BR"/>
    </w:rPr>
  </w:style>
  <w:style w:type="paragraph" w:styleId="Ttulo1">
    <w:name w:val="heading 1"/>
    <w:next w:val="Normal"/>
    <w:link w:val="Ttulo1Char"/>
    <w:uiPriority w:val="9"/>
    <w:unhideWhenUsed/>
    <w:qFormat/>
    <w:rsid w:val="006C5944"/>
    <w:pPr>
      <w:keepNext/>
      <w:keepLines/>
      <w:spacing w:after="125" w:line="250" w:lineRule="auto"/>
      <w:ind w:left="10" w:right="73" w:hanging="10"/>
      <w:jc w:val="both"/>
      <w:outlineLvl w:val="0"/>
    </w:pPr>
    <w:rPr>
      <w:rFonts w:ascii="Arial" w:eastAsia="Arial" w:hAnsi="Arial" w:cs="Arial"/>
      <w:b/>
      <w:color w:val="000000"/>
      <w:sz w:val="24"/>
      <w:lang w:eastAsia="pt-BR"/>
    </w:rPr>
  </w:style>
  <w:style w:type="paragraph" w:styleId="Ttulo2">
    <w:name w:val="heading 2"/>
    <w:next w:val="Normal"/>
    <w:link w:val="Ttulo2Char"/>
    <w:uiPriority w:val="9"/>
    <w:unhideWhenUsed/>
    <w:qFormat/>
    <w:rsid w:val="006C5944"/>
    <w:pPr>
      <w:keepNext/>
      <w:keepLines/>
      <w:spacing w:after="125" w:line="250" w:lineRule="auto"/>
      <w:ind w:left="10" w:right="73" w:hanging="10"/>
      <w:jc w:val="both"/>
      <w:outlineLvl w:val="1"/>
    </w:pPr>
    <w:rPr>
      <w:rFonts w:ascii="Arial" w:eastAsia="Arial" w:hAnsi="Arial" w:cs="Arial"/>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C5944"/>
    <w:rPr>
      <w:rFonts w:ascii="Arial" w:eastAsia="Arial" w:hAnsi="Arial" w:cs="Arial"/>
      <w:b/>
      <w:color w:val="000000"/>
      <w:sz w:val="24"/>
      <w:lang w:eastAsia="pt-BR"/>
    </w:rPr>
  </w:style>
  <w:style w:type="character" w:customStyle="1" w:styleId="Ttulo2Char">
    <w:name w:val="Título 2 Char"/>
    <w:basedOn w:val="Fontepargpadro"/>
    <w:link w:val="Ttulo2"/>
    <w:uiPriority w:val="9"/>
    <w:rsid w:val="006C5944"/>
    <w:rPr>
      <w:rFonts w:ascii="Arial" w:eastAsia="Arial" w:hAnsi="Arial" w:cs="Arial"/>
      <w:b/>
      <w:color w:val="000000"/>
      <w:sz w:val="24"/>
      <w:lang w:eastAsia="pt-BR"/>
    </w:rPr>
  </w:style>
  <w:style w:type="paragraph" w:styleId="Cabealho">
    <w:name w:val="header"/>
    <w:basedOn w:val="Normal"/>
    <w:link w:val="CabealhoChar"/>
    <w:uiPriority w:val="99"/>
    <w:unhideWhenUsed/>
    <w:rsid w:val="006C59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5944"/>
    <w:rPr>
      <w:rFonts w:ascii="Arial" w:eastAsia="Arial" w:hAnsi="Arial" w:cs="Arial"/>
      <w:color w:val="000000"/>
      <w:sz w:val="24"/>
      <w:lang w:eastAsia="pt-BR"/>
    </w:rPr>
  </w:style>
  <w:style w:type="paragraph" w:styleId="Rodap">
    <w:name w:val="footer"/>
    <w:basedOn w:val="Normal"/>
    <w:link w:val="RodapChar"/>
    <w:uiPriority w:val="99"/>
    <w:unhideWhenUsed/>
    <w:rsid w:val="006C5944"/>
    <w:pPr>
      <w:tabs>
        <w:tab w:val="center" w:pos="4252"/>
        <w:tab w:val="right" w:pos="8504"/>
      </w:tabs>
      <w:spacing w:after="0" w:line="240" w:lineRule="auto"/>
    </w:pPr>
  </w:style>
  <w:style w:type="character" w:customStyle="1" w:styleId="RodapChar">
    <w:name w:val="Rodapé Char"/>
    <w:basedOn w:val="Fontepargpadro"/>
    <w:link w:val="Rodap"/>
    <w:uiPriority w:val="99"/>
    <w:rsid w:val="006C5944"/>
    <w:rPr>
      <w:rFonts w:ascii="Arial" w:eastAsia="Arial" w:hAnsi="Arial" w:cs="Arial"/>
      <w:color w:val="000000"/>
      <w:sz w:val="24"/>
      <w:lang w:eastAsia="pt-BR"/>
    </w:rPr>
  </w:style>
  <w:style w:type="paragraph" w:styleId="Corpodetexto">
    <w:name w:val="Body Text"/>
    <w:basedOn w:val="Normal"/>
    <w:link w:val="CorpodetextoChar"/>
    <w:uiPriority w:val="1"/>
    <w:qFormat/>
    <w:rsid w:val="00C67B3B"/>
    <w:pPr>
      <w:widowControl w:val="0"/>
      <w:autoSpaceDE w:val="0"/>
      <w:autoSpaceDN w:val="0"/>
      <w:spacing w:after="0" w:line="240" w:lineRule="auto"/>
      <w:ind w:left="0" w:firstLine="0"/>
      <w:jc w:val="left"/>
    </w:pPr>
    <w:rPr>
      <w:color w:val="auto"/>
      <w:szCs w:val="24"/>
      <w:lang w:bidi="pt-BR"/>
    </w:rPr>
  </w:style>
  <w:style w:type="character" w:customStyle="1" w:styleId="CorpodetextoChar">
    <w:name w:val="Corpo de texto Char"/>
    <w:basedOn w:val="Fontepargpadro"/>
    <w:link w:val="Corpodetexto"/>
    <w:uiPriority w:val="1"/>
    <w:rsid w:val="00C67B3B"/>
    <w:rPr>
      <w:rFonts w:ascii="Arial" w:eastAsia="Arial" w:hAnsi="Arial" w:cs="Arial"/>
      <w:sz w:val="24"/>
      <w:szCs w:val="24"/>
      <w:lang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edes.unicamp.b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898</Words>
  <Characters>4854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RIBEIRO HAAG</dc:creator>
  <cp:keywords/>
  <dc:description/>
  <cp:lastModifiedBy>GLADISSON SILVA DA COSTA</cp:lastModifiedBy>
  <cp:revision>4</cp:revision>
  <dcterms:created xsi:type="dcterms:W3CDTF">2020-02-14T18:16:00Z</dcterms:created>
  <dcterms:modified xsi:type="dcterms:W3CDTF">2020-02-14T22:37:00Z</dcterms:modified>
</cp:coreProperties>
</file>