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Detallado de Manejo de Bases de Datos en LibreOffice Base</w:t>
      </w:r>
    </w:p>
    <w:p>
      <w:pPr>
        <w:pStyle w:val="Heading1"/>
      </w:pPr>
      <w:r>
        <w:t>1. Introducción a LibreOffice Base</w:t>
      </w:r>
    </w:p>
    <w:p>
      <w:r>
        <w:t>LibreOffice Base es el módulo de bases de datos de la suite LibreOffice. Es similar a Microsoft Access y te permite:</w:t>
        <w:br/>
        <w:t>- Crear y gestionar bases de datos.</w:t>
        <w:br/>
        <w:t>- Diseñar formularios, consultas e informes.</w:t>
        <w:br/>
        <w:t>- Conectar con motores externos como MySQL, PostgreSQL, Firebird, etc.</w:t>
        <w:br/>
        <w:t>- Usar su base de datos embebida (Firebird o HSQLDB).</w:t>
      </w:r>
    </w:p>
    <w:p>
      <w:pPr>
        <w:pStyle w:val="Heading1"/>
      </w:pPr>
      <w:r>
        <w:t>2. Crear una nueva base de datos</w:t>
      </w:r>
    </w:p>
    <w:p>
      <w:r>
        <w:t>1. Abrir LibreOffice Base.</w:t>
        <w:br/>
        <w:t>2. Selecciona 'Crear una nueva base de datos'.</w:t>
        <w:br/>
        <w:t xml:space="preserve">   - Elige Firebird embebido o HSQLDB.</w:t>
        <w:br/>
        <w:t>3. Marca “Registrar la base de datos” si lo deseas.</w:t>
        <w:br/>
        <w:t>4. Haz clic en 'Finalizar', nombra y guarda.</w:t>
      </w:r>
    </w:p>
    <w:p>
      <w:pPr>
        <w:pStyle w:val="Heading1"/>
      </w:pPr>
      <w:r>
        <w:t>3. Crear Tablas</w:t>
      </w:r>
    </w:p>
    <w:p>
      <w:r>
        <w:t>1. Ve a la pestaña 'Tablas' &gt; 'Crear tabla en vista diseño'.</w:t>
        <w:br/>
        <w:t>2. Define campos: nombre, tipo, clave primaria, si es obligatorio.</w:t>
        <w:br/>
        <w:t>3. Guarda la tabla con un nombre lógico.</w:t>
      </w:r>
    </w:p>
    <w:p>
      <w:pPr>
        <w:pStyle w:val="Heading1"/>
      </w:pPr>
      <w:r>
        <w:t>4. Crear Relaciones entre Tablas</w:t>
      </w:r>
    </w:p>
    <w:p>
      <w:r>
        <w:t>1. Menú Herramientas &gt; Relaciones.</w:t>
        <w:br/>
        <w:t>2. Añade tablas necesarias.</w:t>
        <w:br/>
        <w:t>3. Arrastra campos para relacionar claves primarias y foráneas.</w:t>
        <w:br/>
        <w:t>4. Activa integridad referencial si es necesario.</w:t>
      </w:r>
    </w:p>
    <w:p>
      <w:pPr>
        <w:pStyle w:val="Heading1"/>
      </w:pPr>
      <w:r>
        <w:t>5. Consultas (Queries)</w:t>
      </w:r>
    </w:p>
    <w:p>
      <w:r>
        <w:t>1. Ir a pestaña Consultas &gt; 'Crear en vista diseño'.</w:t>
        <w:br/>
        <w:t>2. Agrega tablas, selecciona campos y aplica criterios.</w:t>
        <w:br/>
        <w:t>3. Puedes usar SQL directamente cambiando a modo SQL:</w:t>
        <w:br/>
        <w:t xml:space="preserve">   SELECT Nombre, Edad FROM Clientes WHERE Edad &gt; 30;</w:t>
      </w:r>
    </w:p>
    <w:p>
      <w:pPr>
        <w:pStyle w:val="Heading1"/>
      </w:pPr>
      <w:r>
        <w:t>6. Formularios</w:t>
      </w:r>
    </w:p>
    <w:p>
      <w:r>
        <w:t>1. Usar asistente para crear formulario desde pestaña Formularios.</w:t>
        <w:br/>
        <w:t>2. Elegir tabla/consulta, campos, diseño, tipo de acceso.</w:t>
        <w:br/>
        <w:t>3. En modo edición puedes agregar controles y modificar propiedades.</w:t>
      </w:r>
    </w:p>
    <w:p>
      <w:pPr>
        <w:pStyle w:val="Heading1"/>
      </w:pPr>
      <w:r>
        <w:t>7. Informes (Reports)</w:t>
      </w:r>
    </w:p>
    <w:p>
      <w:r>
        <w:t>1. Pestaña Informes &gt; Usar asistente para crear informe.</w:t>
        <w:br/>
        <w:t>2. Elige fuente, campos, orden, agrupación, diseño.</w:t>
        <w:br/>
        <w:t>3. Guarda y edita si es necesario.</w:t>
      </w:r>
    </w:p>
    <w:p>
      <w:pPr>
        <w:pStyle w:val="Heading1"/>
      </w:pPr>
      <w:r>
        <w:t>8. Seguridad y usuarios</w:t>
      </w:r>
    </w:p>
    <w:p>
      <w:r>
        <w:t>LibreOffice Base no soporta múltiples usuarios con Firebird embebido.</w:t>
        <w:br/>
        <w:t>Para roles y privilegios, usa una base de datos externa.</w:t>
      </w:r>
    </w:p>
    <w:p>
      <w:pPr>
        <w:pStyle w:val="Heading1"/>
      </w:pPr>
      <w:r>
        <w:t>9. Conectar con otras bases de datos</w:t>
      </w:r>
    </w:p>
    <w:p>
      <w:r>
        <w:t>1. Abrir Base &gt; 'Conectar con base de datos existente'.</w:t>
        <w:br/>
        <w:t>2. Selecciona tipo (MySQL, PostgreSQL, etc.) e introduce datos de conexión.</w:t>
        <w:br/>
        <w:t>3. Acepta y guarda.</w:t>
      </w:r>
    </w:p>
    <w:p>
      <w:pPr>
        <w:pStyle w:val="Heading1"/>
      </w:pPr>
      <w:r>
        <w:t>10. Guardado y respaldo</w:t>
      </w:r>
    </w:p>
    <w:p>
      <w:r>
        <w:t>1. Guarda frecuentemente (Ctrl + S).</w:t>
        <w:br/>
        <w:t>2. Realiza copias de seguridad del archivo .odb.</w:t>
      </w:r>
    </w:p>
    <w:p>
      <w:pPr>
        <w:pStyle w:val="Heading1"/>
      </w:pPr>
      <w:r>
        <w:t>11. Recomendaciones importantes</w:t>
      </w:r>
    </w:p>
    <w:p>
      <w:r>
        <w:t>- Usa formularios y consultas para evitar errores.</w:t>
        <w:br/>
        <w:t>- Haz backups antes de modificar estructura.</w:t>
        <w:br/>
        <w:t>- Bases externas son mejores para grandes volúmenes.</w:t>
      </w:r>
    </w:p>
    <w:p>
      <w:pPr>
        <w:pStyle w:val="Heading1"/>
      </w:pPr>
      <w:r>
        <w:t>12. Recursos adicionales</w:t>
      </w:r>
    </w:p>
    <w:p>
      <w:r>
        <w:t>- Manual oficial: https://documentation.libreoffice.org</w:t>
        <w:br/>
        <w:t>- Foro en español: https://ask.libreoffice.org/c/spanish/</w:t>
        <w:br/>
        <w:t>- YouTube: busca 'LibreOffice Base curso completo'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