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57" w:rsidRDefault="003C6A57">
      <w:r>
        <w:rPr>
          <w:rFonts w:hint="eastAsia"/>
        </w:rPr>
        <w:t>2017-07-29 14:36:00</w:t>
      </w:r>
    </w:p>
    <w:p w:rsidR="00FB55C3" w:rsidRDefault="003C6A57">
      <w:r>
        <w:rPr>
          <w:rFonts w:hint="eastAsia"/>
        </w:rPr>
        <w:t>建立这个项目的目的是：学习</w:t>
      </w:r>
      <w:r>
        <w:rPr>
          <w:rFonts w:hint="eastAsia"/>
        </w:rPr>
        <w:t>TCP/IP</w:t>
      </w:r>
      <w:r>
        <w:rPr>
          <w:rFonts w:hint="eastAsia"/>
        </w:rPr>
        <w:t>通信，完成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4051</w:t>
      </w:r>
      <w:r>
        <w:rPr>
          <w:rFonts w:hint="eastAsia"/>
        </w:rPr>
        <w:t>之间的通信模块。</w:t>
      </w:r>
    </w:p>
    <w:p w:rsidR="003C6A57" w:rsidRDefault="003C6A57">
      <w:r>
        <w:rPr>
          <w:rFonts w:hint="eastAsia"/>
        </w:rPr>
        <w:t>功能：与</w:t>
      </w:r>
      <w:r>
        <w:rPr>
          <w:rFonts w:hint="eastAsia"/>
        </w:rPr>
        <w:t>4051</w:t>
      </w:r>
      <w:r>
        <w:rPr>
          <w:rFonts w:hint="eastAsia"/>
        </w:rPr>
        <w:t>实现远程控制，读取数据操作。为毫米波雷达测试软件打基础</w:t>
      </w:r>
    </w:p>
    <w:p w:rsidR="00D235E0" w:rsidRDefault="00D235E0">
      <w:r>
        <w:rPr>
          <w:rFonts w:hint="eastAsia"/>
        </w:rPr>
        <w:t>参考的资料：</w:t>
      </w:r>
    </w:p>
    <w:p w:rsidR="00D235E0" w:rsidRDefault="00D235E0">
      <w:hyperlink r:id="rId4" w:history="1">
        <w:r w:rsidRPr="0005134D">
          <w:rPr>
            <w:rStyle w:val="a3"/>
          </w:rPr>
          <w:t>http://www.cnblogs.com/chenxizhang/archive/2011/09/10/2172994.html</w:t>
        </w:r>
      </w:hyperlink>
    </w:p>
    <w:p w:rsidR="00D235E0" w:rsidRDefault="00D235E0">
      <w:pPr>
        <w:rPr>
          <w:rFonts w:hint="eastAsia"/>
        </w:rPr>
      </w:pPr>
      <w:r>
        <w:rPr>
          <w:rFonts w:hint="eastAsia"/>
        </w:rPr>
        <w:t>可以按照这个步骤初步实现</w:t>
      </w:r>
      <w:bookmarkStart w:id="0" w:name="_GoBack"/>
      <w:bookmarkEnd w:id="0"/>
    </w:p>
    <w:p w:rsidR="002D1420" w:rsidRDefault="002D1420">
      <w:r>
        <w:rPr>
          <w:rFonts w:hint="eastAsia"/>
        </w:rPr>
        <w:t>==========================================</w:t>
      </w:r>
    </w:p>
    <w:sectPr w:rsidR="002D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DA"/>
    <w:rsid w:val="001802DA"/>
    <w:rsid w:val="002D1420"/>
    <w:rsid w:val="003C6A57"/>
    <w:rsid w:val="00407AA6"/>
    <w:rsid w:val="004D5637"/>
    <w:rsid w:val="009C2773"/>
    <w:rsid w:val="00D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AC15F-0B14-41AF-A9B4-3E16EA59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chenxizhang/archive/2011/09/10/21729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张子煜</dc:creator>
  <cp:keywords/>
  <dc:description/>
  <cp:lastModifiedBy>张子煜</cp:lastModifiedBy>
  <cp:revision>4</cp:revision>
  <dcterms:created xsi:type="dcterms:W3CDTF">2017-07-29T06:34:00Z</dcterms:created>
  <dcterms:modified xsi:type="dcterms:W3CDTF">2017-07-29T06:37:00Z</dcterms:modified>
</cp:coreProperties>
</file>