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EA370" w14:textId="17DD9AEF" w:rsidR="00ED49EE" w:rsidRDefault="00B70362" w:rsidP="00DB7BB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76D667" wp14:editId="02084067">
                <wp:simplePos x="0" y="0"/>
                <wp:positionH relativeFrom="column">
                  <wp:posOffset>2044700</wp:posOffset>
                </wp:positionH>
                <wp:positionV relativeFrom="paragraph">
                  <wp:posOffset>2743200</wp:posOffset>
                </wp:positionV>
                <wp:extent cx="184150" cy="171450"/>
                <wp:effectExtent l="0" t="0" r="25400" b="19050"/>
                <wp:wrapNone/>
                <wp:docPr id="99870950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71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751268" id="Oval 4" o:spid="_x0000_s1026" style="position:absolute;margin-left:161pt;margin-top:3in;width:14.5pt;height:1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" filled="f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C20E4E" wp14:editId="46DEA799">
                <wp:simplePos x="0" y="0"/>
                <wp:positionH relativeFrom="column">
                  <wp:posOffset>2432050</wp:posOffset>
                </wp:positionH>
                <wp:positionV relativeFrom="paragraph">
                  <wp:posOffset>1892300</wp:posOffset>
                </wp:positionV>
                <wp:extent cx="279400" cy="330200"/>
                <wp:effectExtent l="0" t="0" r="25400" b="12700"/>
                <wp:wrapNone/>
                <wp:docPr id="92569902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330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27F174" id="Oval 3" o:spid="_x0000_s1026" style="position:absolute;margin-left:191.5pt;margin-top:149pt;width:22pt;height:2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" filled="f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0BE67E" wp14:editId="256EE7D0">
                <wp:simplePos x="0" y="0"/>
                <wp:positionH relativeFrom="column">
                  <wp:posOffset>209550</wp:posOffset>
                </wp:positionH>
                <wp:positionV relativeFrom="paragraph">
                  <wp:posOffset>2457450</wp:posOffset>
                </wp:positionV>
                <wp:extent cx="304800" cy="203200"/>
                <wp:effectExtent l="0" t="0" r="19050" b="25400"/>
                <wp:wrapNone/>
                <wp:docPr id="133371871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03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FEB3A1" id="Oval 2" o:spid="_x0000_s1026" style="position:absolute;margin-left:16.5pt;margin-top:193.5pt;width:24pt;height:1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" filled="f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8883E" wp14:editId="45027622">
                <wp:simplePos x="0" y="0"/>
                <wp:positionH relativeFrom="column">
                  <wp:posOffset>1549400</wp:posOffset>
                </wp:positionH>
                <wp:positionV relativeFrom="paragraph">
                  <wp:posOffset>1206500</wp:posOffset>
                </wp:positionV>
                <wp:extent cx="368300" cy="222250"/>
                <wp:effectExtent l="0" t="0" r="12700" b="25400"/>
                <wp:wrapNone/>
                <wp:docPr id="192630791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2222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B3EC93" id="Oval 1" o:spid="_x0000_s1026" style="position:absolute;margin-left:122pt;margin-top:95pt;width:29pt;height:1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" filled="f" strokecolor="#030e13 [484]" strokeweight="1pt">
                <v:stroke joinstyle="miter"/>
              </v:oval>
            </w:pict>
          </mc:Fallback>
        </mc:AlternateContent>
      </w:r>
      <w:r w:rsidRPr="00B70362">
        <w:drawing>
          <wp:inline distT="0" distB="0" distL="0" distR="0" wp14:anchorId="739240CC" wp14:editId="4CCCC353">
            <wp:extent cx="2905125" cy="3914775"/>
            <wp:effectExtent l="0" t="0" r="9525" b="9525"/>
            <wp:docPr id="1086461262" name="Picture 1" descr="A black and white picture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61262" name="Picture 1" descr="A black and white picture of a triang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A2C2" w14:textId="36110614" w:rsidR="00C97E02" w:rsidRDefault="00C97E02" w:rsidP="00DB7BB0">
      <w:pPr>
        <w:jc w:val="both"/>
      </w:pPr>
      <w:r>
        <w:t>Fitur yang diteksi oleh program terlalu kecil.</w:t>
      </w:r>
    </w:p>
    <w:p w14:paraId="6CC0FC7D" w14:textId="320CE79B" w:rsidR="00B70362" w:rsidRDefault="00B70362" w:rsidP="00DB7BB0">
      <w:pPr>
        <w:jc w:val="both"/>
      </w:pPr>
      <w:r>
        <w:t>Corner yang terdeteksi diberikan tanda berwarna biru yang diberi lingkaran</w:t>
      </w:r>
    </w:p>
    <w:p w14:paraId="57FF664D" w14:textId="62228329" w:rsidR="00B70362" w:rsidRDefault="00B70362" w:rsidP="00DB7BB0">
      <w:pPr>
        <w:jc w:val="both"/>
      </w:pPr>
      <w:r>
        <w:t>Dengan kernel_size=3, block_size7</w:t>
      </w:r>
    </w:p>
    <w:p w14:paraId="104D86F5" w14:textId="2B8D74A7" w:rsidR="00B70362" w:rsidRDefault="00B70362" w:rsidP="00DB7BB0">
      <w:pPr>
        <w:jc w:val="both"/>
      </w:pPr>
      <w:r>
        <w:t>Deteksi Menggunakan Haris Corner</w:t>
      </w:r>
    </w:p>
    <w:p w14:paraId="2FE55F3A" w14:textId="119B5D0D" w:rsidR="00B70362" w:rsidRDefault="00B70362" w:rsidP="00DB7BB0">
      <w:pPr>
        <w:jc w:val="both"/>
      </w:pPr>
      <w:r>
        <w:t>Jumlah Corner yang terdeteksi = 4</w:t>
      </w:r>
    </w:p>
    <w:p w14:paraId="7DEC054F" w14:textId="77777777" w:rsidR="00B70362" w:rsidRDefault="00B70362" w:rsidP="00DB7BB0">
      <w:pPr>
        <w:jc w:val="both"/>
      </w:pPr>
    </w:p>
    <w:p w14:paraId="7C19B950" w14:textId="0BC30558" w:rsidR="00B70362" w:rsidRDefault="00B70362" w:rsidP="00DB7BB0">
      <w:pPr>
        <w:jc w:val="both"/>
      </w:pPr>
      <w:r>
        <w:t>Haris Corner tidak dapat mendeteksi semua corner yang terdapat pada gambar</w:t>
      </w:r>
    </w:p>
    <w:p w14:paraId="588C2696" w14:textId="77777777" w:rsidR="00B70362" w:rsidRDefault="00B70362" w:rsidP="00DB7BB0">
      <w:pPr>
        <w:jc w:val="both"/>
      </w:pPr>
    </w:p>
    <w:p w14:paraId="0F0E7694" w14:textId="1A09E678" w:rsidR="00B70362" w:rsidRDefault="00B70362" w:rsidP="00DB7BB0">
      <w:pPr>
        <w:jc w:val="both"/>
      </w:pPr>
      <w:r w:rsidRPr="00B70362">
        <w:lastRenderedPageBreak/>
        <w:drawing>
          <wp:inline distT="0" distB="0" distL="0" distR="0" wp14:anchorId="08DB39ED" wp14:editId="5D49F2A4">
            <wp:extent cx="2905125" cy="3914775"/>
            <wp:effectExtent l="0" t="0" r="9525" b="9525"/>
            <wp:docPr id="1664894215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94215" name="Picture 1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759B" w14:textId="433C35AE" w:rsidR="00B70362" w:rsidRDefault="00B70362" w:rsidP="00DB7BB0">
      <w:pPr>
        <w:jc w:val="both"/>
      </w:pPr>
      <w:r>
        <w:t>Corner pada gambar ditandai dengan warna biru</w:t>
      </w:r>
    </w:p>
    <w:p w14:paraId="6D7C546F" w14:textId="38FEC1BE" w:rsidR="00B70362" w:rsidRDefault="00B70362" w:rsidP="00DB7BB0">
      <w:pPr>
        <w:jc w:val="both"/>
      </w:pPr>
      <w:r>
        <w:t>Deteksi dengan kernel= 3, block_size=5</w:t>
      </w:r>
    </w:p>
    <w:p w14:paraId="7127A91A" w14:textId="3B86A5AE" w:rsidR="00B70362" w:rsidRDefault="00B70362" w:rsidP="00DB7BB0">
      <w:pPr>
        <w:jc w:val="both"/>
      </w:pPr>
    </w:p>
    <w:p w14:paraId="281300C8" w14:textId="5BFE2181" w:rsidR="00B70362" w:rsidRDefault="00B70362" w:rsidP="00DB7BB0">
      <w:pPr>
        <w:jc w:val="both"/>
      </w:pPr>
      <w:r>
        <w:t>Corner yang terdeteksi sebanyak 5</w:t>
      </w:r>
    </w:p>
    <w:p w14:paraId="3429EEB8" w14:textId="3B078406" w:rsidR="00B70362" w:rsidRDefault="00B70362" w:rsidP="00DB7BB0">
      <w:pPr>
        <w:jc w:val="both"/>
      </w:pPr>
      <w:r>
        <w:t>Corner pada Gambar dapat teridentifikasi semua dengan metode harris</w:t>
      </w:r>
    </w:p>
    <w:p w14:paraId="4FBA67FB" w14:textId="0BB23E5D" w:rsidR="00B70362" w:rsidRDefault="00B70362" w:rsidP="00DB7BB0">
      <w:pPr>
        <w:jc w:val="both"/>
      </w:pPr>
      <w:r>
        <w:t>Kernel Size dan box pada corner detection berpengaruh terhadap jumlag corner yang dapat terdeteksi.</w:t>
      </w:r>
      <w:r w:rsidR="00DB7BB0">
        <w:t xml:space="preserve"> Dengan Mengubah ukuran kernel dapat menghasilkan hasil yang deteksi yang lebih baik maupun hasil yang lebih buruk</w:t>
      </w:r>
    </w:p>
    <w:p w14:paraId="404EA553" w14:textId="77777777" w:rsidR="00B70362" w:rsidRDefault="00B70362" w:rsidP="00DB7BB0">
      <w:pPr>
        <w:jc w:val="both"/>
      </w:pPr>
    </w:p>
    <w:p w14:paraId="1E7A4147" w14:textId="77777777" w:rsidR="00B70362" w:rsidRDefault="00B70362" w:rsidP="00DB7BB0">
      <w:pPr>
        <w:jc w:val="both"/>
      </w:pPr>
    </w:p>
    <w:p w14:paraId="6E6AD83B" w14:textId="77777777" w:rsidR="00B70362" w:rsidRDefault="00B70362" w:rsidP="00DB7BB0">
      <w:pPr>
        <w:jc w:val="both"/>
      </w:pPr>
    </w:p>
    <w:p w14:paraId="681297B9" w14:textId="77777777" w:rsidR="00B70362" w:rsidRDefault="00B70362" w:rsidP="00DB7BB0">
      <w:pPr>
        <w:jc w:val="both"/>
      </w:pPr>
    </w:p>
    <w:p w14:paraId="1AC81078" w14:textId="77777777" w:rsidR="00B70362" w:rsidRDefault="00B70362" w:rsidP="00DB7BB0">
      <w:pPr>
        <w:jc w:val="both"/>
      </w:pPr>
    </w:p>
    <w:p w14:paraId="30A5E999" w14:textId="77777777" w:rsidR="00B70362" w:rsidRDefault="00B70362" w:rsidP="00DB7BB0">
      <w:pPr>
        <w:jc w:val="both"/>
      </w:pPr>
    </w:p>
    <w:p w14:paraId="496B8563" w14:textId="77777777" w:rsidR="00B70362" w:rsidRDefault="00B70362" w:rsidP="00DB7BB0">
      <w:pPr>
        <w:jc w:val="both"/>
      </w:pPr>
    </w:p>
    <w:p w14:paraId="4F94AA3E" w14:textId="77777777" w:rsidR="00B70362" w:rsidRDefault="00B70362" w:rsidP="00DB7BB0">
      <w:pPr>
        <w:jc w:val="both"/>
      </w:pPr>
    </w:p>
    <w:p w14:paraId="50D2D746" w14:textId="77777777" w:rsidR="00B70362" w:rsidRDefault="00B70362" w:rsidP="00DB7BB0">
      <w:pPr>
        <w:jc w:val="both"/>
      </w:pPr>
    </w:p>
    <w:p w14:paraId="702EF955" w14:textId="77777777" w:rsidR="00B70362" w:rsidRDefault="00B70362" w:rsidP="00DB7BB0">
      <w:pPr>
        <w:jc w:val="both"/>
      </w:pPr>
    </w:p>
    <w:p w14:paraId="4C1D64C2" w14:textId="77777777" w:rsidR="00B70362" w:rsidRDefault="00B70362" w:rsidP="00DB7BB0">
      <w:pPr>
        <w:jc w:val="both"/>
      </w:pPr>
    </w:p>
    <w:p w14:paraId="4268EA70" w14:textId="3D1D7934" w:rsidR="00B70362" w:rsidRDefault="000748DE" w:rsidP="00DB7BB0">
      <w:pPr>
        <w:jc w:val="both"/>
      </w:pPr>
      <w:r w:rsidRPr="000748DE">
        <w:drawing>
          <wp:inline distT="0" distB="0" distL="0" distR="0" wp14:anchorId="2EBF892C" wp14:editId="04FE2931">
            <wp:extent cx="2905125" cy="3914775"/>
            <wp:effectExtent l="0" t="0" r="9525" b="9525"/>
            <wp:docPr id="2093662676" name="Picture 1" descr="A black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662676" name="Picture 1" descr="A black lin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1772" w14:textId="4FB2E1A1" w:rsidR="000748DE" w:rsidRDefault="000748DE" w:rsidP="00DB7BB0">
      <w:pPr>
        <w:jc w:val="both"/>
      </w:pPr>
      <w:r>
        <w:t>Corner Detection dengan shi tomasi</w:t>
      </w:r>
    </w:p>
    <w:p w14:paraId="76E086EF" w14:textId="4692A89D" w:rsidR="000748DE" w:rsidRDefault="000748DE" w:rsidP="00DB7BB0">
      <w:pPr>
        <w:jc w:val="both"/>
      </w:pPr>
      <w:r>
        <w:t xml:space="preserve">Jumlah Corner terdeteksi: 5 </w:t>
      </w:r>
    </w:p>
    <w:p w14:paraId="62DF23B8" w14:textId="1720DDE0" w:rsidR="000748DE" w:rsidRDefault="000748DE" w:rsidP="00DB7BB0">
      <w:pPr>
        <w:jc w:val="both"/>
      </w:pPr>
      <w:r>
        <w:t>Seluruh Corner dapat terdeteksi semua menggunakan metode shi tomasi.</w:t>
      </w:r>
    </w:p>
    <w:p w14:paraId="278C3B8F" w14:textId="77777777" w:rsidR="000748DE" w:rsidRDefault="000748DE" w:rsidP="00DB7BB0">
      <w:pPr>
        <w:jc w:val="both"/>
      </w:pPr>
    </w:p>
    <w:p w14:paraId="252E87F0" w14:textId="143F9615" w:rsidR="000748DE" w:rsidRDefault="000748DE" w:rsidP="00DB7BB0">
      <w:pPr>
        <w:jc w:val="both"/>
      </w:pPr>
      <w:r>
        <w:t>Shi Tomasi berbeda dengan harris method karena parameter yang digunakan bukan kernel size melainkan threshold.</w:t>
      </w:r>
      <w:r w:rsidR="00DB7BB0">
        <w:t xml:space="preserve"> Metode Shi Tomasi dapat mendapatkan hasil edge detection yang lebih baik dibandingkan dengan perubahan parameter yang ada</w:t>
      </w:r>
    </w:p>
    <w:sectPr w:rsidR="000748D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53C518" w14:textId="77777777" w:rsidR="004A079E" w:rsidRDefault="004A079E" w:rsidP="00B70362">
      <w:pPr>
        <w:spacing w:after="0" w:line="240" w:lineRule="auto"/>
      </w:pPr>
      <w:r>
        <w:separator/>
      </w:r>
    </w:p>
  </w:endnote>
  <w:endnote w:type="continuationSeparator" w:id="0">
    <w:p w14:paraId="6CF399FB" w14:textId="77777777" w:rsidR="004A079E" w:rsidRDefault="004A079E" w:rsidP="00B70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5DCED" w14:textId="77777777" w:rsidR="00B70362" w:rsidRDefault="00B70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459752" w14:textId="77777777" w:rsidR="00B70362" w:rsidRDefault="00B70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D3556" w14:textId="77777777" w:rsidR="00B70362" w:rsidRDefault="00B70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F79895" w14:textId="77777777" w:rsidR="004A079E" w:rsidRDefault="004A079E" w:rsidP="00B70362">
      <w:pPr>
        <w:spacing w:after="0" w:line="240" w:lineRule="auto"/>
      </w:pPr>
      <w:r>
        <w:separator/>
      </w:r>
    </w:p>
  </w:footnote>
  <w:footnote w:type="continuationSeparator" w:id="0">
    <w:p w14:paraId="2CCF7B0D" w14:textId="77777777" w:rsidR="004A079E" w:rsidRDefault="004A079E" w:rsidP="00B70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50A67" w14:textId="77777777" w:rsidR="00B70362" w:rsidRDefault="00B70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E19A65" w14:textId="67246439" w:rsidR="00B70362" w:rsidRDefault="00B70362">
    <w:pPr>
      <w:pStyle w:val="Header"/>
    </w:pPr>
    <w:r>
      <w:t xml:space="preserve">Alfred Wisana </w:t>
    </w:r>
  </w:p>
  <w:p w14:paraId="17158E64" w14:textId="3104510B" w:rsidR="00B70362" w:rsidRDefault="00B70362">
    <w:pPr>
      <w:pStyle w:val="Header"/>
    </w:pPr>
    <w:r>
      <w:t>C14210177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DD3A1F" w14:textId="77777777" w:rsidR="00B70362" w:rsidRDefault="00B703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DBA"/>
    <w:rsid w:val="000748DE"/>
    <w:rsid w:val="00261F97"/>
    <w:rsid w:val="003129B0"/>
    <w:rsid w:val="004A079E"/>
    <w:rsid w:val="00690DBA"/>
    <w:rsid w:val="00B70362"/>
    <w:rsid w:val="00C97E02"/>
    <w:rsid w:val="00DB7BB0"/>
    <w:rsid w:val="00ED49EE"/>
    <w:rsid w:val="00F1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89578"/>
  <w15:chartTrackingRefBased/>
  <w15:docId w15:val="{1C90743C-20EF-444B-B94F-EA7AA30B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D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D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D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D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D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D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D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D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D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D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D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D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D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D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D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D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D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D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D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DB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0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362"/>
  </w:style>
  <w:style w:type="paragraph" w:styleId="Footer">
    <w:name w:val="footer"/>
    <w:basedOn w:val="Normal"/>
    <w:link w:val="FooterChar"/>
    <w:uiPriority w:val="99"/>
    <w:unhideWhenUsed/>
    <w:rsid w:val="00B70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WISANA</dc:creator>
  <cp:keywords/>
  <dc:description/>
  <cp:lastModifiedBy>ALFRED WISANA</cp:lastModifiedBy>
  <cp:revision>10</cp:revision>
  <dcterms:created xsi:type="dcterms:W3CDTF">2024-04-25T03:45:00Z</dcterms:created>
  <dcterms:modified xsi:type="dcterms:W3CDTF">2024-04-25T05:19:00Z</dcterms:modified>
</cp:coreProperties>
</file>