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C6CC" w14:textId="6B318DD1" w:rsidR="00EF44BF" w:rsidRDefault="003E1368">
      <w:r w:rsidRPr="003E1368">
        <w:drawing>
          <wp:inline distT="0" distB="0" distL="0" distR="0" wp14:anchorId="671A7EC3" wp14:editId="7E7DF825">
            <wp:extent cx="3505689" cy="7621064"/>
            <wp:effectExtent l="0" t="0" r="0" b="0"/>
            <wp:docPr id="9903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2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DCA0" w14:textId="54FC120F" w:rsidR="00A20BE3" w:rsidRDefault="00A20BE3">
      <w:r w:rsidRPr="00A20BE3">
        <w:rPr>
          <w:noProof/>
        </w:rPr>
        <w:lastRenderedPageBreak/>
        <w:drawing>
          <wp:inline distT="0" distB="0" distL="0" distR="0" wp14:anchorId="654DA469" wp14:editId="2E7343FB">
            <wp:extent cx="5731510" cy="5273040"/>
            <wp:effectExtent l="0" t="0" r="0" b="0"/>
            <wp:docPr id="8664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A45" w14:textId="75FD0597" w:rsidR="00A20BE3" w:rsidRDefault="00A20BE3">
      <w:r>
        <w:t>Pada output_corner.png bisa dilihat sudah dapat mendeteksi beberapa corner dengan baik</w:t>
      </w:r>
    </w:p>
    <w:sectPr w:rsidR="00A2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E3"/>
    <w:rsid w:val="003E1368"/>
    <w:rsid w:val="00A20BE3"/>
    <w:rsid w:val="00CB7EE6"/>
    <w:rsid w:val="00E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9035"/>
  <w15:chartTrackingRefBased/>
  <w15:docId w15:val="{2FF41E41-38E2-4471-A907-0FE0B531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Zeref Yoshi</dc:creator>
  <cp:keywords/>
  <dc:description/>
  <cp:lastModifiedBy>Zeref Yoshi</cp:lastModifiedBy>
  <cp:revision>2</cp:revision>
  <dcterms:created xsi:type="dcterms:W3CDTF">2024-04-25T04:06:00Z</dcterms:created>
  <dcterms:modified xsi:type="dcterms:W3CDTF">2024-04-25T04:27:00Z</dcterms:modified>
</cp:coreProperties>
</file>