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4736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lt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736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B9AA0"/>
          <w:sz w:val="20"/>
        </w:rPr>
        <w:t>DOKUMEN PAKET COMPLETE</w:t>
      </w:r>
    </w:p>
    <w:p>
      <w:pPr>
        <w:pStyle w:val="Title"/>
        <w:jc w:val="center"/>
      </w:pPr>
      <w:r>
        <w:t>BLACK BOX TESTING</w:t>
      </w:r>
    </w:p>
    <w:p>
      <w:pPr>
        <w:jc w:val="center"/>
      </w:pPr>
      <w:r>
        <w:rPr>
          <w:color w:val="176B87"/>
          <w:sz w:val="25"/>
        </w:rPr>
        <w:t>Skenario uji fungsi, hasil aktual, dan catatan penerimaan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Sistem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SISDAR — Sistem Informasi Jadwal Pelajaran dan Nilai Siswa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Instansi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SD Negeri 232 Maluku Tengah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Kode Dokumen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PC-03/BBT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</w:tr>
    </w:tbl>
    <w:p>
      <w:r>
        <w:br w:type="page"/>
      </w:r>
    </w:p>
    <w:p>
      <w:pPr>
        <w:pStyle w:val="Heading1"/>
      </w:pPr>
      <w:r>
        <w:t>1. Tujuan dan Metode</w:t>
      </w:r>
    </w:p>
    <w:p>
      <w:r>
        <w:t>Pengujian black box memeriksa perilaku aplikasi dari sisi masukan, proses yang terlihat, keluaran, validasi, dan pembatasan akses tanpa menilai detail implementasi internal.</w:t>
      </w:r>
    </w:p>
    <w:p>
      <w:pPr>
        <w:pStyle w:val="Heading1"/>
      </w:pPr>
      <w:r>
        <w:t>2. Lingkungan dan Hasil Verifikasi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3437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3437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Automated test PHPUnit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66 test dijalankan; 64 lulus, 2 gagal; 1.709 assertion.</w:t>
            </w:r>
          </w:p>
        </w:tc>
      </w:tr>
      <w:tr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Production frontend build</w:t>
            </w:r>
          </w:p>
        </w:tc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Berhasil menggunakan Vite 8.2.1.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Pemeriksaan PDF/dokumen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Dilakukan saat ekspor dokumen Paket Complete.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Catatan tindak lanjut</w:t>
              <w:br/>
              <w:t>Dua kegagalan automated test berada pada LandingPageTest: ekspektasi redirect pengguna login dari landing page dan akses landing melalui riwayat/back button. Modul akademik inti, authorization, jadwal, nilai, tabel, dan PDF tetap lulus pada suite terkait. Dua kasus landing harus diselesaikan sebelum status penerimaan final dinyatakan tanpa catatan.</w:t>
            </w:r>
          </w:p>
        </w:tc>
      </w:tr>
    </w:tbl>
    <w:p/>
    <w:p>
      <w:pPr>
        <w:pStyle w:val="Heading1"/>
      </w:pPr>
      <w:r>
        <w:t>3. Skenario Black 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Fitur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Kredensial benar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Masuk dashboard sesuai role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Password salah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Ditolak dengan pesan validasi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Akun nonaktif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 ditolak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Registrasi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Akses /register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Halaman tidak tersedia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5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Authorization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 membuka /pengguna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HTTP 403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6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Authorization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 membuka tahun ajaran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HTTP 403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7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Tambah/ubah data valid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 tersimpan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8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NIS/NISN duplikat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Validasi gagal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9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Penempatan banyak siswa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Satu kelas aktif per tahun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10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Mata Pelajaran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Kode duplikat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Validasi gagal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11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Bentrok kelas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Ditolak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12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Bentrok guru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Ditolak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13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0 dan 100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Keduanya tersimpan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14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kosong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Disimpan NULL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15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-1 atau 101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Ditolak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16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Minggu ke-5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Ditolak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17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 di luar kelas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Ditolak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18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Melihat nilai sendiri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Hanya nilai akun login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19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Laporan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Filter jadwal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Preview sesuai filter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20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PDF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Unduh laporan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File PDF A4 terunduh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21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Print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Cetak laporan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Navigasi/filter tersembunyi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22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Mobile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Input nilai 375px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Tabel dapat digeser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Jam Pelajaran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Tambah tanpa urutan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Urutan otomatis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24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Jam Pelajaran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Drag-and-drop urutan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Urutan tersimpan aman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25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Status Master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Nonaktifkan record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Status berubah, data tidak terhapus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26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Tabel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Select all lintas halaman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 hasil filter terpilih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27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Tabel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Kecualikan satu baris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Jumlah selection berkurang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28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Tabel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Refresh state URL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State aman dipulihkan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Pagination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di luar batas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Dibatasi ke rentang aman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30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Nilai/Laporan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aksi tabel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Checkbox/aksi tidak tampil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31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Filter bertingkat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Hasil dan URL sesuai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32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Pilihan bertingkat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 relevan tampil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33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Lihat anggota kelas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Roster tampil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34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Tambah/keluarkan siswa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Keanggotaan berubah, siswa tetap ada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35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Penempatan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Filter status kelas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Hasil sesuai status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36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Dashboard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Render seluruh role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Metrik sesuai role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37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Mobile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Kolom aksi 390px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 tidak tertutup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</w:tr>
    </w:tbl>
    <w:p/>
    <w:p>
      <w:pPr>
        <w:pStyle w:val="Heading1"/>
      </w:pPr>
      <w:r>
        <w:t>4. Prosedur Uji Manual</w:t>
      </w:r>
    </w:p>
    <w:p>
      <w:pPr>
        <w:pStyle w:val="ListNumber"/>
      </w:pPr>
      <w:r>
        <w:t>Siapkan database demo dan pastikan tahun ajaran/semester aktif.</w:t>
      </w:r>
    </w:p>
    <w:p>
      <w:pPr>
        <w:pStyle w:val="ListNumber"/>
      </w:pPr>
      <w:r>
        <w:t>Uji setiap role menggunakan browser desktop dan mobile/responsive mode.</w:t>
      </w:r>
    </w:p>
    <w:p>
      <w:pPr>
        <w:pStyle w:val="ListNumber"/>
      </w:pPr>
      <w:r>
        <w:t>Catat data awal, tindakan, hasil aktual, bukti screenshot, dan status.</w:t>
      </w:r>
    </w:p>
    <w:p>
      <w:pPr>
        <w:pStyle w:val="ListNumber"/>
      </w:pPr>
      <w:r>
        <w:t>Untuk kasus perubahan data, kembalikan data demo setelah pengujian.</w:t>
      </w:r>
    </w:p>
    <w:p>
      <w:pPr>
        <w:pStyle w:val="ListNumber"/>
      </w:pPr>
      <w:r>
        <w:t>Tandai Lulus jika hasil aktual sama dengan hasil yang diharapkan; selain itu buat catatan defect.</w:t>
      </w:r>
    </w:p>
    <w:p>
      <w:pPr>
        <w:pStyle w:val="Heading1"/>
      </w:pPr>
      <w:r>
        <w:t>5. Klasifikasi Hasil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Lulus otomatis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Telah dibuktikan oleh automated test terkait.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Siap uji manual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Memerlukan verifikasi visual/interaksi bersama pengguna.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Perlu tindak lanjut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Ditemukan ketidaksesuaian yang harus diperbaiki atau dikonfirmasi.</w:t>
            </w:r>
          </w:p>
        </w:tc>
      </w:tr>
    </w:tbl>
    <w:p/>
    <w:p>
      <w:pPr>
        <w:pStyle w:val="Heading1"/>
      </w:pPr>
      <w:r>
        <w:t>6. Lembar Penerimaan Pengujian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Pihak</w:t>
            </w:r>
          </w:p>
        </w:tc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Tanda Tangan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Client/Penerima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Pengembang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585"/>
        <w:sz w:val="16"/>
      </w:rPr>
      <w:t>PC-03/BBT • BLACK BOX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9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