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sz w:val="120"/>
        </w:rPr>
      </w:r>
    </w:p>
    <w:p>
      <w:pPr>
        <w:keepNext/>
        <w:spacing w:before="40" w:after="40"/>
        <w:jc w:val="center"/>
      </w:pPr>
      <w:r>
        <w:rPr>
          <w:rFonts w:ascii="Calibri" w:hAnsi="Calibri"/>
          <w:b/>
          <w:i w:val="0"/>
          <w:caps w:val="0"/>
          <w:color w:val="0E6B6B"/>
          <w:sz w:val="28"/>
        </w:rPr>
        <w:t>TOEFL HOUSE</w:t>
      </w:r>
    </w:p>
    <w:p>
      <w:pPr>
        <w:keepNext/>
        <w:spacing w:before="360" w:after="0"/>
        <w:jc w:val="center"/>
      </w:pPr>
      <w:r>
        <w:rPr>
          <w:rFonts w:ascii="Calibri" w:hAnsi="Calibri"/>
          <w:b/>
          <w:i w:val="0"/>
          <w:caps w:val="0"/>
          <w:color w:val="1F3A5F"/>
          <w:sz w:val="56"/>
        </w:rPr>
        <w:t>GRAMMAR FOR</w:t>
      </w:r>
    </w:p>
    <w:p>
      <w:pPr>
        <w:keepNext/>
        <w:spacing w:before="0" w:after="80"/>
        <w:jc w:val="center"/>
      </w:pPr>
      <w:r>
        <w:rPr>
          <w:rFonts w:ascii="Calibri" w:hAnsi="Calibri"/>
          <w:b/>
          <w:i w:val="0"/>
          <w:caps w:val="0"/>
          <w:color w:val="1F3A5F"/>
          <w:sz w:val="56"/>
        </w:rPr>
        <w:t>SPECIAL SPEAKING</w:t>
      </w:r>
    </w:p>
    <w:p>
      <w:pPr>
        <w:keepNext/>
        <w:spacing w:before="120" w:after="200"/>
        <w:jc w:val="center"/>
      </w:pPr>
      <w:r>
        <w:rPr>
          <w:rFonts w:ascii="Calibri" w:hAnsi="Calibri"/>
          <w:b/>
          <w:i w:val="0"/>
          <w:caps w:val="0"/>
          <w:color w:val="8A6200"/>
          <w:sz w:val="44"/>
        </w:rPr>
        <w:t>TEACHER'S BOOK</w:t>
      </w:r>
    </w:p>
    <w:p>
      <w:pPr>
        <w:spacing w:before="120" w:after="480"/>
        <w:jc w:val="center"/>
      </w:pPr>
      <w:r>
        <w:rPr>
          <w:rFonts w:ascii="Calibri" w:hAnsi="Calibri"/>
          <w:b w:val="0"/>
          <w:i/>
          <w:caps w:val="0"/>
          <w:color w:val="555555"/>
          <w:sz w:val="26"/>
        </w:rPr>
        <w:t>Lesson procedures, complete answers, model speaking responses, timing and differentiation for all sixteen lessons</w:t>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pPr>
              <w:spacing w:before="20" w:after="20"/>
            </w:pPr>
            <w:r>
              <w:rPr>
                <w:rFonts w:ascii="Calibri" w:hAnsi="Calibri"/>
                <w:b/>
                <w:i w:val="0"/>
                <w:caps w:val="0"/>
                <w:color w:val="1F3A5F"/>
                <w:sz w:val="21"/>
              </w:rPr>
              <w:t>Companion to the Student Book: Grammar for Special Speaking</w:t>
            </w:r>
          </w:p>
          <w:p>
            <w:pPr>
              <w:spacing w:before="20" w:after="20"/>
            </w:pPr>
            <w:r>
              <w:rPr>
                <w:rFonts w:ascii="Calibri" w:hAnsi="Calibri"/>
                <w:b w:val="0"/>
                <w:i w:val="0"/>
                <w:caps w:val="0"/>
                <w:color w:val="1A1A1A"/>
                <w:sz w:val="21"/>
              </w:rPr>
              <w:t>Learn the grammar. Use it in conversation. Make it part of your speech.</w:t>
            </w:r>
          </w:p>
        </w:tc>
      </w:tr>
    </w:tbl>
    <w:p>
      <w:pPr>
        <w:spacing w:before="0" w:after="0"/>
      </w:pPr>
      <w:r>
        <w:rPr>
          <w:sz w:val="6"/>
        </w:rPr>
      </w:r>
    </w:p>
    <w:p>
      <w:pPr>
        <w:spacing w:before="0" w:after="0"/>
      </w:pPr>
      <w:r>
        <w:rPr>
          <w:sz w:val="80"/>
        </w:rPr>
      </w:r>
    </w:p>
    <w:p>
      <w:pPr>
        <w:spacing w:before="40" w:after="40"/>
        <w:jc w:val="center"/>
      </w:pPr>
      <w:r>
        <w:rPr>
          <w:rFonts w:ascii="Calibri" w:hAnsi="Calibri"/>
          <w:b w:val="0"/>
          <w:i w:val="0"/>
          <w:caps w:val="0"/>
          <w:color w:val="1A1A1A"/>
          <w:sz w:val="24"/>
        </w:rPr>
        <w:t>For teachers of Intermediate and Advanced learners</w:t>
      </w:r>
    </w:p>
    <w:p>
      <w:pPr>
        <w:spacing w:before="40" w:after="40"/>
        <w:jc w:val="center"/>
      </w:pPr>
      <w:r>
        <w:rPr>
          <w:rFonts w:ascii="Calibri" w:hAnsi="Calibri"/>
          <w:b w:val="0"/>
          <w:i w:val="0"/>
          <w:caps w:val="0"/>
          <w:color w:val="555555"/>
          <w:sz w:val="22"/>
        </w:rPr>
        <w:t>16 lesson guides  ·  3 review-test guides  ·  assessment keys  ·  feedback guidance</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COPYRIGHT AND PUBLICATION INFORMATION</w:t>
            </w:r>
          </w:p>
          <w:p>
            <w:pPr>
              <w:keepNext/>
            </w:pPr>
            <w:r>
              <w:rPr>
                <w:rFonts w:ascii="Calibri" w:hAnsi="Calibri"/>
                <w:b w:val="0"/>
                <w:i w:val="0"/>
                <w:caps w:val="0"/>
                <w:color w:val="FFFFFF"/>
                <w:sz w:val="19"/>
              </w:rPr>
              <w:t>Teacher's Book — Grammar for Special Speaking</w:t>
            </w:r>
          </w:p>
        </w:tc>
      </w:tr>
    </w:tbl>
    <w:p>
      <w:pPr>
        <w:keepNext/>
        <w:spacing w:before="0" w:after="0"/>
      </w:pPr>
      <w:r>
        <w:rPr>
          <w:sz w:val="8"/>
        </w:rPr>
      </w:r>
    </w:p>
    <w:p>
      <w:pPr>
        <w:keepNext/>
        <w:spacing w:before="40" w:after="40"/>
      </w:pPr>
      <w:r>
        <w:rPr>
          <w:rFonts w:ascii="Calibri" w:hAnsi="Calibri"/>
          <w:b/>
          <w:i w:val="0"/>
          <w:caps w:val="0"/>
          <w:color w:val="1F3A5F"/>
          <w:sz w:val="22"/>
        </w:rPr>
        <w:t>© TOEFL HOUSE, 2026. All rights reserved.</w:t>
      </w:r>
    </w:p>
    <w:p>
      <w:pPr>
        <w:spacing w:before="40" w:after="40"/>
      </w:pPr>
      <w:r>
        <w:rPr>
          <w:rFonts w:ascii="Calibri" w:hAnsi="Calibri"/>
          <w:b w:val="0"/>
          <w:i w:val="0"/>
          <w:caps w:val="0"/>
          <w:color w:val="1A1A1A"/>
          <w:sz w:val="22"/>
        </w:rPr>
        <w:t>This Teacher's Book is the companion volume to the Student Book Grammar for Special Speaking (author and publisher: TOEFL HOUSE; publication year 2026). Full publication details, edition and ISBN placeholders, and the statement of limits are printed on the Student Book's copyright page and apply equally here.</w:t>
      </w:r>
    </w:p>
    <w:p>
      <w:pPr>
        <w:spacing w:before="40" w:after="40"/>
      </w:pPr>
      <w:r>
        <w:rPr>
          <w:rFonts w:ascii="Calibri" w:hAnsi="Calibri"/>
          <w:b w:val="0"/>
          <w:i w:val="0"/>
          <w:caps w:val="0"/>
          <w:color w:val="1A1A1A"/>
          <w:sz w:val="22"/>
        </w:rPr>
        <w:t>The lesson guides in this volume reproduce the Student Book's objectives, practice items, answers and model responses for teaching use. Assessment keys are provided here for instructors; they should not be distributed to learners before a test is completed.</w:t>
      </w:r>
    </w:p>
    <w:p>
      <w:pPr>
        <w:spacing w:before="40" w:after="40"/>
      </w:pPr>
      <w:r>
        <w:rPr>
          <w:rFonts w:ascii="Calibri" w:hAnsi="Calibri"/>
          <w:b w:val="0"/>
          <w:i w:val="0"/>
          <w:caps w:val="0"/>
          <w:color w:val="1A1A1A"/>
          <w:sz w:val="22"/>
        </w:rPr>
        <w:t>TOEFL® is a registered trademark of Educational Testing Service (ETS). This book is an independent teaching resource prepared by TOEFL HOUSE; it is not affiliated with, authorised or endorsed by ETS.</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INTRODUCTION</w:t>
            </w:r>
          </w:p>
          <w:p>
            <w:pPr>
              <w:keepNext/>
            </w:pPr>
            <w:r>
              <w:rPr>
                <w:rFonts w:ascii="Calibri" w:hAnsi="Calibri"/>
                <w:b w:val="0"/>
                <w:i w:val="0"/>
                <w:caps w:val="0"/>
                <w:color w:val="FFFFFF"/>
                <w:sz w:val="19"/>
              </w:rPr>
              <w:t>What this Teacher's Book is and how it was built</w:t>
            </w:r>
          </w:p>
        </w:tc>
      </w:tr>
    </w:tbl>
    <w:p>
      <w:pPr>
        <w:keepNext/>
        <w:spacing w:before="0" w:after="0"/>
      </w:pPr>
      <w:r>
        <w:rPr>
          <w:sz w:val="8"/>
        </w:rPr>
      </w:r>
    </w:p>
    <w:p>
      <w:pPr>
        <w:spacing w:before="40" w:after="40"/>
      </w:pPr>
      <w:r>
        <w:rPr>
          <w:rFonts w:ascii="Calibri" w:hAnsi="Calibri"/>
          <w:b w:val="0"/>
          <w:i w:val="0"/>
          <w:caps w:val="0"/>
          <w:color w:val="1A1A1A"/>
          <w:sz w:val="22"/>
        </w:rPr>
        <w:t>This volume exists so that a competent English teacher can prepare and deliver any lesson in Grammar for Special Speaking without having to invent missing explanations, answers, procedures or activities.</w:t>
      </w:r>
    </w:p>
    <w:p>
      <w:pPr>
        <w:spacing w:before="40" w:after="40"/>
      </w:pPr>
      <w:r>
        <w:rPr>
          <w:rFonts w:ascii="Calibri" w:hAnsi="Calibri"/>
          <w:b w:val="0"/>
          <w:i w:val="0"/>
          <w:caps w:val="0"/>
          <w:color w:val="1A1A1A"/>
          <w:sz w:val="22"/>
        </w:rPr>
        <w:t>Every guide that follows corresponds, line by line, to the Student Book: the same sixteen lessons in the same order, the same eight lesson functions, the same practice items and the same answer key. The teaching content in this book and the practice content in the Student Book are generated from a single shared source, so the two volumes cannot drift apart between editions.</w:t>
      </w:r>
    </w:p>
    <w:p>
      <w:pPr>
        <w:spacing w:before="40" w:after="40"/>
      </w:pPr>
      <w:r>
        <w:rPr>
          <w:rFonts w:ascii="Calibri" w:hAnsi="Calibri"/>
          <w:b w:val="0"/>
          <w:i w:val="0"/>
          <w:caps w:val="0"/>
          <w:color w:val="1A1A1A"/>
          <w:sz w:val="22"/>
        </w:rPr>
        <w:t>Each guide gives you: measurable lesson outcomes and success criteria; materials and preparation; a sixty-minute timing plan that matches the Student Book's pacing guidance; step-by-step procedures for all eight lesson functions; quick checks for understanding; the complete practice answers with notes on where learners lose marks; model exchanges and model responses for the speaking tasks; assessment guidance for open-ended work; Intermediate scaffolding and Advanced extension; common learner errors with correction strategies; a forty-five-minute shorter-session plan; and review and feedback guidance.</w:t>
      </w:r>
    </w:p>
    <w:p>
      <w:pPr>
        <w:spacing w:before="40" w:after="40"/>
      </w:pPr>
      <w:r>
        <w:rPr>
          <w:rFonts w:ascii="Calibri" w:hAnsi="Calibri"/>
          <w:b w:val="0"/>
          <w:i w:val="0"/>
          <w:caps w:val="0"/>
          <w:color w:val="1A1A1A"/>
          <w:sz w:val="22"/>
        </w:rPr>
        <w:t>The Student Book's assessment policy carries over unchanged: model answers are examples, not scripts; acceptable alternatives are accepted wherever an exercise allows them; speaking tasks are judged with success criteria and the four-criterion rubric, not with a single mandatory response; and the Diagnostic Test and Final Assessment raw totals must not be compared as a measure of learning gain.</w:t>
      </w:r>
    </w:p>
    <w:p>
      <w:pPr>
        <w:spacing w:before="40" w:after="40"/>
      </w:pPr>
      <w:r>
        <w:rPr>
          <w:rFonts w:ascii="Calibri" w:hAnsi="Calibri"/>
          <w:b w:val="0"/>
          <w:i/>
          <w:caps w:val="0"/>
          <w:color w:val="555555"/>
          <w:sz w:val="21"/>
        </w:rPr>
        <w:t>What this book does not claim: it is not a record of classroom trials, teacher certification, or external approval. Its procedures are editorially prepared and structurally verified; qualified-teacher review and a real learner pilot remain separate, documented steps.</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HOW TO USE THIS TEACHER'S BOOK</w:t>
            </w:r>
          </w:p>
          <w:p>
            <w:pPr>
              <w:keepNext/>
            </w:pPr>
            <w:r>
              <w:rPr>
                <w:rFonts w:ascii="Calibri" w:hAnsi="Calibri"/>
                <w:b w:val="0"/>
                <w:i w:val="0"/>
                <w:caps w:val="0"/>
                <w:color w:val="FFFFFF"/>
                <w:sz w:val="19"/>
              </w:rPr>
              <w:t>Map of the guides</w:t>
            </w:r>
          </w:p>
        </w:tc>
      </w:tr>
    </w:tbl>
    <w:p>
      <w:pPr>
        <w:keepNext/>
        <w:spacing w:before="0" w:after="0"/>
      </w:pPr>
      <w:r>
        <w:rPr>
          <w:sz w:val="8"/>
        </w:rPr>
      </w:r>
    </w:p>
    <w:p>
      <w:pPr>
        <w:keepNext/>
        <w:spacing w:before="40" w:after="40"/>
      </w:pPr>
      <w:r>
        <w:rPr>
          <w:rFonts w:ascii="Calibri" w:hAnsi="Calibri"/>
          <w:b/>
          <w:i w:val="0"/>
          <w:caps w:val="0"/>
          <w:color w:val="1F3A5F"/>
          <w:sz w:val="24"/>
        </w:rPr>
        <w:t>Lesson-by-lesson layout</w:t>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3744"/>
            <w:shd w:val="clear" w:color="auto" w:fill="1F3A5F"/>
            <w:tcMar>
              <w:top w:w="40" w:type="dxa"/>
              <w:start w:w="90" w:type="dxa"/>
              <w:bottom w:w="40" w:type="dxa"/>
              <w:end w:w="90" w:type="dxa"/>
            </w:tcMar>
          </w:tcPr>
          <w:p>
            <w:r>
              <w:rPr>
                <w:rFonts w:ascii="Calibri" w:hAnsi="Calibri"/>
                <w:b/>
                <w:i w:val="0"/>
                <w:caps w:val="0"/>
                <w:color w:val="FFFFFF"/>
                <w:sz w:val="19"/>
              </w:rPr>
              <w:t>Section of each guide</w:t>
            </w:r>
          </w:p>
        </w:tc>
        <w:tc>
          <w:tcPr>
            <w:tcW w:type="dxa" w:w="5328"/>
            <w:shd w:val="clear" w:color="auto" w:fill="1F3A5F"/>
            <w:tcMar>
              <w:top w:w="40" w:type="dxa"/>
              <w:start w:w="90" w:type="dxa"/>
              <w:bottom w:w="40" w:type="dxa"/>
              <w:end w:w="90" w:type="dxa"/>
            </w:tcMar>
          </w:tcPr>
          <w:p>
            <w:r>
              <w:rPr>
                <w:rFonts w:ascii="Calibri" w:hAnsi="Calibri"/>
                <w:b/>
                <w:i w:val="0"/>
                <w:caps w:val="0"/>
                <w:color w:val="FFFFFF"/>
                <w:sz w:val="19"/>
              </w:rPr>
              <w:t>What it gives you</w:t>
            </w:r>
          </w:p>
        </w:tc>
      </w:tr>
      <w:tr>
        <w:trPr>
          <w:cantSplit w:val="true"/>
        </w:trPr>
        <w:tc>
          <w:tcPr>
            <w:tcW w:type="dxa" w:w="3744"/>
            <w:tcMar>
              <w:top w:w="40" w:type="dxa"/>
              <w:start w:w="90" w:type="dxa"/>
              <w:bottom w:w="40" w:type="dxa"/>
              <w:end w:w="90" w:type="dxa"/>
            </w:tcMar>
          </w:tcPr>
          <w:p>
            <w:pPr>
              <w:spacing w:before="20" w:after="20"/>
            </w:pPr>
            <w:r>
              <w:rPr>
                <w:rFonts w:ascii="Calibri" w:hAnsi="Calibri"/>
                <w:b w:val="0"/>
                <w:i w:val="0"/>
                <w:caps w:val="0"/>
                <w:color w:val="1A1A1A"/>
                <w:sz w:val="19"/>
              </w:rPr>
              <w:t>Lesson outcomes and measurable success criteria</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19"/>
              </w:rPr>
              <w:t>what to teach toward, and observable evidence that learners got there</w:t>
            </w:r>
          </w:p>
        </w:tc>
      </w:tr>
      <w:tr>
        <w:trPr>
          <w:cantSplit w:val="true"/>
        </w:trPr>
        <w:tc>
          <w:tcPr>
            <w:tcW w:type="dxa" w:w="37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Materials and preparation</w:t>
            </w:r>
          </w:p>
        </w:tc>
        <w:tc>
          <w:tcPr>
            <w:tcW w:type="dxa" w:w="53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what to print, write on the board or set up before learners arrive</w:t>
            </w:r>
          </w:p>
        </w:tc>
      </w:tr>
      <w:tr>
        <w:trPr>
          <w:cantSplit w:val="true"/>
        </w:trPr>
        <w:tc>
          <w:tcPr>
            <w:tcW w:type="dxa" w:w="3744"/>
            <w:tcMar>
              <w:top w:w="40" w:type="dxa"/>
              <w:start w:w="90" w:type="dxa"/>
              <w:bottom w:w="40" w:type="dxa"/>
              <w:end w:w="90" w:type="dxa"/>
            </w:tcMar>
          </w:tcPr>
          <w:p>
            <w:pPr>
              <w:spacing w:before="20" w:after="20"/>
            </w:pPr>
            <w:r>
              <w:rPr>
                <w:rFonts w:ascii="Calibri" w:hAnsi="Calibri"/>
                <w:b w:val="0"/>
                <w:i w:val="0"/>
                <w:caps w:val="0"/>
                <w:color w:val="1A1A1A"/>
                <w:sz w:val="19"/>
              </w:rPr>
              <w:t>Suggested timing (60-minute lesson)</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19"/>
              </w:rPr>
              <w:t>minutes per lesson function; every table totals exactly 60</w:t>
            </w:r>
          </w:p>
        </w:tc>
      </w:tr>
      <w:tr>
        <w:trPr>
          <w:cantSplit w:val="true"/>
        </w:trPr>
        <w:tc>
          <w:tcPr>
            <w:tcW w:type="dxa" w:w="37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Parts 1–8 (the eight lesson functions)</w:t>
            </w:r>
          </w:p>
        </w:tc>
        <w:tc>
          <w:tcPr>
            <w:tcW w:type="dxa" w:w="53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step-by-step procedures mirroring the Student Book, in teaching order</w:t>
            </w:r>
          </w:p>
        </w:tc>
      </w:tr>
      <w:tr>
        <w:trPr>
          <w:cantSplit w:val="true"/>
        </w:trPr>
        <w:tc>
          <w:tcPr>
            <w:tcW w:type="dxa" w:w="3744"/>
            <w:tcMar>
              <w:top w:w="40" w:type="dxa"/>
              <w:start w:w="90" w:type="dxa"/>
              <w:bottom w:w="40" w:type="dxa"/>
              <w:end w:w="90" w:type="dxa"/>
            </w:tcMar>
          </w:tcPr>
          <w:p>
            <w:pPr>
              <w:spacing w:before="20" w:after="20"/>
            </w:pPr>
            <w:r>
              <w:rPr>
                <w:rFonts w:ascii="Calibri" w:hAnsi="Calibri"/>
                <w:b w:val="0"/>
                <w:i w:val="0"/>
                <w:caps w:val="0"/>
                <w:color w:val="1A1A1A"/>
                <w:sz w:val="19"/>
              </w:rPr>
              <w:t>Check understanding</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19"/>
              </w:rPr>
              <w:t>quick whole-class checks after the Simple Rule</w:t>
            </w:r>
          </w:p>
        </w:tc>
      </w:tr>
      <w:tr>
        <w:trPr>
          <w:cantSplit w:val="true"/>
        </w:trPr>
        <w:tc>
          <w:tcPr>
            <w:tcW w:type="dxa" w:w="37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Answer key and teaching notes</w:t>
            </w:r>
          </w:p>
        </w:tc>
        <w:tc>
          <w:tcPr>
            <w:tcW w:type="dxa" w:w="53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complete Practice A/B answers (identical to the Student Book) with notes on likely confusion</w:t>
            </w:r>
          </w:p>
        </w:tc>
      </w:tr>
      <w:tr>
        <w:trPr>
          <w:cantSplit w:val="true"/>
        </w:trPr>
        <w:tc>
          <w:tcPr>
            <w:tcW w:type="dxa" w:w="3744"/>
            <w:tcMar>
              <w:top w:w="40" w:type="dxa"/>
              <w:start w:w="90" w:type="dxa"/>
              <w:bottom w:w="40" w:type="dxa"/>
              <w:end w:w="90" w:type="dxa"/>
            </w:tcMar>
          </w:tcPr>
          <w:p>
            <w:pPr>
              <w:spacing w:before="20" w:after="20"/>
            </w:pPr>
            <w:r>
              <w:rPr>
                <w:rFonts w:ascii="Calibri" w:hAnsi="Calibri"/>
                <w:b w:val="0"/>
                <w:i w:val="0"/>
                <w:caps w:val="0"/>
                <w:color w:val="1A1A1A"/>
                <w:sz w:val="19"/>
              </w:rPr>
              <w:t>Model exchange and model response</w:t>
            </w:r>
          </w:p>
        </w:tc>
        <w:tc>
          <w:tcPr>
            <w:tcW w:type="dxa" w:w="5328"/>
            <w:tcMar>
              <w:top w:w="40" w:type="dxa"/>
              <w:start w:w="90" w:type="dxa"/>
              <w:bottom w:w="40" w:type="dxa"/>
              <w:end w:w="90" w:type="dxa"/>
            </w:tcMar>
          </w:tcPr>
          <w:p>
            <w:pPr>
              <w:spacing w:before="20" w:after="20"/>
            </w:pPr>
            <w:r>
              <w:rPr>
                <w:rFonts w:ascii="Calibri" w:hAnsi="Calibri"/>
                <w:b w:val="0"/>
                <w:i w:val="0"/>
                <w:caps w:val="0"/>
                <w:color w:val="1A1A1A"/>
                <w:sz w:val="19"/>
              </w:rPr>
              <w:t>examples for rehearsal and Real Talk tasks — show these only after first attempts</w:t>
            </w:r>
          </w:p>
        </w:tc>
      </w:tr>
      <w:tr>
        <w:trPr>
          <w:cantSplit w:val="true"/>
        </w:trPr>
        <w:tc>
          <w:tcPr>
            <w:tcW w:type="dxa" w:w="374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Differentiation, common errors, shorter session, review and feedback</w:t>
            </w:r>
          </w:p>
        </w:tc>
        <w:tc>
          <w:tcPr>
            <w:tcW w:type="dxa" w:w="532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pathways, correction strategies, a 45-minute plan, and how to close the lesson</w:t>
            </w:r>
          </w:p>
        </w:tc>
      </w:tr>
    </w:tbl>
    <w:p>
      <w:pPr>
        <w:spacing w:before="0" w:after="0"/>
      </w:pPr>
      <w:r>
        <w:rPr>
          <w:sz w:val="8"/>
        </w:rPr>
      </w:r>
    </w:p>
    <w:p>
      <w:pPr>
        <w:keepNext/>
        <w:spacing w:before="120" w:after="40"/>
      </w:pPr>
      <w:r>
        <w:rPr>
          <w:rFonts w:ascii="Calibri" w:hAnsi="Calibri"/>
          <w:b/>
          <w:i w:val="0"/>
          <w:caps w:val="0"/>
          <w:color w:val="1F3A5F"/>
          <w:sz w:val="24"/>
        </w:rPr>
        <w:t>Back matter</w:t>
      </w:r>
    </w:p>
    <w:p>
      <w:pPr>
        <w:spacing w:before="40" w:after="40"/>
      </w:pPr>
      <w:r>
        <w:rPr>
          <w:rFonts w:ascii="Calibri" w:hAnsi="Calibri"/>
          <w:b w:val="0"/>
          <w:i w:val="0"/>
          <w:caps w:val="0"/>
          <w:color w:val="1A1A1A"/>
          <w:sz w:val="22"/>
        </w:rPr>
        <w:t>After the sixteen guides you will find administration and key notes for the Diagnostic Test, the three Review Tests and the Final Assessment, including a model final speaking response and rubric-use reminders.</w:t>
      </w:r>
    </w:p>
    <w:p>
      <w:pPr>
        <w:keepNext/>
        <w:spacing w:before="120" w:after="40"/>
      </w:pPr>
      <w:r>
        <w:rPr>
          <w:rFonts w:ascii="Calibri" w:hAnsi="Calibri"/>
          <w:b/>
          <w:i w:val="0"/>
          <w:caps w:val="0"/>
          <w:color w:val="1F3A5F"/>
          <w:sz w:val="24"/>
        </w:rPr>
        <w:t>Three working rules</w:t>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you teach</w:t>
            </w:r>
          </w:p>
          <w:p>
            <w:pPr>
              <w:spacing w:before="20" w:after="20"/>
            </w:pPr>
            <w:r>
              <w:rPr>
                <w:rFonts w:ascii="Calibri" w:hAnsi="Calibri"/>
                <w:b w:val="0"/>
                <w:i w:val="0"/>
                <w:caps w:val="0"/>
                <w:color w:val="1A1A1A"/>
                <w:sz w:val="21"/>
              </w:rPr>
              <w:t>•  Read the Student Book lesson first — you will teach from the same page order as learners.</w:t>
            </w:r>
          </w:p>
          <w:p>
            <w:pPr>
              <w:spacing w:before="20" w:after="20"/>
            </w:pPr>
            <w:r>
              <w:rPr>
                <w:rFonts w:ascii="Calibri" w:hAnsi="Calibri"/>
                <w:b w:val="0"/>
                <w:i w:val="0"/>
                <w:caps w:val="0"/>
                <w:color w:val="1A1A1A"/>
                <w:sz w:val="21"/>
              </w:rPr>
              <w:t>•  Decide in advance which learners need the Intermediate scaffold and which are ready for the Advanced upgrade; both pathways share one objective.</w:t>
            </w:r>
          </w:p>
          <w:p>
            <w:pPr>
              <w:spacing w:before="20" w:after="20"/>
            </w:pPr>
            <w:r>
              <w:rPr>
                <w:rFonts w:ascii="Calibri" w:hAnsi="Calibri"/>
                <w:b w:val="0"/>
                <w:i w:val="0"/>
                <w:caps w:val="0"/>
                <w:color w:val="1A1A1A"/>
                <w:sz w:val="21"/>
              </w:rPr>
              <w:t>•  During speaking work, keep feedback until the two minutes are over — note errors, then repair them together afterwards.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CONTENTS</w:t>
            </w:r>
          </w:p>
          <w:p>
            <w:pPr>
              <w:keepNext/>
            </w:pPr>
            <w:r>
              <w:rPr>
                <w:rFonts w:ascii="Calibri" w:hAnsi="Calibri"/>
                <w:b w:val="0"/>
                <w:i w:val="0"/>
                <w:caps w:val="0"/>
                <w:color w:val="FFFFFF"/>
                <w:sz w:val="19"/>
              </w:rPr>
              <w:t>Lesson guides, front matter and assessment keys</w:t>
            </w:r>
          </w:p>
        </w:tc>
      </w:tr>
    </w:tbl>
    <w:p>
      <w:pPr>
        <w:keepNext/>
        <w:spacing w:before="0" w:after="0"/>
      </w:pPr>
      <w:r>
        <w:rPr>
          <w:sz w:val="8"/>
        </w:rPr>
      </w:r>
    </w:p>
    <w:p>
      <w:pPr>
        <w:spacing w:before="40" w:after="40"/>
      </w:pPr>
      <w:r>
        <w:rPr>
          <w:rFonts w:ascii="Calibri" w:hAnsi="Calibri"/>
          <w:b w:val="0"/>
          <w:i/>
          <w:caps w:val="0"/>
          <w:color w:val="555555"/>
          <w:sz w:val="21"/>
        </w:rPr>
        <w:t>This is an automatic Word table of contents. It updates to show page numbers when opened in Word; if it has not refreshed, select it and choose Update Field / Update entire table.</w:t>
      </w:r>
    </w:p>
    <w:p>
      <w:pPr>
        <w:spacing w:before="0" w:after="0"/>
      </w:pPr>
      <w:r>
        <w:fldChar w:fldCharType="begin"/>
      </w:r>
      <w:r>
        <w:instrText xml:space="preserve"> TOC \o "1-1" \h \z \u </w:instrText>
      </w:r>
      <w:r>
        <w:fldChar w:fldCharType="separate"/>
      </w:r>
      <w:r>
        <w:rPr>
          <w:i/>
        </w:rPr>
        <w:t>Update this field to populate the contents and page numbers.</w:t>
      </w:r>
      <w:r>
        <w:fldChar w:fldCharType="end"/>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COURSE OVERVIEW</w:t>
            </w:r>
          </w:p>
          <w:p>
            <w:pPr>
              <w:keepNext/>
            </w:pPr>
            <w:r>
              <w:rPr>
                <w:rFonts w:ascii="Calibri" w:hAnsi="Calibri"/>
                <w:b w:val="0"/>
                <w:i w:val="0"/>
                <w:caps w:val="0"/>
                <w:color w:val="FFFFFF"/>
                <w:sz w:val="19"/>
              </w:rPr>
              <w:t>The approved sixteen-lesson syllabus, as taught</w:t>
            </w:r>
          </w:p>
        </w:tc>
      </w:tr>
    </w:tbl>
    <w:p>
      <w:pPr>
        <w:keepNext/>
        <w:spacing w:before="0" w:after="0"/>
      </w:pPr>
      <w:r>
        <w:rPr>
          <w:sz w:val="8"/>
        </w:rPr>
      </w:r>
    </w:p>
    <w:p>
      <w:pPr>
        <w:spacing w:before="40" w:after="40"/>
      </w:pPr>
      <w:r>
        <w:rPr>
          <w:rFonts w:ascii="Calibri" w:hAnsi="Calibri"/>
          <w:b w:val="0"/>
          <w:i w:val="0"/>
          <w:caps w:val="0"/>
          <w:color w:val="1A1A1A"/>
          <w:sz w:val="22"/>
        </w:rPr>
        <w:t>The course is the Student Book syllabus in full: sixteen lessons in eight thematic parts, each lesson carrying the same eight teaching functions. Nothing is merged, omitted or reordered between the two volumes.</w:t>
      </w:r>
    </w:p>
    <w:tbl>
      <w:tblPr>
        <w:tblStyle w:val="TableGrid"/>
        <w:tblW w:type="auto" w:w="0"/>
        <w:jc w:val="center"/>
        <w:tblLook w:firstColumn="1" w:firstRow="1" w:lastColumn="0" w:lastRow="0" w:noHBand="0" w:noVBand="1" w:val="04A0"/>
      </w:tblPr>
      <w:tblGrid>
        <w:gridCol w:w="2329"/>
        <w:gridCol w:w="2329"/>
        <w:gridCol w:w="2329"/>
        <w:gridCol w:w="2329"/>
      </w:tblGrid>
      <w:tr>
        <w:trPr>
          <w:tblHeader w:val="true"/>
          <w:cantSplit w:val="true"/>
        </w:trPr>
        <w:tc>
          <w:tcPr>
            <w:tcW w:type="dxa" w:w="576"/>
            <w:shd w:val="clear" w:color="auto" w:fill="1F3A5F"/>
            <w:tcMar>
              <w:top w:w="40" w:type="dxa"/>
              <w:start w:w="90" w:type="dxa"/>
              <w:bottom w:w="40" w:type="dxa"/>
              <w:end w:w="90" w:type="dxa"/>
            </w:tcMar>
          </w:tcPr>
          <w:p>
            <w:r>
              <w:rPr>
                <w:rFonts w:ascii="Calibri" w:hAnsi="Calibri"/>
                <w:b/>
                <w:i w:val="0"/>
                <w:caps w:val="0"/>
                <w:color w:val="FFFFFF"/>
                <w:sz w:val="18"/>
              </w:rPr>
              <w:t>#</w:t>
            </w:r>
          </w:p>
        </w:tc>
        <w:tc>
          <w:tcPr>
            <w:tcW w:type="dxa" w:w="3024"/>
            <w:shd w:val="clear" w:color="auto" w:fill="1F3A5F"/>
            <w:tcMar>
              <w:top w:w="40" w:type="dxa"/>
              <w:start w:w="90" w:type="dxa"/>
              <w:bottom w:w="40" w:type="dxa"/>
              <w:end w:w="90" w:type="dxa"/>
            </w:tcMar>
          </w:tcPr>
          <w:p>
            <w:r>
              <w:rPr>
                <w:rFonts w:ascii="Calibri" w:hAnsi="Calibri"/>
                <w:b/>
                <w:i w:val="0"/>
                <w:caps w:val="0"/>
                <w:color w:val="FFFFFF"/>
                <w:sz w:val="18"/>
              </w:rPr>
              <w:t>Lesson</w:t>
            </w:r>
          </w:p>
        </w:tc>
        <w:tc>
          <w:tcPr>
            <w:tcW w:type="dxa" w:w="1008"/>
            <w:shd w:val="clear" w:color="auto" w:fill="1F3A5F"/>
            <w:tcMar>
              <w:top w:w="40" w:type="dxa"/>
              <w:start w:w="90" w:type="dxa"/>
              <w:bottom w:w="40" w:type="dxa"/>
              <w:end w:w="90" w:type="dxa"/>
            </w:tcMar>
          </w:tcPr>
          <w:p>
            <w:r>
              <w:rPr>
                <w:rFonts w:ascii="Calibri" w:hAnsi="Calibri"/>
                <w:b/>
                <w:i w:val="0"/>
                <w:caps w:val="0"/>
                <w:color w:val="FFFFFF"/>
                <w:sz w:val="18"/>
              </w:rPr>
              <w:t>Part</w:t>
            </w:r>
          </w:p>
        </w:tc>
        <w:tc>
          <w:tcPr>
            <w:tcW w:type="dxa" w:w="4464"/>
            <w:shd w:val="clear" w:color="auto" w:fill="1F3A5F"/>
            <w:tcMar>
              <w:top w:w="40" w:type="dxa"/>
              <w:start w:w="90" w:type="dxa"/>
              <w:bottom w:w="40" w:type="dxa"/>
              <w:end w:w="90" w:type="dxa"/>
            </w:tcMar>
          </w:tcPr>
          <w:p>
            <w:r>
              <w:rPr>
                <w:rFonts w:ascii="Calibri" w:hAnsi="Calibri"/>
                <w:b/>
                <w:i w:val="0"/>
                <w:caps w:val="0"/>
                <w:color w:val="FFFFFF"/>
                <w:sz w:val="18"/>
              </w:rPr>
              <w:t>Speaking goal</w:t>
            </w:r>
          </w:p>
        </w:tc>
      </w:tr>
      <w:tr>
        <w:trPr>
          <w:cantSplit w:val="true"/>
        </w:trPr>
        <w:tc>
          <w:tcPr>
            <w:tcW w:type="dxa" w:w="576"/>
            <w:tcMar>
              <w:top w:w="40" w:type="dxa"/>
              <w:start w:w="90" w:type="dxa"/>
              <w:bottom w:w="40" w:type="dxa"/>
              <w:end w:w="90" w:type="dxa"/>
            </w:tcMar>
          </w:tcPr>
          <w:p>
            <w:pPr>
              <w:spacing w:before="20" w:after="20"/>
            </w:pPr>
            <w:r>
              <w:rPr>
                <w:rFonts w:ascii="Calibri" w:hAnsi="Calibri"/>
                <w:b w:val="0"/>
                <w:i w:val="0"/>
                <w:caps w:val="0"/>
                <w:color w:val="1A1A1A"/>
                <w:sz w:val="18"/>
              </w:rPr>
              <w:t>1</w:t>
            </w:r>
          </w:p>
        </w:tc>
        <w:tc>
          <w:tcPr>
            <w:tcW w:type="dxa" w:w="3024"/>
            <w:tcMar>
              <w:top w:w="40" w:type="dxa"/>
              <w:start w:w="90" w:type="dxa"/>
              <w:bottom w:w="40" w:type="dxa"/>
              <w:end w:w="90" w:type="dxa"/>
            </w:tcMar>
          </w:tcPr>
          <w:p>
            <w:pPr>
              <w:spacing w:before="20" w:after="20"/>
            </w:pPr>
            <w:r>
              <w:rPr>
                <w:rFonts w:ascii="Calibri" w:hAnsi="Calibri"/>
                <w:b w:val="0"/>
                <w:i w:val="0"/>
                <w:caps w:val="0"/>
                <w:color w:val="1A1A1A"/>
                <w:sz w:val="18"/>
              </w:rPr>
              <w:t>Tenses for Real Communication</w:t>
            </w:r>
          </w:p>
        </w:tc>
        <w:tc>
          <w:tcPr>
            <w:tcW w:type="dxa" w:w="1008"/>
            <w:tcMar>
              <w:top w:w="40" w:type="dxa"/>
              <w:start w:w="90" w:type="dxa"/>
              <w:bottom w:w="40" w:type="dxa"/>
              <w:end w:w="90" w:type="dxa"/>
            </w:tcMar>
          </w:tcPr>
          <w:p>
            <w:pPr>
              <w:spacing w:before="20" w:after="20"/>
            </w:pPr>
            <w:r>
              <w:rPr>
                <w:rFonts w:ascii="Calibri" w:hAnsi="Calibri"/>
                <w:b w:val="0"/>
                <w:i w:val="0"/>
                <w:caps w:val="0"/>
                <w:color w:val="1A1A1A"/>
                <w:sz w:val="18"/>
              </w:rPr>
              <w:t>Part 1</w:t>
            </w:r>
          </w:p>
        </w:tc>
        <w:tc>
          <w:tcPr>
            <w:tcW w:type="dxa" w:w="4464"/>
            <w:tcMar>
              <w:top w:w="40" w:type="dxa"/>
              <w:start w:w="90" w:type="dxa"/>
              <w:bottom w:w="40" w:type="dxa"/>
              <w:end w:w="90" w:type="dxa"/>
            </w:tcMar>
          </w:tcPr>
          <w:p>
            <w:pPr>
              <w:spacing w:before="20" w:after="20"/>
            </w:pPr>
            <w:r>
              <w:rPr>
                <w:rFonts w:ascii="Calibri" w:hAnsi="Calibri"/>
                <w:b w:val="0"/>
                <w:i w:val="0"/>
                <w:caps w:val="0"/>
                <w:color w:val="1A1A1A"/>
                <w:sz w:val="18"/>
              </w:rPr>
              <w:t>talk about habits, experiences and changes accurately</w:t>
            </w:r>
          </w:p>
        </w:tc>
      </w:tr>
      <w:tr>
        <w:trPr>
          <w:cantSplit w:val="true"/>
        </w:trPr>
        <w:tc>
          <w:tcPr>
            <w:tcW w:type="dxa" w:w="57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2</w:t>
            </w:r>
          </w:p>
        </w:tc>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Telling Stories and Describing Experiences</w:t>
            </w:r>
          </w:p>
        </w:tc>
        <w:tc>
          <w:tcPr>
            <w:tcW w:type="dxa" w:w="10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 1</w:t>
            </w:r>
          </w:p>
        </w:tc>
        <w:tc>
          <w:tcPr>
            <w:tcW w:type="dxa" w:w="446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tell a story with background, sequence and clear focus</w:t>
            </w:r>
          </w:p>
        </w:tc>
      </w:tr>
      <w:tr>
        <w:trPr>
          <w:cantSplit w:val="true"/>
        </w:trPr>
        <w:tc>
          <w:tcPr>
            <w:tcW w:type="dxa" w:w="576"/>
            <w:tcMar>
              <w:top w:w="40" w:type="dxa"/>
              <w:start w:w="90" w:type="dxa"/>
              <w:bottom w:w="40" w:type="dxa"/>
              <w:end w:w="90" w:type="dxa"/>
            </w:tcMar>
          </w:tcPr>
          <w:p>
            <w:pPr>
              <w:spacing w:before="20" w:after="20"/>
            </w:pPr>
            <w:r>
              <w:rPr>
                <w:rFonts w:ascii="Calibri" w:hAnsi="Calibri"/>
                <w:b w:val="0"/>
                <w:i w:val="0"/>
                <w:caps w:val="0"/>
                <w:color w:val="1A1A1A"/>
                <w:sz w:val="18"/>
              </w:rPr>
              <w:t>3</w:t>
            </w:r>
          </w:p>
        </w:tc>
        <w:tc>
          <w:tcPr>
            <w:tcW w:type="dxa" w:w="3024"/>
            <w:tcMar>
              <w:top w:w="40" w:type="dxa"/>
              <w:start w:w="90" w:type="dxa"/>
              <w:bottom w:w="40" w:type="dxa"/>
              <w:end w:w="90" w:type="dxa"/>
            </w:tcMar>
          </w:tcPr>
          <w:p>
            <w:pPr>
              <w:spacing w:before="20" w:after="20"/>
            </w:pPr>
            <w:r>
              <w:rPr>
                <w:rFonts w:ascii="Calibri" w:hAnsi="Calibri"/>
                <w:b w:val="0"/>
                <w:i w:val="0"/>
                <w:caps w:val="0"/>
                <w:color w:val="1A1A1A"/>
                <w:sz w:val="18"/>
              </w:rPr>
              <w:t>Questions, Auxiliary Verbs, and Follow-up Questions</w:t>
            </w:r>
          </w:p>
        </w:tc>
        <w:tc>
          <w:tcPr>
            <w:tcW w:type="dxa" w:w="1008"/>
            <w:tcMar>
              <w:top w:w="40" w:type="dxa"/>
              <w:start w:w="90" w:type="dxa"/>
              <w:bottom w:w="40" w:type="dxa"/>
              <w:end w:w="90" w:type="dxa"/>
            </w:tcMar>
          </w:tcPr>
          <w:p>
            <w:pPr>
              <w:spacing w:before="20" w:after="20"/>
            </w:pPr>
            <w:r>
              <w:rPr>
                <w:rFonts w:ascii="Calibri" w:hAnsi="Calibri"/>
                <w:b w:val="0"/>
                <w:i w:val="0"/>
                <w:caps w:val="0"/>
                <w:color w:val="1A1A1A"/>
                <w:sz w:val="18"/>
              </w:rPr>
              <w:t>Part 2</w:t>
            </w:r>
          </w:p>
        </w:tc>
        <w:tc>
          <w:tcPr>
            <w:tcW w:type="dxa" w:w="4464"/>
            <w:tcMar>
              <w:top w:w="40" w:type="dxa"/>
              <w:start w:w="90" w:type="dxa"/>
              <w:bottom w:w="40" w:type="dxa"/>
              <w:end w:w="90" w:type="dxa"/>
            </w:tcMar>
          </w:tcPr>
          <w:p>
            <w:pPr>
              <w:spacing w:before="20" w:after="20"/>
            </w:pPr>
            <w:r>
              <w:rPr>
                <w:rFonts w:ascii="Calibri" w:hAnsi="Calibri"/>
                <w:b w:val="0"/>
                <w:i w:val="0"/>
                <w:caps w:val="0"/>
                <w:color w:val="1A1A1A"/>
                <w:sz w:val="18"/>
              </w:rPr>
              <w:t>ask clear questions and keep a conversation alive</w:t>
            </w:r>
          </w:p>
        </w:tc>
      </w:tr>
      <w:tr>
        <w:trPr>
          <w:cantSplit w:val="true"/>
        </w:trPr>
        <w:tc>
          <w:tcPr>
            <w:tcW w:type="dxa" w:w="57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4</w:t>
            </w:r>
          </w:p>
        </w:tc>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Modal Verbs for Real-Life Situations</w:t>
            </w:r>
          </w:p>
        </w:tc>
        <w:tc>
          <w:tcPr>
            <w:tcW w:type="dxa" w:w="10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 2</w:t>
            </w:r>
          </w:p>
        </w:tc>
        <w:tc>
          <w:tcPr>
            <w:tcW w:type="dxa" w:w="446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express ability, advice, obligation, permission, possibility and certainty at the right strength</w:t>
            </w:r>
          </w:p>
        </w:tc>
      </w:tr>
      <w:tr>
        <w:trPr>
          <w:cantSplit w:val="true"/>
        </w:trPr>
        <w:tc>
          <w:tcPr>
            <w:tcW w:type="dxa" w:w="576"/>
            <w:tcMar>
              <w:top w:w="40" w:type="dxa"/>
              <w:start w:w="90" w:type="dxa"/>
              <w:bottom w:w="40" w:type="dxa"/>
              <w:end w:w="90" w:type="dxa"/>
            </w:tcMar>
          </w:tcPr>
          <w:p>
            <w:pPr>
              <w:spacing w:before="20" w:after="20"/>
            </w:pPr>
            <w:r>
              <w:rPr>
                <w:rFonts w:ascii="Calibri" w:hAnsi="Calibri"/>
                <w:b w:val="0"/>
                <w:i w:val="0"/>
                <w:caps w:val="0"/>
                <w:color w:val="1A1A1A"/>
                <w:sz w:val="18"/>
              </w:rPr>
              <w:t>5</w:t>
            </w:r>
          </w:p>
        </w:tc>
        <w:tc>
          <w:tcPr>
            <w:tcW w:type="dxa" w:w="3024"/>
            <w:tcMar>
              <w:top w:w="40" w:type="dxa"/>
              <w:start w:w="90" w:type="dxa"/>
              <w:bottom w:w="40" w:type="dxa"/>
              <w:end w:w="90" w:type="dxa"/>
            </w:tcMar>
          </w:tcPr>
          <w:p>
            <w:pPr>
              <w:spacing w:before="20" w:after="20"/>
            </w:pPr>
            <w:r>
              <w:rPr>
                <w:rFonts w:ascii="Calibri" w:hAnsi="Calibri"/>
                <w:b w:val="0"/>
                <w:i w:val="0"/>
                <w:caps w:val="0"/>
                <w:color w:val="1A1A1A"/>
                <w:sz w:val="18"/>
              </w:rPr>
              <w:t>Conditionals for Decisions and Possibilities</w:t>
            </w:r>
          </w:p>
        </w:tc>
        <w:tc>
          <w:tcPr>
            <w:tcW w:type="dxa" w:w="1008"/>
            <w:tcMar>
              <w:top w:w="40" w:type="dxa"/>
              <w:start w:w="90" w:type="dxa"/>
              <w:bottom w:w="40" w:type="dxa"/>
              <w:end w:w="90" w:type="dxa"/>
            </w:tcMar>
          </w:tcPr>
          <w:p>
            <w:pPr>
              <w:spacing w:before="20" w:after="20"/>
            </w:pPr>
            <w:r>
              <w:rPr>
                <w:rFonts w:ascii="Calibri" w:hAnsi="Calibri"/>
                <w:b w:val="0"/>
                <w:i w:val="0"/>
                <w:caps w:val="0"/>
                <w:color w:val="1A1A1A"/>
                <w:sz w:val="18"/>
              </w:rPr>
              <w:t>Part 3</w:t>
            </w:r>
          </w:p>
        </w:tc>
        <w:tc>
          <w:tcPr>
            <w:tcW w:type="dxa" w:w="4464"/>
            <w:tcMar>
              <w:top w:w="40" w:type="dxa"/>
              <w:start w:w="90" w:type="dxa"/>
              <w:bottom w:w="40" w:type="dxa"/>
              <w:end w:w="90" w:type="dxa"/>
            </w:tcMar>
          </w:tcPr>
          <w:p>
            <w:pPr>
              <w:spacing w:before="20" w:after="20"/>
            </w:pPr>
            <w:r>
              <w:rPr>
                <w:rFonts w:ascii="Calibri" w:hAnsi="Calibri"/>
                <w:b w:val="0"/>
                <w:i w:val="0"/>
                <w:caps w:val="0"/>
                <w:color w:val="1A1A1A"/>
                <w:sz w:val="18"/>
              </w:rPr>
              <w:t>talk about consequences, alternatives and hypothetical situations accurately</w:t>
            </w:r>
          </w:p>
        </w:tc>
      </w:tr>
      <w:tr>
        <w:trPr>
          <w:cantSplit w:val="true"/>
        </w:trPr>
        <w:tc>
          <w:tcPr>
            <w:tcW w:type="dxa" w:w="57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6</w:t>
            </w:r>
          </w:p>
        </w:tc>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Wishes, Regrets, and Hypothetical Situations</w:t>
            </w:r>
          </w:p>
        </w:tc>
        <w:tc>
          <w:tcPr>
            <w:tcW w:type="dxa" w:w="10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 3</w:t>
            </w:r>
          </w:p>
        </w:tc>
        <w:tc>
          <w:tcPr>
            <w:tcW w:type="dxa" w:w="446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express preferences, dissatisfaction, regrets and imagined alternatives naturally</w:t>
            </w:r>
          </w:p>
        </w:tc>
      </w:tr>
      <w:tr>
        <w:trPr>
          <w:cantSplit w:val="true"/>
        </w:trPr>
        <w:tc>
          <w:tcPr>
            <w:tcW w:type="dxa" w:w="576"/>
            <w:tcMar>
              <w:top w:w="40" w:type="dxa"/>
              <w:start w:w="90" w:type="dxa"/>
              <w:bottom w:w="40" w:type="dxa"/>
              <w:end w:w="90" w:type="dxa"/>
            </w:tcMar>
          </w:tcPr>
          <w:p>
            <w:pPr>
              <w:spacing w:before="20" w:after="20"/>
            </w:pPr>
            <w:r>
              <w:rPr>
                <w:rFonts w:ascii="Calibri" w:hAnsi="Calibri"/>
                <w:b w:val="0"/>
                <w:i w:val="0"/>
                <w:caps w:val="0"/>
                <w:color w:val="1A1A1A"/>
                <w:sz w:val="18"/>
              </w:rPr>
              <w:t>7</w:t>
            </w:r>
          </w:p>
        </w:tc>
        <w:tc>
          <w:tcPr>
            <w:tcW w:type="dxa" w:w="3024"/>
            <w:tcMar>
              <w:top w:w="40" w:type="dxa"/>
              <w:start w:w="90" w:type="dxa"/>
              <w:bottom w:w="40" w:type="dxa"/>
              <w:end w:w="90" w:type="dxa"/>
            </w:tcMar>
          </w:tcPr>
          <w:p>
            <w:pPr>
              <w:spacing w:before="20" w:after="20"/>
            </w:pPr>
            <w:r>
              <w:rPr>
                <w:rFonts w:ascii="Calibri" w:hAnsi="Calibri"/>
                <w:b w:val="0"/>
                <w:i w:val="0"/>
                <w:caps w:val="0"/>
                <w:color w:val="1A1A1A"/>
                <w:sz w:val="18"/>
              </w:rPr>
              <w:t>Comparisons Beyond the Basics</w:t>
            </w:r>
          </w:p>
        </w:tc>
        <w:tc>
          <w:tcPr>
            <w:tcW w:type="dxa" w:w="1008"/>
            <w:tcMar>
              <w:top w:w="40" w:type="dxa"/>
              <w:start w:w="90" w:type="dxa"/>
              <w:bottom w:w="40" w:type="dxa"/>
              <w:end w:w="90" w:type="dxa"/>
            </w:tcMar>
          </w:tcPr>
          <w:p>
            <w:pPr>
              <w:spacing w:before="20" w:after="20"/>
            </w:pPr>
            <w:r>
              <w:rPr>
                <w:rFonts w:ascii="Calibri" w:hAnsi="Calibri"/>
                <w:b w:val="0"/>
                <w:i w:val="0"/>
                <w:caps w:val="0"/>
                <w:color w:val="1A1A1A"/>
                <w:sz w:val="18"/>
              </w:rPr>
              <w:t>Part 4</w:t>
            </w:r>
          </w:p>
        </w:tc>
        <w:tc>
          <w:tcPr>
            <w:tcW w:type="dxa" w:w="4464"/>
            <w:tcMar>
              <w:top w:w="40" w:type="dxa"/>
              <w:start w:w="90" w:type="dxa"/>
              <w:bottom w:w="40" w:type="dxa"/>
              <w:end w:w="90" w:type="dxa"/>
            </w:tcMar>
          </w:tcPr>
          <w:p>
            <w:pPr>
              <w:spacing w:before="20" w:after="20"/>
            </w:pPr>
            <w:r>
              <w:rPr>
                <w:rFonts w:ascii="Calibri" w:hAnsi="Calibri"/>
                <w:b w:val="0"/>
                <w:i w:val="0"/>
                <w:caps w:val="0"/>
                <w:color w:val="1A1A1A"/>
                <w:sz w:val="18"/>
              </w:rPr>
              <w:t>compare clearly and support comparisons with reasons</w:t>
            </w:r>
          </w:p>
        </w:tc>
      </w:tr>
      <w:tr>
        <w:trPr>
          <w:cantSplit w:val="true"/>
        </w:trPr>
        <w:tc>
          <w:tcPr>
            <w:tcW w:type="dxa" w:w="57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8</w:t>
            </w:r>
          </w:p>
        </w:tc>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Linking Ideas and Building Arguments</w:t>
            </w:r>
          </w:p>
        </w:tc>
        <w:tc>
          <w:tcPr>
            <w:tcW w:type="dxa" w:w="10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 4</w:t>
            </w:r>
          </w:p>
        </w:tc>
        <w:tc>
          <w:tcPr>
            <w:tcW w:type="dxa" w:w="446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organise opinions into coherent, well-linked spoken arguments</w:t>
            </w:r>
          </w:p>
        </w:tc>
      </w:tr>
      <w:tr>
        <w:trPr>
          <w:cantSplit w:val="true"/>
        </w:trPr>
        <w:tc>
          <w:tcPr>
            <w:tcW w:type="dxa" w:w="576"/>
            <w:tcMar>
              <w:top w:w="40" w:type="dxa"/>
              <w:start w:w="90" w:type="dxa"/>
              <w:bottom w:w="40" w:type="dxa"/>
              <w:end w:w="90" w:type="dxa"/>
            </w:tcMar>
          </w:tcPr>
          <w:p>
            <w:pPr>
              <w:spacing w:before="20" w:after="20"/>
            </w:pPr>
            <w:r>
              <w:rPr>
                <w:rFonts w:ascii="Calibri" w:hAnsi="Calibri"/>
                <w:b w:val="0"/>
                <w:i w:val="0"/>
                <w:caps w:val="0"/>
                <w:color w:val="1A1A1A"/>
                <w:sz w:val="18"/>
              </w:rPr>
              <w:t>9</w:t>
            </w:r>
          </w:p>
        </w:tc>
        <w:tc>
          <w:tcPr>
            <w:tcW w:type="dxa" w:w="3024"/>
            <w:tcMar>
              <w:top w:w="40" w:type="dxa"/>
              <w:start w:w="90" w:type="dxa"/>
              <w:bottom w:w="40" w:type="dxa"/>
              <w:end w:w="90" w:type="dxa"/>
            </w:tcMar>
          </w:tcPr>
          <w:p>
            <w:pPr>
              <w:spacing w:before="20" w:after="20"/>
            </w:pPr>
            <w:r>
              <w:rPr>
                <w:rFonts w:ascii="Calibri" w:hAnsi="Calibri"/>
                <w:b w:val="0"/>
                <w:i w:val="0"/>
                <w:caps w:val="0"/>
                <w:color w:val="1A1A1A"/>
                <w:sz w:val="18"/>
              </w:rPr>
              <w:t>Passive Voice in Natural English</w:t>
            </w:r>
          </w:p>
        </w:tc>
        <w:tc>
          <w:tcPr>
            <w:tcW w:type="dxa" w:w="1008"/>
            <w:tcMar>
              <w:top w:w="40" w:type="dxa"/>
              <w:start w:w="90" w:type="dxa"/>
              <w:bottom w:w="40" w:type="dxa"/>
              <w:end w:w="90" w:type="dxa"/>
            </w:tcMar>
          </w:tcPr>
          <w:p>
            <w:pPr>
              <w:spacing w:before="20" w:after="20"/>
            </w:pPr>
            <w:r>
              <w:rPr>
                <w:rFonts w:ascii="Calibri" w:hAnsi="Calibri"/>
                <w:b w:val="0"/>
                <w:i w:val="0"/>
                <w:caps w:val="0"/>
                <w:color w:val="1A1A1A"/>
                <w:sz w:val="18"/>
              </w:rPr>
              <w:t>Part 5</w:t>
            </w:r>
          </w:p>
        </w:tc>
        <w:tc>
          <w:tcPr>
            <w:tcW w:type="dxa" w:w="4464"/>
            <w:tcMar>
              <w:top w:w="40" w:type="dxa"/>
              <w:start w:w="90" w:type="dxa"/>
              <w:bottom w:w="40" w:type="dxa"/>
              <w:end w:w="90" w:type="dxa"/>
            </w:tcMar>
          </w:tcPr>
          <w:p>
            <w:pPr>
              <w:spacing w:before="20" w:after="20"/>
            </w:pPr>
            <w:r>
              <w:rPr>
                <w:rFonts w:ascii="Calibri" w:hAnsi="Calibri"/>
                <w:b w:val="0"/>
                <w:i w:val="0"/>
                <w:caps w:val="0"/>
                <w:color w:val="1A1A1A"/>
                <w:sz w:val="18"/>
              </w:rPr>
              <w:t>choose between active and passive for the right focus</w:t>
            </w:r>
          </w:p>
        </w:tc>
      </w:tr>
      <w:tr>
        <w:trPr>
          <w:cantSplit w:val="true"/>
        </w:trPr>
        <w:tc>
          <w:tcPr>
            <w:tcW w:type="dxa" w:w="57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10</w:t>
            </w:r>
          </w:p>
        </w:tc>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Causative Structures</w:t>
            </w:r>
          </w:p>
        </w:tc>
        <w:tc>
          <w:tcPr>
            <w:tcW w:type="dxa" w:w="10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 5</w:t>
            </w:r>
          </w:p>
        </w:tc>
        <w:tc>
          <w:tcPr>
            <w:tcW w:type="dxa" w:w="446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talk about services, arrangements, influence and responsibility naturally</w:t>
            </w:r>
          </w:p>
        </w:tc>
      </w:tr>
      <w:tr>
        <w:trPr>
          <w:cantSplit w:val="true"/>
        </w:trPr>
        <w:tc>
          <w:tcPr>
            <w:tcW w:type="dxa" w:w="576"/>
            <w:tcMar>
              <w:top w:w="40" w:type="dxa"/>
              <w:start w:w="90" w:type="dxa"/>
              <w:bottom w:w="40" w:type="dxa"/>
              <w:end w:w="90" w:type="dxa"/>
            </w:tcMar>
          </w:tcPr>
          <w:p>
            <w:pPr>
              <w:spacing w:before="20" w:after="20"/>
            </w:pPr>
            <w:r>
              <w:rPr>
                <w:rFonts w:ascii="Calibri" w:hAnsi="Calibri"/>
                <w:b w:val="0"/>
                <w:i w:val="0"/>
                <w:caps w:val="0"/>
                <w:color w:val="1A1A1A"/>
                <w:sz w:val="18"/>
              </w:rPr>
              <w:t>11</w:t>
            </w:r>
          </w:p>
        </w:tc>
        <w:tc>
          <w:tcPr>
            <w:tcW w:type="dxa" w:w="3024"/>
            <w:tcMar>
              <w:top w:w="40" w:type="dxa"/>
              <w:start w:w="90" w:type="dxa"/>
              <w:bottom w:w="40" w:type="dxa"/>
              <w:end w:w="90" w:type="dxa"/>
            </w:tcMar>
          </w:tcPr>
          <w:p>
            <w:pPr>
              <w:spacing w:before="20" w:after="20"/>
            </w:pPr>
            <w:r>
              <w:rPr>
                <w:rFonts w:ascii="Calibri" w:hAnsi="Calibri"/>
                <w:b w:val="0"/>
                <w:i w:val="0"/>
                <w:caps w:val="0"/>
                <w:color w:val="1A1A1A"/>
                <w:sz w:val="18"/>
              </w:rPr>
              <w:t>Gerunds and Infinitives</w:t>
            </w:r>
          </w:p>
        </w:tc>
        <w:tc>
          <w:tcPr>
            <w:tcW w:type="dxa" w:w="1008"/>
            <w:tcMar>
              <w:top w:w="40" w:type="dxa"/>
              <w:start w:w="90" w:type="dxa"/>
              <w:bottom w:w="40" w:type="dxa"/>
              <w:end w:w="90" w:type="dxa"/>
            </w:tcMar>
          </w:tcPr>
          <w:p>
            <w:pPr>
              <w:spacing w:before="20" w:after="20"/>
            </w:pPr>
            <w:r>
              <w:rPr>
                <w:rFonts w:ascii="Calibri" w:hAnsi="Calibri"/>
                <w:b w:val="0"/>
                <w:i w:val="0"/>
                <w:caps w:val="0"/>
                <w:color w:val="1A1A1A"/>
                <w:sz w:val="18"/>
              </w:rPr>
              <w:t>Part 6</w:t>
            </w:r>
          </w:p>
        </w:tc>
        <w:tc>
          <w:tcPr>
            <w:tcW w:type="dxa" w:w="4464"/>
            <w:tcMar>
              <w:top w:w="40" w:type="dxa"/>
              <w:start w:w="90" w:type="dxa"/>
              <w:bottom w:w="40" w:type="dxa"/>
              <w:end w:w="90" w:type="dxa"/>
            </w:tcMar>
          </w:tcPr>
          <w:p>
            <w:pPr>
              <w:spacing w:before="20" w:after="20"/>
            </w:pPr>
            <w:r>
              <w:rPr>
                <w:rFonts w:ascii="Calibri" w:hAnsi="Calibri"/>
                <w:b w:val="0"/>
                <w:i w:val="0"/>
                <w:caps w:val="0"/>
                <w:color w:val="1A1A1A"/>
                <w:sz w:val="18"/>
              </w:rPr>
              <w:t>choose the right verb pattern for your meaning</w:t>
            </w:r>
          </w:p>
        </w:tc>
      </w:tr>
      <w:tr>
        <w:trPr>
          <w:cantSplit w:val="true"/>
        </w:trPr>
        <w:tc>
          <w:tcPr>
            <w:tcW w:type="dxa" w:w="57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12</w:t>
            </w:r>
          </w:p>
        </w:tc>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Relative Clauses and Concise Descriptions</w:t>
            </w:r>
          </w:p>
        </w:tc>
        <w:tc>
          <w:tcPr>
            <w:tcW w:type="dxa" w:w="10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 6</w:t>
            </w:r>
          </w:p>
        </w:tc>
        <w:tc>
          <w:tcPr>
            <w:tcW w:type="dxa" w:w="446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describe people, places and ideas precisely in one sentence</w:t>
            </w:r>
          </w:p>
        </w:tc>
      </w:tr>
      <w:tr>
        <w:trPr>
          <w:cantSplit w:val="true"/>
        </w:trPr>
        <w:tc>
          <w:tcPr>
            <w:tcW w:type="dxa" w:w="576"/>
            <w:tcMar>
              <w:top w:w="40" w:type="dxa"/>
              <w:start w:w="90" w:type="dxa"/>
              <w:bottom w:w="40" w:type="dxa"/>
              <w:end w:w="90" w:type="dxa"/>
            </w:tcMar>
          </w:tcPr>
          <w:p>
            <w:pPr>
              <w:spacing w:before="20" w:after="20"/>
            </w:pPr>
            <w:r>
              <w:rPr>
                <w:rFonts w:ascii="Calibri" w:hAnsi="Calibri"/>
                <w:b w:val="0"/>
                <w:i w:val="0"/>
                <w:caps w:val="0"/>
                <w:color w:val="1A1A1A"/>
                <w:sz w:val="18"/>
              </w:rPr>
              <w:t>13</w:t>
            </w:r>
          </w:p>
        </w:tc>
        <w:tc>
          <w:tcPr>
            <w:tcW w:type="dxa" w:w="3024"/>
            <w:tcMar>
              <w:top w:w="40" w:type="dxa"/>
              <w:start w:w="90" w:type="dxa"/>
              <w:bottom w:w="40" w:type="dxa"/>
              <w:end w:w="90" w:type="dxa"/>
            </w:tcMar>
          </w:tcPr>
          <w:p>
            <w:pPr>
              <w:spacing w:before="20" w:after="20"/>
            </w:pPr>
            <w:r>
              <w:rPr>
                <w:rFonts w:ascii="Calibri" w:hAnsi="Calibri"/>
                <w:b w:val="0"/>
                <w:i w:val="0"/>
                <w:caps w:val="0"/>
                <w:color w:val="1A1A1A"/>
                <w:sz w:val="18"/>
              </w:rPr>
              <w:t>Reported Speech and Reporting Verbs</w:t>
            </w:r>
          </w:p>
        </w:tc>
        <w:tc>
          <w:tcPr>
            <w:tcW w:type="dxa" w:w="1008"/>
            <w:tcMar>
              <w:top w:w="40" w:type="dxa"/>
              <w:start w:w="90" w:type="dxa"/>
              <w:bottom w:w="40" w:type="dxa"/>
              <w:end w:w="90" w:type="dxa"/>
            </w:tcMar>
          </w:tcPr>
          <w:p>
            <w:pPr>
              <w:spacing w:before="20" w:after="20"/>
            </w:pPr>
            <w:r>
              <w:rPr>
                <w:rFonts w:ascii="Calibri" w:hAnsi="Calibri"/>
                <w:b w:val="0"/>
                <w:i w:val="0"/>
                <w:caps w:val="0"/>
                <w:color w:val="1A1A1A"/>
                <w:sz w:val="18"/>
              </w:rPr>
              <w:t>Part 7</w:t>
            </w:r>
          </w:p>
        </w:tc>
        <w:tc>
          <w:tcPr>
            <w:tcW w:type="dxa" w:w="4464"/>
            <w:tcMar>
              <w:top w:w="40" w:type="dxa"/>
              <w:start w:w="90" w:type="dxa"/>
              <w:bottom w:w="40" w:type="dxa"/>
              <w:end w:w="90" w:type="dxa"/>
            </w:tcMar>
          </w:tcPr>
          <w:p>
            <w:pPr>
              <w:spacing w:before="20" w:after="20"/>
            </w:pPr>
            <w:r>
              <w:rPr>
                <w:rFonts w:ascii="Calibri" w:hAnsi="Calibri"/>
                <w:b w:val="0"/>
                <w:i w:val="0"/>
                <w:caps w:val="0"/>
                <w:color w:val="1A1A1A"/>
                <w:sz w:val="18"/>
              </w:rPr>
              <w:t>report conversations and summarise information accurately and naturally</w:t>
            </w:r>
          </w:p>
        </w:tc>
      </w:tr>
      <w:tr>
        <w:trPr>
          <w:cantSplit w:val="true"/>
        </w:trPr>
        <w:tc>
          <w:tcPr>
            <w:tcW w:type="dxa" w:w="57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14</w:t>
            </w:r>
          </w:p>
        </w:tc>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Participles and Advanced Sentence Patterns</w:t>
            </w:r>
          </w:p>
        </w:tc>
        <w:tc>
          <w:tcPr>
            <w:tcW w:type="dxa" w:w="10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 7</w:t>
            </w:r>
          </w:p>
        </w:tc>
        <w:tc>
          <w:tcPr>
            <w:tcW w:type="dxa" w:w="446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combine ideas concisely without losing clarity</w:t>
            </w:r>
          </w:p>
        </w:tc>
      </w:tr>
      <w:tr>
        <w:trPr>
          <w:cantSplit w:val="true"/>
        </w:trPr>
        <w:tc>
          <w:tcPr>
            <w:tcW w:type="dxa" w:w="576"/>
            <w:tcMar>
              <w:top w:w="40" w:type="dxa"/>
              <w:start w:w="90" w:type="dxa"/>
              <w:bottom w:w="40" w:type="dxa"/>
              <w:end w:w="90" w:type="dxa"/>
            </w:tcMar>
          </w:tcPr>
          <w:p>
            <w:pPr>
              <w:spacing w:before="20" w:after="20"/>
            </w:pPr>
            <w:r>
              <w:rPr>
                <w:rFonts w:ascii="Calibri" w:hAnsi="Calibri"/>
                <w:b w:val="0"/>
                <w:i w:val="0"/>
                <w:caps w:val="0"/>
                <w:color w:val="1A1A1A"/>
                <w:sz w:val="18"/>
              </w:rPr>
              <w:t>15</w:t>
            </w:r>
          </w:p>
        </w:tc>
        <w:tc>
          <w:tcPr>
            <w:tcW w:type="dxa" w:w="3024"/>
            <w:tcMar>
              <w:top w:w="40" w:type="dxa"/>
              <w:start w:w="90" w:type="dxa"/>
              <w:bottom w:w="40" w:type="dxa"/>
              <w:end w:w="90" w:type="dxa"/>
            </w:tcMar>
          </w:tcPr>
          <w:p>
            <w:pPr>
              <w:spacing w:before="20" w:after="20"/>
            </w:pPr>
            <w:r>
              <w:rPr>
                <w:rFonts w:ascii="Calibri" w:hAnsi="Calibri"/>
                <w:b w:val="0"/>
                <w:i w:val="0"/>
                <w:caps w:val="0"/>
                <w:color w:val="1A1A1A"/>
                <w:sz w:val="18"/>
              </w:rPr>
              <w:t>Hedging, Emphasis, and Natural Inversion</w:t>
            </w:r>
          </w:p>
        </w:tc>
        <w:tc>
          <w:tcPr>
            <w:tcW w:type="dxa" w:w="1008"/>
            <w:tcMar>
              <w:top w:w="40" w:type="dxa"/>
              <w:start w:w="90" w:type="dxa"/>
              <w:bottom w:w="40" w:type="dxa"/>
              <w:end w:w="90" w:type="dxa"/>
            </w:tcMar>
          </w:tcPr>
          <w:p>
            <w:pPr>
              <w:spacing w:before="20" w:after="20"/>
            </w:pPr>
            <w:r>
              <w:rPr>
                <w:rFonts w:ascii="Calibri" w:hAnsi="Calibri"/>
                <w:b w:val="0"/>
                <w:i w:val="0"/>
                <w:caps w:val="0"/>
                <w:color w:val="1A1A1A"/>
                <w:sz w:val="18"/>
              </w:rPr>
              <w:t>Part 8</w:t>
            </w:r>
          </w:p>
        </w:tc>
        <w:tc>
          <w:tcPr>
            <w:tcW w:type="dxa" w:w="4464"/>
            <w:tcMar>
              <w:top w:w="40" w:type="dxa"/>
              <w:start w:w="90" w:type="dxa"/>
              <w:bottom w:w="40" w:type="dxa"/>
              <w:end w:w="90" w:type="dxa"/>
            </w:tcMar>
          </w:tcPr>
          <w:p>
            <w:pPr>
              <w:spacing w:before="20" w:after="20"/>
            </w:pPr>
            <w:r>
              <w:rPr>
                <w:rFonts w:ascii="Calibri" w:hAnsi="Calibri"/>
                <w:b w:val="0"/>
                <w:i w:val="0"/>
                <w:caps w:val="0"/>
                <w:color w:val="1A1A1A"/>
                <w:sz w:val="18"/>
              </w:rPr>
              <w:t>control certainty, emphasis and formality like an educated speaker</w:t>
            </w:r>
          </w:p>
        </w:tc>
      </w:tr>
      <w:tr>
        <w:trPr>
          <w:cantSplit w:val="true"/>
        </w:trPr>
        <w:tc>
          <w:tcPr>
            <w:tcW w:type="dxa" w:w="576"/>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16</w:t>
            </w:r>
          </w:p>
        </w:tc>
        <w:tc>
          <w:tcPr>
            <w:tcW w:type="dxa" w:w="302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Grammar in Real Conversation</w:t>
            </w:r>
          </w:p>
        </w:tc>
        <w:tc>
          <w:tcPr>
            <w:tcW w:type="dxa" w:w="10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Part 8</w:t>
            </w:r>
          </w:p>
        </w:tc>
        <w:tc>
          <w:tcPr>
            <w:tcW w:type="dxa" w:w="4464"/>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8"/>
              </w:rPr>
              <w:t>bring all the course grammar together in free, accurate, confident speech</w:t>
            </w:r>
          </w:p>
        </w:tc>
      </w:tr>
    </w:tbl>
    <w:p>
      <w:pPr>
        <w:spacing w:before="0" w:after="0"/>
      </w:pPr>
      <w:r>
        <w:rPr>
          <w:sz w:val="8"/>
        </w:rPr>
      </w:r>
    </w:p>
    <w:p>
      <w:pPr>
        <w:keepNext/>
        <w:spacing w:before="120" w:after="40"/>
      </w:pPr>
      <w:r>
        <w:rPr>
          <w:rFonts w:ascii="Calibri" w:hAnsi="Calibri"/>
          <w:b/>
          <w:i w:val="0"/>
          <w:caps w:val="0"/>
          <w:color w:val="1F3A5F"/>
          <w:sz w:val="24"/>
        </w:rPr>
        <w:t>Assessment architecture</w:t>
      </w:r>
    </w:p>
    <w:p>
      <w:pPr>
        <w:spacing w:before="40" w:after="40"/>
        <w:ind w:left="173"/>
      </w:pPr>
      <w:r>
        <w:rPr>
          <w:rFonts w:ascii="Calibri" w:hAnsi="Calibri"/>
          <w:b w:val="0"/>
          <w:i w:val="0"/>
          <w:caps w:val="0"/>
          <w:color w:val="1A1A1A"/>
          <w:sz w:val="22"/>
        </w:rPr>
        <w:t>•  Diagnostic Test (25 written items + matched baseline speaking sample) — before Lesson 1.</w:t>
      </w:r>
    </w:p>
    <w:p>
      <w:pPr>
        <w:spacing w:before="40" w:after="40"/>
        <w:ind w:left="173"/>
      </w:pPr>
      <w:r>
        <w:rPr>
          <w:rFonts w:ascii="Calibri" w:hAnsi="Calibri"/>
          <w:b w:val="0"/>
          <w:i w:val="0"/>
          <w:caps w:val="0"/>
          <w:color w:val="1A1A1A"/>
          <w:sz w:val="22"/>
        </w:rPr>
        <w:t>•  Review Test 1 after Lesson 4 (scope: Lessons 1–4); Review Test 2 after Lesson 8 (1–8); Review Test 3 after Lesson 12 (1–12). Cumulative, taught material only.</w:t>
      </w:r>
    </w:p>
    <w:p>
      <w:pPr>
        <w:spacing w:before="40" w:after="40"/>
        <w:ind w:left="173"/>
      </w:pPr>
      <w:r>
        <w:rPr>
          <w:rFonts w:ascii="Calibri" w:hAnsi="Calibri"/>
          <w:b w:val="0"/>
          <w:i w:val="0"/>
          <w:caps w:val="0"/>
          <w:color w:val="1A1A1A"/>
          <w:sz w:val="22"/>
        </w:rPr>
        <w:t>•  Final Assessment after Lesson 16: 30 written items with an item-level coverage matrix, plus the matched speaking task and four-criterion rubric.</w:t>
      </w:r>
    </w:p>
    <w:p>
      <w:pPr>
        <w:spacing w:before="40" w:after="40"/>
        <w:ind w:left="173"/>
      </w:pPr>
      <w:r>
        <w:rPr>
          <w:rFonts w:ascii="Calibri" w:hAnsi="Calibri"/>
          <w:b w:val="0"/>
          <w:i w:val="0"/>
          <w:caps w:val="0"/>
          <w:color w:val="1A1A1A"/>
          <w:sz w:val="22"/>
        </w:rPr>
        <w:t>•  Five appendices in the Student Book: Formula Book, Common Errors Guide, Sentence Patterns, Can-Do Tracker and the Complete Answer Key (Appendix 5).</w:t>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TEACHING PRINCIPLES</w:t>
            </w:r>
          </w:p>
          <w:p>
            <w:pPr>
              <w:keepNext/>
            </w:pPr>
            <w:r>
              <w:rPr>
                <w:rFonts w:ascii="Calibri" w:hAnsi="Calibri"/>
                <w:b w:val="0"/>
                <w:i w:val="0"/>
                <w:caps w:val="0"/>
                <w:color w:val="FFFFFF"/>
                <w:sz w:val="19"/>
              </w:rPr>
              <w:t>The instructional philosophy behind every guide</w:t>
            </w:r>
          </w:p>
        </w:tc>
      </w:tr>
    </w:tbl>
    <w:p>
      <w:pPr>
        <w:keepNext/>
        <w:spacing w:before="0" w:after="0"/>
      </w:pPr>
      <w:r>
        <w:rPr>
          <w:sz w:val="8"/>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Meaning first, form second.</w:t>
            </w:r>
          </w:p>
          <w:p>
            <w:pPr>
              <w:spacing w:before="20" w:after="20"/>
            </w:pPr>
            <w:r>
              <w:rPr>
                <w:rFonts w:ascii="Calibri" w:hAnsi="Calibri"/>
                <w:b w:val="0"/>
                <w:i w:val="0"/>
                <w:caps w:val="0"/>
                <w:color w:val="1A1A1A"/>
                <w:sz w:val="21"/>
              </w:rPr>
              <w:t>Every lesson opens with the Speaking Hook: learners speak before they see the rule, so the grammar arrives as a tool they were already reaching for.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Keep explanation short, production long.</w:t>
            </w:r>
          </w:p>
          <w:p>
            <w:pPr>
              <w:spacing w:before="20" w:after="20"/>
            </w:pPr>
            <w:r>
              <w:rPr>
                <w:rFonts w:ascii="Calibri" w:hAnsi="Calibri"/>
                <w:b w:val="0"/>
                <w:i w:val="0"/>
                <w:caps w:val="0"/>
                <w:color w:val="1A1A1A"/>
                <w:sz w:val="21"/>
              </w:rPr>
              <w:t>The Simple Rule and See the Difference should take a quarter of the lesson at most; the remaining time belongs to guided and spoken use.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Accuracy and fluency alternate.</w:t>
            </w:r>
          </w:p>
          <w:p>
            <w:pPr>
              <w:spacing w:before="20" w:after="20"/>
            </w:pPr>
            <w:r>
              <w:rPr>
                <w:rFonts w:ascii="Calibri" w:hAnsi="Calibri"/>
                <w:b w:val="0"/>
                <w:i w:val="0"/>
                <w:caps w:val="0"/>
                <w:color w:val="1A1A1A"/>
                <w:sz w:val="21"/>
              </w:rPr>
              <w:t>Controlled practice builds accuracy; Pair Speaking rehearses with support; the Real Talk Challenge demands independent transfer. Do not collapse the three into one.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Correction that protects speaking.</w:t>
            </w:r>
          </w:p>
          <w:p>
            <w:pPr>
              <w:spacing w:before="20" w:after="20"/>
            </w:pPr>
            <w:r>
              <w:rPr>
                <w:rFonts w:ascii="Calibri" w:hAnsi="Calibri"/>
                <w:b w:val="0"/>
                <w:i w:val="0"/>
                <w:caps w:val="0"/>
                <w:color w:val="1A1A1A"/>
                <w:sz w:val="21"/>
              </w:rPr>
              <w:t>Do not interrupt fluency work to fix errors. Note them, finish the task, then repair together — see the Pacing and Feedback section.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Models are examples, never scripts.</w:t>
            </w:r>
          </w:p>
          <w:p>
            <w:pPr>
              <w:spacing w:before="20" w:after="20"/>
            </w:pPr>
            <w:r>
              <w:rPr>
                <w:rFonts w:ascii="Calibri" w:hAnsi="Calibri"/>
                <w:b w:val="0"/>
                <w:i w:val="0"/>
                <w:caps w:val="0"/>
                <w:color w:val="1A1A1A"/>
                <w:sz w:val="21"/>
              </w:rPr>
              <w:t>Printed models illustrate effective language. Learners produce their own versions; accept any response that meets the success criteria.</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One objective, two pathways.</w:t>
            </w:r>
          </w:p>
          <w:p>
            <w:pPr>
              <w:spacing w:before="20" w:after="20"/>
            </w:pPr>
            <w:r>
              <w:rPr>
                <w:rFonts w:ascii="Calibri" w:hAnsi="Calibri"/>
                <w:b w:val="0"/>
                <w:i w:val="0"/>
                <w:caps w:val="0"/>
                <w:color w:val="1A1A1A"/>
                <w:sz w:val="21"/>
              </w:rPr>
              <w:t>Intermediate learners secure the core pattern with scaffolds; Advanced learners deepen choice, register and precision. Advanced work must add precision, not merely workload.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Assessment stays honest.</w:t>
            </w:r>
          </w:p>
          <w:p>
            <w:pPr>
              <w:spacing w:before="20" w:after="20"/>
            </w:pPr>
            <w:r>
              <w:rPr>
                <w:rFonts w:ascii="Calibri" w:hAnsi="Calibri"/>
                <w:b w:val="0"/>
                <w:i w:val="0"/>
                <w:caps w:val="0"/>
                <w:color w:val="1A1A1A"/>
                <w:sz w:val="21"/>
              </w:rPr>
              <w:t>Accept legitimate alternatives, assess speaking with criteria rather than a single answer, and never present raw diagnostic and final totals as a gain score.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Return-to-rule on failure.</w:t>
            </w:r>
          </w:p>
          <w:p>
            <w:pPr>
              <w:spacing w:before="20" w:after="20"/>
            </w:pPr>
            <w:r>
              <w:rPr>
                <w:rFonts w:ascii="Calibri" w:hAnsi="Calibri"/>
                <w:b w:val="0"/>
                <w:i w:val="0"/>
                <w:caps w:val="0"/>
                <w:color w:val="1A1A1A"/>
                <w:sz w:val="21"/>
              </w:rPr>
              <w:t>When a self-check box is unticked, the learner goes back to the Simple Rule, redoes the matching practice item, and revisits the Formula Book card before moving on.</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PACING AND FEEDBACK</w:t>
            </w:r>
          </w:p>
          <w:p>
            <w:pPr>
              <w:keepNext/>
            </w:pPr>
            <w:r>
              <w:rPr>
                <w:rFonts w:ascii="Calibri" w:hAnsi="Calibri"/>
                <w:b w:val="0"/>
                <w:i w:val="0"/>
                <w:caps w:val="0"/>
                <w:color w:val="FFFFFF"/>
                <w:sz w:val="19"/>
              </w:rPr>
              <w:t>Sixty minutes, mapped from the Student Book guidance</w:t>
            </w:r>
          </w:p>
        </w:tc>
      </w:tr>
    </w:tbl>
    <w:p>
      <w:pPr>
        <w:keepNext/>
        <w:spacing w:before="0" w:after="0"/>
      </w:pPr>
      <w:r>
        <w:rPr>
          <w:sz w:val="8"/>
        </w:rPr>
      </w:r>
    </w:p>
    <w:p>
      <w:pPr>
        <w:spacing w:before="40" w:after="40"/>
      </w:pPr>
      <w:r>
        <w:rPr>
          <w:rFonts w:ascii="Calibri" w:hAnsi="Calibri"/>
          <w:b w:val="0"/>
          <w:i w:val="0"/>
          <w:caps w:val="0"/>
          <w:color w:val="1A1A1A"/>
          <w:sz w:val="22"/>
        </w:rPr>
        <w:t>The Student Book's summary pacing table for a sixty-minute lesson groups the eight lesson functions into five blocks. The per-lesson timing tables in this book are finer cuts of exactly the same hour — every guide totals 60 minutes and every block matches the Student Book's figures.</w:t>
      </w:r>
    </w:p>
    <w:tbl>
      <w:tblPr>
        <w:tblStyle w:val="TableGrid"/>
        <w:tblW w:type="auto" w:w="0"/>
        <w:jc w:val="center"/>
        <w:tblLook w:firstColumn="1" w:firstRow="1" w:lastColumn="0" w:lastRow="0" w:noHBand="0" w:noVBand="1" w:val="04A0"/>
      </w:tblPr>
      <w:tblGrid>
        <w:gridCol w:w="3106"/>
        <w:gridCol w:w="3106"/>
        <w:gridCol w:w="3106"/>
      </w:tblGrid>
      <w:tr>
        <w:trPr>
          <w:tblHeader w:val="true"/>
          <w:cantSplit w:val="true"/>
        </w:trPr>
        <w:tc>
          <w:tcPr>
            <w:tcW w:type="dxa" w:w="3312"/>
            <w:shd w:val="clear" w:color="auto" w:fill="1F3A5F"/>
            <w:tcMar>
              <w:top w:w="40" w:type="dxa"/>
              <w:start w:w="90" w:type="dxa"/>
              <w:bottom w:w="40" w:type="dxa"/>
              <w:end w:w="90" w:type="dxa"/>
            </w:tcMar>
          </w:tcPr>
          <w:p>
            <w:r>
              <w:rPr>
                <w:rFonts w:ascii="Calibri" w:hAnsi="Calibri"/>
                <w:b/>
                <w:i w:val="0"/>
                <w:caps w:val="0"/>
                <w:color w:val="FFFFFF"/>
                <w:sz w:val="19"/>
              </w:rPr>
              <w:t>Student Book block</w:t>
            </w:r>
          </w:p>
        </w:tc>
        <w:tc>
          <w:tcPr>
            <w:tcW w:type="dxa" w:w="1152"/>
            <w:shd w:val="clear" w:color="auto" w:fill="1F3A5F"/>
            <w:tcMar>
              <w:top w:w="40" w:type="dxa"/>
              <w:start w:w="90" w:type="dxa"/>
              <w:bottom w:w="40" w:type="dxa"/>
              <w:end w:w="90" w:type="dxa"/>
            </w:tcMar>
          </w:tcPr>
          <w:p>
            <w:r>
              <w:rPr>
                <w:rFonts w:ascii="Calibri" w:hAnsi="Calibri"/>
                <w:b/>
                <w:i w:val="0"/>
                <w:caps w:val="0"/>
                <w:color w:val="FFFFFF"/>
                <w:sz w:val="19"/>
              </w:rPr>
              <w:t>Minutes</w:t>
            </w:r>
          </w:p>
        </w:tc>
        <w:tc>
          <w:tcPr>
            <w:tcW w:type="dxa" w:w="4608"/>
            <w:shd w:val="clear" w:color="auto" w:fill="1F3A5F"/>
            <w:tcMar>
              <w:top w:w="40" w:type="dxa"/>
              <w:start w:w="90" w:type="dxa"/>
              <w:bottom w:w="40" w:type="dxa"/>
              <w:end w:w="90" w:type="dxa"/>
            </w:tcMar>
          </w:tcPr>
          <w:p>
            <w:r>
              <w:rPr>
                <w:rFonts w:ascii="Calibri" w:hAnsi="Calibri"/>
                <w:b/>
                <w:i w:val="0"/>
                <w:caps w:val="0"/>
                <w:color w:val="FFFFFF"/>
                <w:sz w:val="19"/>
              </w:rPr>
              <w:t>Lesson functions in this book</w:t>
            </w:r>
          </w:p>
        </w:tc>
      </w:tr>
      <w:tr>
        <w:trPr>
          <w:cantSplit w:val="true"/>
        </w:trPr>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Explanation and examples</w:t>
            </w:r>
          </w:p>
        </w:tc>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15</w:t>
            </w:r>
          </w:p>
        </w:tc>
        <w:tc>
          <w:tcPr>
            <w:tcW w:type="dxa" w:w="4608"/>
            <w:tcMar>
              <w:top w:w="40" w:type="dxa"/>
              <w:start w:w="90" w:type="dxa"/>
              <w:bottom w:w="40" w:type="dxa"/>
              <w:end w:w="90" w:type="dxa"/>
            </w:tcMar>
          </w:tcPr>
          <w:p>
            <w:pPr>
              <w:spacing w:before="20" w:after="20"/>
            </w:pPr>
            <w:r>
              <w:rPr>
                <w:rFonts w:ascii="Calibri" w:hAnsi="Calibri"/>
                <w:b w:val="0"/>
                <w:i w:val="0"/>
                <w:caps w:val="0"/>
                <w:color w:val="1A1A1A"/>
                <w:sz w:val="19"/>
              </w:rPr>
              <w:t>Speaking Hook + Simple Rule + See the Difference</w:t>
            </w:r>
          </w:p>
        </w:tc>
      </w:tr>
      <w:tr>
        <w:trPr>
          <w:cantSplit w:val="true"/>
        </w:trPr>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Controlled practice</w:t>
            </w:r>
          </w:p>
        </w:tc>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10</w:t>
            </w:r>
          </w:p>
        </w:tc>
        <w:tc>
          <w:tcPr>
            <w:tcW w:type="dxa" w:w="46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Practice the Pattern</w:t>
            </w:r>
          </w:p>
        </w:tc>
      </w:tr>
      <w:tr>
        <w:trPr>
          <w:cantSplit w:val="true"/>
        </w:trPr>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Pair speaking</w:t>
            </w:r>
          </w:p>
        </w:tc>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20</w:t>
            </w:r>
          </w:p>
        </w:tc>
        <w:tc>
          <w:tcPr>
            <w:tcW w:type="dxa" w:w="4608"/>
            <w:tcMar>
              <w:top w:w="40" w:type="dxa"/>
              <w:start w:w="90" w:type="dxa"/>
              <w:bottom w:w="40" w:type="dxa"/>
              <w:end w:w="90" w:type="dxa"/>
            </w:tcMar>
          </w:tcPr>
          <w:p>
            <w:pPr>
              <w:spacing w:before="20" w:after="20"/>
            </w:pPr>
            <w:r>
              <w:rPr>
                <w:rFonts w:ascii="Calibri" w:hAnsi="Calibri"/>
                <w:b w:val="0"/>
                <w:i w:val="0"/>
                <w:caps w:val="0"/>
                <w:color w:val="1A1A1A"/>
                <w:sz w:val="19"/>
              </w:rPr>
              <w:t>Pair Speaking + Advanced Upgrade</w:t>
            </w:r>
          </w:p>
        </w:tc>
      </w:tr>
      <w:tr>
        <w:trPr>
          <w:cantSplit w:val="true"/>
        </w:trPr>
        <w:tc>
          <w:tcPr>
            <w:tcW w:type="dxa" w:w="331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Independent speaking challenge</w:t>
            </w:r>
          </w:p>
        </w:tc>
        <w:tc>
          <w:tcPr>
            <w:tcW w:type="dxa" w:w="115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10</w:t>
            </w:r>
          </w:p>
        </w:tc>
        <w:tc>
          <w:tcPr>
            <w:tcW w:type="dxa" w:w="4608"/>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19"/>
              </w:rPr>
              <w:t>Real Talk Challenge</w:t>
            </w:r>
          </w:p>
        </w:tc>
      </w:tr>
      <w:tr>
        <w:trPr>
          <w:cantSplit w:val="true"/>
        </w:trPr>
        <w:tc>
          <w:tcPr>
            <w:tcW w:type="dxa" w:w="3312"/>
            <w:tcMar>
              <w:top w:w="40" w:type="dxa"/>
              <w:start w:w="90" w:type="dxa"/>
              <w:bottom w:w="40" w:type="dxa"/>
              <w:end w:w="90" w:type="dxa"/>
            </w:tcMar>
          </w:tcPr>
          <w:p>
            <w:pPr>
              <w:spacing w:before="20" w:after="20"/>
            </w:pPr>
            <w:r>
              <w:rPr>
                <w:rFonts w:ascii="Calibri" w:hAnsi="Calibri"/>
                <w:b w:val="0"/>
                <w:i w:val="0"/>
                <w:caps w:val="0"/>
                <w:color w:val="1A1A1A"/>
                <w:sz w:val="19"/>
              </w:rPr>
              <w:t>Feedback and review</w:t>
            </w:r>
          </w:p>
        </w:tc>
        <w:tc>
          <w:tcPr>
            <w:tcW w:type="dxa" w:w="1152"/>
            <w:tcMar>
              <w:top w:w="40" w:type="dxa"/>
              <w:start w:w="90" w:type="dxa"/>
              <w:bottom w:w="40" w:type="dxa"/>
              <w:end w:w="90" w:type="dxa"/>
            </w:tcMar>
          </w:tcPr>
          <w:p>
            <w:pPr>
              <w:spacing w:before="20" w:after="20"/>
            </w:pPr>
            <w:r>
              <w:rPr>
                <w:rFonts w:ascii="Calibri" w:hAnsi="Calibri"/>
                <w:b w:val="0"/>
                <w:i w:val="0"/>
                <w:caps w:val="0"/>
                <w:color w:val="1A1A1A"/>
                <w:sz w:val="19"/>
              </w:rPr>
              <w:t>5</w:t>
            </w:r>
          </w:p>
        </w:tc>
        <w:tc>
          <w:tcPr>
            <w:tcW w:type="dxa" w:w="4608"/>
            <w:tcMar>
              <w:top w:w="40" w:type="dxa"/>
              <w:start w:w="90" w:type="dxa"/>
              <w:bottom w:w="40" w:type="dxa"/>
              <w:end w:w="90" w:type="dxa"/>
            </w:tcMar>
          </w:tcPr>
          <w:p>
            <w:pPr>
              <w:spacing w:before="20" w:after="20"/>
            </w:pPr>
            <w:r>
              <w:rPr>
                <w:rFonts w:ascii="Calibri" w:hAnsi="Calibri"/>
                <w:b w:val="0"/>
                <w:i w:val="0"/>
                <w:caps w:val="0"/>
                <w:color w:val="1A1A1A"/>
                <w:sz w:val="19"/>
              </w:rPr>
              <w:t>Review and Self-Check</w:t>
            </w:r>
          </w:p>
        </w:tc>
      </w:tr>
      <w:tr>
        <w:trPr>
          <w:cantSplit w:val="true"/>
        </w:trPr>
        <w:tc>
          <w:tcPr>
            <w:tcW w:type="dxa" w:w="3312"/>
            <w:shd w:val="clear" w:color="auto" w:fill="F7F8FA"/>
            <w:tcMar>
              <w:top w:w="40" w:type="dxa"/>
              <w:start w:w="90" w:type="dxa"/>
              <w:bottom w:w="40" w:type="dxa"/>
              <w:end w:w="90" w:type="dxa"/>
            </w:tcMar>
          </w:tcPr>
          <w:p>
            <w:pPr>
              <w:spacing w:before="20" w:after="20"/>
            </w:pPr>
            <w:r>
              <w:rPr>
                <w:rFonts w:ascii="Calibri" w:hAnsi="Calibri"/>
                <w:b/>
                <w:i w:val="0"/>
                <w:caps w:val="0"/>
                <w:color w:val="1F3A5F"/>
                <w:sz w:val="19"/>
              </w:rPr>
              <w:t>Total</w:t>
            </w:r>
          </w:p>
        </w:tc>
        <w:tc>
          <w:tcPr>
            <w:tcW w:type="dxa" w:w="1152"/>
            <w:shd w:val="clear" w:color="auto" w:fill="F7F8FA"/>
            <w:tcMar>
              <w:top w:w="40" w:type="dxa"/>
              <w:start w:w="90" w:type="dxa"/>
              <w:bottom w:w="40" w:type="dxa"/>
              <w:end w:w="90" w:type="dxa"/>
            </w:tcMar>
          </w:tcPr>
          <w:p>
            <w:pPr>
              <w:spacing w:before="20" w:after="20"/>
            </w:pPr>
            <w:r>
              <w:rPr>
                <w:rFonts w:ascii="Calibri" w:hAnsi="Calibri"/>
                <w:b/>
                <w:i w:val="0"/>
                <w:caps w:val="0"/>
                <w:color w:val="1F3A5F"/>
                <w:sz w:val="19"/>
              </w:rPr>
              <w:t>60</w:t>
            </w:r>
          </w:p>
        </w:tc>
        <w:tc>
          <w:tcPr>
            <w:tcW w:type="dxa" w:w="4608"/>
            <w:shd w:val="clear" w:color="auto" w:fill="F7F8FA"/>
            <w:tcMar>
              <w:top w:w="40" w:type="dxa"/>
              <w:start w:w="90" w:type="dxa"/>
              <w:bottom w:w="40" w:type="dxa"/>
              <w:end w:w="90" w:type="dxa"/>
            </w:tcMar>
          </w:tcPr>
          <w:p>
            <w:pPr>
              <w:spacing w:before="20" w:after="20"/>
            </w:pPr>
            <w:r>
              <w:rPr>
                <w:rFonts w:ascii="Calibri" w:hAnsi="Calibri"/>
                <w:b/>
                <w:i w:val="0"/>
                <w:caps w:val="0"/>
                <w:color w:val="1F3A5F"/>
                <w:sz w:val="19"/>
              </w:rPr>
            </w:r>
          </w:p>
        </w:tc>
      </w:tr>
    </w:tbl>
    <w:p>
      <w:pPr>
        <w:spacing w:before="0" w:after="0"/>
      </w:pPr>
      <w:r>
        <w:rPr>
          <w:sz w:val="8"/>
        </w:rPr>
      </w:r>
    </w:p>
    <w:p>
      <w:pPr>
        <w:keepNext/>
        <w:spacing w:before="120" w:after="40"/>
      </w:pPr>
      <w:r>
        <w:rPr>
          <w:rFonts w:ascii="Calibri" w:hAnsi="Calibri"/>
          <w:b/>
          <w:i w:val="0"/>
          <w:caps w:val="0"/>
          <w:color w:val="1F3A5F"/>
          <w:sz w:val="24"/>
        </w:rPr>
        <w:t>Session variants</w:t>
      </w:r>
    </w:p>
    <w:p>
      <w:pPr>
        <w:spacing w:before="40" w:after="40"/>
        <w:ind w:left="173"/>
      </w:pPr>
      <w:r>
        <w:rPr>
          <w:rFonts w:ascii="Calibri" w:hAnsi="Calibri"/>
          <w:b w:val="0"/>
          <w:i w:val="0"/>
          <w:caps w:val="0"/>
          <w:color w:val="1A1A1A"/>
          <w:sz w:val="22"/>
        </w:rPr>
        <w:t>•  45-minute lesson: follow the shorter-session box printed in each guide — the core objective, controlled practice and a shortened supported speaking task survive; the Advanced upgrade moves to independent study.</w:t>
      </w:r>
    </w:p>
    <w:p>
      <w:pPr>
        <w:spacing w:before="40" w:after="40"/>
        <w:ind w:left="173"/>
      </w:pPr>
      <w:r>
        <w:rPr>
          <w:rFonts w:ascii="Calibri" w:hAnsi="Calibri"/>
          <w:b w:val="0"/>
          <w:i w:val="0"/>
          <w:caps w:val="0"/>
          <w:color w:val="1A1A1A"/>
          <w:sz w:val="22"/>
        </w:rPr>
        <w:t>•  90-minute lesson: run the full guide, then repeat the Real Talk Challenge with a new partner and finish with the Review and Self-Check written twice (second attempt in different words).</w:t>
      </w:r>
    </w:p>
    <w:p>
      <w:pPr>
        <w:spacing w:before="40" w:after="40"/>
        <w:ind w:left="173"/>
      </w:pPr>
      <w:r>
        <w:rPr>
          <w:rFonts w:ascii="Calibri" w:hAnsi="Calibri"/>
          <w:b w:val="0"/>
          <w:i w:val="0"/>
          <w:caps w:val="0"/>
          <w:color w:val="1A1A1A"/>
          <w:sz w:val="22"/>
        </w:rPr>
        <w:t>•  Multiple weekly sessions: place a review-test day between lesson blocks rather than compressing two lessons into one hour.</w:t>
      </w:r>
    </w:p>
    <w:p>
      <w:pPr>
        <w:keepNext/>
        <w:spacing w:before="120" w:after="40"/>
      </w:pPr>
      <w:r>
        <w:rPr>
          <w:rFonts w:ascii="Calibri" w:hAnsi="Calibri"/>
          <w:b/>
          <w:i w:val="0"/>
          <w:caps w:val="0"/>
          <w:color w:val="1F3A5F"/>
          <w:sz w:val="24"/>
        </w:rPr>
        <w:t>Feedback that protects fluency</w:t>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During speaking tasks — do not interrupt</w:t>
            </w:r>
          </w:p>
          <w:p>
            <w:pPr>
              <w:spacing w:before="20" w:after="20"/>
            </w:pPr>
            <w:r>
              <w:rPr>
                <w:rFonts w:ascii="Calibri" w:hAnsi="Calibri"/>
                <w:b w:val="0"/>
                <w:i w:val="0"/>
                <w:caps w:val="0"/>
                <w:color w:val="1A1A1A"/>
                <w:sz w:val="21"/>
              </w:rPr>
              <w:t>•  Listen with the printed success criteria; tick what you hear instead of writing while learners speak.</w:t>
            </w:r>
          </w:p>
          <w:p>
            <w:pPr>
              <w:spacing w:before="20" w:after="20"/>
            </w:pPr>
            <w:r>
              <w:rPr>
                <w:rFonts w:ascii="Calibri" w:hAnsi="Calibri"/>
                <w:b w:val="0"/>
                <w:i w:val="0"/>
                <w:caps w:val="0"/>
                <w:color w:val="1A1A1A"/>
                <w:sz w:val="21"/>
              </w:rPr>
              <w:t>•  Note one or two recurring global errors (tense choice, word order) on the board anonymously — never one note per learner.</w:t>
            </w:r>
          </w:p>
          <w:p>
            <w:pPr>
              <w:spacing w:before="20" w:after="20"/>
            </w:pPr>
            <w:r>
              <w:rPr>
                <w:rFonts w:ascii="Calibri" w:hAnsi="Calibri"/>
                <w:b w:val="0"/>
                <w:i w:val="0"/>
                <w:caps w:val="0"/>
                <w:color w:val="1A1A1A"/>
                <w:sz w:val="21"/>
              </w:rPr>
              <w:t>•  Praise one specific success per speaker: a structure, a repair, a follow-up question.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After the task — repair in three minutes</w:t>
            </w:r>
          </w:p>
          <w:p>
            <w:pPr>
              <w:spacing w:before="20" w:after="20"/>
            </w:pPr>
            <w:r>
              <w:rPr>
                <w:rFonts w:ascii="Calibri" w:hAnsi="Calibri"/>
                <w:b w:val="0"/>
                <w:i w:val="0"/>
                <w:caps w:val="0"/>
                <w:color w:val="1A1A1A"/>
                <w:sz w:val="21"/>
              </w:rPr>
              <w:t>•  Recast once, ask the class to rebuild the sentence, then say the model version.</w:t>
            </w:r>
          </w:p>
          <w:p>
            <w:pPr>
              <w:spacing w:before="20" w:after="20"/>
            </w:pPr>
            <w:r>
              <w:rPr>
                <w:rFonts w:ascii="Calibri" w:hAnsi="Calibri"/>
                <w:b w:val="0"/>
                <w:i w:val="0"/>
                <w:caps w:val="0"/>
                <w:color w:val="1A1A1A"/>
                <w:sz w:val="21"/>
              </w:rPr>
              <w:t>•  Correct only what was taught in this lesson; file other errors for a later review.</w:t>
            </w:r>
          </w:p>
          <w:p>
            <w:pPr>
              <w:spacing w:before="20" w:after="20"/>
            </w:pPr>
            <w:r>
              <w:rPr>
                <w:rFonts w:ascii="Calibri" w:hAnsi="Calibri"/>
                <w:b w:val="0"/>
                <w:i w:val="0"/>
                <w:caps w:val="0"/>
                <w:color w:val="1A1A1A"/>
                <w:sz w:val="21"/>
              </w:rPr>
              <w:t>•  Send learners back to the printed Watch out list in Part 8 for self-correction before you supply answers.</w:t>
            </w:r>
          </w:p>
          <w:p>
            <w:pPr>
              <w:spacing w:before="20" w:after="20"/>
            </w:pPr>
            <w:r>
              <w:rPr>
                <w:rFonts w:ascii="Calibri" w:hAnsi="Calibri"/>
                <w:b w:val="0"/>
                <w:i w:val="0"/>
                <w:caps w:val="0"/>
                <w:color w:val="1A1A1A"/>
                <w:sz w:val="21"/>
              </w:rPr>
              <w:t>•  With Advanced learners, ask them to justify their choice of structure — discussion is correction too.</w:t>
            </w:r>
          </w:p>
        </w:tc>
      </w:tr>
    </w:tbl>
    <w:p>
      <w:pPr>
        <w:spacing w:before="0" w:after="0"/>
      </w:pPr>
      <w:r>
        <w:rPr>
          <w:sz w:val="6"/>
        </w:rPr>
      </w:r>
    </w:p>
    <w:p>
      <w:pPr>
        <w:spacing w:after="0"/>
      </w:pPr>
      <w:r>
        <w:br w:type="page"/>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  ·  TENSES FOR REAL COMMUNICATION  —  TEACHER GUIDE</w:t>
            </w:r>
          </w:p>
          <w:p>
            <w:pPr>
              <w:keepNext/>
            </w:pPr>
            <w:r>
              <w:rPr>
                <w:rFonts w:ascii="Calibri" w:hAnsi="Calibri"/>
                <w:b w:val="0"/>
                <w:i w:val="0"/>
                <w:caps w:val="0"/>
                <w:color w:val="FFFFFF"/>
                <w:sz w:val="19"/>
              </w:rPr>
              <w:t>Part 1 — Build Strong Sentences   |   Speaking goal: talk about habits, experiences and changes accurately</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Choose accurate forms for habits, current situations, finished past events and future arrangements in spoken sentences.</w:t>
            </w:r>
          </w:p>
          <w:p>
            <w:pPr>
              <w:spacing w:before="20" w:after="20"/>
            </w:pPr>
            <w:r>
              <w:rPr>
                <w:rFonts w:ascii="Calibri" w:hAnsi="Calibri"/>
                <w:b w:val="0"/>
                <w:i w:val="0"/>
                <w:caps w:val="0"/>
                <w:color w:val="1A1A1A"/>
                <w:sz w:val="21"/>
              </w:rPr>
              <w:t>•  Explain in one sentence why a finished-time expression takes the past simple rather than the present perfect.</w:t>
            </w:r>
          </w:p>
          <w:p>
            <w:pPr>
              <w:spacing w:before="20" w:after="20"/>
            </w:pPr>
            <w:r>
              <w:rPr>
                <w:rFonts w:ascii="Calibri" w:hAnsi="Calibri"/>
                <w:b w:val="0"/>
                <w:i w:val="0"/>
                <w:caps w:val="0"/>
                <w:color w:val="1A1A1A"/>
                <w:sz w:val="21"/>
              </w:rPr>
              <w:t>•  Deliver a one-minute account of their English improvement using at least three different tense families with correct time expressions.</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at least 4 of 5 Practice A items correct before the key is displayed</w:t>
            </w:r>
          </w:p>
          <w:p>
            <w:pPr>
              <w:spacing w:before="20" w:after="20"/>
            </w:pPr>
            <w:r>
              <w:rPr>
                <w:rFonts w:ascii="Calibri" w:hAnsi="Calibri"/>
                <w:b w:val="0"/>
                <w:i w:val="0"/>
                <w:caps w:val="0"/>
                <w:color w:val="1A1A1A"/>
                <w:sz w:val="21"/>
              </w:rPr>
              <w:t>✓  corrections in Practice B are justified with a time reason, not a guess</w:t>
            </w:r>
          </w:p>
          <w:p>
            <w:pPr>
              <w:spacing w:before="20" w:after="20"/>
            </w:pPr>
            <w:r>
              <w:rPr>
                <w:rFonts w:ascii="Calibri" w:hAnsi="Calibri"/>
                <w:b w:val="0"/>
                <w:i w:val="0"/>
                <w:caps w:val="0"/>
                <w:color w:val="1A1A1A"/>
                <w:sz w:val="21"/>
              </w:rPr>
              <w:t>✓  in the Real Talk Challenge, time expressions match the chosen tense every time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with three columns: NOW (present tenses) · FINISHED (past simple) · CONNECTED TO NOW (present perfect) · NEXT (future choices).</w:t>
            </w:r>
          </w:p>
          <w:p>
            <w:pPr>
              <w:spacing w:before="20" w:after="20"/>
            </w:pPr>
            <w:r>
              <w:rPr>
                <w:rFonts w:ascii="Calibri" w:hAnsi="Calibri"/>
                <w:b w:val="0"/>
                <w:i w:val="0"/>
                <w:caps w:val="0"/>
                <w:color w:val="1A1A1A"/>
                <w:sz w:val="21"/>
              </w:rPr>
              <w:t>•  No photocopies required; learners write only keywords during planning.</w:t>
            </w:r>
          </w:p>
          <w:p>
            <w:pPr>
              <w:spacing w:before="20" w:after="20"/>
            </w:pPr>
            <w:r>
              <w:rPr>
                <w:rFonts w:ascii="Calibri" w:hAnsi="Calibri"/>
                <w:b w:val="0"/>
                <w:i w:val="0"/>
                <w:caps w:val="0"/>
                <w:color w:val="1A1A1A"/>
                <w:sz w:val="21"/>
              </w:rPr>
              <w:t>•  Optional: phone or recorder for one Real Talk attempt to replay in the next lesson.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Display the four hook questions. Learners answer all four in pairs — books closed; the point is to hear which tenses they already reach for.</w:t>
      </w:r>
    </w:p>
    <w:p>
      <w:pPr>
        <w:spacing w:before="40" w:after="40"/>
        <w:ind w:left="173"/>
      </w:pPr>
      <w:r>
        <w:rPr>
          <w:rFonts w:ascii="Calibri" w:hAnsi="Calibri"/>
          <w:b w:val="0"/>
          <w:i w:val="0"/>
          <w:caps w:val="0"/>
          <w:color w:val="1A1A1A"/>
          <w:sz w:val="22"/>
        </w:rPr>
        <w:t>•  Take two contrasting samples whole-class ('What has changed since last year?') and underline the time words learners used.</w:t>
      </w:r>
    </w:p>
    <w:p>
      <w:pPr>
        <w:spacing w:before="40" w:after="40"/>
        <w:ind w:left="173"/>
      </w:pPr>
      <w:r>
        <w:rPr>
          <w:rFonts w:ascii="Calibri" w:hAnsi="Calibri"/>
          <w:b w:val="0"/>
          <w:i w:val="0"/>
          <w:caps w:val="0"/>
          <w:color w:val="1A1A1A"/>
          <w:sz w:val="22"/>
        </w:rPr>
        <w:t>•  Tell learners the lesson will give them precise choices for exactly these answers.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Teach the three rule groups in order: present tenses, past simple vs present perfect, future choices. One formula box, two or three examples each — nothing more.</w:t>
      </w:r>
    </w:p>
    <w:p>
      <w:pPr>
        <w:spacing w:before="40" w:after="40"/>
        <w:ind w:left="173"/>
      </w:pPr>
      <w:r>
        <w:rPr>
          <w:rFonts w:ascii="Calibri" w:hAnsi="Calibri"/>
          <w:b w:val="0"/>
          <w:i w:val="0"/>
          <w:caps w:val="0"/>
          <w:color w:val="1A1A1A"/>
          <w:sz w:val="22"/>
        </w:rPr>
        <w:t>•  Read each Examples line aloud and have the class repeat one sentence per group.</w:t>
      </w:r>
    </w:p>
    <w:p>
      <w:pPr>
        <w:spacing w:before="40" w:after="40"/>
        <w:ind w:left="173"/>
      </w:pPr>
      <w:r>
        <w:rPr>
          <w:rFonts w:ascii="Calibri" w:hAnsi="Calibri"/>
          <w:b w:val="0"/>
          <w:i w:val="0"/>
          <w:caps w:val="0"/>
          <w:color w:val="1A1A1A"/>
          <w:sz w:val="22"/>
        </w:rPr>
        <w:t>•  Contrast 'I saw him yesterday' with 'I have seen him recently' on the board to fix the finished-time rule with its 'recently' qualification.</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'Last year I…' — which tense? (past simple) · 'Since 2021 she has…' — why not 'worked'?</w:t>
            </w:r>
          </w:p>
          <w:p>
            <w:pPr>
              <w:spacing w:before="20" w:after="20"/>
            </w:pPr>
            <w:r>
              <w:rPr>
                <w:rFonts w:ascii="Calibri" w:hAnsi="Calibri"/>
                <w:b w:val="0"/>
                <w:i w:val="0"/>
                <w:caps w:val="0"/>
                <w:color w:val="1A1A1A"/>
                <w:sz w:val="21"/>
              </w:rPr>
              <w:t>•  Fast fingers: show a time phrase card; learners point to the NOW, FINISHED, CONNECTED or NEXT column.</w:t>
            </w:r>
          </w:p>
          <w:p>
            <w:pPr>
              <w:spacing w:before="20" w:after="20"/>
            </w:pPr>
            <w:r>
              <w:rPr>
                <w:rFonts w:ascii="Calibri" w:hAnsi="Calibri"/>
                <w:b w:val="0"/>
                <w:i w:val="0"/>
                <w:caps w:val="0"/>
                <w:color w:val="1A1A1A"/>
                <w:sz w:val="21"/>
              </w:rPr>
              <w:t>•  Ask two learners to give opposite answers with the same verb: 'I work here' vs 'I'm working here this month.'</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Cover the right-hand column of the first table and ask pairs to predict the difference before revealing it.</w:t>
      </w:r>
    </w:p>
    <w:p>
      <w:pPr>
        <w:spacing w:before="40" w:after="40"/>
        <w:ind w:left="173"/>
      </w:pPr>
      <w:r>
        <w:rPr>
          <w:rFonts w:ascii="Calibri" w:hAnsi="Calibri"/>
          <w:b w:val="0"/>
          <w:i w:val="0"/>
          <w:caps w:val="0"/>
          <w:color w:val="1A1A1A"/>
          <w:sz w:val="22"/>
        </w:rPr>
        <w:t>•  Drill the state-verb line: learners correct 'I am knowing' chorally, then produce their own state-verb sentence.</w:t>
      </w:r>
    </w:p>
    <w:p>
      <w:pPr>
        <w:spacing w:before="40" w:after="40"/>
        <w:ind w:left="173"/>
      </w:pPr>
      <w:r>
        <w:rPr>
          <w:rFonts w:ascii="Calibri" w:hAnsi="Calibri"/>
          <w:b w:val="0"/>
          <w:i w:val="0"/>
          <w:caps w:val="0"/>
          <w:color w:val="1A1A1A"/>
          <w:sz w:val="22"/>
        </w:rPr>
        <w:t>•  Ask: 'Which time words force the past simple?' — expect: yesterday, last…, in 2020, when…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Set Practice A (5 items) — 3 minutes alone, then compare in pairs before taking whole-class answers.</w:t>
      </w:r>
    </w:p>
    <w:p>
      <w:pPr>
        <w:spacing w:before="40" w:after="40"/>
        <w:ind w:left="173"/>
      </w:pPr>
      <w:r>
        <w:rPr>
          <w:rFonts w:ascii="Calibri" w:hAnsi="Calibri"/>
          <w:b w:val="0"/>
          <w:i w:val="0"/>
          <w:caps w:val="0"/>
          <w:color w:val="1A1A1A"/>
          <w:sz w:val="22"/>
        </w:rPr>
        <w:t>•  Set Practice B (4 tasks) — corrections must be given with a one-clause reason.</w:t>
      </w:r>
    </w:p>
    <w:p>
      <w:pPr>
        <w:spacing w:before="40" w:after="40"/>
        <w:ind w:left="173"/>
      </w:pPr>
      <w:r>
        <w:rPr>
          <w:rFonts w:ascii="Calibri" w:hAnsi="Calibri"/>
          <w:b w:val="0"/>
          <w:i w:val="0"/>
          <w:caps w:val="0"/>
          <w:color w:val="1A1A1A"/>
          <w:sz w:val="22"/>
        </w:rPr>
        <w:t>•  Display the key only after pair checking; ask 'Why?' for any item where half the room disagrees.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saw  ·  2 has worked / has been working  ·  3 are meeting  ·  4 is snowing  ·  5 believes</w:t>
            </w:r>
          </w:p>
          <w:p>
            <w:pPr>
              <w:spacing w:before="20" w:after="20"/>
            </w:pPr>
            <w:r>
              <w:rPr>
                <w:rFonts w:ascii="Calibri" w:hAnsi="Calibri"/>
                <w:b w:val="0"/>
                <w:i w:val="0"/>
                <w:caps w:val="0"/>
                <w:color w:val="1A1A1A"/>
                <w:sz w:val="21"/>
              </w:rPr>
              <w:t>Practice B.  1 I finished my homework last night.  ·  2 She knows the answer.  ·  3 have you known  ·  4 I'm going to study medicine.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A1 'saw' — 'last week' is a finished time; any present perfect here is an error, not a variant.</w:t>
            </w:r>
          </w:p>
          <w:p>
            <w:pPr>
              <w:spacing w:before="20" w:after="20"/>
            </w:pPr>
            <w:r>
              <w:rPr>
                <w:rFonts w:ascii="Calibri" w:hAnsi="Calibri"/>
                <w:b w:val="0"/>
                <w:i w:val="0"/>
                <w:caps w:val="0"/>
                <w:color w:val="1A1A1A"/>
                <w:sz w:val="21"/>
              </w:rPr>
              <w:t>•  A2 accepts 'has worked / has been working' — since 2022 keeps the situation open, so both aspects are correct; the continuous adds emphasis on continuation.</w:t>
            </w:r>
          </w:p>
          <w:p>
            <w:pPr>
              <w:spacing w:before="20" w:after="20"/>
            </w:pPr>
            <w:r>
              <w:rPr>
                <w:rFonts w:ascii="Calibri" w:hAnsi="Calibri"/>
                <w:b w:val="0"/>
                <w:i w:val="0"/>
                <w:caps w:val="0"/>
                <w:color w:val="1A1A1A"/>
                <w:sz w:val="21"/>
              </w:rPr>
              <w:t>•  A3 'are meeting' — an arrangement with a time word takes the present continuous for the future; 'will meet' loses the arrangement meaning.</w:t>
            </w:r>
          </w:p>
          <w:p>
            <w:pPr>
              <w:spacing w:before="20" w:after="20"/>
            </w:pPr>
            <w:r>
              <w:rPr>
                <w:rFonts w:ascii="Calibri" w:hAnsi="Calibri"/>
                <w:b w:val="0"/>
                <w:i w:val="0"/>
                <w:caps w:val="0"/>
                <w:color w:val="1A1A1A"/>
                <w:sz w:val="21"/>
              </w:rPr>
              <w:t>•  B3 'have you known' — 'How long' asks about a period continuing to now; 'do you know' asks about present knowledge and is possible only with a different reading, which this item rules out.</w:t>
            </w:r>
          </w:p>
          <w:p>
            <w:pPr>
              <w:spacing w:before="20" w:after="20"/>
            </w:pPr>
            <w:r>
              <w:rPr>
                <w:rFonts w:ascii="Calibri" w:hAnsi="Calibri"/>
                <w:b w:val="0"/>
                <w:i w:val="0"/>
                <w:caps w:val="0"/>
                <w:color w:val="1A1A1A"/>
                <w:sz w:val="21"/>
              </w:rPr>
              <w:t>•  B4 'I'm going to study medicine' — a decided plan; a bare 'I will study' would signal a decision made while speaking.</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Model one interview round with a confident learner first: ask, listen, ask a follow-up — then hand over to pairs.</w:t>
      </w:r>
    </w:p>
    <w:p>
      <w:pPr>
        <w:spacing w:before="40" w:after="40"/>
        <w:ind w:left="173"/>
      </w:pPr>
      <w:r>
        <w:rPr>
          <w:rFonts w:ascii="Calibri" w:hAnsi="Calibri"/>
          <w:b w:val="0"/>
          <w:i w:val="0"/>
          <w:caps w:val="0"/>
          <w:color w:val="1A1A1A"/>
          <w:sz w:val="22"/>
        </w:rPr>
        <w:t>•  Run the four questions; circulate with the success criteria and tick evidence.</w:t>
      </w:r>
    </w:p>
    <w:p>
      <w:pPr>
        <w:spacing w:before="40" w:after="40"/>
        <w:ind w:left="173"/>
      </w:pPr>
      <w:r>
        <w:rPr>
          <w:rFonts w:ascii="Calibri" w:hAnsi="Calibri"/>
          <w:b w:val="0"/>
          <w:i w:val="0"/>
          <w:caps w:val="0"/>
          <w:color w:val="1A1A1A"/>
          <w:sz w:val="22"/>
        </w:rPr>
        <w:t>•  Close with two samples: one learner reports what their partner said (past + present perfect mix).</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What do you usually do at the weekend? B: I usually visit my family, and on Sunday I play football. — A: Nice. How long have you been playing? B: Since school. What did you do last night? A: I studied for two hours, then I watched a film. B: What has changed in your life since last year? A: I speak English at work now — I got a new job in March.</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pairs check the time-cue drill aloud; each makes three true sentences (habit, current project, recent experience).</w:t>
      </w:r>
    </w:p>
    <w:p>
      <w:pPr>
        <w:spacing w:before="40" w:after="40"/>
        <w:ind w:left="173"/>
      </w:pPr>
      <w:r>
        <w:rPr>
          <w:rFonts w:ascii="Calibri" w:hAnsi="Calibri"/>
          <w:b w:val="0"/>
          <w:i w:val="0"/>
          <w:caps w:val="0"/>
          <w:color w:val="1A1A1A"/>
          <w:sz w:val="22"/>
        </w:rPr>
        <w:t>•  Advanced upgrade: pairs produce the present-perfect continuous sentence and the 'It's the first time I've…' emphasis frame, then explain when each is better than the simple forms.</w:t>
      </w:r>
    </w:p>
    <w:p>
      <w:pPr>
        <w:spacing w:before="40" w:after="40"/>
        <w:ind w:left="173"/>
      </w:pPr>
      <w:r>
        <w:rPr>
          <w:rFonts w:ascii="Calibri" w:hAnsi="Calibri"/>
          <w:b w:val="0"/>
          <w:i w:val="0"/>
          <w:caps w:val="0"/>
          <w:color w:val="1A1A1A"/>
          <w:sz w:val="22"/>
        </w:rPr>
        <w:t>•  Ask one pair to defend a choice: 'Why present perfect, not past simple?'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Give the planning time exactly as printed (30 seconds, keywords only) — no full sentences on paper.</w:t>
      </w:r>
    </w:p>
    <w:p>
      <w:pPr>
        <w:spacing w:before="40" w:after="40"/>
        <w:ind w:left="173"/>
      </w:pPr>
      <w:r>
        <w:rPr>
          <w:rFonts w:ascii="Calibri" w:hAnsi="Calibri"/>
          <w:b w:val="0"/>
          <w:i w:val="0"/>
          <w:caps w:val="0"/>
          <w:color w:val="1A1A1A"/>
          <w:sz w:val="22"/>
        </w:rPr>
        <w:t>•  First attempt to a partner (1 minute). Model response stays covered.</w:t>
      </w:r>
    </w:p>
    <w:p>
      <w:pPr>
        <w:spacing w:before="40" w:after="40"/>
        <w:ind w:left="173"/>
      </w:pPr>
      <w:r>
        <w:rPr>
          <w:rFonts w:ascii="Calibri" w:hAnsi="Calibri"/>
          <w:b w:val="0"/>
          <w:i w:val="0"/>
          <w:caps w:val="0"/>
          <w:color w:val="1A1A1A"/>
          <w:sz w:val="22"/>
        </w:rPr>
        <w:t>•  Uncover the model; learners underline its tense choices, then retell their own content with one improved structure.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I've been studying English seriously for about two years. Last year I joined a speaking club, and that was the moment things changed — I learned to think in English instead of translating every sentence. These days I listen to a short podcast every morning, and I'm still working on my pronunciation. My grammar is much better than it was, but speaking fluently is what I'm focusing on now.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Use the four printed feedback bullets as live criteria; tick what you hear, do not write during the two minutes.</w:t>
            </w:r>
          </w:p>
          <w:p>
            <w:pPr>
              <w:spacing w:before="20" w:after="20"/>
            </w:pPr>
            <w:r>
              <w:rPr>
                <w:rFonts w:ascii="Calibri" w:hAnsi="Calibri"/>
                <w:b w:val="0"/>
                <w:i w:val="0"/>
                <w:caps w:val="0"/>
                <w:color w:val="1A1A1A"/>
                <w:sz w:val="21"/>
              </w:rPr>
              <w:t>•  The model is one strong version — accept any response that names a past event, explains the learning, and states current work with matching time words.</w:t>
            </w:r>
          </w:p>
          <w:p>
            <w:pPr>
              <w:spacing w:before="20" w:after="20"/>
            </w:pPr>
            <w:r>
              <w:rPr>
                <w:rFonts w:ascii="Calibri" w:hAnsi="Calibri"/>
                <w:b w:val="0"/>
                <w:i w:val="0"/>
                <w:caps w:val="0"/>
                <w:color w:val="1A1A1A"/>
                <w:sz w:val="21"/>
              </w:rPr>
              <w:t>•  Score nothing here; note two learners who confused finished and open time for a three-minute repair at the end.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Run the retrieval prompts orally — cover the page first, as printed.</w:t>
      </w:r>
    </w:p>
    <w:p>
      <w:pPr>
        <w:spacing w:before="40" w:after="40"/>
        <w:ind w:left="173"/>
      </w:pPr>
      <w:r>
        <w:rPr>
          <w:rFonts w:ascii="Calibri" w:hAnsi="Calibri"/>
          <w:b w:val="0"/>
          <w:i w:val="0"/>
          <w:caps w:val="0"/>
          <w:color w:val="1A1A1A"/>
          <w:sz w:val="22"/>
        </w:rPr>
        <w:t>•  Collect the two 'Watch out' corrections as a whole-class chorus.</w:t>
      </w:r>
    </w:p>
    <w:p>
      <w:pPr>
        <w:spacing w:before="40" w:after="40"/>
        <w:ind w:left="173"/>
      </w:pPr>
      <w:r>
        <w:rPr>
          <w:rFonts w:ascii="Calibri" w:hAnsi="Calibri"/>
          <w:b w:val="0"/>
          <w:i w:val="0"/>
          <w:caps w:val="0"/>
          <w:color w:val="1A1A1A"/>
          <w:sz w:val="22"/>
        </w:rPr>
        <w:t>•  Learners tick the self-check boxes; anyone with an unticked box returns to the Simple Rule and a Practice A item before the next lesson.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Give a cue card set: yesterday / since 2021 / tomorrow 10 a.m. / these days — learners match each to a tense before speaking.</w:t>
            </w:r>
          </w:p>
          <w:p>
            <w:pPr>
              <w:spacing w:before="20" w:after="20"/>
            </w:pPr>
            <w:r>
              <w:rPr>
                <w:rFonts w:ascii="Calibri" w:hAnsi="Calibri"/>
                <w:b w:val="0"/>
                <w:i w:val="0"/>
                <w:caps w:val="0"/>
                <w:color w:val="1A1A1A"/>
                <w:sz w:val="21"/>
              </w:rPr>
              <w:t>•  Sentence starters: 'I have been… since…' · 'Last year I…' · 'I'm going to…'</w:t>
            </w:r>
          </w:p>
          <w:p>
            <w:pPr>
              <w:spacing w:before="20" w:after="20"/>
            </w:pPr>
            <w:r>
              <w:rPr>
                <w:rFonts w:ascii="Calibri" w:hAnsi="Calibri"/>
                <w:b w:val="0"/>
                <w:i w:val="0"/>
                <w:caps w:val="0"/>
                <w:color w:val="1A1A1A"/>
                <w:sz w:val="21"/>
              </w:rPr>
              <w:t>•  Remediation: if A1/A2 were wrong, re-do those two items orally with new time words before the pair task; delay the Real Talk Challenge until the correction lands.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Discussion: 'Which sounds more natural — I've seen her recently or I saw her recently? When would you choose each?' Expect the time-focus answer.</w:t>
            </w:r>
          </w:p>
          <w:p>
            <w:pPr>
              <w:spacing w:before="20" w:after="20"/>
            </w:pPr>
            <w:r>
              <w:rPr>
                <w:rFonts w:ascii="Calibri" w:hAnsi="Calibri"/>
                <w:b w:val="0"/>
                <w:i w:val="0"/>
                <w:caps w:val="0"/>
                <w:color w:val="1A1A1A"/>
                <w:sz w:val="21"/>
              </w:rPr>
              <w:t>•  Upgrade task: combine past simple and present perfect in one sentence about a real failure and its lesson.</w:t>
            </w:r>
          </w:p>
          <w:p>
            <w:pPr>
              <w:spacing w:before="20" w:after="20"/>
            </w:pPr>
            <w:r>
              <w:rPr>
                <w:rFonts w:ascii="Calibri" w:hAnsi="Calibri"/>
                <w:b w:val="0"/>
                <w:i w:val="0"/>
                <w:caps w:val="0"/>
                <w:color w:val="1A1A1A"/>
                <w:sz w:val="21"/>
              </w:rPr>
              <w:t>•  Extension: learners write one 'It's the first time I've…' sentence about an experience they actually had, then say it with stress on the experience.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'I have seen him yesterday.' → 'I saw him yesterday.' — fix: ask 'Is the time finished?' before choosing a tense; run a 60-second drill with four time phrases.</w:t>
            </w:r>
          </w:p>
          <w:p>
            <w:pPr>
              <w:spacing w:before="20" w:after="20"/>
            </w:pPr>
            <w:r>
              <w:rPr>
                <w:rFonts w:ascii="Calibri" w:hAnsi="Calibri"/>
                <w:b w:val="0"/>
                <w:i w:val="0"/>
                <w:caps w:val="0"/>
                <w:color w:val="1A1A1A"/>
                <w:sz w:val="21"/>
              </w:rPr>
              <w:t>•  'She is knowing the answer.' → 'She knows the answer.' — fix: list state verbs on the board (know, believe, own, seem) and sort five verbs into state/action.</w:t>
            </w:r>
          </w:p>
          <w:p>
            <w:pPr>
              <w:spacing w:before="20" w:after="20"/>
            </w:pPr>
            <w:r>
              <w:rPr>
                <w:rFonts w:ascii="Calibri" w:hAnsi="Calibri"/>
                <w:b w:val="0"/>
                <w:i w:val="0"/>
                <w:caps w:val="0"/>
                <w:color w:val="1A1A1A"/>
                <w:sz w:val="21"/>
              </w:rPr>
              <w:t>•  'We will meet tomorrow at ten' for a fixed arrangement — fix: contrast 'I'll help you' (decision now) with 'we're meeting at ten' (arrangement) using the learners' own timetables.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Keep Parts 1–4 at 15 + 10 exactly; drop the second pair sample.</w:t>
            </w:r>
          </w:p>
          <w:p>
            <w:pPr>
              <w:spacing w:before="20" w:after="20"/>
            </w:pPr>
            <w:r>
              <w:rPr>
                <w:rFonts w:ascii="Calibri" w:hAnsi="Calibri"/>
                <w:b w:val="0"/>
                <w:i w:val="0"/>
                <w:caps w:val="0"/>
                <w:color w:val="1A1A1A"/>
                <w:sz w:val="21"/>
              </w:rPr>
              <w:t>•  Pair Speaking: run questions 1 and 4 only (habit + change), still with follow-ups.</w:t>
            </w:r>
          </w:p>
          <w:p>
            <w:pPr>
              <w:spacing w:before="20" w:after="20"/>
            </w:pPr>
            <w:r>
              <w:rPr>
                <w:rFonts w:ascii="Calibri" w:hAnsi="Calibri"/>
                <w:b w:val="0"/>
                <w:i w:val="0"/>
                <w:caps w:val="0"/>
                <w:color w:val="1A1A1A"/>
                <w:sz w:val="21"/>
              </w:rPr>
              <w:t>•  Real Talk Challenge: 45 seconds of speech, 15 seconds planning; move the model comparison into the self-check at the end.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Use the two retrieval prompts as the exit ticket for the lesson.</w:t>
            </w:r>
          </w:p>
          <w:p>
            <w:pPr>
              <w:spacing w:before="20" w:after="20"/>
            </w:pPr>
            <w:r>
              <w:rPr>
                <w:rFonts w:ascii="Calibri" w:hAnsi="Calibri"/>
                <w:b w:val="0"/>
                <w:i w:val="0"/>
                <w:caps w:val="0"/>
                <w:color w:val="1A1A1A"/>
                <w:sz w:val="21"/>
              </w:rPr>
              <w:t>•  Record 'has worked / has been working' as a standing acceptable-alternative reminder for future marking.</w:t>
            </w:r>
          </w:p>
          <w:p>
            <w:pPr>
              <w:spacing w:before="20" w:after="20"/>
            </w:pPr>
            <w:r>
              <w:rPr>
                <w:rFonts w:ascii="Calibri" w:hAnsi="Calibri"/>
                <w:b w:val="0"/>
                <w:i w:val="0"/>
                <w:caps w:val="0"/>
                <w:color w:val="1A1A1A"/>
                <w:sz w:val="21"/>
              </w:rPr>
              <w:t>•  Next lesson's warm-up: one past-simple sentence about yesterday from every learner.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Tick tense/time matches during the pair interview rather than interrupting; afterwards, put three anonymous sentences on the board — one good, two faulty — and let the class repair them before you confirm.</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2  ·  TELLING STORIES AND DESCRIBING EXPERIENCES  —  TEACHER GUIDE</w:t>
            </w:r>
          </w:p>
          <w:p>
            <w:pPr>
              <w:keepNext/>
            </w:pPr>
            <w:r>
              <w:rPr>
                <w:rFonts w:ascii="Calibri" w:hAnsi="Calibri"/>
                <w:b w:val="0"/>
                <w:i w:val="0"/>
                <w:caps w:val="0"/>
                <w:color w:val="FFFFFF"/>
                <w:sz w:val="19"/>
              </w:rPr>
              <w:t>Part 1 — Build Strong Sentences   |   Speaking goal: tell a story with background, sequence and clear focus</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Tell a short story that separates background (past continuous), events (past simple) and the earlier past (past perfect).</w:t>
            </w:r>
          </w:p>
          <w:p>
            <w:pPr>
              <w:spacing w:before="20" w:after="20"/>
            </w:pPr>
            <w:r>
              <w:rPr>
                <w:rFonts w:ascii="Calibri" w:hAnsi="Calibri"/>
                <w:b w:val="0"/>
                <w:i w:val="0"/>
                <w:caps w:val="0"/>
                <w:color w:val="1A1A1A"/>
                <w:sz w:val="21"/>
              </w:rPr>
              <w:t>•  Use at least three sequence markers correctly in a two-minute narrative.</w:t>
            </w:r>
          </w:p>
          <w:p>
            <w:pPr>
              <w:spacing w:before="20" w:after="20"/>
            </w:pPr>
            <w:r>
              <w:rPr>
                <w:rFonts w:ascii="Calibri" w:hAnsi="Calibri"/>
                <w:b w:val="0"/>
                <w:i w:val="0"/>
                <w:caps w:val="0"/>
                <w:color w:val="1A1A1A"/>
                <w:sz w:val="21"/>
              </w:rPr>
              <w:t>•  Retell a partner's story in three sentences without losing its order.</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the spoken story contains one accurate background scene and one past perfect clause</w:t>
            </w:r>
          </w:p>
          <w:p>
            <w:pPr>
              <w:spacing w:before="20" w:after="20"/>
            </w:pPr>
            <w:r>
              <w:rPr>
                <w:rFonts w:ascii="Calibri" w:hAnsi="Calibri"/>
                <w:b w:val="0"/>
                <w:i w:val="0"/>
                <w:caps w:val="0"/>
                <w:color w:val="1A1A1A"/>
                <w:sz w:val="21"/>
              </w:rPr>
              <w:t>✓  the listener can repeat the events in the correct order</w:t>
            </w:r>
          </w:p>
          <w:p>
            <w:pPr>
              <w:spacing w:before="20" w:after="20"/>
            </w:pPr>
            <w:r>
              <w:rPr>
                <w:rFonts w:ascii="Calibri" w:hAnsi="Calibri"/>
                <w:b w:val="0"/>
                <w:i w:val="0"/>
                <w:caps w:val="0"/>
                <w:color w:val="1A1A1A"/>
                <w:sz w:val="21"/>
              </w:rPr>
              <w:t>✓  at least three sequence words appear (first, then, by the time, suddenly, finally)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story shape: BACKGROUND → EVENTS → EARLIER → ENDING.</w:t>
            </w:r>
          </w:p>
          <w:p>
            <w:pPr>
              <w:spacing w:before="20" w:after="20"/>
            </w:pPr>
            <w:r>
              <w:rPr>
                <w:rFonts w:ascii="Calibri" w:hAnsi="Calibri"/>
                <w:b w:val="0"/>
                <w:i w:val="0"/>
                <w:caps w:val="0"/>
                <w:color w:val="1A1A1A"/>
                <w:sz w:val="21"/>
              </w:rPr>
              <w:t>•  Optional: two short anecdote openings written on slips for weaker pairs.</w:t>
            </w:r>
          </w:p>
          <w:p>
            <w:pPr>
              <w:spacing w:before="20" w:after="20"/>
            </w:pPr>
            <w:r>
              <w:rPr>
                <w:rFonts w:ascii="Calibri" w:hAnsi="Calibri"/>
                <w:b w:val="0"/>
                <w:i w:val="0"/>
                <w:caps w:val="0"/>
                <w:color w:val="1A1A1A"/>
                <w:sz w:val="21"/>
              </w:rPr>
              <w:t>•  Timer visible to learners for the ten-second plan in the Real Talk Challenge.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Give every learner 30 seconds to tell a short story to their partner — no planning time, no notes.</w:t>
      </w:r>
    </w:p>
    <w:p>
      <w:pPr>
        <w:spacing w:before="40" w:after="40"/>
        <w:ind w:left="173"/>
      </w:pPr>
      <w:r>
        <w:rPr>
          <w:rFonts w:ascii="Calibri" w:hAnsi="Calibri"/>
          <w:b w:val="0"/>
          <w:i w:val="0"/>
          <w:caps w:val="0"/>
          <w:color w:val="1A1A1A"/>
          <w:sz w:val="22"/>
        </w:rPr>
        <w:t>•  Listeners name the moment that felt most important and why (funny, surprising, sudden).</w:t>
      </w:r>
    </w:p>
    <w:p>
      <w:pPr>
        <w:spacing w:before="40" w:after="40"/>
        <w:ind w:left="173"/>
      </w:pPr>
      <w:r>
        <w:rPr>
          <w:rFonts w:ascii="Calibri" w:hAnsi="Calibri"/>
          <w:b w:val="0"/>
          <w:i w:val="0"/>
          <w:caps w:val="0"/>
          <w:color w:val="1A1A1A"/>
          <w:sz w:val="22"/>
        </w:rPr>
        <w:t>•  Collect two whole-class examples and mark the shape they used on the board.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Teach the three levels as one system: background, events, earlier past. Use the Examples lines as choral reading.</w:t>
      </w:r>
    </w:p>
    <w:p>
      <w:pPr>
        <w:spacing w:before="40" w:after="40"/>
        <w:ind w:left="173"/>
      </w:pPr>
      <w:r>
        <w:rPr>
          <w:rFonts w:ascii="Calibri" w:hAnsi="Calibri"/>
          <w:b w:val="0"/>
          <w:i w:val="0"/>
          <w:caps w:val="0"/>
          <w:color w:val="1A1A1A"/>
          <w:sz w:val="22"/>
        </w:rPr>
        <w:t>•  Board drill: 'While I was walking… when I met… because I had forgotten…' — learners fill each slot with their own content.</w:t>
      </w:r>
    </w:p>
    <w:p>
      <w:pPr>
        <w:spacing w:before="40" w:after="40"/>
        <w:ind w:left="173"/>
      </w:pPr>
      <w:r>
        <w:rPr>
          <w:rFonts w:ascii="Calibri" w:hAnsi="Calibri"/>
          <w:b w:val="0"/>
          <w:i w:val="0"/>
          <w:caps w:val="0"/>
          <w:color w:val="1A1A1A"/>
          <w:sz w:val="22"/>
        </w:rPr>
        <w:t>•  Mark 'when + past simple' and 'while + past continuous' as a fixed pair, then read the 'by the time' remember line.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'While I was walking' vs 'When I walked' — which takes the -ing form? (while)</w:t>
            </w:r>
          </w:p>
          <w:p>
            <w:pPr>
              <w:spacing w:before="20" w:after="20"/>
            </w:pPr>
            <w:r>
              <w:rPr>
                <w:rFonts w:ascii="Calibri" w:hAnsi="Calibri"/>
                <w:b w:val="0"/>
                <w:i w:val="0"/>
                <w:caps w:val="0"/>
                <w:color w:val="1A1A1A"/>
                <w:sz w:val="21"/>
              </w:rPr>
              <w:t>•  Show 'By the time we arrived, the film had started.' — learners identify the two past moments and point to the earlier one.</w:t>
            </w:r>
          </w:p>
          <w:p>
            <w:pPr>
              <w:spacing w:before="20" w:after="20"/>
            </w:pPr>
            <w:r>
              <w:rPr>
                <w:rFonts w:ascii="Calibri" w:hAnsi="Calibri"/>
                <w:b w:val="0"/>
                <w:i w:val="0"/>
                <w:caps w:val="0"/>
                <w:color w:val="1A1A1A"/>
                <w:sz w:val="21"/>
              </w:rPr>
              <w:t>•  Quick transform: 'She studied. The lights went out.' → learners say the background version aloud.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Use the three-column table as a substitution drill: same sentence, three levels — learners transform 'He took a taxi' across the row.</w:t>
      </w:r>
    </w:p>
    <w:p>
      <w:pPr>
        <w:spacing w:before="40" w:after="40"/>
        <w:ind w:left="173"/>
      </w:pPr>
      <w:r>
        <w:rPr>
          <w:rFonts w:ascii="Calibri" w:hAnsi="Calibri"/>
          <w:b w:val="0"/>
          <w:i w:val="0"/>
          <w:caps w:val="0"/>
          <w:color w:val="1A1A1A"/>
          <w:sz w:val="22"/>
        </w:rPr>
        <w:t>•  Ask which level answers 'what was already happening?' — expect past continuous.</w:t>
      </w:r>
    </w:p>
    <w:p>
      <w:pPr>
        <w:spacing w:before="40" w:after="40"/>
        <w:ind w:left="173"/>
      </w:pPr>
      <w:r>
        <w:rPr>
          <w:rFonts w:ascii="Calibri" w:hAnsi="Calibri"/>
          <w:b w:val="0"/>
          <w:i w:val="0"/>
          <w:caps w:val="0"/>
          <w:color w:val="1A1A1A"/>
          <w:sz w:val="22"/>
        </w:rPr>
        <w:t>•  Story-shape recap: one learner narrates the printed example scene end to end.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items) solo (4 minutes), then同伴 check — emphasise A5/A6 agreement of tenses across two clauses.</w:t>
      </w:r>
    </w:p>
    <w:p>
      <w:pPr>
        <w:spacing w:before="40" w:after="40"/>
        <w:ind w:left="173"/>
      </w:pPr>
      <w:r>
        <w:rPr>
          <w:rFonts w:ascii="Calibri" w:hAnsi="Calibri"/>
          <w:b w:val="0"/>
          <w:i w:val="0"/>
          <w:caps w:val="0"/>
          <w:color w:val="1A1A1A"/>
          <w:sz w:val="22"/>
        </w:rPr>
        <w:t>•  Practice B (6 tasks): pairs transform first, whole class confirms; B3 and B4 are spoken, not written.</w:t>
      </w:r>
    </w:p>
    <w:p>
      <w:pPr>
        <w:spacing w:before="40" w:after="40"/>
        <w:ind w:left="173"/>
      </w:pPr>
      <w:r>
        <w:rPr>
          <w:rFonts w:ascii="Calibri" w:hAnsi="Calibri"/>
          <w:b w:val="0"/>
          <w:i w:val="0"/>
          <w:caps w:val="0"/>
          <w:color w:val="1A1A1A"/>
          <w:sz w:val="22"/>
        </w:rPr>
        <w:t>•  Display the key; drill aloud any item where the past perfect was omitted.</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was studying  ·  2 had already eaten  ·  3 called / took  ·  4 was walking / saw  ·  5 had finished  ·  6 were playing / was resting</w:t>
            </w:r>
          </w:p>
          <w:p>
            <w:pPr>
              <w:spacing w:before="20" w:after="20"/>
            </w:pPr>
            <w:r>
              <w:rPr>
                <w:rFonts w:ascii="Calibri" w:hAnsi="Calibri"/>
                <w:b w:val="0"/>
                <w:i w:val="0"/>
                <w:caps w:val="0"/>
                <w:color w:val="1A1A1A"/>
                <w:sz w:val="21"/>
              </w:rPr>
              <w:t>Practice B.  1 While I was reading the report, the printer broke.  ·  2 By the time we reached the station, the train had left.  ·  3 When I arrived, he had already left.  ·  4 answers vary  ·  5 while  ·  6 It was raining and I forgot my umbrella, so I got wet.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A5 'had finished' — 'By 2019' sets a past deadline; the action is earlier than a past reference point.</w:t>
            </w:r>
          </w:p>
          <w:p>
            <w:pPr>
              <w:spacing w:before="20" w:after="20"/>
            </w:pPr>
            <w:r>
              <w:rPr>
                <w:rFonts w:ascii="Calibri" w:hAnsi="Calibri"/>
                <w:b w:val="0"/>
                <w:i w:val="0"/>
                <w:caps w:val="0"/>
                <w:color w:val="1A1A1A"/>
                <w:sz w:val="21"/>
              </w:rPr>
              <w:t>•  A6 tests agreement: 'were playing / was resting' — the second clause may be past continuous or past simple; both are accepted in the key where listed.</w:t>
            </w:r>
          </w:p>
          <w:p>
            <w:pPr>
              <w:spacing w:before="20" w:after="20"/>
            </w:pPr>
            <w:r>
              <w:rPr>
                <w:rFonts w:ascii="Calibri" w:hAnsi="Calibri"/>
                <w:b w:val="0"/>
                <w:i w:val="0"/>
                <w:caps w:val="0"/>
                <w:color w:val="1A1A1A"/>
                <w:sz w:val="21"/>
              </w:rPr>
              <w:t>•  B3 'When I arrived, he had already left.' — the classic order fix; accept the version with 'already' moved after 'had'.</w:t>
            </w:r>
          </w:p>
          <w:p>
            <w:pPr>
              <w:spacing w:before="20" w:after="20"/>
            </w:pPr>
            <w:r>
              <w:rPr>
                <w:rFonts w:ascii="Calibri" w:hAnsi="Calibri"/>
                <w:b w:val="0"/>
                <w:i w:val="0"/>
                <w:caps w:val="0"/>
                <w:color w:val="1A1A1A"/>
                <w:sz w:val="21"/>
              </w:rPr>
              <w:t>•  B5 'while' — 'when' would be wrong here because the phone rang inside an ongoing bath; actually accept 'when I was having a bath' only if the learner restructures the clause — explain the difference live.</w:t>
            </w:r>
          </w:p>
          <w:p>
            <w:pPr>
              <w:spacing w:before="20" w:after="20"/>
            </w:pPr>
            <w:r>
              <w:rPr>
                <w:rFonts w:ascii="Calibri" w:hAnsi="Calibri"/>
                <w:b w:val="0"/>
                <w:i w:val="0"/>
                <w:caps w:val="0"/>
                <w:color w:val="1A1A1A"/>
                <w:sz w:val="21"/>
              </w:rPr>
              <w:t>•  B6 is open — credit any version with a background + event + wet outcome; do not grade creativity.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Set the two-minute story with the three required elements displayed as a checklist.</w:t>
      </w:r>
    </w:p>
    <w:p>
      <w:pPr>
        <w:spacing w:before="40" w:after="40"/>
        <w:ind w:left="173"/>
      </w:pPr>
      <w:r>
        <w:rPr>
          <w:rFonts w:ascii="Calibri" w:hAnsi="Calibri"/>
          <w:b w:val="0"/>
          <w:i w:val="0"/>
          <w:caps w:val="0"/>
          <w:color w:val="1A1A1A"/>
          <w:sz w:val="22"/>
        </w:rPr>
        <w:t>•  Circulate and note one strength and one missing element per speaker.</w:t>
      </w:r>
    </w:p>
    <w:p>
      <w:pPr>
        <w:spacing w:before="40" w:after="40"/>
        <w:ind w:left="173"/>
      </w:pPr>
      <w:r>
        <w:rPr>
          <w:rFonts w:ascii="Calibri" w:hAnsi="Calibri"/>
          <w:b w:val="0"/>
          <w:i w:val="0"/>
          <w:caps w:val="0"/>
          <w:color w:val="1A1A1A"/>
          <w:sz w:val="22"/>
        </w:rPr>
        <w:t>•  Listeners give two follow-up questions before roles swap.</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Last winter I was driving to Mazar when the snow started. B: Was the road open? A: Yes, but by the time we reached the tunnel, traffic had stopped for an hour. We waited, drank tea from a thermos, and finally turned back. B: What did you do then? A: We stayed in a guesthouse — it became the best part of the trip.</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the three-level drill and the 30-second one-while/one-when/one-by-the-time story.</w:t>
      </w:r>
    </w:p>
    <w:p>
      <w:pPr>
        <w:spacing w:before="40" w:after="40"/>
        <w:ind w:left="173"/>
      </w:pPr>
      <w:r>
        <w:rPr>
          <w:rFonts w:ascii="Calibri" w:hAnsi="Calibri"/>
          <w:b w:val="0"/>
          <w:i w:val="0"/>
          <w:caps w:val="0"/>
          <w:color w:val="1A1A1A"/>
          <w:sz w:val="22"/>
        </w:rPr>
        <w:t>•  Advanced upgrade: repeated-past 'would', earlier background 'had been doing', and a present reflection ending — each learner produces one of the three.</w:t>
      </w:r>
    </w:p>
    <w:p>
      <w:pPr>
        <w:spacing w:before="40" w:after="40"/>
        <w:ind w:left="173"/>
      </w:pPr>
      <w:r>
        <w:rPr>
          <w:rFonts w:ascii="Calibri" w:hAnsi="Calibri"/>
          <w:b w:val="0"/>
          <w:i w:val="0"/>
          <w:caps w:val="0"/>
          <w:color w:val="1A1A1A"/>
          <w:sz w:val="22"/>
        </w:rPr>
        <w:t>•  Discussion: why is 'It taught me a lesson I've never forgotten' a strong ending?</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Ten seconds of silent planning only, as printed — nothing written.</w:t>
      </w:r>
    </w:p>
    <w:p>
      <w:pPr>
        <w:spacing w:before="40" w:after="40"/>
        <w:ind w:left="173"/>
      </w:pPr>
      <w:r>
        <w:rPr>
          <w:rFonts w:ascii="Calibri" w:hAnsi="Calibri"/>
          <w:b w:val="0"/>
          <w:i w:val="0"/>
          <w:caps w:val="0"/>
          <w:color w:val="1A1A1A"/>
          <w:sz w:val="22"/>
        </w:rPr>
        <w:t>•  Tell partner 1, then immediately retell to partner 2: 'Tell it again, better.'</w:t>
      </w:r>
    </w:p>
    <w:p>
      <w:pPr>
        <w:spacing w:before="40" w:after="40"/>
        <w:ind w:left="173"/>
      </w:pPr>
      <w:r>
        <w:rPr>
          <w:rFonts w:ascii="Calibri" w:hAnsi="Calibri"/>
          <w:b w:val="0"/>
          <w:i w:val="0"/>
          <w:caps w:val="0"/>
          <w:color w:val="1A1A1A"/>
          <w:sz w:val="22"/>
        </w:rPr>
        <w:t>•  Uncover the model; compare the model's shape (background → events → earlier → reflection) with learners' own.</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It was a Friday in May. I was walking home from the market when I realised I had left my phone at home — I had only been walking for ten minutes, so I turned back at once. First I checked the path behind me; then I hurried home. By the time I reached the flat, my sister had already answered a call from my cousin: he had won two tickets to the final and needed my answer straight away. I called him back immediately, and we went that night. I've checked my pockets before leaving the house ever since.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Checklist listening: background present? order logical? past perfect for the earlier action? ending explains why it mattered?</w:t>
            </w:r>
          </w:p>
          <w:p>
            <w:pPr>
              <w:spacing w:before="20" w:after="20"/>
            </w:pPr>
            <w:r>
              <w:rPr>
                <w:rFonts w:ascii="Calibri" w:hAnsi="Calibri"/>
                <w:b w:val="0"/>
                <w:i w:val="0"/>
                <w:caps w:val="0"/>
                <w:color w:val="1A1A1A"/>
                <w:sz w:val="21"/>
              </w:rPr>
              <w:t>•  Accept any story that meets the four criteria; do not require every target structure in every story.</w:t>
            </w:r>
          </w:p>
          <w:p>
            <w:pPr>
              <w:spacing w:before="20" w:after="20"/>
            </w:pPr>
            <w:r>
              <w:rPr>
                <w:rFonts w:ascii="Calibri" w:hAnsi="Calibri"/>
                <w:b w:val="0"/>
                <w:i w:val="0"/>
                <w:caps w:val="0"/>
                <w:color w:val="1A1A1A"/>
                <w:sz w:val="21"/>
              </w:rPr>
              <w:t>•  If a learner's story lacks the earlier past, prompt once after the retell: 'What had already happened?' and listen for the repair.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 and run the two retrieval prompts — the story with one 'while' and one 'by the time' is the must-pass item.</w:t>
      </w:r>
    </w:p>
    <w:p>
      <w:pPr>
        <w:spacing w:before="40" w:after="40"/>
        <w:ind w:left="173"/>
      </w:pPr>
      <w:r>
        <w:rPr>
          <w:rFonts w:ascii="Calibri" w:hAnsi="Calibri"/>
          <w:b w:val="0"/>
          <w:i w:val="0"/>
          <w:caps w:val="0"/>
          <w:color w:val="1A1A1A"/>
          <w:sz w:val="22"/>
        </w:rPr>
        <w:t>•  Self-check boxes, then a show of hands: who missed the past perfect in practice?</w:t>
      </w:r>
    </w:p>
    <w:p>
      <w:pPr>
        <w:spacing w:before="40" w:after="40"/>
        <w:ind w:left="173"/>
      </w:pPr>
      <w:r>
        <w:rPr>
          <w:rFonts w:ascii="Calibri" w:hAnsi="Calibri"/>
          <w:b w:val="0"/>
          <w:i w:val="0"/>
          <w:caps w:val="0"/>
          <w:color w:val="1A1A1A"/>
          <w:sz w:val="22"/>
        </w:rPr>
        <w:t>•  Anyone unticked redoes B2 ('By the time we reached the station…')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Provide the board shape (BACKGROUND → EVENTS → EARLIER → ENDING) as a visible scaffold during pair work.</w:t>
            </w:r>
          </w:p>
          <w:p>
            <w:pPr>
              <w:spacing w:before="20" w:after="20"/>
            </w:pPr>
            <w:r>
              <w:rPr>
                <w:rFonts w:ascii="Calibri" w:hAnsi="Calibri"/>
                <w:b w:val="0"/>
                <w:i w:val="0"/>
                <w:caps w:val="0"/>
                <w:color w:val="1A1A1A"/>
                <w:sz w:val="21"/>
              </w:rPr>
              <w:t>•  Offer sequence starters: First… / Then… / Suddenly… / By the time… / Finally…</w:t>
            </w:r>
          </w:p>
          <w:p>
            <w:pPr>
              <w:spacing w:before="20" w:after="20"/>
            </w:pPr>
            <w:r>
              <w:rPr>
                <w:rFonts w:ascii="Calibri" w:hAnsi="Calibri"/>
                <w:b w:val="0"/>
                <w:i w:val="0"/>
                <w:caps w:val="0"/>
                <w:color w:val="1A1A1A"/>
                <w:sz w:val="21"/>
              </w:rPr>
              <w:t>•  Remediation: learners who omitted past perfect re-tell a 30-second version using one 'had + participle' clause before the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Discuss: when does 'would + verb' sound nostalgic rather than merely repeated? (habit narratives)</w:t>
            </w:r>
          </w:p>
          <w:p>
            <w:pPr>
              <w:spacing w:before="20" w:after="20"/>
            </w:pPr>
            <w:r>
              <w:rPr>
                <w:rFonts w:ascii="Calibri" w:hAnsi="Calibri"/>
                <w:b w:val="0"/>
                <w:i w:val="0"/>
                <w:caps w:val="0"/>
                <w:color w:val="1A1A1A"/>
                <w:sz w:val="21"/>
              </w:rPr>
              <w:t>•  Upgrade: produce a 'had been waiting an hour when…' sentence about a real delay.</w:t>
            </w:r>
          </w:p>
          <w:p>
            <w:pPr>
              <w:spacing w:before="20" w:after="20"/>
            </w:pPr>
            <w:r>
              <w:rPr>
                <w:rFonts w:ascii="Calibri" w:hAnsi="Calibri"/>
                <w:b w:val="0"/>
                <w:i w:val="0"/>
                <w:caps w:val="0"/>
                <w:color w:val="1A1A1A"/>
                <w:sz w:val="21"/>
              </w:rPr>
              <w:t>•  Peer challenge: listeners award one point per correctly used level (background/events/earlier) — highest total wins.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'When I arrived, he left.' for the earlier action → 'When I arrived, he had left.' — fix: timeline on the board with two past points; learners place the earlier event.</w:t>
            </w:r>
          </w:p>
          <w:p>
            <w:pPr>
              <w:spacing w:before="20" w:after="20"/>
            </w:pPr>
            <w:r>
              <w:rPr>
                <w:rFonts w:ascii="Calibri" w:hAnsi="Calibri"/>
                <w:b w:val="0"/>
                <w:i w:val="0"/>
                <w:caps w:val="0"/>
                <w:color w:val="1A1A1A"/>
                <w:sz w:val="21"/>
              </w:rPr>
              <w:t>•  'While I was walking, I had seen a friend.' → 'I saw' — fix: while marks the scene, not the earlier past; re-sort four sentences into while/when/by the time.</w:t>
            </w:r>
          </w:p>
          <w:p>
            <w:pPr>
              <w:spacing w:before="20" w:after="20"/>
            </w:pPr>
            <w:r>
              <w:rPr>
                <w:rFonts w:ascii="Calibri" w:hAnsi="Calibri"/>
                <w:b w:val="0"/>
                <w:i w:val="0"/>
                <w:caps w:val="0"/>
                <w:color w:val="1A1A1A"/>
                <w:sz w:val="21"/>
              </w:rPr>
              <w:t>•  Sequences without connectors ('…then…then…') — fix: require one connector per event in the next retell.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fixed at 15 + 10; pair stories limited to 90 seconds with one follow-up.</w:t>
            </w:r>
          </w:p>
          <w:p>
            <w:pPr>
              <w:spacing w:before="20" w:after="20"/>
            </w:pPr>
            <w:r>
              <w:rPr>
                <w:rFonts w:ascii="Calibri" w:hAnsi="Calibri"/>
                <w:b w:val="0"/>
                <w:i w:val="0"/>
                <w:caps w:val="0"/>
                <w:color w:val="1A1A1A"/>
                <w:sz w:val="21"/>
              </w:rPr>
              <w:t>•  Advanced upgrade becomes the homework sentence set.</w:t>
            </w:r>
          </w:p>
          <w:p>
            <w:pPr>
              <w:spacing w:before="20" w:after="20"/>
            </w:pPr>
            <w:r>
              <w:rPr>
                <w:rFonts w:ascii="Calibri" w:hAnsi="Calibri"/>
                <w:b w:val="0"/>
                <w:i w:val="0"/>
                <w:caps w:val="0"/>
                <w:color w:val="1A1A1A"/>
                <w:sz w:val="21"/>
              </w:rPr>
              <w:t>•  Real Talk Challenge: tell once only; the 'better second telling' moves to the next lesson's warm-up.</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sentence containing both 'while' and 'by the time'.</w:t>
            </w:r>
          </w:p>
          <w:p>
            <w:pPr>
              <w:spacing w:before="20" w:after="20"/>
            </w:pPr>
            <w:r>
              <w:rPr>
                <w:rFonts w:ascii="Calibri" w:hAnsi="Calibri"/>
                <w:b w:val="0"/>
                <w:i w:val="0"/>
                <w:caps w:val="0"/>
                <w:color w:val="1A1A1A"/>
                <w:sz w:val="21"/>
              </w:rPr>
              <w:t>•  Keep the story-shape board for Lesson 16's integrated story round.</w:t>
            </w:r>
          </w:p>
          <w:p>
            <w:pPr>
              <w:spacing w:before="20" w:after="20"/>
            </w:pPr>
            <w:r>
              <w:rPr>
                <w:rFonts w:ascii="Calibri" w:hAnsi="Calibri"/>
                <w:b w:val="0"/>
                <w:i w:val="0"/>
                <w:caps w:val="0"/>
                <w:color w:val="1A1A1A"/>
                <w:sz w:val="21"/>
              </w:rPr>
              <w:t>•  If past perfect is shaky class-wide, reopen Formula Book card 2 at the next session.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After each two-minute story, listeners retell it in three sentences — the retell itself is feedback on clarity; add your structural note only then, and always for the class, never for one speaker.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3  ·  QUESTIONS, AUXILIARY VERBS, AND FOLLOW-UP QUESTIONS  —  TEACHER GUIDE</w:t>
            </w:r>
          </w:p>
          <w:p>
            <w:pPr>
              <w:keepNext/>
            </w:pPr>
            <w:r>
              <w:rPr>
                <w:rFonts w:ascii="Calibri" w:hAnsi="Calibri"/>
                <w:b w:val="0"/>
                <w:i w:val="0"/>
                <w:caps w:val="0"/>
                <w:color w:val="FFFFFF"/>
                <w:sz w:val="19"/>
              </w:rPr>
              <w:t>Part 2 — Express Ideas Clearly   |   Speaking goal: ask clear questions and keep a conversation alive</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Form direct and indirect (polite) questions with correct word order.</w:t>
            </w:r>
          </w:p>
          <w:p>
            <w:pPr>
              <w:spacing w:before="20" w:after="20"/>
            </w:pPr>
            <w:r>
              <w:rPr>
                <w:rFonts w:ascii="Calibri" w:hAnsi="Calibri"/>
                <w:b w:val="0"/>
                <w:i w:val="0"/>
                <w:caps w:val="0"/>
                <w:color w:val="1A1A1A"/>
                <w:sz w:val="21"/>
              </w:rPr>
              <w:t>•  Sustain a three-minute interview using content-based follow-up questions.</w:t>
            </w:r>
          </w:p>
          <w:p>
            <w:pPr>
              <w:spacing w:before="20" w:after="20"/>
            </w:pPr>
            <w:r>
              <w:rPr>
                <w:rFonts w:ascii="Calibri" w:hAnsi="Calibri"/>
                <w:b w:val="0"/>
                <w:i w:val="0"/>
                <w:caps w:val="0"/>
                <w:color w:val="1A1A1A"/>
                <w:sz w:val="21"/>
              </w:rPr>
              <w:t>•  Distinguish subject questions from object questions when speaking.</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no inverted-word-order errors across six spoken questions</w:t>
            </w:r>
          </w:p>
          <w:p>
            <w:pPr>
              <w:spacing w:before="20" w:after="20"/>
            </w:pPr>
            <w:r>
              <w:rPr>
                <w:rFonts w:ascii="Calibri" w:hAnsi="Calibri"/>
                <w:b w:val="0"/>
                <w:i w:val="0"/>
                <w:caps w:val="0"/>
                <w:color w:val="1A1A1A"/>
                <w:sz w:val="21"/>
              </w:rPr>
              <w:t>✓  at least three follow-ups react to the content of an answer, not just the topic</w:t>
            </w:r>
          </w:p>
          <w:p>
            <w:pPr>
              <w:spacing w:before="20" w:after="20"/>
            </w:pPr>
            <w:r>
              <w:rPr>
                <w:rFonts w:ascii="Calibri" w:hAnsi="Calibri"/>
                <w:b w:val="0"/>
                <w:i w:val="0"/>
                <w:caps w:val="0"/>
                <w:color w:val="1A1A1A"/>
                <w:sz w:val="21"/>
              </w:rPr>
              <w:t>✓  one indirect question used naturally in the pair task</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question frame (Aux + subject + verb) and embedded frame (question word + subject + verb).</w:t>
            </w:r>
          </w:p>
          <w:p>
            <w:pPr>
              <w:spacing w:before="20" w:after="20"/>
            </w:pPr>
            <w:r>
              <w:rPr>
                <w:rFonts w:ascii="Calibri" w:hAnsi="Calibri"/>
                <w:b w:val="0"/>
                <w:i w:val="0"/>
                <w:caps w:val="0"/>
                <w:color w:val="1A1A1A"/>
                <w:sz w:val="21"/>
              </w:rPr>
              <w:t>•  Optional: soft-openers strip for weaker learners (Could you tell me… / Do you know…).</w:t>
            </w:r>
          </w:p>
          <w:p>
            <w:pPr>
              <w:spacing w:before="20" w:after="20"/>
            </w:pPr>
            <w:r>
              <w:rPr>
                <w:rFonts w:ascii="Calibri" w:hAnsi="Calibri"/>
                <w:b w:val="0"/>
                <w:i w:val="0"/>
                <w:caps w:val="0"/>
                <w:color w:val="1A1A1A"/>
                <w:sz w:val="21"/>
              </w:rPr>
              <w:t>•  Two-column board section for direct vs indirect examples.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11</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9</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Round one: learners find out three things about their partner under the follow-up rule — one follow-up after every answer.</w:t>
      </w:r>
    </w:p>
    <w:p>
      <w:pPr>
        <w:spacing w:before="40" w:after="40"/>
        <w:ind w:left="173"/>
      </w:pPr>
      <w:r>
        <w:rPr>
          <w:rFonts w:ascii="Calibri" w:hAnsi="Calibri"/>
          <w:b w:val="0"/>
          <w:i w:val="0"/>
          <w:caps w:val="0"/>
          <w:color w:val="1A1A1A"/>
          <w:sz w:val="22"/>
        </w:rPr>
        <w:t>•  Stop the class halfway and praise one genuine content follow-up you heard.</w:t>
      </w:r>
    </w:p>
    <w:p>
      <w:pPr>
        <w:spacing w:before="40" w:after="40"/>
        <w:ind w:left="173"/>
      </w:pPr>
      <w:r>
        <w:rPr>
          <w:rFonts w:ascii="Calibri" w:hAnsi="Calibri"/>
          <w:b w:val="0"/>
          <w:i w:val="0"/>
          <w:caps w:val="0"/>
          <w:color w:val="1A1A1A"/>
          <w:sz w:val="22"/>
        </w:rPr>
        <w:t>•  Ask: 'Who kept the conversation alive? How?' — expect: questions about details.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Teach Rule 1 with the formula boxes; drill 'Do you live here? / Where do you live?' as a pair.</w:t>
      </w:r>
    </w:p>
    <w:p>
      <w:pPr>
        <w:spacing w:before="40" w:after="40"/>
        <w:ind w:left="173"/>
      </w:pPr>
      <w:r>
        <w:rPr>
          <w:rFonts w:ascii="Calibri" w:hAnsi="Calibri"/>
          <w:b w:val="0"/>
          <w:i w:val="0"/>
          <w:caps w:val="0"/>
          <w:color w:val="1A1A1A"/>
          <w:sz w:val="22"/>
        </w:rPr>
        <w:t>•  Flag the subject-question exception with 'Who called you?' — contrast 'Who did you call?' on the board.</w:t>
      </w:r>
    </w:p>
    <w:p>
      <w:pPr>
        <w:spacing w:before="40" w:after="40"/>
        <w:ind w:left="173"/>
      </w:pPr>
      <w:r>
        <w:rPr>
          <w:rFonts w:ascii="Calibri" w:hAnsi="Calibri"/>
          <w:b w:val="0"/>
          <w:i w:val="0"/>
          <w:caps w:val="0"/>
          <w:color w:val="1A1A1A"/>
          <w:sz w:val="22"/>
        </w:rPr>
        <w:t>•  Rule 2 (indirect): build one together: 'Where is the bank?' → 'Could you tell me where the bank is?' and mark the no-inversion point.</w:t>
      </w:r>
    </w:p>
    <w:p>
      <w:pPr>
        <w:spacing w:before="40" w:after="40"/>
        <w:ind w:left="173"/>
      </w:pPr>
      <w:r>
        <w:rPr>
          <w:rFonts w:ascii="Calibri" w:hAnsi="Calibri"/>
          <w:b w:val="0"/>
          <w:i w:val="0"/>
          <w:caps w:val="0"/>
          <w:color w:val="1A1A1A"/>
          <w:sz w:val="22"/>
        </w:rPr>
        <w:t>•  Rule 3: read the follow-up stems aloud; learners repeat all six.</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Thumbs: 'Do you know where is the bank?' correct? (no — thumbs down, then rebuild it).</w:t>
            </w:r>
          </w:p>
          <w:p>
            <w:pPr>
              <w:spacing w:before="20" w:after="20"/>
            </w:pPr>
            <w:r>
              <w:rPr>
                <w:rFonts w:ascii="Calibri" w:hAnsi="Calibri"/>
                <w:b w:val="0"/>
                <w:i w:val="0"/>
                <w:caps w:val="0"/>
                <w:color w:val="1A1A1A"/>
                <w:sz w:val="21"/>
              </w:rPr>
              <w:t>•  Fast transform: teacher says a direct question; pairs say the indirect version.</w:t>
            </w:r>
          </w:p>
          <w:p>
            <w:pPr>
              <w:spacing w:before="20" w:after="20"/>
            </w:pPr>
            <w:r>
              <w:rPr>
                <w:rFonts w:ascii="Calibri" w:hAnsi="Calibri"/>
                <w:b w:val="0"/>
                <w:i w:val="0"/>
                <w:caps w:val="0"/>
                <w:color w:val="1A1A1A"/>
                <w:sz w:val="21"/>
              </w:rPr>
              <w:t>•  'Who called you?' — is there an auxiliary? Why not? (who is the subject)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Side-by-side table drill: say the direct form, pairs produce the indirect form before reading the column.</w:t>
      </w:r>
    </w:p>
    <w:p>
      <w:pPr>
        <w:spacing w:before="40" w:after="40"/>
        <w:ind w:left="173"/>
      </w:pPr>
      <w:r>
        <w:rPr>
          <w:rFonts w:ascii="Calibri" w:hAnsi="Calibri"/>
          <w:b w:val="0"/>
          <w:i w:val="0"/>
          <w:caps w:val="0"/>
          <w:color w:val="1A1A1A"/>
          <w:sz w:val="22"/>
        </w:rPr>
        <w:t>•  Board race: two teams transform 'What time does it open?' and 'Why are you late?' — fastest correct word order wins.</w:t>
      </w:r>
    </w:p>
    <w:p>
      <w:pPr>
        <w:spacing w:before="40" w:after="40"/>
        <w:ind w:left="173"/>
      </w:pPr>
      <w:r>
        <w:rPr>
          <w:rFonts w:ascii="Calibri" w:hAnsi="Calibri"/>
          <w:b w:val="0"/>
          <w:i w:val="0"/>
          <w:caps w:val="0"/>
          <w:color w:val="1A1A1A"/>
          <w:sz w:val="22"/>
        </w:rPr>
        <w:t>•  Subject vs object: learners sort 'Who broke the window?' vs 'Who did you call?' into the right pattern.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items) — pairs first, then whole-class keys; insist on full question forms spoken aloud.</w:t>
      </w:r>
    </w:p>
    <w:p>
      <w:pPr>
        <w:spacing w:before="40" w:after="40"/>
        <w:ind w:left="173"/>
      </w:pPr>
      <w:r>
        <w:rPr>
          <w:rFonts w:ascii="Calibri" w:hAnsi="Calibri"/>
          <w:b w:val="0"/>
          <w:i w:val="0"/>
          <w:caps w:val="0"/>
          <w:color w:val="1A1A1A"/>
          <w:sz w:val="22"/>
        </w:rPr>
        <w:t>•  Practice B (6 tasks): B4 follow-ups and B6 are spoken demonstrations, not written answers.</w:t>
      </w:r>
    </w:p>
    <w:p>
      <w:pPr>
        <w:spacing w:before="40" w:after="40"/>
        <w:ind w:left="173"/>
      </w:pPr>
      <w:r>
        <w:rPr>
          <w:rFonts w:ascii="Calibri" w:hAnsi="Calibri"/>
          <w:b w:val="0"/>
          <w:i w:val="0"/>
          <w:caps w:val="0"/>
          <w:color w:val="1A1A1A"/>
          <w:sz w:val="22"/>
        </w:rPr>
        <w:t>•  Key display after pair check; drill any item with missing inversion.</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have / tried  ·  2 happened  ·  3 the library is  ·  4 costs  ·  5 wrote  ·  6 did / write</w:t>
            </w:r>
          </w:p>
          <w:p>
            <w:pPr>
              <w:spacing w:before="20" w:after="20"/>
            </w:pPr>
            <w:r>
              <w:rPr>
                <w:rFonts w:ascii="Calibri" w:hAnsi="Calibri"/>
                <w:b w:val="0"/>
                <w:i w:val="0"/>
                <w:caps w:val="0"/>
                <w:color w:val="1A1A1A"/>
                <w:sz w:val="21"/>
              </w:rPr>
              <w:t>Practice B.  1 Could you tell me where you parked?  ·  2 Do you know when the results will be ready?  ·  3 Do you know where the bank is?  ·  4 answers vary  ·  5 Did she call you?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A3 'the library is' — embedded statement order is the whole point; any inversion here is the target error.</w:t>
            </w:r>
          </w:p>
          <w:p>
            <w:pPr>
              <w:spacing w:before="20" w:after="20"/>
            </w:pPr>
            <w:r>
              <w:rPr>
                <w:rFonts w:ascii="Calibri" w:hAnsi="Calibri"/>
                <w:b w:val="0"/>
                <w:i w:val="0"/>
                <w:caps w:val="0"/>
                <w:color w:val="1A1A1A"/>
                <w:sz w:val="21"/>
              </w:rPr>
              <w:t>•  A5 'wrote' vs A6 'did / write' — the pair exists to prove subject vs object questions differ; walk the pair on the board every time.</w:t>
            </w:r>
          </w:p>
          <w:p>
            <w:pPr>
              <w:spacing w:before="20" w:after="20"/>
            </w:pPr>
            <w:r>
              <w:rPr>
                <w:rFonts w:ascii="Calibri" w:hAnsi="Calibri"/>
                <w:b w:val="0"/>
                <w:i w:val="0"/>
                <w:caps w:val="0"/>
                <w:color w:val="1A1A1A"/>
                <w:sz w:val="21"/>
              </w:rPr>
              <w:t>•  B1/B2 accept any correct soft opener with proper embedded order — the opener may vary (Could you tell me / Do you know / I was wondering).</w:t>
            </w:r>
          </w:p>
          <w:p>
            <w:pPr>
              <w:spacing w:before="20" w:after="20"/>
            </w:pPr>
            <w:r>
              <w:rPr>
                <w:rFonts w:ascii="Calibri" w:hAnsi="Calibri"/>
                <w:b w:val="0"/>
                <w:i w:val="0"/>
                <w:caps w:val="0"/>
                <w:color w:val="1A1A1A"/>
                <w:sz w:val="21"/>
              </w:rPr>
              <w:t>•  B4 is open: credit two genuine content follow-ups (about what was said), not two topic switches.</w:t>
            </w:r>
          </w:p>
          <w:p>
            <w:pPr>
              <w:spacing w:before="20" w:after="20"/>
            </w:pPr>
            <w:r>
              <w:rPr>
                <w:rFonts w:ascii="Calibri" w:hAnsi="Calibri"/>
                <w:b w:val="0"/>
                <w:i w:val="0"/>
                <w:caps w:val="0"/>
                <w:color w:val="1A1A1A"/>
                <w:sz w:val="21"/>
              </w:rPr>
              <w:t>•  B6 open: any 'How long…' question with correct indirect or direct order as asked.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Assign A/B roles, run three minutes, swap. Monitor for follow-ups with a tally on the board.</w:t>
      </w:r>
    </w:p>
    <w:p>
      <w:pPr>
        <w:spacing w:before="40" w:after="40"/>
        <w:ind w:left="173"/>
      </w:pPr>
      <w:r>
        <w:rPr>
          <w:rFonts w:ascii="Calibri" w:hAnsi="Calibri"/>
          <w:b w:val="0"/>
          <w:i w:val="0"/>
          <w:caps w:val="0"/>
          <w:color w:val="1A1A1A"/>
          <w:sz w:val="22"/>
        </w:rPr>
        <w:t>•  Replay one strong exchange for the class (heard during monitoring).</w:t>
      </w:r>
    </w:p>
    <w:p>
      <w:pPr>
        <w:spacing w:before="40" w:after="40"/>
        <w:ind w:left="173"/>
      </w:pPr>
      <w:r>
        <w:rPr>
          <w:rFonts w:ascii="Calibri" w:hAnsi="Calibri"/>
          <w:b w:val="0"/>
          <w:i w:val="0"/>
          <w:caps w:val="0"/>
          <w:color w:val="1A1A1A"/>
          <w:sz w:val="22"/>
        </w:rPr>
        <w:t>•  Summarise: what did you learn about your partner? One sentence each.</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Do you know how you usually spend your weekends? B: I usually study in the morning and visit family in the evening. How about you? A: I play football on Fridays. B: Really — how long have you been playing? A: Since school. B: What was the proudest moment you've had this year? A: Passing my driving test. B: That's great. What are you going to do to celebrate it?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two orders drilled plus five soft openers shadow-read.</w:t>
      </w:r>
    </w:p>
    <w:p>
      <w:pPr>
        <w:spacing w:before="40" w:after="40"/>
        <w:ind w:left="173"/>
      </w:pPr>
      <w:r>
        <w:rPr>
          <w:rFonts w:ascii="Calibri" w:hAnsi="Calibri"/>
          <w:b w:val="0"/>
          <w:i w:val="0"/>
          <w:caps w:val="0"/>
          <w:color w:val="1A1A1A"/>
          <w:sz w:val="22"/>
        </w:rPr>
        <w:t>•  Advanced upgrade: negative questions for surprise, echo questions, and two question tags — each learner uses one in a real exchange.</w:t>
      </w:r>
    </w:p>
    <w:p>
      <w:pPr>
        <w:spacing w:before="40" w:after="40"/>
        <w:ind w:left="173"/>
      </w:pPr>
      <w:r>
        <w:rPr>
          <w:rFonts w:ascii="Calibri" w:hAnsi="Calibri"/>
          <w:b w:val="0"/>
          <w:i w:val="0"/>
          <w:caps w:val="0"/>
          <w:color w:val="1A1A1A"/>
          <w:sz w:val="22"/>
        </w:rPr>
        <w:t>•  Discussion: when does a negative question sound suspicious rather than interested?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Run exactly as printed: partner gives one starter sentence; conversation must last two minutes on questions and short reactions.</w:t>
      </w:r>
    </w:p>
    <w:p>
      <w:pPr>
        <w:spacing w:before="40" w:after="40"/>
        <w:ind w:left="173"/>
      </w:pPr>
      <w:r>
        <w:rPr>
          <w:rFonts w:ascii="Calibri" w:hAnsi="Calibri"/>
          <w:b w:val="0"/>
          <w:i w:val="0"/>
          <w:caps w:val="0"/>
          <w:color w:val="1A1A1A"/>
          <w:sz w:val="22"/>
        </w:rPr>
        <w:t>•  Coach B to open with a content follow-up within two seconds of the starter.</w:t>
      </w:r>
    </w:p>
    <w:p>
      <w:pPr>
        <w:spacing w:before="40" w:after="40"/>
        <w:ind w:left="173"/>
      </w:pPr>
      <w:r>
        <w:rPr>
          <w:rFonts w:ascii="Calibri" w:hAnsi="Calibri"/>
          <w:b w:val="0"/>
          <w:i w:val="0"/>
          <w:caps w:val="0"/>
          <w:color w:val="1A1A1A"/>
          <w:sz w:val="22"/>
        </w:rPr>
        <w:t>•  Compare with the model dialogue: underline its indirect question and reactions, then note one line from learners' own conversation that was better.</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A: I almost missed my flight last week.</w:t>
              <w:br/>
              <w:t>B: Really? What happened next?</w:t>
              <w:br/>
              <w:t>A: The traffic was terrible — I reached the gate twenty minutes before take-off. Do you often fly, or was this a one-off?</w:t>
              <w:br/>
              <w:t>B: I fly for work sometimes. What's the worst journey you've ever had?</w:t>
              <w:br/>
              <w:t>A: A train was cancelled once, so I waited six hours at the station. Have you ever missed a connection?</w:t>
              <w:br/>
              <w:t>B: No, but I came close in Dubai. How did you get through the wait in the end?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Tally board: follow-ups heard per pair — the printed criteria (order, content follow-up, flow, equal talk) decide success, not accent or speed.</w:t>
            </w:r>
          </w:p>
          <w:p>
            <w:pPr>
              <w:spacing w:before="20" w:after="20"/>
            </w:pPr>
            <w:r>
              <w:rPr>
                <w:rFonts w:ascii="Calibri" w:hAnsi="Calibri"/>
                <w:b w:val="0"/>
                <w:i w:val="0"/>
                <w:caps w:val="0"/>
                <w:color w:val="1A1A1A"/>
                <w:sz w:val="21"/>
              </w:rPr>
              <w:t>•  If the conversation stalls twice, the listener may use a printed stem — that is still success for Intermediate; Advanced should manage without stems.</w:t>
            </w:r>
          </w:p>
          <w:p>
            <w:pPr>
              <w:spacing w:before="20" w:after="20"/>
            </w:pPr>
            <w:r>
              <w:rPr>
                <w:rFonts w:ascii="Calibri" w:hAnsi="Calibri"/>
                <w:b w:val="0"/>
                <w:i w:val="0"/>
                <w:caps w:val="0"/>
                <w:color w:val="1A1A1A"/>
                <w:sz w:val="21"/>
              </w:rPr>
              <w:t>•  No numeric score; record who needs the word-order repair drill for the next lesson.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 and perform: one direct + one indirect question about the same thing.</w:t>
      </w:r>
    </w:p>
    <w:p>
      <w:pPr>
        <w:spacing w:before="40" w:after="40"/>
        <w:ind w:left="173"/>
      </w:pPr>
      <w:r>
        <w:rPr>
          <w:rFonts w:ascii="Calibri" w:hAnsi="Calibri"/>
          <w:b w:val="0"/>
          <w:i w:val="0"/>
          <w:caps w:val="0"/>
          <w:color w:val="1A1A1A"/>
          <w:sz w:val="22"/>
        </w:rPr>
        <w:t>•  Whole-class chorus of three follow-up stems.</w:t>
      </w:r>
    </w:p>
    <w:p>
      <w:pPr>
        <w:spacing w:before="40" w:after="40"/>
        <w:ind w:left="173"/>
      </w:pPr>
      <w:r>
        <w:rPr>
          <w:rFonts w:ascii="Calibri" w:hAnsi="Calibri"/>
          <w:b w:val="0"/>
          <w:i w:val="0"/>
          <w:caps w:val="0"/>
          <w:color w:val="1A1A1A"/>
          <w:sz w:val="22"/>
        </w:rPr>
        <w:t>•  Self-check; unticked boxes return to Rule 2 and B3 for correction.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Allow the soft-opener strip during the interview; fade it in the second round.</w:t>
            </w:r>
          </w:p>
          <w:p>
            <w:pPr>
              <w:spacing w:before="20" w:after="20"/>
            </w:pPr>
            <w:r>
              <w:rPr>
                <w:rFonts w:ascii="Calibri" w:hAnsi="Calibri"/>
                <w:b w:val="0"/>
                <w:i w:val="0"/>
                <w:caps w:val="0"/>
                <w:color w:val="1A1A1A"/>
                <w:sz w:val="21"/>
              </w:rPr>
              <w:t>•  Sentence starters: 'What happened next?' · 'How did that feel?' · 'How about you?'</w:t>
            </w:r>
          </w:p>
          <w:p>
            <w:pPr>
              <w:spacing w:before="20" w:after="20"/>
            </w:pPr>
            <w:r>
              <w:rPr>
                <w:rFonts w:ascii="Calibri" w:hAnsi="Calibri"/>
                <w:b w:val="0"/>
                <w:i w:val="0"/>
                <w:caps w:val="0"/>
                <w:color w:val="1A1A1A"/>
                <w:sz w:val="21"/>
              </w:rPr>
              <w:t>•  Remediation: if embedded order slips, re-run B3 orally with three different question words before the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Discussion: 'Haven't you finished?' — what does the speaker assume? Contrast with 'Have you finished?'</w:t>
            </w:r>
          </w:p>
          <w:p>
            <w:pPr>
              <w:spacing w:before="20" w:after="20"/>
            </w:pPr>
            <w:r>
              <w:rPr>
                <w:rFonts w:ascii="Calibri" w:hAnsi="Calibri"/>
                <w:b w:val="0"/>
                <w:i w:val="0"/>
                <w:caps w:val="0"/>
                <w:color w:val="1A1A1A"/>
                <w:sz w:val="21"/>
              </w:rPr>
              <w:t>•  Upgrade: add one question tag to a statement about the partner's answer and check the auxiliary aloud.</w:t>
            </w:r>
          </w:p>
          <w:p>
            <w:pPr>
              <w:spacing w:before="20" w:after="20"/>
            </w:pPr>
            <w:r>
              <w:rPr>
                <w:rFonts w:ascii="Calibri" w:hAnsi="Calibri"/>
                <w:b w:val="0"/>
                <w:i w:val="0"/>
                <w:caps w:val="0"/>
                <w:color w:val="1A1A1A"/>
                <w:sz w:val="21"/>
              </w:rPr>
              <w:t>•  Precision drill: rewrite one blunt question in three polite registers for a professor, a colleague, a friend.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'Do you know where is the bank?' → '…where the bank is?' — fix: draw the embedded frame and rebuild three questions with question-word cards.</w:t>
            </w:r>
          </w:p>
          <w:p>
            <w:pPr>
              <w:spacing w:before="20" w:after="20"/>
            </w:pPr>
            <w:r>
              <w:rPr>
                <w:rFonts w:ascii="Calibri" w:hAnsi="Calibri"/>
                <w:b w:val="0"/>
                <w:i w:val="0"/>
                <w:caps w:val="0"/>
                <w:color w:val="1A1A1A"/>
                <w:sz w:val="21"/>
              </w:rPr>
              <w:t>•  'Did she called you?' → 'Did she call you?' — fix: after do/did, base verb only; rapid-fire five verbs after 'did'.</w:t>
            </w:r>
          </w:p>
          <w:p>
            <w:pPr>
              <w:spacing w:before="20" w:after="20"/>
            </w:pPr>
            <w:r>
              <w:rPr>
                <w:rFonts w:ascii="Calibri" w:hAnsi="Calibri"/>
                <w:b w:val="0"/>
                <w:i w:val="0"/>
                <w:caps w:val="0"/>
                <w:color w:val="1A1A1A"/>
                <w:sz w:val="21"/>
              </w:rPr>
              <w:t>•  Follow-ups that switch topic ('Nice. Do you like pizza?') — fix: require 'What… about X?' referring to the answer's content; model one recast.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pair interview runs two topics instead of three.</w:t>
            </w:r>
          </w:p>
          <w:p>
            <w:pPr>
              <w:spacing w:before="20" w:after="20"/>
            </w:pPr>
            <w:r>
              <w:rPr>
                <w:rFonts w:ascii="Calibri" w:hAnsi="Calibri"/>
                <w:b w:val="0"/>
                <w:i w:val="0"/>
                <w:caps w:val="0"/>
                <w:color w:val="1A1A1A"/>
                <w:sz w:val="21"/>
              </w:rPr>
              <w:t>•  Advanced upgrade (echo/negative/tags) becomes the optional finishers' task.</w:t>
            </w:r>
          </w:p>
          <w:p>
            <w:pPr>
              <w:spacing w:before="20" w:after="20"/>
            </w:pPr>
            <w:r>
              <w:rPr>
                <w:rFonts w:ascii="Calibri" w:hAnsi="Calibri"/>
                <w:b w:val="0"/>
                <w:i w:val="0"/>
                <w:caps w:val="0"/>
                <w:color w:val="1A1A1A"/>
                <w:sz w:val="21"/>
              </w:rPr>
              <w:t>•  Real Talk Challenge: 90 seconds of conversation, keeping the starter-sentence format.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each learner asks one indirect question to the teacher before leaving.</w:t>
            </w:r>
          </w:p>
          <w:p>
            <w:pPr>
              <w:spacing w:before="20" w:after="20"/>
            </w:pPr>
            <w:r>
              <w:rPr>
                <w:rFonts w:ascii="Calibri" w:hAnsi="Calibri"/>
                <w:b w:val="0"/>
                <w:i w:val="0"/>
                <w:caps w:val="0"/>
                <w:color w:val="1A1A1A"/>
                <w:sz w:val="21"/>
              </w:rPr>
              <w:t>•  Collect nothing; the pairs' spoken accuracy is the data.</w:t>
            </w:r>
          </w:p>
          <w:p>
            <w:pPr>
              <w:spacing w:before="20" w:after="20"/>
            </w:pPr>
            <w:r>
              <w:rPr>
                <w:rFonts w:ascii="Calibri" w:hAnsi="Calibri"/>
                <w:b w:val="0"/>
                <w:i w:val="0"/>
                <w:caps w:val="0"/>
                <w:color w:val="1A1A1A"/>
                <w:sz w:val="21"/>
              </w:rPr>
              <w:t>•  Carry three follow-up stems into Lesson 4's negotiation warm-up.</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Praise the follow-up that showed listening ('You asked about the interview, not just the topic') — name the behaviour you want; correct word order after the round, using two anonymous examples.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4  ·  MODAL VERBS FOR REAL-LIFE SITUATIONS  —  TEACHER GUIDE</w:t>
            </w:r>
          </w:p>
          <w:p>
            <w:pPr>
              <w:keepNext/>
            </w:pPr>
            <w:r>
              <w:rPr>
                <w:rFonts w:ascii="Calibri" w:hAnsi="Calibri"/>
                <w:b w:val="0"/>
                <w:i w:val="0"/>
                <w:caps w:val="0"/>
                <w:color w:val="FFFFFF"/>
                <w:sz w:val="19"/>
              </w:rPr>
              <w:t>Part 2 — Express Ideas Clearly   |   Speaking goal: express ability, advice, obligation, permission, possibility and certainty at the right strength</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Select modals by meaning — ability, advice, obligation, permission, possibility — at the right strength.</w:t>
            </w:r>
          </w:p>
          <w:p>
            <w:pPr>
              <w:spacing w:before="20" w:after="20"/>
            </w:pPr>
            <w:r>
              <w:rPr>
                <w:rFonts w:ascii="Calibri" w:hAnsi="Calibri"/>
                <w:b w:val="0"/>
                <w:i w:val="0"/>
                <w:caps w:val="0"/>
                <w:color w:val="1A1A1A"/>
                <w:sz w:val="21"/>
              </w:rPr>
              <w:t>•  Distinguish deduction (can't be) from prohibition (mustn't) in speech.</w:t>
            </w:r>
          </w:p>
          <w:p>
            <w:pPr>
              <w:spacing w:before="20" w:after="20"/>
            </w:pPr>
            <w:r>
              <w:rPr>
                <w:rFonts w:ascii="Calibri" w:hAnsi="Calibri"/>
                <w:b w:val="0"/>
                <w:i w:val="0"/>
                <w:caps w:val="0"/>
                <w:color w:val="1A1A1A"/>
                <w:sz w:val="21"/>
              </w:rPr>
              <w:t>•  Handle a polite role-play request or complaint using soft modal forms.</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modals in the role-play match intended strength in at least 5 of 6 cases</w:t>
            </w:r>
          </w:p>
          <w:p>
            <w:pPr>
              <w:spacing w:before="20" w:after="20"/>
            </w:pPr>
            <w:r>
              <w:rPr>
                <w:rFonts w:ascii="Calibri" w:hAnsi="Calibri"/>
                <w:b w:val="0"/>
                <w:i w:val="0"/>
                <w:caps w:val="0"/>
                <w:color w:val="1A1A1A"/>
                <w:sz w:val="21"/>
              </w:rPr>
              <w:t>✓  two polite request forms used without prompting</w:t>
            </w:r>
          </w:p>
          <w:p>
            <w:pPr>
              <w:spacing w:before="20" w:after="20"/>
            </w:pPr>
            <w:r>
              <w:rPr>
                <w:rFonts w:ascii="Calibri" w:hAnsi="Calibri"/>
                <w:b w:val="0"/>
                <w:i w:val="0"/>
                <w:caps w:val="0"/>
                <w:color w:val="1A1A1A"/>
                <w:sz w:val="21"/>
              </w:rPr>
              <w:t>✓  one correct deduction about visible evidence (must be / might be / can't be)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meanings map: ability · advice · obligation · permission · possibility · certainty.</w:t>
            </w:r>
          </w:p>
          <w:p>
            <w:pPr>
              <w:spacing w:before="20" w:after="20"/>
            </w:pPr>
            <w:r>
              <w:rPr>
                <w:rFonts w:ascii="Calibri" w:hAnsi="Calibri"/>
                <w:b w:val="0"/>
                <w:i w:val="0"/>
                <w:caps w:val="0"/>
                <w:color w:val="1A1A1A"/>
                <w:sz w:val="21"/>
              </w:rPr>
              <w:t>•  Role cards optional: delayed order · bad hotel room · missed class.</w:t>
            </w:r>
          </w:p>
          <w:p>
            <w:pPr>
              <w:spacing w:before="20" w:after="20"/>
            </w:pPr>
            <w:r>
              <w:rPr>
                <w:rFonts w:ascii="Calibri" w:hAnsi="Calibri"/>
                <w:b w:val="0"/>
                <w:i w:val="0"/>
                <w:caps w:val="0"/>
                <w:color w:val="1A1A1A"/>
                <w:sz w:val="21"/>
              </w:rPr>
              <w:t>•  Note deduction clues on the board (car gone, light on, bag packed) for Rule 2.</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Run the two hook situations as a quick pair warm-up: advice for 'My English is not improving', then the early-leave request.</w:t>
      </w:r>
    </w:p>
    <w:p>
      <w:pPr>
        <w:spacing w:before="40" w:after="40"/>
        <w:ind w:left="173"/>
      </w:pPr>
      <w:r>
        <w:rPr>
          <w:rFonts w:ascii="Calibri" w:hAnsi="Calibri"/>
          <w:b w:val="0"/>
          <w:i w:val="0"/>
          <w:caps w:val="0"/>
          <w:color w:val="1A1A1A"/>
          <w:sz w:val="22"/>
        </w:rPr>
        <w:t>•  Take two responses whole-class and place each on the meanings map.</w:t>
      </w:r>
    </w:p>
    <w:p>
      <w:pPr>
        <w:spacing w:before="40" w:after="40"/>
        <w:ind w:left="173"/>
      </w:pPr>
      <w:r>
        <w:rPr>
          <w:rFonts w:ascii="Calibri" w:hAnsi="Calibri"/>
          <w:b w:val="0"/>
          <w:i w:val="0"/>
          <w:caps w:val="0"/>
          <w:color w:val="1A1A1A"/>
          <w:sz w:val="22"/>
        </w:rPr>
        <w:t>•  Tell learners today's job: choosing strength, not just meaning.</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read the formula line; drill 'no -s, no to' with three wrong forms first (he cans / he can to swim) so learners hear the error.</w:t>
      </w:r>
    </w:p>
    <w:p>
      <w:pPr>
        <w:spacing w:before="40" w:after="40"/>
        <w:ind w:left="173"/>
      </w:pPr>
      <w:r>
        <w:rPr>
          <w:rFonts w:ascii="Calibri" w:hAnsi="Calibri"/>
          <w:b w:val="0"/>
          <w:i w:val="0"/>
          <w:caps w:val="0"/>
          <w:color w:val="1A1A1A"/>
          <w:sz w:val="22"/>
        </w:rPr>
        <w:t>•  Rule 2: build the deduction ladder from visible evidence in the room ('The door is closed — she must be out').</w:t>
      </w:r>
    </w:p>
    <w:p>
      <w:pPr>
        <w:spacing w:before="40" w:after="40"/>
        <w:ind w:left="173"/>
      </w:pPr>
      <w:r>
        <w:rPr>
          <w:rFonts w:ascii="Calibri" w:hAnsi="Calibri"/>
          <w:b w:val="0"/>
          <w:i w:val="0"/>
          <w:caps w:val="0"/>
          <w:color w:val="1A1A1A"/>
          <w:sz w:val="22"/>
        </w:rPr>
        <w:t>•  Rule 3: model two polite requests; pairs shadow both, then create one.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'You mustn't tell anyone' — meaning? (forbidden) vs 'You can't be serious' — meaning? (deduction)</w:t>
            </w:r>
          </w:p>
          <w:p>
            <w:pPr>
              <w:spacing w:before="20" w:after="20"/>
            </w:pPr>
            <w:r>
              <w:rPr>
                <w:rFonts w:ascii="Calibri" w:hAnsi="Calibri"/>
                <w:b w:val="0"/>
                <w:i w:val="0"/>
                <w:caps w:val="0"/>
                <w:color w:val="1A1A1A"/>
                <w:sz w:val="21"/>
              </w:rPr>
              <w:t>•  Show an action: learners fire three advice modals at it (should / could / might).</w:t>
            </w:r>
          </w:p>
          <w:p>
            <w:pPr>
              <w:spacing w:before="20" w:after="20"/>
            </w:pPr>
            <w:r>
              <w:rPr>
                <w:rFonts w:ascii="Calibri" w:hAnsi="Calibri"/>
                <w:b w:val="0"/>
                <w:i w:val="0"/>
                <w:caps w:val="0"/>
                <w:color w:val="1A1A1A"/>
                <w:sz w:val="21"/>
              </w:rPr>
              <w:t>•  One wrong form on the board ('He cans swim') — whole-class repair.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Table 1 as a sorting chant: strong advice / external rule / gentle advice — teacher reads sentences, class holds up 1/2/3 fingers.</w:t>
      </w:r>
    </w:p>
    <w:p>
      <w:pPr>
        <w:spacing w:before="40" w:after="40"/>
        <w:ind w:left="173"/>
      </w:pPr>
      <w:r>
        <w:rPr>
          <w:rFonts w:ascii="Calibri" w:hAnsi="Calibri"/>
          <w:b w:val="0"/>
          <w:i w:val="0"/>
          <w:caps w:val="0"/>
          <w:color w:val="1A1A1A"/>
          <w:sz w:val="22"/>
        </w:rPr>
        <w:t>•  Board the can't vs mustn't contrast in big letters with one example each; ask for a new pair from learners.</w:t>
      </w:r>
    </w:p>
    <w:p>
      <w:pPr>
        <w:spacing w:before="40" w:after="40"/>
        <w:ind w:left="173"/>
      </w:pPr>
      <w:r>
        <w:rPr>
          <w:rFonts w:ascii="Calibri" w:hAnsi="Calibri"/>
          <w:b w:val="0"/>
          <w:i w:val="0"/>
          <w:caps w:val="0"/>
          <w:color w:val="1A1A1A"/>
          <w:sz w:val="22"/>
        </w:rPr>
        <w:t>•  Could vs was able to: quick oral check — general ability vs one past achievement.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then pairs; A3/A4 (certainty vs prohibition) need spoken justification.</w:t>
      </w:r>
    </w:p>
    <w:p>
      <w:pPr>
        <w:spacing w:before="40" w:after="40"/>
        <w:ind w:left="173"/>
      </w:pPr>
      <w:r>
        <w:rPr>
          <w:rFonts w:ascii="Calibri" w:hAnsi="Calibri"/>
          <w:b w:val="0"/>
          <w:i w:val="0"/>
          <w:caps w:val="0"/>
          <w:color w:val="1A1A1A"/>
          <w:sz w:val="22"/>
        </w:rPr>
        <w:t>•  Practice B (6): pairs perform B1 and B5 aloud as mini-dialogues.</w:t>
      </w:r>
    </w:p>
    <w:p>
      <w:pPr>
        <w:spacing w:before="40" w:after="40"/>
        <w:ind w:left="173"/>
      </w:pPr>
      <w:r>
        <w:rPr>
          <w:rFonts w:ascii="Calibri" w:hAnsi="Calibri"/>
          <w:b w:val="0"/>
          <w:i w:val="0"/>
          <w:caps w:val="0"/>
          <w:color w:val="1A1A1A"/>
          <w:sz w:val="22"/>
        </w:rPr>
        <w:t>•  Key after checking; on any confusion between mustn't and can't, stop and rebuild Rule 2 before continuing.</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should  ·  2 could  ·  3 must  ·  4 mustn't  ·  5 might  ·  6 Would / opening</w:t>
            </w:r>
          </w:p>
          <w:p>
            <w:pPr>
              <w:spacing w:before="20" w:after="20"/>
            </w:pPr>
            <w:r>
              <w:rPr>
                <w:rFonts w:ascii="Calibri" w:hAnsi="Calibri"/>
                <w:b w:val="0"/>
                <w:i w:val="0"/>
                <w:caps w:val="0"/>
                <w:color w:val="1A1A1A"/>
                <w:sz w:val="21"/>
              </w:rPr>
              <w:t>Practice B.  1 Could you open the window, please? / Would you mind opening the window?  ·  2 She must be at home.  ·  3 He might have missed the train. / He may have missed the train.  ·  4 He can't be at home — his lights are off.  ·  5 No, not at all. (No problem.)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A4 'mustn't' — prohibition is the only reading for 'touch the wires'; 'can't' would mean inability or deduction and fails the context.</w:t>
            </w:r>
          </w:p>
          <w:p>
            <w:pPr>
              <w:spacing w:before="20" w:after="20"/>
            </w:pPr>
            <w:r>
              <w:rPr>
                <w:rFonts w:ascii="Calibri" w:hAnsi="Calibri"/>
                <w:b w:val="0"/>
                <w:i w:val="0"/>
                <w:caps w:val="0"/>
                <w:color w:val="1A1A1A"/>
                <w:sz w:val="21"/>
              </w:rPr>
              <w:t>•  A5 accepts 'might / could / may' — 50% possibility; 'must' would overstate the evidence.</w:t>
            </w:r>
          </w:p>
          <w:p>
            <w:pPr>
              <w:spacing w:before="20" w:after="20"/>
            </w:pPr>
            <w:r>
              <w:rPr>
                <w:rFonts w:ascii="Calibri" w:hAnsi="Calibri"/>
                <w:b w:val="0"/>
                <w:i w:val="0"/>
                <w:caps w:val="0"/>
                <w:color w:val="1A1A1A"/>
                <w:sz w:val="21"/>
              </w:rPr>
              <w:t>•  B3 accepts 'might have missed / may have missed' — past possibility; 'must have missed' is wrong (too certain) unless learners justify new evidence.</w:t>
            </w:r>
          </w:p>
          <w:p>
            <w:pPr>
              <w:spacing w:before="20" w:after="20"/>
            </w:pPr>
            <w:r>
              <w:rPr>
                <w:rFonts w:ascii="Calibri" w:hAnsi="Calibri"/>
                <w:b w:val="0"/>
                <w:i w:val="0"/>
                <w:caps w:val="0"/>
                <w:color w:val="1A1A1A"/>
                <w:sz w:val="21"/>
              </w:rPr>
              <w:t>•  B4: the fix changes deduction to 'can't be' — learners must state why (lights off = evidence, not rule).</w:t>
            </w:r>
          </w:p>
          <w:p>
            <w:pPr>
              <w:spacing w:before="20" w:after="20"/>
            </w:pPr>
            <w:r>
              <w:rPr>
                <w:rFonts w:ascii="Calibri" w:hAnsi="Calibri"/>
                <w:b w:val="0"/>
                <w:i w:val="0"/>
                <w:caps w:val="0"/>
                <w:color w:val="1A1A1A"/>
                <w:sz w:val="21"/>
              </w:rPr>
              <w:t>•  B5 'No, not at all' — teach the counter-intuitive answer to 'Would you mind…?' explicitly every time.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Negotiation task: give a two-minute thinking window for the budget choice; monitor for polite forms with a tally.</w:t>
      </w:r>
    </w:p>
    <w:p>
      <w:pPr>
        <w:spacing w:before="40" w:after="40"/>
        <w:ind w:left="173"/>
      </w:pPr>
      <w:r>
        <w:rPr>
          <w:rFonts w:ascii="Calibri" w:hAnsi="Calibri"/>
          <w:b w:val="0"/>
          <w:i w:val="0"/>
          <w:caps w:val="0"/>
          <w:color w:val="1A1A1A"/>
          <w:sz w:val="22"/>
        </w:rPr>
        <w:t>•  Require an announced decision: 'Our team has decided… because…'</w:t>
      </w:r>
    </w:p>
    <w:p>
      <w:pPr>
        <w:spacing w:before="40" w:after="40"/>
        <w:ind w:left="173"/>
      </w:pPr>
      <w:r>
        <w:rPr>
          <w:rFonts w:ascii="Calibri" w:hAnsi="Calibri"/>
          <w:b w:val="0"/>
          <w:i w:val="0"/>
          <w:caps w:val="0"/>
          <w:color w:val="1A1A1A"/>
          <w:sz w:val="22"/>
        </w:rPr>
        <w:t>•  Two pairs perform; class listens for strength choices only.</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We should choose the training course — the team needs it more than the weekend trip. B: We mustn't forget the budget, though. A: True, but we could cut the trip cost instead. B: Then you could offer to run the training yourselves — that saves the trainer's fee. A: Deal, I'll have the materials prepared by Friday. B: And the manager might approve the extra day if we show him the plan.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job-based sorting of modals and the three deductions drill.</w:t>
      </w:r>
    </w:p>
    <w:p>
      <w:pPr>
        <w:spacing w:before="40" w:after="40"/>
        <w:ind w:left="173"/>
      </w:pPr>
      <w:r>
        <w:rPr>
          <w:rFonts w:ascii="Calibri" w:hAnsi="Calibri"/>
          <w:b w:val="0"/>
          <w:i w:val="0"/>
          <w:caps w:val="0"/>
          <w:color w:val="1A1A1A"/>
          <w:sz w:val="22"/>
        </w:rPr>
        <w:t>•  Advanced upgrade: 'must have + participle' past deduction, 'would' preference, and diplomatic hedged obligation — one true sentence each.</w:t>
      </w:r>
    </w:p>
    <w:p>
      <w:pPr>
        <w:spacing w:before="40" w:after="40"/>
        <w:ind w:left="173"/>
      </w:pPr>
      <w:r>
        <w:rPr>
          <w:rFonts w:ascii="Calibri" w:hAnsi="Calibri"/>
          <w:b w:val="0"/>
          <w:i w:val="0"/>
          <w:caps w:val="0"/>
          <w:color w:val="1A1A1A"/>
          <w:sz w:val="22"/>
        </w:rPr>
        <w:t>•  Discussion: why is 'We ought to reconsider' safer than 'We must change this' with a manager?</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Role cards out; one minute per role as printed; teacher joins a pair if numbers are odd.</w:t>
      </w:r>
    </w:p>
    <w:p>
      <w:pPr>
        <w:spacing w:before="40" w:after="40"/>
        <w:ind w:left="173"/>
      </w:pPr>
      <w:r>
        <w:rPr>
          <w:rFonts w:ascii="Calibri" w:hAnsi="Calibri"/>
          <w:b w:val="0"/>
          <w:i w:val="0"/>
          <w:caps w:val="0"/>
          <w:color w:val="1A1A1A"/>
          <w:sz w:val="22"/>
        </w:rPr>
        <w:t>•  Model response uncovered only after both roles are played once.</w:t>
      </w:r>
    </w:p>
    <w:p>
      <w:pPr>
        <w:spacing w:before="40" w:after="40"/>
        <w:ind w:left="173"/>
      </w:pPr>
      <w:r>
        <w:rPr>
          <w:rFonts w:ascii="Calibri" w:hAnsi="Calibri"/>
          <w:b w:val="0"/>
          <w:i w:val="0"/>
          <w:caps w:val="0"/>
          <w:color w:val="1A1A1A"/>
          <w:sz w:val="22"/>
        </w:rPr>
        <w:t>•  Underline the model's strength ladder (wondering → could → must be → should), then run a second round with one upgraded form per speaker.</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Client: Good morning — I was wondering if I could talk about my order. It was due on Tuesday, and it still hasn't arrived.</w:t>
              <w:br/>
              <w:t>Professional: I'm sorry about that. You must be frustrated. Let me check… It looks like the parcel was sent to the wrong depot.</w:t>
              <w:br/>
              <w:t>Client: In that case, could I have it redelivered tomorrow? I have to be at work, so it might need to come after five.</w:t>
              <w:br/>
              <w:t>Professional: That should be possible. We could offer an evening slot, or I could ask the depot to hold it for collection. Which would you prefer?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Live tally against the four criteria; the decision must be reached and explained or the task is incomplete.</w:t>
            </w:r>
          </w:p>
          <w:p>
            <w:pPr>
              <w:spacing w:before="20" w:after="20"/>
            </w:pPr>
            <w:r>
              <w:rPr>
                <w:rFonts w:ascii="Calibri" w:hAnsi="Calibri"/>
                <w:b w:val="0"/>
                <w:i w:val="0"/>
                <w:caps w:val="0"/>
                <w:color w:val="1A1A1A"/>
                <w:sz w:val="21"/>
              </w:rPr>
              <w:t>•  Accept any modal set that shows correct strength; politeness is judged by form, not by volume or accent.</w:t>
            </w:r>
          </w:p>
          <w:p>
            <w:pPr>
              <w:spacing w:before="20" w:after="20"/>
            </w:pPr>
            <w:r>
              <w:rPr>
                <w:rFonts w:ascii="Calibri" w:hAnsi="Calibri"/>
                <w:b w:val="0"/>
                <w:i w:val="0"/>
                <w:caps w:val="0"/>
                <w:color w:val="1A1A1A"/>
                <w:sz w:val="21"/>
              </w:rPr>
              <w:t>•  If deduction language is absent, prompt once with a board clue ('His car is here…') during the feedback phase.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Three deductions about the room, spoken chorally: must be / might be / can't be.</w:t>
      </w:r>
    </w:p>
    <w:p>
      <w:pPr>
        <w:spacing w:before="40" w:after="40"/>
        <w:ind w:left="173"/>
      </w:pPr>
      <w:r>
        <w:rPr>
          <w:rFonts w:ascii="Calibri" w:hAnsi="Calibri"/>
          <w:b w:val="0"/>
          <w:i w:val="0"/>
          <w:caps w:val="0"/>
          <w:color w:val="1A1A1A"/>
          <w:sz w:val="22"/>
        </w:rPr>
        <w:t>•  Two very polite requests from different learners.</w:t>
      </w:r>
    </w:p>
    <w:p>
      <w:pPr>
        <w:spacing w:before="40" w:after="40"/>
        <w:ind w:left="173"/>
      </w:pPr>
      <w:r>
        <w:rPr>
          <w:rFonts w:ascii="Calibri" w:hAnsi="Calibri"/>
          <w:b w:val="0"/>
          <w:i w:val="0"/>
          <w:caps w:val="0"/>
          <w:color w:val="1A1A1A"/>
          <w:sz w:val="22"/>
        </w:rPr>
        <w:t>•  Self-check; unticked boxes redo A4 and B4 orally.</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Meaning map stays visible during pair work; learners point before they speak.</w:t>
            </w:r>
          </w:p>
          <w:p>
            <w:pPr>
              <w:spacing w:before="20" w:after="20"/>
            </w:pPr>
            <w:r>
              <w:rPr>
                <w:rFonts w:ascii="Calibri" w:hAnsi="Calibri"/>
                <w:b w:val="0"/>
                <w:i w:val="0"/>
                <w:caps w:val="0"/>
                <w:color w:val="1A1A1A"/>
                <w:sz w:val="21"/>
              </w:rPr>
              <w:t>•  Frames: 'You should…' · 'Could I possibly…?' · 'She must be…'</w:t>
            </w:r>
          </w:p>
          <w:p>
            <w:pPr>
              <w:spacing w:before="20" w:after="20"/>
            </w:pPr>
            <w:r>
              <w:rPr>
                <w:rFonts w:ascii="Calibri" w:hAnsi="Calibri"/>
                <w:b w:val="0"/>
                <w:i w:val="0"/>
                <w:caps w:val="0"/>
                <w:color w:val="1A1A1A"/>
                <w:sz w:val="21"/>
              </w:rPr>
              <w:t>•  Remediation: if mustn't/can't keeps flipping, run the two-column correction drill from the errors box before Real Talk.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Discussion: compare 'You must see this film' (speaker enthusiasm) with 'You have to see a film' (external rule) — where is the force coming from?</w:t>
            </w:r>
          </w:p>
          <w:p>
            <w:pPr>
              <w:spacing w:before="20" w:after="20"/>
            </w:pPr>
            <w:r>
              <w:rPr>
                <w:rFonts w:ascii="Calibri" w:hAnsi="Calibri"/>
                <w:b w:val="0"/>
                <w:i w:val="0"/>
                <w:caps w:val="0"/>
                <w:color w:val="1A1A1A"/>
                <w:sz w:val="21"/>
              </w:rPr>
              <w:t>•  Upgrade: report a past deduction about a friend ('You must have been exhausted').</w:t>
            </w:r>
          </w:p>
          <w:p>
            <w:pPr>
              <w:spacing w:before="20" w:after="20"/>
            </w:pPr>
            <w:r>
              <w:rPr>
                <w:rFonts w:ascii="Calibri" w:hAnsi="Calibri"/>
                <w:b w:val="0"/>
                <w:i w:val="0"/>
                <w:caps w:val="0"/>
                <w:color w:val="1A1A1A"/>
                <w:sz w:val="21"/>
              </w:rPr>
              <w:t>•  Precision: rewrite a direct order for a client at three politeness levels.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'He mustn't be at home' for deduction → 'He can't be at home' — fix: evidence vs rule drill with three pictures.</w:t>
            </w:r>
          </w:p>
          <w:p>
            <w:pPr>
              <w:spacing w:before="20" w:after="20"/>
            </w:pPr>
            <w:r>
              <w:rPr>
                <w:rFonts w:ascii="Calibri" w:hAnsi="Calibri"/>
                <w:b w:val="0"/>
                <w:i w:val="0"/>
                <w:caps w:val="0"/>
                <w:color w:val="1A1A1A"/>
                <w:sz w:val="21"/>
              </w:rPr>
              <w:t>•  'Would you mind to open…?' → '…opening…' — fix: mind + -ing chorus with five verbs.</w:t>
            </w:r>
          </w:p>
          <w:p>
            <w:pPr>
              <w:spacing w:before="20" w:after="20"/>
            </w:pPr>
            <w:r>
              <w:rPr>
                <w:rFonts w:ascii="Calibri" w:hAnsi="Calibri"/>
                <w:b w:val="0"/>
                <w:i w:val="0"/>
                <w:caps w:val="0"/>
                <w:color w:val="1A1A1A"/>
                <w:sz w:val="21"/>
              </w:rPr>
              <w:t>•  'He cans swim' / 'he can to swim' → 'he can swim' — fix: modal + base verb flash practice.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negotiation scenario runs one option, not a three-way choice.</w:t>
            </w:r>
          </w:p>
          <w:p>
            <w:pPr>
              <w:spacing w:before="20" w:after="20"/>
            </w:pPr>
            <w:r>
              <w:rPr>
                <w:rFonts w:ascii="Calibri" w:hAnsi="Calibri"/>
                <w:b w:val="0"/>
                <w:i w:val="0"/>
                <w:caps w:val="0"/>
                <w:color w:val="1A1A1A"/>
                <w:sz w:val="21"/>
              </w:rPr>
              <w:t>•  Real Talk: first role only in class; second role becomes a written dialogue for homework.</w:t>
            </w:r>
          </w:p>
          <w:p>
            <w:pPr>
              <w:spacing w:before="20" w:after="20"/>
            </w:pPr>
            <w:r>
              <w:rPr>
                <w:rFonts w:ascii="Calibri" w:hAnsi="Calibri"/>
                <w:b w:val="0"/>
                <w:i w:val="0"/>
                <w:caps w:val="0"/>
                <w:color w:val="1A1A1A"/>
                <w:sz w:val="21"/>
              </w:rPr>
              <w:t>•  Upgrade sentences move to the self-check as spoken homework.</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deduction and one polite request per learner.</w:t>
            </w:r>
          </w:p>
          <w:p>
            <w:pPr>
              <w:spacing w:before="20" w:after="20"/>
            </w:pPr>
            <w:r>
              <w:rPr>
                <w:rFonts w:ascii="Calibri" w:hAnsi="Calibri"/>
                <w:b w:val="0"/>
                <w:i w:val="0"/>
                <w:caps w:val="0"/>
                <w:color w:val="1A1A1A"/>
                <w:sz w:val="21"/>
              </w:rPr>
              <w:t>•  Revisit the deduction ladder at the start of Lesson 5 (modal review warm-up).</w:t>
            </w:r>
          </w:p>
          <w:p>
            <w:pPr>
              <w:spacing w:before="20" w:after="20"/>
            </w:pPr>
            <w:r>
              <w:rPr>
                <w:rFonts w:ascii="Calibri" w:hAnsi="Calibri"/>
                <w:b w:val="0"/>
                <w:i w:val="0"/>
                <w:caps w:val="0"/>
                <w:color w:val="1A1A1A"/>
                <w:sz w:val="21"/>
              </w:rPr>
              <w:t>•  Collect the negotiation decisions if you need a written accuracy sample.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During the negotiation, only tick politeness and strength on the tally; give the detailed modal-strength feedback in the three-minute repair afterwards, using learners' own lines.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5  ·  CONDITIONALS FOR DECISIONS AND POSSIBILITIES  —  TEACHER GUIDE</w:t>
            </w:r>
          </w:p>
          <w:p>
            <w:pPr>
              <w:keepNext/>
            </w:pPr>
            <w:r>
              <w:rPr>
                <w:rFonts w:ascii="Calibri" w:hAnsi="Calibri"/>
                <w:b w:val="0"/>
                <w:i w:val="0"/>
                <w:caps w:val="0"/>
                <w:color w:val="FFFFFF"/>
                <w:sz w:val="19"/>
              </w:rPr>
              <w:t>Part 3 — Think Beyond the Present   |   Speaking goal: talk about consequences, alternatives and hypothetical situations accurately</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Build accurate zero, first, second, third and mixed conditional sentences in speech.</w:t>
            </w:r>
          </w:p>
          <w:p>
            <w:pPr>
              <w:spacing w:before="20" w:after="20"/>
            </w:pPr>
            <w:r>
              <w:rPr>
                <w:rFonts w:ascii="Calibri" w:hAnsi="Calibri"/>
                <w:b w:val="0"/>
                <w:i w:val="0"/>
                <w:caps w:val="0"/>
                <w:color w:val="1A1A1A"/>
                <w:sz w:val="21"/>
              </w:rPr>
              <w:t>•  Select the conditional type that matches real vs unreal time in a decision task.</w:t>
            </w:r>
          </w:p>
          <w:p>
            <w:pPr>
              <w:spacing w:before="20" w:after="20"/>
            </w:pPr>
            <w:r>
              <w:rPr>
                <w:rFonts w:ascii="Calibri" w:hAnsi="Calibri"/>
                <w:b w:val="0"/>
                <w:i w:val="0"/>
                <w:caps w:val="0"/>
                <w:color w:val="1A1A1A"/>
                <w:sz w:val="21"/>
              </w:rPr>
              <w:t>•  Give hypothetical advice and past reflection using the correct forms.</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all five types appear correctly in oral drill or story chain</w:t>
            </w:r>
          </w:p>
          <w:p>
            <w:pPr>
              <w:spacing w:before="20" w:after="20"/>
            </w:pPr>
            <w:r>
              <w:rPr>
                <w:rFonts w:ascii="Calibri" w:hAnsi="Calibri"/>
                <w:b w:val="0"/>
                <w:i w:val="0"/>
                <w:caps w:val="0"/>
                <w:color w:val="1A1A1A"/>
                <w:sz w:val="21"/>
              </w:rPr>
              <w:t>✓  if-clauses about the future use present simple without will</w:t>
            </w:r>
          </w:p>
          <w:p>
            <w:pPr>
              <w:spacing w:before="20" w:after="20"/>
            </w:pPr>
            <w:r>
              <w:rPr>
                <w:rFonts w:ascii="Calibri" w:hAnsi="Calibri"/>
                <w:b w:val="0"/>
                <w:i w:val="0"/>
                <w:caps w:val="0"/>
                <w:color w:val="1A1A1A"/>
                <w:sz w:val="21"/>
              </w:rPr>
              <w:t>✓  the Real Talk decision includes a first, a second, and a third or mixed conditional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timeline: NOW-FACT · NOW-UNLIKELY · PAST-NEVER · PAST→NOW.</w:t>
            </w:r>
          </w:p>
          <w:p>
            <w:pPr>
              <w:spacing w:before="20" w:after="20"/>
            </w:pPr>
            <w:r>
              <w:rPr>
                <w:rFonts w:ascii="Calibri" w:hAnsi="Calibri"/>
                <w:b w:val="0"/>
                <w:i w:val="0"/>
                <w:caps w:val="0"/>
                <w:color w:val="1A1A1A"/>
                <w:sz w:val="21"/>
              </w:rPr>
              <w:t>•  Colour-coded if-clause / main-clause cards (optional but effective).</w:t>
            </w:r>
          </w:p>
          <w:p>
            <w:pPr>
              <w:spacing w:before="20" w:after="20"/>
            </w:pPr>
            <w:r>
              <w:rPr>
                <w:rFonts w:ascii="Calibri" w:hAnsi="Calibri"/>
                <w:b w:val="0"/>
                <w:i w:val="0"/>
                <w:caps w:val="0"/>
                <w:color w:val="1A1A1A"/>
                <w:sz w:val="21"/>
              </w:rPr>
              <w:t>•  Formula Book card 5 for display during practice.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11</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9</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Quick round: pairs answer the three hook conditionals aloud — notice which verb shapes they already produce.</w:t>
      </w:r>
    </w:p>
    <w:p>
      <w:pPr>
        <w:spacing w:before="40" w:after="40"/>
        <w:ind w:left="173"/>
      </w:pPr>
      <w:r>
        <w:rPr>
          <w:rFonts w:ascii="Calibri" w:hAnsi="Calibri"/>
          <w:b w:val="0"/>
          <w:i w:val="0"/>
          <w:caps w:val="0"/>
          <w:color w:val="1A1A1A"/>
          <w:sz w:val="22"/>
        </w:rPr>
        <w:t>•  Collect one answer of each type on the board before teaching anything.</w:t>
      </w:r>
    </w:p>
    <w:p>
      <w:pPr>
        <w:spacing w:before="40" w:after="40"/>
        <w:ind w:left="173"/>
      </w:pPr>
      <w:r>
        <w:rPr>
          <w:rFonts w:ascii="Calibri" w:hAnsi="Calibri"/>
          <w:b w:val="0"/>
          <w:i w:val="0"/>
          <w:caps w:val="0"/>
          <w:color w:val="1A1A1A"/>
          <w:sz w:val="22"/>
        </w:rPr>
        <w:t>•  Tell learners the lesson names and tunes what they just attempted.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Teach Rules 1–3 as one family: real (zero/first) → unreal now (second) → unreal past (third) → mixed. Use each Examples line as choral drill.</w:t>
      </w:r>
    </w:p>
    <w:p>
      <w:pPr>
        <w:spacing w:before="40" w:after="40"/>
        <w:ind w:left="173"/>
      </w:pPr>
      <w:r>
        <w:rPr>
          <w:rFonts w:ascii="Calibri" w:hAnsi="Calibri"/>
          <w:b w:val="0"/>
          <w:i w:val="0"/>
          <w:caps w:val="0"/>
          <w:color w:val="1A1A1A"/>
          <w:sz w:val="22"/>
        </w:rPr>
        <w:t>•  Rule 4 variations: unless / provided / formal should-inversion — read once, drill 'unless' only.</w:t>
      </w:r>
    </w:p>
    <w:p>
      <w:pPr>
        <w:spacing w:before="40" w:after="40"/>
        <w:ind w:left="173"/>
      </w:pPr>
      <w:r>
        <w:rPr>
          <w:rFonts w:ascii="Calibri" w:hAnsi="Calibri"/>
          <w:b w:val="0"/>
          <w:i w:val="0"/>
          <w:caps w:val="0"/>
          <w:color w:val="1A1A1A"/>
          <w:sz w:val="22"/>
        </w:rPr>
        <w:t>•  Stress the will-in-if-clause qualification from the remember line: willingness will is possible; ordinary future conditions take present simple.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'If it will rain' — acceptable for ordinary future? (no; willingness only) rebuild it.</w:t>
            </w:r>
          </w:p>
          <w:p>
            <w:pPr>
              <w:spacing w:before="20" w:after="20"/>
            </w:pPr>
            <w:r>
              <w:rPr>
                <w:rFonts w:ascii="Calibri" w:hAnsi="Calibri"/>
                <w:b w:val="0"/>
                <w:i w:val="0"/>
                <w:caps w:val="0"/>
                <w:color w:val="1A1A1A"/>
                <w:sz w:val="21"/>
              </w:rPr>
              <w:t>•  Call a type ('mixed!') — pairs produce a sentence within five seconds.</w:t>
            </w:r>
          </w:p>
          <w:p>
            <w:pPr>
              <w:spacing w:before="20" w:after="20"/>
            </w:pPr>
            <w:r>
              <w:rPr>
                <w:rFonts w:ascii="Calibri" w:hAnsi="Calibri"/>
                <w:b w:val="0"/>
                <w:i w:val="0"/>
                <w:caps w:val="0"/>
                <w:color w:val="1A1A1A"/>
                <w:sz w:val="21"/>
              </w:rPr>
              <w:t>•  'unless' sentence from the class — confirm no double negative.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Second vs third table: pairs transform the two rows aloud and state the time difference ('now' vs 'then').</w:t>
      </w:r>
    </w:p>
    <w:p>
      <w:pPr>
        <w:spacing w:before="40" w:after="40"/>
        <w:ind w:left="173"/>
      </w:pPr>
      <w:r>
        <w:rPr>
          <w:rFonts w:ascii="Calibri" w:hAnsi="Calibri"/>
          <w:b w:val="0"/>
          <w:i w:val="0"/>
          <w:caps w:val="0"/>
          <w:color w:val="1A1A1A"/>
          <w:sz w:val="22"/>
        </w:rPr>
        <w:t>•  Type 3 vs mixed: ask 'Where is the result?' for each sentence — past or present.</w:t>
      </w:r>
    </w:p>
    <w:p>
      <w:pPr>
        <w:spacing w:before="40" w:after="40"/>
        <w:ind w:left="173"/>
      </w:pPr>
      <w:r>
        <w:rPr>
          <w:rFonts w:ascii="Calibri" w:hAnsi="Calibri"/>
          <w:b w:val="0"/>
          <w:i w:val="0"/>
          <w:caps w:val="0"/>
          <w:color w:val="1A1A1A"/>
          <w:sz w:val="22"/>
        </w:rPr>
        <w:t>•  One-minute board race: learners sort five sentences under the four timeline headings.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individual (4 minutes) + pair check; A3/A4 must be read aloud with full forms.</w:t>
      </w:r>
    </w:p>
    <w:p>
      <w:pPr>
        <w:spacing w:before="40" w:after="40"/>
        <w:ind w:left="173"/>
      </w:pPr>
      <w:r>
        <w:rPr>
          <w:rFonts w:ascii="Calibri" w:hAnsi="Calibri"/>
          <w:b w:val="0"/>
          <w:i w:val="0"/>
          <w:caps w:val="0"/>
          <w:color w:val="1A1A1A"/>
          <w:sz w:val="22"/>
        </w:rPr>
        <w:t>•  Practice B (6): transformations spoken in pairs; B5 and B6 are open — take two samples.</w:t>
      </w:r>
    </w:p>
    <w:p>
      <w:pPr>
        <w:spacing w:before="40" w:after="40"/>
        <w:ind w:left="173"/>
      </w:pPr>
      <w:r>
        <w:rPr>
          <w:rFonts w:ascii="Calibri" w:hAnsi="Calibri"/>
          <w:b w:val="0"/>
          <w:i w:val="0"/>
          <w:caps w:val="0"/>
          <w:color w:val="1A1A1A"/>
          <w:sz w:val="22"/>
        </w:rPr>
        <w:t>•  Key display; for any will-in-if error, pause and re-run Rule 1's remember line.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heat / boils  ·  2 rains / will cancel (or: 'll cancel)  ·  3 were / would apologise  ·  4 had left / wouldn't have missed  ·  5 knew / would call  ·  6 will go / stays</w:t>
            </w:r>
          </w:p>
          <w:p>
            <w:pPr>
              <w:spacing w:before="20" w:after="20"/>
            </w:pPr>
            <w:r>
              <w:rPr>
                <w:rFonts w:ascii="Calibri" w:hAnsi="Calibri"/>
                <w:b w:val="0"/>
                <w:i w:val="0"/>
                <w:caps w:val="0"/>
                <w:color w:val="1A1A1A"/>
                <w:sz w:val="21"/>
              </w:rPr>
              <w:t>Practice B.  1 Unless you register, you can't attend.  ·  2 If he had studied, he wouldn't have failed.  ·  3 If she had saved money, she could buy the car now. / …would be able to buy…  ·  4 If I have time, I will help you.  ·  5 answers vary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A3 'were / would apologise' — 'If I were you' is the standard advice frame; accept 'was' informally but keep 'were' as the taught model.</w:t>
            </w:r>
          </w:p>
          <w:p>
            <w:pPr>
              <w:spacing w:before="20" w:after="20"/>
            </w:pPr>
            <w:r>
              <w:rPr>
                <w:rFonts w:ascii="Calibri" w:hAnsi="Calibri"/>
                <w:b w:val="0"/>
                <w:i w:val="0"/>
                <w:caps w:val="0"/>
                <w:color w:val="1A1A1A"/>
                <w:sz w:val="21"/>
              </w:rPr>
              <w:t>•  A5 'knew / would call' — present unreal; 'would' belongs in the main clause only.</w:t>
            </w:r>
          </w:p>
          <w:p>
            <w:pPr>
              <w:spacing w:before="20" w:after="20"/>
            </w:pPr>
            <w:r>
              <w:rPr>
                <w:rFonts w:ascii="Calibri" w:hAnsi="Calibri"/>
                <w:b w:val="0"/>
                <w:i w:val="0"/>
                <w:caps w:val="0"/>
                <w:color w:val="1A1A1A"/>
                <w:sz w:val="21"/>
              </w:rPr>
              <w:t>•  B2 accepts 'If he had studied, he wouldn't have failed' — learners often add 'so' — explain that if and so do not coexist in one clause pair.</w:t>
            </w:r>
          </w:p>
          <w:p>
            <w:pPr>
              <w:spacing w:before="20" w:after="20"/>
            </w:pPr>
            <w:r>
              <w:rPr>
                <w:rFonts w:ascii="Calibri" w:hAnsi="Calibri"/>
                <w:b w:val="0"/>
                <w:i w:val="0"/>
                <w:caps w:val="0"/>
                <w:color w:val="1A1A1A"/>
                <w:sz w:val="21"/>
              </w:rPr>
              <w:t>•  B3 accepts 'could buy' or 'would be able to buy' — both correct for the past→present mixed type.</w:t>
            </w:r>
          </w:p>
          <w:p>
            <w:pPr>
              <w:spacing w:before="20" w:after="20"/>
            </w:pPr>
            <w:r>
              <w:rPr>
                <w:rFonts w:ascii="Calibri" w:hAnsi="Calibri"/>
                <w:b w:val="0"/>
                <w:i w:val="0"/>
                <w:caps w:val="0"/>
                <w:color w:val="1A1A1A"/>
                <w:sz w:val="21"/>
              </w:rPr>
              <w:t>•  B5/B6 are open: accept any coherent second conditional advice or prize answer that keeps if-clause present simple.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Chain game: start the printed opening; each learner adds one sentence within five seconds (keeps it unscripted).</w:t>
      </w:r>
    </w:p>
    <w:p>
      <w:pPr>
        <w:spacing w:before="40" w:after="40"/>
        <w:ind w:left="173"/>
      </w:pPr>
      <w:r>
        <w:rPr>
          <w:rFonts w:ascii="Calibri" w:hAnsi="Calibri"/>
          <w:b w:val="0"/>
          <w:i w:val="0"/>
          <w:caps w:val="0"/>
          <w:color w:val="1A1A1A"/>
          <w:sz w:val="22"/>
        </w:rPr>
        <w:t>•  Tally types used per pair; demand one third and one mixed before finishing.</w:t>
      </w:r>
    </w:p>
    <w:p>
      <w:pPr>
        <w:spacing w:before="40" w:after="40"/>
        <w:ind w:left="173"/>
      </w:pPr>
      <w:r>
        <w:rPr>
          <w:rFonts w:ascii="Calibri" w:hAnsi="Calibri"/>
          <w:b w:val="0"/>
          <w:i w:val="0"/>
          <w:caps w:val="0"/>
          <w:color w:val="1A1A1A"/>
          <w:sz w:val="22"/>
        </w:rPr>
        <w:t>•  Second chain only if the first ran smoothly; otherwise set it as the extension.</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If I had woken up early, I would have caught the first bus. B: If I had caught the first bus, I would have arrived before the rain. A: If it had rained all morning, the streets would have flooded — and if I had been at work, I would be tired now. B: If I were you, I'd check the weather before travelling tomorrow.</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one living example per type, then short-form drills aloud (If I'd… / we wouldn't have…).</w:t>
      </w:r>
    </w:p>
    <w:p>
      <w:pPr>
        <w:spacing w:before="40" w:after="40"/>
        <w:ind w:left="173"/>
      </w:pPr>
      <w:r>
        <w:rPr>
          <w:rFonts w:ascii="Calibri" w:hAnsi="Calibri"/>
          <w:b w:val="0"/>
          <w:i w:val="0"/>
          <w:caps w:val="0"/>
          <w:color w:val="1A1A1A"/>
          <w:sz w:val="22"/>
        </w:rPr>
        <w:t>•  Advanced upgrade: inverted conditionals, 'but for', and 'suppose…' — produce one each, then judge which register they fit.</w:t>
      </w:r>
    </w:p>
    <w:p>
      <w:pPr>
        <w:spacing w:before="40" w:after="40"/>
        <w:ind w:left="173"/>
      </w:pPr>
      <w:r>
        <w:rPr>
          <w:rFonts w:ascii="Calibri" w:hAnsi="Calibri"/>
          <w:b w:val="0"/>
          <w:i w:val="0"/>
          <w:caps w:val="0"/>
          <w:color w:val="1A1A1A"/>
          <w:sz w:val="22"/>
        </w:rPr>
        <w:t>•  Discussion: which of the three sounds most formal, and where would you use it?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learners assign conditional jobs exactly as the plan box instructs.</w:t>
      </w:r>
    </w:p>
    <w:p>
      <w:pPr>
        <w:spacing w:before="40" w:after="40"/>
        <w:ind w:left="173"/>
      </w:pPr>
      <w:r>
        <w:rPr>
          <w:rFonts w:ascii="Calibri" w:hAnsi="Calibri"/>
          <w:b w:val="0"/>
          <w:i w:val="0"/>
          <w:caps w:val="0"/>
          <w:color w:val="1A1A1A"/>
          <w:sz w:val="22"/>
        </w:rPr>
        <w:t>•  One minute of speech to a partner; partners listen for the three required types with the feedback ticks.</w:t>
      </w:r>
    </w:p>
    <w:p>
      <w:pPr>
        <w:spacing w:before="40" w:after="40"/>
        <w:ind w:left="173"/>
      </w:pPr>
      <w:r>
        <w:rPr>
          <w:rFonts w:ascii="Calibri" w:hAnsi="Calibri"/>
          <w:b w:val="0"/>
          <w:i w:val="0"/>
          <w:caps w:val="0"/>
          <w:color w:val="1A1A1A"/>
          <w:sz w:val="22"/>
        </w:rPr>
        <w:t>•  Model uncovered; pairs compare the model's choices (first/second/third-mixed) with their own, then re-deliver one improved line.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If we choose training, the team will improve their skills, but we will have to postpone the equipment purchase. New equipment would help more in the short term, although if I were on the committee, I would invest in people first. If I had been on it last year, I would have set aside a training budget monthly — then we wouldn't be choosing one thing over another now. So my choice is training, and I'd approve it today.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The feedback ticks (first/second/third-mixed/logic) are the assessment — count types heard, do not score grammar mid-speech.</w:t>
            </w:r>
          </w:p>
          <w:p>
            <w:pPr>
              <w:spacing w:before="20" w:after="20"/>
            </w:pPr>
            <w:r>
              <w:rPr>
                <w:rFonts w:ascii="Calibri" w:hAnsi="Calibri"/>
                <w:b w:val="0"/>
                <w:i w:val="0"/>
                <w:caps w:val="0"/>
                <w:color w:val="1A1A1A"/>
                <w:sz w:val="21"/>
              </w:rPr>
              <w:t>•  Accept any logically consistent chain; the model is one path through the task.</w:t>
            </w:r>
          </w:p>
          <w:p>
            <w:pPr>
              <w:spacing w:before="20" w:after="20"/>
            </w:pPr>
            <w:r>
              <w:rPr>
                <w:rFonts w:ascii="Calibri" w:hAnsi="Calibri"/>
                <w:b w:val="0"/>
                <w:i w:val="0"/>
                <w:caps w:val="0"/>
                <w:color w:val="1A1A1A"/>
                <w:sz w:val="21"/>
              </w:rPr>
              <w:t>•  If mixed conditionals dominate wrongly, note it and re-drill the type-3 form in the review phase.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page: one example of each of the five types (choral then individual).</w:t>
      </w:r>
    </w:p>
    <w:p>
      <w:pPr>
        <w:spacing w:before="40" w:after="40"/>
        <w:ind w:left="173"/>
      </w:pPr>
      <w:r>
        <w:rPr>
          <w:rFonts w:ascii="Calibri" w:hAnsi="Calibri"/>
          <w:b w:val="0"/>
          <w:i w:val="0"/>
          <w:caps w:val="0"/>
          <w:color w:val="1A1A1A"/>
          <w:sz w:val="22"/>
        </w:rPr>
        <w:t>•  Turn a real regret into a third conditional — two volunteers.</w:t>
      </w:r>
    </w:p>
    <w:p>
      <w:pPr>
        <w:spacing w:before="40" w:after="40"/>
        <w:ind w:left="173"/>
      </w:pPr>
      <w:r>
        <w:rPr>
          <w:rFonts w:ascii="Calibri" w:hAnsi="Calibri"/>
          <w:b w:val="0"/>
          <w:i w:val="0"/>
          <w:caps w:val="0"/>
          <w:color w:val="1A1A1A"/>
          <w:sz w:val="22"/>
        </w:rPr>
        <w:t>•  Self-check; unticked boxes redo the matching A items.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Timeline board stays visible; learners point to the time before choosing the form.</w:t>
            </w:r>
          </w:p>
          <w:p>
            <w:pPr>
              <w:spacing w:before="20" w:after="20"/>
            </w:pPr>
            <w:r>
              <w:rPr>
                <w:rFonts w:ascii="Calibri" w:hAnsi="Calibri"/>
                <w:b w:val="0"/>
                <w:i w:val="0"/>
                <w:caps w:val="0"/>
                <w:color w:val="1A1A1A"/>
                <w:sz w:val="21"/>
              </w:rPr>
              <w:t>•  Frames: 'If I had + past perfect, I would have + participle' on a desk card.</w:t>
            </w:r>
          </w:p>
          <w:p>
            <w:pPr>
              <w:spacing w:before="20" w:after="20"/>
            </w:pPr>
            <w:r>
              <w:rPr>
                <w:rFonts w:ascii="Calibri" w:hAnsi="Calibri"/>
                <w:b w:val="0"/>
                <w:i w:val="0"/>
                <w:caps w:val="0"/>
                <w:color w:val="1A1A1A"/>
                <w:sz w:val="21"/>
              </w:rPr>
              <w:t>•  Remediation: learners who miss type 3 re-do A4 and B2 aloud before the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Discussion: 'Had I known…' vs 'If I had known…' — where does inversion belong?</w:t>
            </w:r>
          </w:p>
          <w:p>
            <w:pPr>
              <w:spacing w:before="20" w:after="20"/>
            </w:pPr>
            <w:r>
              <w:rPr>
                <w:rFonts w:ascii="Calibri" w:hAnsi="Calibri"/>
                <w:b w:val="0"/>
                <w:i w:val="0"/>
                <w:caps w:val="0"/>
                <w:color w:val="1A1A1A"/>
                <w:sz w:val="21"/>
              </w:rPr>
              <w:t>•  Upgrade: 'But for your help…' replacing a full if-clause; two true examples.</w:t>
            </w:r>
          </w:p>
          <w:p>
            <w:pPr>
              <w:spacing w:before="20" w:after="20"/>
            </w:pPr>
            <w:r>
              <w:rPr>
                <w:rFonts w:ascii="Calibri" w:hAnsi="Calibri"/>
                <w:b w:val="0"/>
                <w:i w:val="0"/>
                <w:caps w:val="0"/>
                <w:color w:val="1A1A1A"/>
                <w:sz w:val="21"/>
              </w:rPr>
              <w:t>•  Register check: which of unless / provided / should you require fits a contract vs a text?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'If it will rain…' → 'If it rains…' — fix: future-in-if drill with five verbs; mention willingness will only if asked.</w:t>
            </w:r>
          </w:p>
          <w:p>
            <w:pPr>
              <w:spacing w:before="20" w:after="20"/>
            </w:pPr>
            <w:r>
              <w:rPr>
                <w:rFonts w:ascii="Calibri" w:hAnsi="Calibri"/>
                <w:b w:val="0"/>
                <w:i w:val="0"/>
                <w:caps w:val="0"/>
                <w:color w:val="1A1A1A"/>
                <w:sz w:val="21"/>
              </w:rPr>
              <w:t>•  'If I would have known' → 'If I had known' — fix: main-clause-only-would sorting exercise.</w:t>
            </w:r>
          </w:p>
          <w:p>
            <w:pPr>
              <w:spacing w:before="20" w:after="20"/>
            </w:pPr>
            <w:r>
              <w:rPr>
                <w:rFonts w:ascii="Calibri" w:hAnsi="Calibri"/>
                <w:b w:val="0"/>
                <w:i w:val="0"/>
                <w:caps w:val="0"/>
                <w:color w:val="1A1A1A"/>
                <w:sz w:val="21"/>
              </w:rPr>
              <w:t>•  'unless you don't hurry' → 'unless you hurry' — fix: unless = if not; learners expand three unless sentences both ways.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the chain runs one round of six sentences.</w:t>
            </w:r>
          </w:p>
          <w:p>
            <w:pPr>
              <w:spacing w:before="20" w:after="20"/>
            </w:pPr>
            <w:r>
              <w:rPr>
                <w:rFonts w:ascii="Calibri" w:hAnsi="Calibri"/>
                <w:b w:val="0"/>
                <w:i w:val="0"/>
                <w:caps w:val="0"/>
                <w:color w:val="1A1A1A"/>
                <w:sz w:val="21"/>
              </w:rPr>
              <w:t>•  Upgrade task becomes homework (one inverted conditional).</w:t>
            </w:r>
          </w:p>
          <w:p>
            <w:pPr>
              <w:spacing w:before="20" w:after="20"/>
            </w:pPr>
            <w:r>
              <w:rPr>
                <w:rFonts w:ascii="Calibri" w:hAnsi="Calibri"/>
                <w:b w:val="0"/>
                <w:i w:val="0"/>
                <w:caps w:val="0"/>
                <w:color w:val="1A1A1A"/>
                <w:sz w:val="21"/>
              </w:rPr>
              <w:t>•  Real Talk: first option only (training/equipment/trip consequences) — the past reflection moves to the self-check prompt.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third conditional about today.</w:t>
            </w:r>
          </w:p>
          <w:p>
            <w:pPr>
              <w:spacing w:before="20" w:after="20"/>
            </w:pPr>
            <w:r>
              <w:rPr>
                <w:rFonts w:ascii="Calibri" w:hAnsi="Calibri"/>
                <w:b w:val="0"/>
                <w:i w:val="0"/>
                <w:caps w:val="0"/>
                <w:color w:val="1A1A1A"/>
                <w:sz w:val="21"/>
              </w:rPr>
              <w:t>•  Formula card 5 is the revision sheet for Test 2 — point learners to it now.</w:t>
            </w:r>
          </w:p>
          <w:p>
            <w:pPr>
              <w:spacing w:before="20" w:after="20"/>
            </w:pPr>
            <w:r>
              <w:rPr>
                <w:rFonts w:ascii="Calibri" w:hAnsi="Calibri"/>
                <w:b w:val="0"/>
                <w:i w:val="0"/>
                <w:caps w:val="0"/>
                <w:color w:val="1A1A1A"/>
                <w:sz w:val="21"/>
              </w:rPr>
              <w:t>•  Rehearse mixed conditionals again before Review Test 2 (they appear there).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During chains, correct only form collapses that block the listener; otherwise collect two errors per chain and repair them as a class puzzle afterwards.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6  ·  WISHES, REGRETS, AND HYPOTHETICAL SITUATIONS  —  TEACHER GUIDE</w:t>
            </w:r>
          </w:p>
          <w:p>
            <w:pPr>
              <w:keepNext/>
            </w:pPr>
            <w:r>
              <w:rPr>
                <w:rFonts w:ascii="Calibri" w:hAnsi="Calibri"/>
                <w:b w:val="0"/>
                <w:i w:val="0"/>
                <w:caps w:val="0"/>
                <w:color w:val="FFFFFF"/>
                <w:sz w:val="19"/>
              </w:rPr>
              <w:t>Part 3 — Think Beyond the Present   |   Speaking goal: express preferences, dissatisfaction, regrets and imagined alternatives naturally</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Express present wishes, past regrets and preferences with accurate verb forms.</w:t>
            </w:r>
          </w:p>
          <w:p>
            <w:pPr>
              <w:spacing w:before="20" w:after="20"/>
            </w:pPr>
            <w:r>
              <w:rPr>
                <w:rFonts w:ascii="Calibri" w:hAnsi="Calibri"/>
                <w:b w:val="0"/>
                <w:i w:val="0"/>
                <w:caps w:val="0"/>
                <w:color w:val="1A1A1A"/>
                <w:sz w:val="21"/>
              </w:rPr>
              <w:t>•  Use would rather and it's time with correct tense patterns in speech.</w:t>
            </w:r>
          </w:p>
          <w:p>
            <w:pPr>
              <w:spacing w:before="20" w:after="20"/>
            </w:pPr>
            <w:r>
              <w:rPr>
                <w:rFonts w:ascii="Calibri" w:hAnsi="Calibri"/>
                <w:b w:val="0"/>
                <w:i w:val="0"/>
                <w:caps w:val="0"/>
                <w:color w:val="1A1A1A"/>
                <w:sz w:val="21"/>
              </w:rPr>
              <w:t>•  Deliver a one-minute regret-and-advice turn using both wish types.</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wish + past vs wish + past perfect chosen correctly in 4 of 5 spoken examples</w:t>
            </w:r>
          </w:p>
          <w:p>
            <w:pPr>
              <w:spacing w:before="20" w:after="20"/>
            </w:pPr>
            <w:r>
              <w:rPr>
                <w:rFonts w:ascii="Calibri" w:hAnsi="Calibri"/>
                <w:b w:val="0"/>
                <w:i w:val="0"/>
                <w:caps w:val="0"/>
                <w:color w:val="1A1A1A"/>
                <w:sz w:val="21"/>
              </w:rPr>
              <w:t>✓  would rather matches subject and tense in both personal and interpersonal cases</w:t>
            </w:r>
          </w:p>
          <w:p>
            <w:pPr>
              <w:spacing w:before="20" w:after="20"/>
            </w:pPr>
            <w:r>
              <w:rPr>
                <w:rFonts w:ascii="Calibri" w:hAnsi="Calibri"/>
                <w:b w:val="0"/>
                <w:i w:val="0"/>
                <w:caps w:val="0"/>
                <w:color w:val="1A1A1A"/>
                <w:sz w:val="21"/>
              </w:rPr>
              <w:t>✓  the Real Talk response contains one past regret, one present wish, and advice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WISH-NOW (past) · WISH-THEN (past perfect) · WANT-CHANGE (would/could).</w:t>
            </w:r>
          </w:p>
          <w:p>
            <w:pPr>
              <w:spacing w:before="20" w:after="20"/>
            </w:pPr>
            <w:r>
              <w:rPr>
                <w:rFonts w:ascii="Calibri" w:hAnsi="Calibri"/>
                <w:b w:val="0"/>
                <w:i w:val="0"/>
                <w:caps w:val="0"/>
                <w:color w:val="1A1A1A"/>
                <w:sz w:val="21"/>
              </w:rPr>
              <w:t>•  Optional: complaint slips (studies, work, health) for pairs who stall.</w:t>
            </w:r>
          </w:p>
          <w:p>
            <w:pPr>
              <w:spacing w:before="20" w:after="20"/>
            </w:pPr>
            <w:r>
              <w:rPr>
                <w:rFonts w:ascii="Calibri" w:hAnsi="Calibri"/>
                <w:b w:val="0"/>
                <w:i w:val="0"/>
                <w:caps w:val="0"/>
                <w:color w:val="1A1A1A"/>
                <w:sz w:val="21"/>
              </w:rPr>
              <w:t>•  Formula Book card 6 for display.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Learners complete the three hook stems honestly and read them to a partner.</w:t>
      </w:r>
    </w:p>
    <w:p>
      <w:pPr>
        <w:spacing w:before="40" w:after="40"/>
        <w:ind w:left="173"/>
      </w:pPr>
      <w:r>
        <w:rPr>
          <w:rFonts w:ascii="Calibri" w:hAnsi="Calibri"/>
          <w:b w:val="0"/>
          <w:i w:val="0"/>
          <w:caps w:val="0"/>
          <w:color w:val="1A1A1A"/>
          <w:sz w:val="22"/>
        </w:rPr>
        <w:t>•  Sort three class examples on the board under now/then/ability.</w:t>
      </w:r>
    </w:p>
    <w:p>
      <w:pPr>
        <w:spacing w:before="40" w:after="40"/>
        <w:ind w:left="173"/>
      </w:pPr>
      <w:r>
        <w:rPr>
          <w:rFonts w:ascii="Calibri" w:hAnsi="Calibri"/>
          <w:b w:val="0"/>
          <w:i w:val="0"/>
          <w:caps w:val="0"/>
          <w:color w:val="1A1A1A"/>
          <w:sz w:val="22"/>
        </w:rPr>
        <w:t>•  Set the aim: natural regrets without long if-sentences.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present wish; drill the 'time steps back one level' idea with 'I wish I knew' (but I don't).</w:t>
      </w:r>
    </w:p>
    <w:p>
      <w:pPr>
        <w:spacing w:before="40" w:after="40"/>
        <w:ind w:left="173"/>
      </w:pPr>
      <w:r>
        <w:rPr>
          <w:rFonts w:ascii="Calibri" w:hAnsi="Calibri"/>
          <w:b w:val="0"/>
          <w:i w:val="0"/>
          <w:caps w:val="0"/>
          <w:color w:val="1A1A1A"/>
          <w:sz w:val="22"/>
        </w:rPr>
        <w:t>•  Rule 2: regret with past perfect; pair it with 'If only…!' for emotion.</w:t>
      </w:r>
    </w:p>
    <w:p>
      <w:pPr>
        <w:spacing w:before="40" w:after="40"/>
        <w:ind w:left="173"/>
      </w:pPr>
      <w:r>
        <w:rPr>
          <w:rFonts w:ascii="Calibri" w:hAnsi="Calibri"/>
          <w:b w:val="0"/>
          <w:i w:val="0"/>
          <w:caps w:val="0"/>
          <w:color w:val="1A1A1A"/>
          <w:sz w:val="22"/>
        </w:rPr>
        <w:t>•  Rule 3: would rather and it's time as a two-line formula; chorally drill 'It's high time we started.'</w:t>
      </w:r>
    </w:p>
    <w:p>
      <w:pPr>
        <w:spacing w:before="40" w:after="40"/>
        <w:ind w:left="173"/>
      </w:pPr>
      <w:r>
        <w:rPr>
          <w:rFonts w:ascii="Calibri" w:hAnsi="Calibri"/>
          <w:b w:val="0"/>
          <w:i w:val="0"/>
          <w:caps w:val="0"/>
          <w:color w:val="1A1A1A"/>
          <w:sz w:val="22"/>
        </w:rPr>
        <w:t>•  Rule 4: prefer and as if/as though — one real vs unreal example each.</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'I wish I have more time' — repair it live. (had)</w:t>
            </w:r>
          </w:p>
          <w:p>
            <w:pPr>
              <w:spacing w:before="20" w:after="20"/>
            </w:pPr>
            <w:r>
              <w:rPr>
                <w:rFonts w:ascii="Calibri" w:hAnsi="Calibri"/>
                <w:b w:val="0"/>
                <w:i w:val="0"/>
                <w:caps w:val="0"/>
                <w:color w:val="1A1A1A"/>
                <w:sz w:val="21"/>
              </w:rPr>
              <w:t>•  Call the time ('past regret!') — learners fire a wish sentence instantly.</w:t>
            </w:r>
          </w:p>
          <w:p>
            <w:pPr>
              <w:spacing w:before="20" w:after="20"/>
            </w:pPr>
            <w:r>
              <w:rPr>
                <w:rFonts w:ascii="Calibri" w:hAnsi="Calibri"/>
                <w:b w:val="0"/>
                <w:i w:val="0"/>
                <w:caps w:val="0"/>
                <w:color w:val="1A1A1A"/>
                <w:sz w:val="21"/>
              </w:rPr>
              <w:t>•  'I'd rather you don't' — fix it together. (didn't)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Table 1: pairs transform present wish ↔ past regret and state the time.</w:t>
      </w:r>
    </w:p>
    <w:p>
      <w:pPr>
        <w:spacing w:before="40" w:after="40"/>
        <w:ind w:left="173"/>
      </w:pPr>
      <w:r>
        <w:rPr>
          <w:rFonts w:ascii="Calibri" w:hAnsi="Calibri"/>
          <w:b w:val="0"/>
          <w:i w:val="0"/>
          <w:caps w:val="0"/>
          <w:color w:val="1A1A1A"/>
          <w:sz w:val="22"/>
        </w:rPr>
        <w:t>•  could vs would: contrast 'I wish I could come' with 'I wish you would come' — me/you and ability/willingness.</w:t>
      </w:r>
    </w:p>
    <w:p>
      <w:pPr>
        <w:spacing w:before="40" w:after="40"/>
        <w:ind w:left="173"/>
      </w:pPr>
      <w:r>
        <w:rPr>
          <w:rFonts w:ascii="Calibri" w:hAnsi="Calibri"/>
          <w:b w:val="0"/>
          <w:i w:val="0"/>
          <w:caps w:val="0"/>
          <w:color w:val="1A1A1A"/>
          <w:sz w:val="22"/>
        </w:rPr>
        <w:t>•  'It's time' three shapes: read aloud, then learners produce their own for a real situation (late meeting, unpaid bill).</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with pair check; A3/A4 (as if / it's high time) need the pattern named aloud.</w:t>
      </w:r>
    </w:p>
    <w:p>
      <w:pPr>
        <w:spacing w:before="40" w:after="40"/>
        <w:ind w:left="173"/>
      </w:pPr>
      <w:r>
        <w:rPr>
          <w:rFonts w:ascii="Calibri" w:hAnsi="Calibri"/>
          <w:b w:val="0"/>
          <w:i w:val="0"/>
          <w:caps w:val="0"/>
          <w:color w:val="1A1A1A"/>
          <w:sz w:val="22"/>
        </w:rPr>
        <w:t>•  Practice B (6): spoken rewrites in pairs; B6 is open — take two samples.</w:t>
      </w:r>
    </w:p>
    <w:p>
      <w:pPr>
        <w:spacing w:before="40" w:after="40"/>
        <w:ind w:left="173"/>
      </w:pPr>
      <w:r>
        <w:rPr>
          <w:rFonts w:ascii="Calibri" w:hAnsi="Calibri"/>
          <w:b w:val="0"/>
          <w:i w:val="0"/>
          <w:caps w:val="0"/>
          <w:color w:val="1A1A1A"/>
          <w:sz w:val="22"/>
        </w:rPr>
        <w:t>•  Key display; drill the wish-past-perfect form if A2 was widely missed.</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knew  ·  2 hadn't said  ·  3 owned  ·  4 made  ·  5 didn't tell  ·  6 were</w:t>
            </w:r>
          </w:p>
          <w:p>
            <w:pPr>
              <w:spacing w:before="20" w:after="20"/>
            </w:pPr>
            <w:r>
              <w:rPr>
                <w:rFonts w:ascii="Calibri" w:hAnsi="Calibri"/>
                <w:b w:val="0"/>
                <w:i w:val="0"/>
                <w:caps w:val="0"/>
                <w:color w:val="1A1A1A"/>
                <w:sz w:val="21"/>
              </w:rPr>
              <w:t>Practice B.  1 I wish I had studied harder.  ·  2 I'd rather you didn't smoke here. / I'd rather you didn't smoke.  ·  3 I wish I had more time.  ·  4 It's time we went.  ·  5 reading / watching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A4 'made' — it's (high) time + past form, not present; the meaning is 'we are late'.</w:t>
            </w:r>
          </w:p>
          <w:p>
            <w:pPr>
              <w:spacing w:before="20" w:after="20"/>
            </w:pPr>
            <w:r>
              <w:rPr>
                <w:rFonts w:ascii="Calibri" w:hAnsi="Calibri"/>
                <w:b w:val="0"/>
                <w:i w:val="0"/>
                <w:caps w:val="0"/>
                <w:color w:val="1A1A1A"/>
                <w:sz w:val="21"/>
              </w:rPr>
              <w:t>•  A6 'were' — traditional subjunctive; accept 'was' informally but keep 'were' as the careful model, as the lesson states.</w:t>
            </w:r>
          </w:p>
          <w:p>
            <w:pPr>
              <w:spacing w:before="20" w:after="20"/>
            </w:pPr>
            <w:r>
              <w:rPr>
                <w:rFonts w:ascii="Calibri" w:hAnsi="Calibri"/>
                <w:b w:val="0"/>
                <w:i w:val="0"/>
                <w:caps w:val="0"/>
                <w:color w:val="1A1A1A"/>
                <w:sz w:val="21"/>
              </w:rPr>
              <w:t>•  B3: the correction changes the verb to 'had' — learners should explain the present unreal meaning.</w:t>
            </w:r>
          </w:p>
          <w:p>
            <w:pPr>
              <w:spacing w:before="20" w:after="20"/>
            </w:pPr>
            <w:r>
              <w:rPr>
                <w:rFonts w:ascii="Calibri" w:hAnsi="Calibri"/>
                <w:b w:val="0"/>
                <w:i w:val="0"/>
                <w:caps w:val="0"/>
                <w:color w:val="1A1A1A"/>
                <w:sz w:val="21"/>
              </w:rPr>
              <w:t>•  B4 'It's time we went' — accept 'It's time we left/go'? No: bare 'go' is not the pattern taught; keep went/left.</w:t>
            </w:r>
          </w:p>
          <w:p>
            <w:pPr>
              <w:spacing w:before="20" w:after="20"/>
            </w:pPr>
            <w:r>
              <w:rPr>
                <w:rFonts w:ascii="Calibri" w:hAnsi="Calibri"/>
                <w:b w:val="0"/>
                <w:i w:val="0"/>
                <w:caps w:val="0"/>
                <w:color w:val="1A1A1A"/>
                <w:sz w:val="21"/>
              </w:rPr>
              <w:t>•  B5 'reading / watching' — parallel patterns; both must match in form.</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Complaint-and-fix: model one complaint-response pair first, then set the two-minute rounds.</w:t>
      </w:r>
    </w:p>
    <w:p>
      <w:pPr>
        <w:spacing w:before="40" w:after="40"/>
        <w:ind w:left="173"/>
      </w:pPr>
      <w:r>
        <w:rPr>
          <w:rFonts w:ascii="Calibri" w:hAnsi="Calibri"/>
          <w:b w:val="0"/>
          <w:i w:val="0"/>
          <w:caps w:val="0"/>
          <w:color w:val="1A1A1A"/>
          <w:sz w:val="22"/>
        </w:rPr>
        <w:t>•  Swap roles on signal; tally wish forms and solution modals.</w:t>
      </w:r>
    </w:p>
    <w:p>
      <w:pPr>
        <w:spacing w:before="40" w:after="40"/>
        <w:ind w:left="173"/>
      </w:pPr>
      <w:r>
        <w:rPr>
          <w:rFonts w:ascii="Calibri" w:hAnsi="Calibri"/>
          <w:b w:val="0"/>
          <w:i w:val="0"/>
          <w:caps w:val="0"/>
          <w:color w:val="1A1A1A"/>
          <w:sz w:val="22"/>
        </w:rPr>
        <w:t>•  Two pairs perform the best complaint-fix exchange for the class.</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I wish I had more time for my health — I work late every day. B: We are in the same boat. Have you tried shorter workouts? A: I wish I could explain it to my manager. B: It's high time we told him — would you like me to come with you? A: Thanks, but I'd rather you didn't; I want to handle it myself.</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learners sort their own real regrets into now/then and say each aloud.</w:t>
      </w:r>
    </w:p>
    <w:p>
      <w:pPr>
        <w:spacing w:before="40" w:after="40"/>
        <w:ind w:left="173"/>
      </w:pPr>
      <w:r>
        <w:rPr>
          <w:rFonts w:ascii="Calibri" w:hAnsi="Calibri"/>
          <w:b w:val="0"/>
          <w:i w:val="0"/>
          <w:caps w:val="0"/>
          <w:color w:val="1A1A1A"/>
          <w:sz w:val="22"/>
        </w:rPr>
        <w:t>•  Advanced upgrade: 'If only…!' for emotion, diplomatic wish+would in professional English, and 'as though nothing had happened' narrative.</w:t>
      </w:r>
    </w:p>
    <w:p>
      <w:pPr>
        <w:spacing w:before="40" w:after="40"/>
        <w:ind w:left="173"/>
      </w:pPr>
      <w:r>
        <w:rPr>
          <w:rFonts w:ascii="Calibri" w:hAnsi="Calibri"/>
          <w:b w:val="0"/>
          <w:i w:val="0"/>
          <w:caps w:val="0"/>
          <w:color w:val="1A1A1A"/>
          <w:sz w:val="22"/>
        </w:rPr>
        <w:t>•  Discussion: when does 'I wish you would' cross from request into complaint?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per the plan box: real regret, present wish, advice — verb forms decided first.</w:t>
      </w:r>
    </w:p>
    <w:p>
      <w:pPr>
        <w:spacing w:before="40" w:after="40"/>
        <w:ind w:left="173"/>
      </w:pPr>
      <w:r>
        <w:rPr>
          <w:rFonts w:ascii="Calibri" w:hAnsi="Calibri"/>
          <w:b w:val="0"/>
          <w:i w:val="0"/>
          <w:caps w:val="0"/>
          <w:color w:val="1A1A1A"/>
          <w:sz w:val="22"/>
        </w:rPr>
        <w:t>•  One minute to a partner; feedback ticks listened for, no interruption.</w:t>
      </w:r>
    </w:p>
    <w:p>
      <w:pPr>
        <w:spacing w:before="40" w:after="40"/>
        <w:ind w:left="173"/>
      </w:pPr>
      <w:r>
        <w:rPr>
          <w:rFonts w:ascii="Calibri" w:hAnsi="Calibri"/>
          <w:b w:val="0"/>
          <w:i w:val="0"/>
          <w:caps w:val="0"/>
          <w:color w:val="1A1A1A"/>
          <w:sz w:val="22"/>
        </w:rPr>
        <w:t>•  Model uncovered; learners underline the two wish forms in it, then compare with their own structure.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I wish I had taken English seriously at school — I lost two years worrying about mistakes instead of speaking. I wish I could explain things as clearly as my teacher could. What it taught me is this: accuracy grows through use. If I were talking to a younger learner now, I'd say record yourself every week and compare the recordings after a month — the progress is real, and you will hear it.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Assess with the four printed criteria: correct wish forms, natural solutions, genuine tone, both roles completed.</w:t>
            </w:r>
          </w:p>
          <w:p>
            <w:pPr>
              <w:spacing w:before="20" w:after="20"/>
            </w:pPr>
            <w:r>
              <w:rPr>
                <w:rFonts w:ascii="Calibri" w:hAnsi="Calibri"/>
                <w:b w:val="0"/>
                <w:i w:val="0"/>
                <w:caps w:val="0"/>
                <w:color w:val="1A1A1A"/>
                <w:sz w:val="21"/>
              </w:rPr>
              <w:t>•  Accept any complaint topic that uses the target forms; the model is not the only content.</w:t>
            </w:r>
          </w:p>
          <w:p>
            <w:pPr>
              <w:spacing w:before="20" w:after="20"/>
            </w:pPr>
            <w:r>
              <w:rPr>
                <w:rFonts w:ascii="Calibri" w:hAnsi="Calibri"/>
                <w:b w:val="0"/>
                <w:i w:val="0"/>
                <w:caps w:val="0"/>
                <w:color w:val="1A1A1A"/>
                <w:sz w:val="21"/>
              </w:rPr>
              <w:t>•  If present/past wishes keep mixing, run the now/then board sort before the review phase.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one present wish + one past regret from each learner (round-robin).</w:t>
      </w:r>
    </w:p>
    <w:p>
      <w:pPr>
        <w:spacing w:before="40" w:after="40"/>
        <w:ind w:left="173"/>
      </w:pPr>
      <w:r>
        <w:rPr>
          <w:rFonts w:ascii="Calibri" w:hAnsi="Calibri"/>
          <w:b w:val="0"/>
          <w:i w:val="0"/>
          <w:caps w:val="0"/>
          <w:color w:val="1A1A1A"/>
          <w:sz w:val="22"/>
        </w:rPr>
        <w:t>•  Preference about self vs about partner — two volunteers.</w:t>
      </w:r>
    </w:p>
    <w:p>
      <w:pPr>
        <w:spacing w:before="40" w:after="40"/>
        <w:ind w:left="173"/>
      </w:pPr>
      <w:r>
        <w:rPr>
          <w:rFonts w:ascii="Calibri" w:hAnsi="Calibri"/>
          <w:b w:val="0"/>
          <w:i w:val="0"/>
          <w:caps w:val="0"/>
          <w:color w:val="1A1A1A"/>
          <w:sz w:val="22"/>
        </w:rPr>
        <w:t>•  Self-check; unticked boxes redo A1/A2 and B3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Verb-form frame on the desk: 'wish + past = now · wish + had + participle = then'.</w:t>
            </w:r>
          </w:p>
          <w:p>
            <w:pPr>
              <w:spacing w:before="20" w:after="20"/>
            </w:pPr>
            <w:r>
              <w:rPr>
                <w:rFonts w:ascii="Calibri" w:hAnsi="Calibri"/>
                <w:b w:val="0"/>
                <w:i w:val="0"/>
                <w:caps w:val="0"/>
                <w:color w:val="1A1A1A"/>
                <w:sz w:val="21"/>
              </w:rPr>
              <w:t>•  Complaint starters: 'I wish I had more time for…' · 'I wish I could…'</w:t>
            </w:r>
          </w:p>
          <w:p>
            <w:pPr>
              <w:spacing w:before="20" w:after="20"/>
            </w:pPr>
            <w:r>
              <w:rPr>
                <w:rFonts w:ascii="Calibri" w:hAnsi="Calibri"/>
                <w:b w:val="0"/>
                <w:i w:val="0"/>
                <w:caps w:val="0"/>
                <w:color w:val="1A1A1A"/>
                <w:sz w:val="21"/>
              </w:rPr>
              <w:t>•  Remediation: learners redo B1 and B3 as oral drills before the Real Talk Challenge.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Discussion: 'We were hoping the report would be ready' — wish or complaint? Which structure and why?</w:t>
            </w:r>
          </w:p>
          <w:p>
            <w:pPr>
              <w:spacing w:before="20" w:after="20"/>
            </w:pPr>
            <w:r>
              <w:rPr>
                <w:rFonts w:ascii="Calibri" w:hAnsi="Calibri"/>
                <w:b w:val="0"/>
                <w:i w:val="0"/>
                <w:caps w:val="0"/>
                <w:color w:val="1A1A1A"/>
                <w:sz w:val="21"/>
              </w:rPr>
              <w:t>•  Upgrade: narrate one line with 'She greeted me as though we had argued yesterday.'</w:t>
            </w:r>
          </w:p>
          <w:p>
            <w:pPr>
              <w:spacing w:before="20" w:after="20"/>
            </w:pPr>
            <w:r>
              <w:rPr>
                <w:rFonts w:ascii="Calibri" w:hAnsi="Calibri"/>
                <w:b w:val="0"/>
                <w:i w:val="0"/>
                <w:caps w:val="0"/>
                <w:color w:val="1A1A1A"/>
                <w:sz w:val="21"/>
              </w:rPr>
              <w:t>•  Register: compare 'I wish you'd be quiet' with 'Would you mind keeping it down?' — when is each appropriate?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'I wish I have more time.' → 'I wish I had more time.' — fix: unreal present takes past form; five-verb flash repair.</w:t>
            </w:r>
          </w:p>
          <w:p>
            <w:pPr>
              <w:spacing w:before="20" w:after="20"/>
            </w:pPr>
            <w:r>
              <w:rPr>
                <w:rFonts w:ascii="Calibri" w:hAnsi="Calibri"/>
                <w:b w:val="0"/>
                <w:i w:val="0"/>
                <w:caps w:val="0"/>
                <w:color w:val="1A1A1A"/>
                <w:sz w:val="21"/>
              </w:rPr>
              <w:t>•  'I'd rather you don't smoke' → 'didn't' — fix: someone else's action takes the past form; contrast with 'I'd rather stay'.</w:t>
            </w:r>
          </w:p>
          <w:p>
            <w:pPr>
              <w:spacing w:before="20" w:after="20"/>
            </w:pPr>
            <w:r>
              <w:rPr>
                <w:rFonts w:ascii="Calibri" w:hAnsi="Calibri"/>
                <w:b w:val="0"/>
                <w:i w:val="0"/>
                <w:caps w:val="0"/>
                <w:color w:val="1A1A1A"/>
                <w:sz w:val="21"/>
              </w:rPr>
              <w:t>•  'It's time we will go.' → 'It's time we went.' — fix: no will inside it's time; two examples drilled.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complaint round runs two areas, not four.</w:t>
            </w:r>
          </w:p>
          <w:p>
            <w:pPr>
              <w:spacing w:before="20" w:after="20"/>
            </w:pPr>
            <w:r>
              <w:rPr>
                <w:rFonts w:ascii="Calibri" w:hAnsi="Calibri"/>
                <w:b w:val="0"/>
                <w:i w:val="0"/>
                <w:caps w:val="0"/>
                <w:color w:val="1A1A1A"/>
                <w:sz w:val="21"/>
              </w:rPr>
              <w:t>•  Upgrade becomes the self-check homework line.</w:t>
            </w:r>
          </w:p>
          <w:p>
            <w:pPr>
              <w:spacing w:before="20" w:after="20"/>
            </w:pPr>
            <w:r>
              <w:rPr>
                <w:rFonts w:ascii="Calibri" w:hAnsi="Calibri"/>
                <w:b w:val="0"/>
                <w:i w:val="0"/>
                <w:caps w:val="0"/>
                <w:color w:val="1A1A1A"/>
                <w:sz w:val="21"/>
              </w:rPr>
              <w:t>•  Real Talk: 45-second version with a written plan only (no second attempt).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regret and one preference said aloud.</w:t>
            </w:r>
          </w:p>
          <w:p>
            <w:pPr>
              <w:spacing w:before="20" w:after="20"/>
            </w:pPr>
            <w:r>
              <w:rPr>
                <w:rFonts w:ascii="Calibri" w:hAnsi="Calibri"/>
                <w:b w:val="0"/>
                <w:i w:val="0"/>
                <w:caps w:val="0"/>
                <w:color w:val="1A1A1A"/>
                <w:sz w:val="21"/>
              </w:rPr>
              <w:t>•  Flag wish forms for Review Test 2 (items A2/A6 test exactly these).</w:t>
            </w:r>
          </w:p>
          <w:p>
            <w:pPr>
              <w:spacing w:before="20" w:after="20"/>
            </w:pPr>
            <w:r>
              <w:rPr>
                <w:rFonts w:ascii="Calibri" w:hAnsi="Calibri"/>
                <w:b w:val="0"/>
                <w:i w:val="0"/>
                <w:caps w:val="0"/>
                <w:color w:val="1A1A1A"/>
                <w:sz w:val="21"/>
              </w:rPr>
              <w:t>•  Formula card 6 as the revision sheet.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Reacts to meaning first ('That sounded like a real regret') — this is a lesson where tone matters; then fix forms in the repair phase, choosing only the one error that appeared most often.</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7  ·  COMPARISONS BEYOND THE BASICS  —  TEACHER GUIDE</w:t>
            </w:r>
          </w:p>
          <w:p>
            <w:pPr>
              <w:keepNext/>
            </w:pPr>
            <w:r>
              <w:rPr>
                <w:rFonts w:ascii="Calibri" w:hAnsi="Calibri"/>
                <w:b w:val="0"/>
                <w:i w:val="0"/>
                <w:caps w:val="0"/>
                <w:color w:val="FFFFFF"/>
                <w:sz w:val="19"/>
              </w:rPr>
              <w:t>Part 4 — Compare and Persuade   |   Speaking goal: compare clearly and support comparisons with reasons</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Form comparatives, superlatives and equality patterns accurately in speech.</w:t>
            </w:r>
          </w:p>
          <w:p>
            <w:pPr>
              <w:spacing w:before="20" w:after="20"/>
            </w:pPr>
            <w:r>
              <w:rPr>
                <w:rFonts w:ascii="Calibri" w:hAnsi="Calibri"/>
                <w:b w:val="0"/>
                <w:i w:val="0"/>
                <w:caps w:val="0"/>
                <w:color w:val="1A1A1A"/>
                <w:sz w:val="21"/>
              </w:rPr>
              <w:t>•  Add degree words and reasons to make comparisons persuasive.</w:t>
            </w:r>
          </w:p>
          <w:p>
            <w:pPr>
              <w:spacing w:before="20" w:after="20"/>
            </w:pPr>
            <w:r>
              <w:rPr>
                <w:rFonts w:ascii="Calibri" w:hAnsi="Calibri"/>
                <w:b w:val="0"/>
                <w:i w:val="0"/>
                <w:caps w:val="0"/>
                <w:color w:val="1A1A1A"/>
                <w:sz w:val="21"/>
              </w:rPr>
              <w:t>•  Build a one-minute persuasion talk containing three accurate comparisons.</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no double comparatives and no then/than confusion across the lesson</w:t>
            </w:r>
          </w:p>
          <w:p>
            <w:pPr>
              <w:spacing w:before="20" w:after="20"/>
            </w:pPr>
            <w:r>
              <w:rPr>
                <w:rFonts w:ascii="Calibri" w:hAnsi="Calibri"/>
                <w:b w:val="0"/>
                <w:i w:val="0"/>
                <w:caps w:val="0"/>
                <w:color w:val="1A1A1A"/>
                <w:sz w:val="21"/>
              </w:rPr>
              <w:t>✓  every comparison in the pair task is supported by a reason</w:t>
            </w:r>
          </w:p>
          <w:p>
            <w:pPr>
              <w:spacing w:before="20" w:after="20"/>
            </w:pPr>
            <w:r>
              <w:rPr>
                <w:rFonts w:ascii="Calibri" w:hAnsi="Calibri"/>
                <w:b w:val="0"/>
                <w:i w:val="0"/>
                <w:caps w:val="0"/>
                <w:color w:val="1A1A1A"/>
                <w:sz w:val="21"/>
              </w:rPr>
              <w:t>✓  at least two degree words used (far, much, slightly, by far…)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-er/-est vs more/most decision line, plus irregulars good/better/best.</w:t>
            </w:r>
          </w:p>
          <w:p>
            <w:pPr>
              <w:spacing w:before="20" w:after="20"/>
            </w:pPr>
            <w:r>
              <w:rPr>
                <w:rFonts w:ascii="Calibri" w:hAnsi="Calibri"/>
                <w:b w:val="0"/>
                <w:i w:val="0"/>
                <w:caps w:val="0"/>
                <w:color w:val="1A1A1A"/>
                <w:sz w:val="21"/>
              </w:rPr>
              <w:t>•  Optional: three real items to compare (two phones, two routes, two courses).</w:t>
            </w:r>
          </w:p>
          <w:p>
            <w:pPr>
              <w:spacing w:before="20" w:after="20"/>
            </w:pPr>
            <w:r>
              <w:rPr>
                <w:rFonts w:ascii="Calibri" w:hAnsi="Calibri"/>
                <w:b w:val="0"/>
                <w:i w:val="0"/>
                <w:caps w:val="0"/>
                <w:color w:val="1A1A1A"/>
                <w:sz w:val="21"/>
              </w:rPr>
              <w:t>•  Formula Book card 7 for display.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Pairs complete the two comparison frames aloud with reasons.</w:t>
      </w:r>
    </w:p>
    <w:p>
      <w:pPr>
        <w:spacing w:before="40" w:after="40"/>
        <w:ind w:left="173"/>
      </w:pPr>
      <w:r>
        <w:rPr>
          <w:rFonts w:ascii="Calibri" w:hAnsi="Calibri"/>
          <w:b w:val="0"/>
          <w:i w:val="0"/>
          <w:caps w:val="0"/>
          <w:color w:val="1A1A1A"/>
          <w:sz w:val="22"/>
        </w:rPr>
        <w:t>•  Take two examples; underline the connector 'because'.</w:t>
      </w:r>
    </w:p>
    <w:p>
      <w:pPr>
        <w:spacing w:before="40" w:after="40"/>
        <w:ind w:left="173"/>
      </w:pPr>
      <w:r>
        <w:rPr>
          <w:rFonts w:ascii="Calibri" w:hAnsi="Calibri"/>
          <w:b w:val="0"/>
          <w:i w:val="0"/>
          <w:caps w:val="0"/>
          <w:color w:val="1A1A1A"/>
          <w:sz w:val="22"/>
        </w:rPr>
        <w:t>•  State the lesson rule: a comparison without a reason is only an opinion.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decision line short/long + irregulars; learners sort five adjectives aloud.</w:t>
      </w:r>
    </w:p>
    <w:p>
      <w:pPr>
        <w:spacing w:before="40" w:after="40"/>
        <w:ind w:left="173"/>
      </w:pPr>
      <w:r>
        <w:rPr>
          <w:rFonts w:ascii="Calibri" w:hAnsi="Calibri"/>
          <w:b w:val="0"/>
          <w:i w:val="0"/>
          <w:caps w:val="0"/>
          <w:color w:val="1A1A1A"/>
          <w:sz w:val="22"/>
        </w:rPr>
        <w:t>•  Rule 2: as…as and the more…the more — drill the printed examples as chunks.</w:t>
      </w:r>
    </w:p>
    <w:p>
      <w:pPr>
        <w:spacing w:before="40" w:after="40"/>
        <w:ind w:left="173"/>
      </w:pPr>
      <w:r>
        <w:rPr>
          <w:rFonts w:ascii="Calibri" w:hAnsi="Calibri"/>
          <w:b w:val="0"/>
          <w:i w:val="0"/>
          <w:caps w:val="0"/>
          <w:color w:val="1A1A1A"/>
          <w:sz w:val="22"/>
        </w:rPr>
        <w:t>•  Rule 3: degree words with meaning nuance (far vs slightly) — read the examples, learners mimic the emphasis.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'more better' — thumbs down; repair chorally.</w:t>
            </w:r>
          </w:p>
          <w:p>
            <w:pPr>
              <w:spacing w:before="20" w:after="20"/>
            </w:pPr>
            <w:r>
              <w:rPr>
                <w:rFonts w:ascii="Calibri" w:hAnsi="Calibri"/>
                <w:b w:val="0"/>
                <w:i w:val="0"/>
                <w:caps w:val="0"/>
                <w:color w:val="1A1A1A"/>
                <w:sz w:val="21"/>
              </w:rPr>
              <w:t>•  Adjective flash (big / expensive / good): instant comparative form from the class.</w:t>
            </w:r>
          </w:p>
          <w:p>
            <w:pPr>
              <w:spacing w:before="20" w:after="20"/>
            </w:pPr>
            <w:r>
              <w:rPr>
                <w:rFonts w:ascii="Calibri" w:hAnsi="Calibri"/>
                <w:b w:val="0"/>
                <w:i w:val="0"/>
                <w:caps w:val="0"/>
                <w:color w:val="1A1A1A"/>
                <w:sz w:val="21"/>
              </w:rPr>
              <w:t>•  'better then that' — spot the error in one second (than).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Comparative vs superlative table: pairs explain the difference for each row in their own words.</w:t>
      </w:r>
    </w:p>
    <w:p>
      <w:pPr>
        <w:spacing w:before="40" w:after="40"/>
        <w:ind w:left="173"/>
      </w:pPr>
      <w:r>
        <w:rPr>
          <w:rFonts w:ascii="Calibri" w:hAnsi="Calibri"/>
          <w:b w:val="0"/>
          <w:i w:val="0"/>
          <w:caps w:val="0"/>
          <w:color w:val="1A1A1A"/>
          <w:sz w:val="22"/>
        </w:rPr>
        <w:t>•  Subtle patterns: 'The sooner, the better' vs 'Sooner or later' — ask what each promises.</w:t>
      </w:r>
    </w:p>
    <w:p>
      <w:pPr>
        <w:spacing w:before="40" w:after="40"/>
        <w:ind w:left="173"/>
      </w:pPr>
      <w:r>
        <w:rPr>
          <w:rFonts w:ascii="Calibri" w:hAnsi="Calibri"/>
          <w:b w:val="0"/>
          <w:i w:val="0"/>
          <w:caps w:val="0"/>
          <w:color w:val="1A1A1A"/>
          <w:sz w:val="22"/>
        </w:rPr>
        <w:t>•  Equality vs near-equality: choral drill 'almost as…as'.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then pair; A2 superlative needs 'the' and irregular form.</w:t>
      </w:r>
    </w:p>
    <w:p>
      <w:pPr>
        <w:spacing w:before="40" w:after="40"/>
        <w:ind w:left="173"/>
      </w:pPr>
      <w:r>
        <w:rPr>
          <w:rFonts w:ascii="Calibri" w:hAnsi="Calibri"/>
          <w:b w:val="0"/>
          <w:i w:val="0"/>
          <w:caps w:val="0"/>
          <w:color w:val="1A1A1A"/>
          <w:sz w:val="22"/>
        </w:rPr>
        <w:t>•  Practice B (6): spoken transformations; B3 and B6 require a spoken reason.</w:t>
      </w:r>
    </w:p>
    <w:p>
      <w:pPr>
        <w:spacing w:before="40" w:after="40"/>
        <w:ind w:left="173"/>
      </w:pPr>
      <w:r>
        <w:rPr>
          <w:rFonts w:ascii="Calibri" w:hAnsi="Calibri"/>
          <w:b w:val="0"/>
          <w:i w:val="0"/>
          <w:caps w:val="0"/>
          <w:color w:val="1A1A1A"/>
          <w:sz w:val="22"/>
        </w:rPr>
        <w:t>•  Key display; run the 'more taller' repair chorus if B2 was missed.</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shorter  ·  2 the worst  ·  3 more / faster  ·  4 more beautifully  ·  5 as / as  ·  6 most talented</w:t>
            </w:r>
          </w:p>
          <w:p>
            <w:pPr>
              <w:spacing w:before="20" w:after="20"/>
            </w:pPr>
            <w:r>
              <w:rPr>
                <w:rFonts w:ascii="Calibri" w:hAnsi="Calibri"/>
                <w:b w:val="0"/>
                <w:i w:val="0"/>
                <w:caps w:val="0"/>
                <w:color w:val="1A1A1A"/>
                <w:sz w:val="21"/>
              </w:rPr>
              <w:t>Practice B.  1 The new laptop is twice as expensive as the old one.  ·  2 She is taller than me.  ·  3 This method is far better than that one because it saves time. (answers vary)  ·  4 answers vary  ·  5 This is better than that.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A2 'the worst' — superlative with 'of my life' requires 'the'; irregular bad → worst.</w:t>
            </w:r>
          </w:p>
          <w:p>
            <w:pPr>
              <w:spacing w:before="20" w:after="20"/>
            </w:pPr>
            <w:r>
              <w:rPr>
                <w:rFonts w:ascii="Calibri" w:hAnsi="Calibri"/>
                <w:b w:val="0"/>
                <w:i w:val="0"/>
                <w:caps w:val="0"/>
                <w:color w:val="1A1A1A"/>
                <w:sz w:val="21"/>
              </w:rPr>
              <w:t>•  A4 'more beautifully' — adverb comparative uses more (beautifully is long); learners often keep 'beautiful' — clarify adjective vs adverb here.</w:t>
            </w:r>
          </w:p>
          <w:p>
            <w:pPr>
              <w:spacing w:before="20" w:after="20"/>
            </w:pPr>
            <w:r>
              <w:rPr>
                <w:rFonts w:ascii="Calibri" w:hAnsi="Calibri"/>
                <w:b w:val="0"/>
                <w:i w:val="0"/>
                <w:caps w:val="0"/>
                <w:color w:val="1A1A1A"/>
                <w:sz w:val="21"/>
              </w:rPr>
              <w:t>•  B1 'twice as expensive as' — the pattern is as + adj + as with the multiple before the first as.</w:t>
            </w:r>
          </w:p>
          <w:p>
            <w:pPr>
              <w:spacing w:before="20" w:after="20"/>
            </w:pPr>
            <w:r>
              <w:rPr>
                <w:rFonts w:ascii="Calibri" w:hAnsi="Calibri"/>
                <w:b w:val="0"/>
                <w:i w:val="0"/>
                <w:caps w:val="0"/>
                <w:color w:val="1A1A1A"/>
                <w:sz w:val="21"/>
              </w:rPr>
              <w:t>•  B3/B6 are open: accept any far/much/a lot + comparative + because-reason, and any coherent three-city comparison using both forms.</w:t>
            </w:r>
          </w:p>
          <w:p>
            <w:pPr>
              <w:spacing w:before="20" w:after="20"/>
            </w:pPr>
            <w:r>
              <w:rPr>
                <w:rFonts w:ascii="Calibri" w:hAnsi="Calibri"/>
                <w:b w:val="0"/>
                <w:i w:val="0"/>
                <w:caps w:val="0"/>
                <w:color w:val="1A1A1A"/>
                <w:sz w:val="21"/>
              </w:rPr>
              <w:t>•  B5 correction is only than (not then) — the meaning is untouched.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Recommendation game: 30 seconds prep each, then defend; monitor for degree words with a tally.</w:t>
      </w:r>
    </w:p>
    <w:p>
      <w:pPr>
        <w:spacing w:before="40" w:after="40"/>
        <w:ind w:left="173"/>
      </w:pPr>
      <w:r>
        <w:rPr>
          <w:rFonts w:ascii="Calibri" w:hAnsi="Calibri"/>
          <w:b w:val="0"/>
          <w:i w:val="0"/>
          <w:caps w:val="0"/>
          <w:color w:val="1A1A1A"/>
          <w:sz w:val="22"/>
        </w:rPr>
        <w:t>•  Force the joint decision: pairs must agree and justify the agreement.</w:t>
      </w:r>
    </w:p>
    <w:p>
      <w:pPr>
        <w:spacing w:before="40" w:after="40"/>
        <w:ind w:left="173"/>
      </w:pPr>
      <w:r>
        <w:rPr>
          <w:rFonts w:ascii="Calibri" w:hAnsi="Calibri"/>
          <w:b w:val="0"/>
          <w:i w:val="0"/>
          <w:caps w:val="0"/>
          <w:color w:val="1A1A1A"/>
          <w:sz w:val="22"/>
        </w:rPr>
        <w:t>•  Two recommendations played back for class feedback against criteria.</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Online learning is far more flexible than classroom courses because I can study after work. B: True, but classroom courses are more expensive than online ones and still worth it for discussion. A: It is the feedback that makes the difference — compared with last year, our class has doubled its speaking time. B: The more we practise online, the more confident we become; to sum up, blended learning is best.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irregulars and degree-word sentences about real life.</w:t>
      </w:r>
    </w:p>
    <w:p>
      <w:pPr>
        <w:spacing w:before="40" w:after="40"/>
        <w:ind w:left="173"/>
      </w:pPr>
      <w:r>
        <w:rPr>
          <w:rFonts w:ascii="Calibri" w:hAnsi="Calibri"/>
          <w:b w:val="0"/>
          <w:i w:val="0"/>
          <w:caps w:val="0"/>
          <w:color w:val="1A1A1A"/>
          <w:sz w:val="22"/>
        </w:rPr>
        <w:t>•  Advanced upgrade: 'by far / the single most…', concessive comparison, and 'compared with' data framing — one of each.</w:t>
      </w:r>
    </w:p>
    <w:p>
      <w:pPr>
        <w:spacing w:before="40" w:after="40"/>
        <w:ind w:left="173"/>
      </w:pPr>
      <w:r>
        <w:rPr>
          <w:rFonts w:ascii="Calibri" w:hAnsi="Calibri"/>
          <w:b w:val="0"/>
          <w:i w:val="0"/>
          <w:caps w:val="0"/>
          <w:color w:val="1A1A1A"/>
          <w:sz w:val="22"/>
        </w:rPr>
        <w:t>•  Discussion: which sounds more academic — 'prices have doubled' or 'compared with 2020, participation has doubled'?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three comparisons + reasons as printed; keywords only.</w:t>
      </w:r>
    </w:p>
    <w:p>
      <w:pPr>
        <w:spacing w:before="40" w:after="40"/>
        <w:ind w:left="173"/>
      </w:pPr>
      <w:r>
        <w:rPr>
          <w:rFonts w:ascii="Calibri" w:hAnsi="Calibri"/>
          <w:b w:val="0"/>
          <w:i w:val="0"/>
          <w:caps w:val="0"/>
          <w:color w:val="1A1A1A"/>
          <w:sz w:val="22"/>
        </w:rPr>
        <w:t>•  One minute to a partner; listeners count comparisons heard.</w:t>
      </w:r>
    </w:p>
    <w:p>
      <w:pPr>
        <w:spacing w:before="40" w:after="40"/>
        <w:ind w:left="173"/>
      </w:pPr>
      <w:r>
        <w:rPr>
          <w:rFonts w:ascii="Calibri" w:hAnsi="Calibri"/>
          <w:b w:val="0"/>
          <w:i w:val="0"/>
          <w:caps w:val="0"/>
          <w:color w:val="1A1A1A"/>
          <w:sz w:val="22"/>
        </w:rPr>
        <w:t>•  Model uncovered; learners highlight its degree words, then upgrade one of their own sentences with 'far' or 'by far'.</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The best age to start learning a language is early childhood — children pick up pronunciation far more easily than adults, and they are much less afraid of mistakes. The best use of one hour a day, however, is deliberate speaking practice: it is twice as effective as passive review because you get instant feedback. Compared with grammar drills alone, conversation is by far the most useful investment. The more you speak, the more natural your grammar becomes.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Count comparisons and reasons with the ticks; a comparison without a reason does not count.</w:t>
            </w:r>
          </w:p>
          <w:p>
            <w:pPr>
              <w:spacing w:before="20" w:after="20"/>
            </w:pPr>
            <w:r>
              <w:rPr>
                <w:rFonts w:ascii="Calibri" w:hAnsi="Calibri"/>
                <w:b w:val="0"/>
                <w:i w:val="0"/>
                <w:caps w:val="0"/>
                <w:color w:val="1A1A1A"/>
                <w:sz w:val="21"/>
              </w:rPr>
              <w:t>•  Accept any topic pair; the joint decision must be stated aloud with at least one degree word.</w:t>
            </w:r>
          </w:p>
          <w:p>
            <w:pPr>
              <w:spacing w:before="20" w:after="20"/>
            </w:pPr>
            <w:r>
              <w:rPr>
                <w:rFonts w:ascii="Calibri" w:hAnsi="Calibri"/>
                <w:b w:val="0"/>
                <w:i w:val="0"/>
                <w:caps w:val="0"/>
                <w:color w:val="1A1A1A"/>
                <w:sz w:val="21"/>
              </w:rPr>
              <w:t>•  Note adjective/adverb slips (beautiful vs beautifully) for the repair phase rather than interrupting.</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one 'far' comparison, one 'the more…the more' sentence.</w:t>
      </w:r>
    </w:p>
    <w:p>
      <w:pPr>
        <w:spacing w:before="40" w:after="40"/>
        <w:ind w:left="173"/>
      </w:pPr>
      <w:r>
        <w:rPr>
          <w:rFonts w:ascii="Calibri" w:hAnsi="Calibri"/>
          <w:b w:val="0"/>
          <w:i w:val="0"/>
          <w:caps w:val="0"/>
          <w:color w:val="1A1A1A"/>
          <w:sz w:val="22"/>
        </w:rPr>
        <w:t>•  Rank three personal things with superlatives + reasons — round-robin.</w:t>
      </w:r>
    </w:p>
    <w:p>
      <w:pPr>
        <w:spacing w:before="40" w:after="40"/>
        <w:ind w:left="173"/>
      </w:pPr>
      <w:r>
        <w:rPr>
          <w:rFonts w:ascii="Calibri" w:hAnsi="Calibri"/>
          <w:b w:val="0"/>
          <w:i w:val="0"/>
          <w:caps w:val="0"/>
          <w:color w:val="1A1A1A"/>
          <w:sz w:val="22"/>
        </w:rPr>
        <w:t>•  Self-check; unticked boxes redo A1/A2 and B2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Adjective decision card: short (-er) vs long (more) with five worked examples.</w:t>
            </w:r>
          </w:p>
          <w:p>
            <w:pPr>
              <w:spacing w:before="20" w:after="20"/>
            </w:pPr>
            <w:r>
              <w:rPr>
                <w:rFonts w:ascii="Calibri" w:hAnsi="Calibri"/>
                <w:b w:val="0"/>
                <w:i w:val="0"/>
                <w:caps w:val="0"/>
                <w:color w:val="1A1A1A"/>
                <w:sz w:val="21"/>
              </w:rPr>
              <w:t>•  Reason frames: '…because it saves time' · '…especially when…'</w:t>
            </w:r>
          </w:p>
          <w:p>
            <w:pPr>
              <w:spacing w:before="20" w:after="20"/>
            </w:pPr>
            <w:r>
              <w:rPr>
                <w:rFonts w:ascii="Calibri" w:hAnsi="Calibri"/>
                <w:b w:val="0"/>
                <w:i w:val="0"/>
                <w:caps w:val="0"/>
                <w:color w:val="1A1A1A"/>
                <w:sz w:val="21"/>
              </w:rPr>
              <w:t>•  Remediation: learners redo A3 and B2 aloud before Real Talk if the pattern slipped.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Discussion: when does 'arguably the best' beat 'the best'? (evidence vs assertion)</w:t>
            </w:r>
          </w:p>
          <w:p>
            <w:pPr>
              <w:spacing w:before="20" w:after="20"/>
            </w:pPr>
            <w:r>
              <w:rPr>
                <w:rFonts w:ascii="Calibri" w:hAnsi="Calibri"/>
                <w:b w:val="0"/>
                <w:i w:val="0"/>
                <w:caps w:val="0"/>
                <w:color w:val="1A1A1A"/>
                <w:sz w:val="21"/>
              </w:rPr>
              <w:t>•  Upgrade: concessive comparison — 'Although X is cheaper, Y is better value over time.'</w:t>
            </w:r>
          </w:p>
          <w:p>
            <w:pPr>
              <w:spacing w:before="20" w:after="20"/>
            </w:pPr>
            <w:r>
              <w:rPr>
                <w:rFonts w:ascii="Calibri" w:hAnsi="Calibri"/>
                <w:b w:val="0"/>
                <w:i w:val="0"/>
                <w:caps w:val="0"/>
                <w:color w:val="1A1A1A"/>
                <w:sz w:val="21"/>
              </w:rPr>
              <w:t>•  Data talk: describe one real figure ('Compared with last year, enrolment has grown by a third').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'more taller' → 'taller' — fix: double-comparative sort with six adjectives.</w:t>
            </w:r>
          </w:p>
          <w:p>
            <w:pPr>
              <w:spacing w:before="20" w:after="20"/>
            </w:pPr>
            <w:r>
              <w:rPr>
                <w:rFonts w:ascii="Calibri" w:hAnsi="Calibri"/>
                <w:b w:val="0"/>
                <w:i w:val="0"/>
                <w:caps w:val="0"/>
                <w:color w:val="1A1A1A"/>
                <w:sz w:val="21"/>
              </w:rPr>
              <w:t>•  'better then' → 'better than' — fix: than = comparison, then = time; quick sentence pair.</w:t>
            </w:r>
          </w:p>
          <w:p>
            <w:pPr>
              <w:spacing w:before="20" w:after="20"/>
            </w:pPr>
            <w:r>
              <w:rPr>
                <w:rFonts w:ascii="Calibri" w:hAnsi="Calibri"/>
                <w:b w:val="0"/>
                <w:i w:val="0"/>
                <w:caps w:val="0"/>
                <w:color w:val="1A1A1A"/>
                <w:sz w:val="21"/>
              </w:rPr>
              <w:t>•  Comparing price with quality — fix: like-for-like rule; learners repair one mixed comparison.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recommendation game takes one presentation each, decision included.</w:t>
            </w:r>
          </w:p>
          <w:p>
            <w:pPr>
              <w:spacing w:before="20" w:after="20"/>
            </w:pPr>
            <w:r>
              <w:rPr>
                <w:rFonts w:ascii="Calibri" w:hAnsi="Calibri"/>
                <w:b w:val="0"/>
                <w:i w:val="0"/>
                <w:caps w:val="0"/>
                <w:color w:val="1A1A1A"/>
                <w:sz w:val="21"/>
              </w:rPr>
              <w:t>•  Upgrade becomes a written finisher task.</w:t>
            </w:r>
          </w:p>
          <w:p>
            <w:pPr>
              <w:spacing w:before="20" w:after="20"/>
            </w:pPr>
            <w:r>
              <w:rPr>
                <w:rFonts w:ascii="Calibri" w:hAnsi="Calibri"/>
                <w:b w:val="0"/>
                <w:i w:val="0"/>
                <w:caps w:val="0"/>
                <w:color w:val="1A1A1A"/>
                <w:sz w:val="21"/>
              </w:rPr>
              <w:t>•  Real Talk: choose ONE prompt topic; still three comparisons with reasons.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far/much + comparative about the school or city.</w:t>
            </w:r>
          </w:p>
          <w:p>
            <w:pPr>
              <w:spacing w:before="20" w:after="20"/>
            </w:pPr>
            <w:r>
              <w:rPr>
                <w:rFonts w:ascii="Calibri" w:hAnsi="Calibri"/>
                <w:b w:val="0"/>
                <w:i w:val="0"/>
                <w:caps w:val="0"/>
                <w:color w:val="1A1A1A"/>
                <w:sz w:val="21"/>
              </w:rPr>
              <w:t>•  Comparisons feed Lessons 8 and 15 (persuasion and hedging) — revisit in Test 2 preparation.</w:t>
            </w:r>
          </w:p>
          <w:p>
            <w:pPr>
              <w:spacing w:before="20" w:after="20"/>
            </w:pPr>
            <w:r>
              <w:rPr>
                <w:rFonts w:ascii="Calibri" w:hAnsi="Calibri"/>
                <w:b w:val="0"/>
                <w:i w:val="0"/>
                <w:caps w:val="0"/>
                <w:color w:val="1A1A1A"/>
                <w:sz w:val="21"/>
              </w:rPr>
              <w:t>•  Formula card 7 for revision.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During presentations, tick comparisons and reasons separately — the split shows learners which half they are missing; repair adjective/adverb choices afterwards with three class-built examples.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8  ·  LINKING IDEAS AND BUILDING ARGUMENTS  —  TEACHER GUIDE</w:t>
            </w:r>
          </w:p>
          <w:p>
            <w:pPr>
              <w:keepNext/>
            </w:pPr>
            <w:r>
              <w:rPr>
                <w:rFonts w:ascii="Calibri" w:hAnsi="Calibri"/>
                <w:b w:val="0"/>
                <w:i w:val="0"/>
                <w:caps w:val="0"/>
                <w:color w:val="FFFFFF"/>
                <w:sz w:val="19"/>
              </w:rPr>
              <w:t>Part 4 — Compare and Persuade   |   Speaking goal: organise opinions into coherent, well-linked spoken arguments</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Link ideas with the correct linker family (contrast, cause, result, purpose).</w:t>
            </w:r>
          </w:p>
          <w:p>
            <w:pPr>
              <w:spacing w:before="20" w:after="20"/>
            </w:pPr>
            <w:r>
              <w:rPr>
                <w:rFonts w:ascii="Calibri" w:hAnsi="Calibri"/>
                <w:b w:val="0"/>
                <w:i w:val="0"/>
                <w:caps w:val="0"/>
                <w:color w:val="1A1A1A"/>
                <w:sz w:val="21"/>
              </w:rPr>
              <w:t>•  Deliver a short argument with point → reason → example → summary structure.</w:t>
            </w:r>
          </w:p>
          <w:p>
            <w:pPr>
              <w:spacing w:before="20" w:after="20"/>
            </w:pPr>
            <w:r>
              <w:rPr>
                <w:rFonts w:ascii="Calibri" w:hAnsi="Calibri"/>
                <w:b w:val="0"/>
                <w:i w:val="0"/>
                <w:caps w:val="0"/>
                <w:color w:val="1A1A1A"/>
                <w:sz w:val="21"/>
              </w:rPr>
              <w:t>•  Use one concession and one counterpoint without breaking grammar rules.</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despite + noun/-ing and although + clause both used correctly at least twice</w:t>
            </w:r>
          </w:p>
          <w:p>
            <w:pPr>
              <w:spacing w:before="20" w:after="20"/>
            </w:pPr>
            <w:r>
              <w:rPr>
                <w:rFonts w:ascii="Calibri" w:hAnsi="Calibri"/>
                <w:b w:val="0"/>
                <w:i w:val="0"/>
                <w:caps w:val="0"/>
                <w:color w:val="1A1A1A"/>
                <w:sz w:val="21"/>
              </w:rPr>
              <w:t>✓  the spoken argument contains all four skeleton parts</w:t>
            </w:r>
          </w:p>
          <w:p>
            <w:pPr>
              <w:spacing w:before="20" w:after="20"/>
            </w:pPr>
            <w:r>
              <w:rPr>
                <w:rFonts w:ascii="Calibri" w:hAnsi="Calibri"/>
                <w:b w:val="0"/>
                <w:i w:val="0"/>
                <w:caps w:val="0"/>
                <w:color w:val="1A1A1A"/>
                <w:sz w:val="21"/>
              </w:rPr>
              <w:t>✓  the closing summary opens with a printed summariser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four linker families in four columns (contrast / cause / result / addition).</w:t>
            </w:r>
          </w:p>
          <w:p>
            <w:pPr>
              <w:spacing w:before="20" w:after="20"/>
            </w:pPr>
            <w:r>
              <w:rPr>
                <w:rFonts w:ascii="Calibri" w:hAnsi="Calibri"/>
                <w:b w:val="0"/>
                <w:i w:val="0"/>
                <w:caps w:val="0"/>
                <w:color w:val="1A1A1A"/>
                <w:sz w:val="21"/>
              </w:rPr>
              <w:t>•  Skeleton strip: POINT → REASON → EXAMPLE → LINK/SUMMARY.</w:t>
            </w:r>
          </w:p>
          <w:p>
            <w:pPr>
              <w:spacing w:before="20" w:after="20"/>
            </w:pPr>
            <w:r>
              <w:rPr>
                <w:rFonts w:ascii="Calibri" w:hAnsi="Calibri"/>
                <w:b w:val="0"/>
                <w:i w:val="0"/>
                <w:caps w:val="0"/>
                <w:color w:val="1A1A1A"/>
                <w:sz w:val="21"/>
              </w:rPr>
              <w:t>•  Optional: debate motion written before class ('Homework should be replaced…').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11</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9</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30-second talk on 'Why people learn English', then partner counts the linkers used.</w:t>
      </w:r>
    </w:p>
    <w:p>
      <w:pPr>
        <w:spacing w:before="40" w:after="40"/>
        <w:ind w:left="173"/>
      </w:pPr>
      <w:r>
        <w:rPr>
          <w:rFonts w:ascii="Calibri" w:hAnsi="Calibri"/>
          <w:b w:val="0"/>
          <w:i w:val="0"/>
          <w:caps w:val="0"/>
          <w:color w:val="1A1A1A"/>
          <w:sz w:val="22"/>
        </w:rPr>
        <w:t>•  Tally class linkers in the four columns.</w:t>
      </w:r>
    </w:p>
    <w:p>
      <w:pPr>
        <w:spacing w:before="40" w:after="40"/>
        <w:ind w:left="173"/>
      </w:pPr>
      <w:r>
        <w:rPr>
          <w:rFonts w:ascii="Calibri" w:hAnsi="Calibri"/>
          <w:b w:val="0"/>
          <w:i w:val="0"/>
          <w:caps w:val="0"/>
          <w:color w:val="1A1A1A"/>
          <w:sz w:val="22"/>
        </w:rPr>
        <w:t>•  Name today's aim: not more linkers — the right linkers, in the right slot.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contrast/concession — build although vs despite on the board from one idea: 'Although it rained' / 'Despite the rain'.</w:t>
      </w:r>
    </w:p>
    <w:p>
      <w:pPr>
        <w:spacing w:before="40" w:after="40"/>
        <w:ind w:left="173"/>
      </w:pPr>
      <w:r>
        <w:rPr>
          <w:rFonts w:ascii="Calibri" w:hAnsi="Calibri"/>
          <w:b w:val="0"/>
          <w:i w:val="0"/>
          <w:caps w:val="0"/>
          <w:color w:val="1A1A1A"/>
          <w:sz w:val="22"/>
        </w:rPr>
        <w:t>•  Rule 2: cause/result — clause vs noun pairs; drill because vs because of.</w:t>
      </w:r>
    </w:p>
    <w:p>
      <w:pPr>
        <w:spacing w:before="40" w:after="40"/>
        <w:ind w:left="173"/>
      </w:pPr>
      <w:r>
        <w:rPr>
          <w:rFonts w:ascii="Calibri" w:hAnsi="Calibri"/>
          <w:b w:val="0"/>
          <w:i w:val="0"/>
          <w:caps w:val="0"/>
          <w:color w:val="1A1A1A"/>
          <w:sz w:val="22"/>
        </w:rPr>
        <w:t>•  Rule 3: the argument skeleton — say the printed example as a script once, then learners rebuild it from four keywords.</w:t>
      </w:r>
    </w:p>
    <w:p>
      <w:pPr>
        <w:spacing w:before="40" w:after="40"/>
        <w:ind w:left="173"/>
      </w:pPr>
      <w:r>
        <w:rPr>
          <w:rFonts w:ascii="Calibri" w:hAnsi="Calibri"/>
          <w:b w:val="0"/>
          <w:i w:val="0"/>
          <w:caps w:val="0"/>
          <w:color w:val="1A1A1A"/>
          <w:sz w:val="22"/>
        </w:rPr>
        <w:t>•  Rule 4: summarisers — choral drill of four closers.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'Despite of' — repair live and keep it on the board as the lesson's anti-example.</w:t>
            </w:r>
          </w:p>
          <w:p>
            <w:pPr>
              <w:spacing w:before="20" w:after="20"/>
            </w:pPr>
            <w:r>
              <w:rPr>
                <w:rFonts w:ascii="Calibri" w:hAnsi="Calibri"/>
                <w:b w:val="0"/>
                <w:i w:val="0"/>
                <w:caps w:val="0"/>
                <w:color w:val="1A1A1A"/>
                <w:sz w:val="21"/>
              </w:rPr>
              <w:t>•  Call a family ('result!') — learners shout two linkers from it.</w:t>
            </w:r>
          </w:p>
          <w:p>
            <w:pPr>
              <w:spacing w:before="20" w:after="20"/>
            </w:pPr>
            <w:r>
              <w:rPr>
                <w:rFonts w:ascii="Calibri" w:hAnsi="Calibri"/>
                <w:b w:val="0"/>
                <w:i w:val="0"/>
                <w:caps w:val="0"/>
                <w:color w:val="1A1A1A"/>
                <w:sz w:val="21"/>
              </w:rPr>
              <w:t>•  'Although the cost…' — rebuild as despite or although-clause, both acceptable if grammatical.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Three-package table (although / despite / however): learners repack one idea three ways aloud.</w:t>
      </w:r>
    </w:p>
    <w:p>
      <w:pPr>
        <w:spacing w:before="40" w:after="40"/>
        <w:ind w:left="173"/>
      </w:pPr>
      <w:r>
        <w:rPr>
          <w:rFonts w:ascii="Calibri" w:hAnsi="Calibri"/>
          <w:b w:val="0"/>
          <w:i w:val="0"/>
          <w:caps w:val="0"/>
          <w:color w:val="1A1A1A"/>
          <w:sz w:val="22"/>
        </w:rPr>
        <w:t>•  because vs because of: instant transformation round.</w:t>
      </w:r>
    </w:p>
    <w:p>
      <w:pPr>
        <w:spacing w:before="40" w:after="40"/>
        <w:ind w:left="173"/>
      </w:pPr>
      <w:r>
        <w:rPr>
          <w:rFonts w:ascii="Calibri" w:hAnsi="Calibri"/>
          <w:b w:val="0"/>
          <w:i w:val="0"/>
          <w:caps w:val="0"/>
          <w:color w:val="1A1A1A"/>
          <w:sz w:val="22"/>
        </w:rPr>
        <w:t>•  while/whereas vs although: ask which one concedes — connect to Lesson 7's comparison language.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 pairs; A2 (Despite being…) is the known trap — justify the choice.</w:t>
      </w:r>
    </w:p>
    <w:p>
      <w:pPr>
        <w:spacing w:before="40" w:after="40"/>
        <w:ind w:left="173"/>
      </w:pPr>
      <w:r>
        <w:rPr>
          <w:rFonts w:ascii="Calibri" w:hAnsi="Calibri"/>
          <w:b w:val="0"/>
          <w:i w:val="0"/>
          <w:caps w:val="0"/>
          <w:color w:val="1A1A1A"/>
          <w:sz w:val="22"/>
        </w:rPr>
        <w:t>•  Practice B (6): B4/B6 spoken skeletons; B4 must literally contain point, reason, example.</w:t>
      </w:r>
    </w:p>
    <w:p>
      <w:pPr>
        <w:spacing w:before="40" w:after="40"/>
        <w:ind w:left="173"/>
      </w:pPr>
      <w:r>
        <w:rPr>
          <w:rFonts w:ascii="Calibri" w:hAnsi="Calibri"/>
          <w:b w:val="0"/>
          <w:i w:val="0"/>
          <w:caps w:val="0"/>
          <w:color w:val="1A1A1A"/>
          <w:sz w:val="22"/>
        </w:rPr>
        <w:t>•  Key display; run the 'despite of' repair chorus unconditionally.</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Despite  ·  2 Despite (not 'although' — it needs a clause: Although she was very tired)  ·  3 however  ·  4 so that  ·  5 As a result  ·  6 whereas</w:t>
            </w:r>
          </w:p>
          <w:p>
            <w:pPr>
              <w:spacing w:before="20" w:after="20"/>
            </w:pPr>
            <w:r>
              <w:rPr>
                <w:rFonts w:ascii="Calibri" w:hAnsi="Calibri"/>
                <w:b w:val="0"/>
                <w:i w:val="0"/>
                <w:caps w:val="0"/>
                <w:color w:val="1A1A1A"/>
                <w:sz w:val="21"/>
              </w:rPr>
              <w:t>Practice B.  1 Although the task was difficult, everyone finished.  ·  2 Despite not being selected, she applied again. / Despite the rejection, she applied again.  ·  3 Despite the cost, we decided to proceed.  ·  4 answers vary — must include point, reason, example  ·  5 Despite the cost, we bought it. / Although it was costly, we bought it.  ·  6 answers vary — must open with To sum up / All in all / In conclusion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A2 'Despite' — 'being very tired' is -ing, not a clause; accept the full 'Although she was very tired' only if the learner restructures.</w:t>
            </w:r>
          </w:p>
          <w:p>
            <w:pPr>
              <w:spacing w:before="20" w:after="20"/>
            </w:pPr>
            <w:r>
              <w:rPr>
                <w:rFonts w:ascii="Calibri" w:hAnsi="Calibri"/>
                <w:b w:val="0"/>
                <w:i w:val="0"/>
                <w:caps w:val="0"/>
                <w:color w:val="1A1A1A"/>
                <w:sz w:val="21"/>
              </w:rPr>
              <w:t>•  A5 'As a result' — result of cancellation; 'Although' would invert the logic.</w:t>
            </w:r>
          </w:p>
          <w:p>
            <w:pPr>
              <w:spacing w:before="20" w:after="20"/>
            </w:pPr>
            <w:r>
              <w:rPr>
                <w:rFonts w:ascii="Calibri" w:hAnsi="Calibri"/>
                <w:b w:val="0"/>
                <w:i w:val="0"/>
                <w:caps w:val="0"/>
                <w:color w:val="1A1A1A"/>
                <w:sz w:val="21"/>
              </w:rPr>
              <w:t>•  B4 must visibly contain point + reason + example — the key allows variation but not missing parts.</w:t>
            </w:r>
          </w:p>
          <w:p>
            <w:pPr>
              <w:spacing w:before="20" w:after="20"/>
            </w:pPr>
            <w:r>
              <w:rPr>
                <w:rFonts w:ascii="Calibri" w:hAnsi="Calibri"/>
                <w:b w:val="0"/>
                <w:i w:val="0"/>
                <w:caps w:val="0"/>
                <w:color w:val="1A1A1A"/>
                <w:sz w:val="21"/>
              </w:rPr>
              <w:t>•  B6 requires a printed summariser opener (To sum up / All in all / In conclusion) — any content after it is open.</w:t>
            </w:r>
          </w:p>
          <w:p>
            <w:pPr>
              <w:spacing w:before="20" w:after="20"/>
            </w:pPr>
            <w:r>
              <w:rPr>
                <w:rFonts w:ascii="Calibri" w:hAnsi="Calibri"/>
                <w:b w:val="0"/>
                <w:i w:val="0"/>
                <w:caps w:val="0"/>
                <w:color w:val="1A1A1A"/>
                <w:sz w:val="21"/>
              </w:rPr>
              <w:t>•  B3/B5 both accept the two grammatical repairs listed; if a class prefers 'Although the cost was high', it is equally correct — say so aloud.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Mini-debate: positions drawn or assigned; two minutes per side, then swap.</w:t>
      </w:r>
    </w:p>
    <w:p>
      <w:pPr>
        <w:spacing w:before="40" w:after="40"/>
        <w:ind w:left="173"/>
      </w:pPr>
      <w:r>
        <w:rPr>
          <w:rFonts w:ascii="Calibri" w:hAnsi="Calibri"/>
          <w:b w:val="0"/>
          <w:i w:val="0"/>
          <w:caps w:val="0"/>
          <w:color w:val="1A1A1A"/>
          <w:sz w:val="22"/>
        </w:rPr>
        <w:t>•  Monitor with the four required linker slots as a checklist.</w:t>
      </w:r>
    </w:p>
    <w:p>
      <w:pPr>
        <w:spacing w:before="40" w:after="40"/>
        <w:ind w:left="173"/>
      </w:pPr>
      <w:r>
        <w:rPr>
          <w:rFonts w:ascii="Calibri" w:hAnsi="Calibri"/>
          <w:b w:val="0"/>
          <w:i w:val="0"/>
          <w:caps w:val="0"/>
          <w:color w:val="1A1A1A"/>
          <w:sz w:val="22"/>
        </w:rPr>
        <w:t>•  Require the closing summary and the joint verdict line.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I believe homework should be replaced by daily speaking practice. B: Although speaking is important, homework teaches discipline. A: Despite the need for discipline, speaking every day builds fluency faster. B: However, many learners skip daily tasks. A: Therefore we need scheduled speaking slots, not less homework. To sum up, add speaking without removing homework.</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sort ten linkers into the four families under time pressure.</w:t>
      </w:r>
    </w:p>
    <w:p>
      <w:pPr>
        <w:spacing w:before="40" w:after="40"/>
        <w:ind w:left="173"/>
      </w:pPr>
      <w:r>
        <w:rPr>
          <w:rFonts w:ascii="Calibri" w:hAnsi="Calibri"/>
          <w:b w:val="0"/>
          <w:i w:val="0"/>
          <w:caps w:val="0"/>
          <w:color w:val="1A1A1A"/>
          <w:sz w:val="22"/>
        </w:rPr>
        <w:t>•  Advanced upgrade: 'Not only… but also' with inversion, concessive balance ('Admittedly… even so…'), and clause-commenting 'which'.</w:t>
      </w:r>
    </w:p>
    <w:p>
      <w:pPr>
        <w:spacing w:before="40" w:after="40"/>
        <w:ind w:left="173"/>
      </w:pPr>
      <w:r>
        <w:rPr>
          <w:rFonts w:ascii="Calibri" w:hAnsi="Calibri"/>
          <w:b w:val="0"/>
          <w:i w:val="0"/>
          <w:caps w:val="0"/>
          <w:color w:val="1A1A1A"/>
          <w:sz w:val="22"/>
        </w:rPr>
        <w:t>•  Discussion: why is 'which changed the whole mood' more elegant than a second sentence?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claim, two reasons, concession, linkers — keywords as printed.</w:t>
      </w:r>
    </w:p>
    <w:p>
      <w:pPr>
        <w:spacing w:before="40" w:after="40"/>
        <w:ind w:left="173"/>
      </w:pPr>
      <w:r>
        <w:rPr>
          <w:rFonts w:ascii="Calibri" w:hAnsi="Calibri"/>
          <w:b w:val="0"/>
          <w:i w:val="0"/>
          <w:caps w:val="0"/>
          <w:color w:val="1A1A1A"/>
          <w:sz w:val="22"/>
        </w:rPr>
        <w:t>•  90 seconds to a partner without notes; listeners follow the skeleton on paper.</w:t>
      </w:r>
    </w:p>
    <w:p>
      <w:pPr>
        <w:spacing w:before="40" w:after="40"/>
        <w:ind w:left="173"/>
      </w:pPr>
      <w:r>
        <w:rPr>
          <w:rFonts w:ascii="Calibri" w:hAnsi="Calibri"/>
          <w:b w:val="0"/>
          <w:i w:val="0"/>
          <w:caps w:val="0"/>
          <w:color w:val="1A1A1A"/>
          <w:sz w:val="22"/>
        </w:rPr>
        <w:t>•  Model uncovered; mark its four skeleton parts, then compare with the listener's notes of the learner's own talk.</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I believe what makes a good teacher is clear feedback. This is because learners improve fastest when they know exactly what to fix. For instance, my first English teacher corrected our pronunciation every day, and within a month our class sounded noticeably better. Although games and fun activities help people relax, I would trade them for precise correction any day. To sum up: a good teacher makes the next step obvious.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Checklist per side: four linker slots filled, skeleton visible, counterargument answered, summary spoken.</w:t>
            </w:r>
          </w:p>
          <w:p>
            <w:pPr>
              <w:spacing w:before="20" w:after="20"/>
            </w:pPr>
            <w:r>
              <w:rPr>
                <w:rFonts w:ascii="Calibri" w:hAnsi="Calibri"/>
                <w:b w:val="0"/>
                <w:i w:val="0"/>
                <w:caps w:val="0"/>
                <w:color w:val="1A1A1A"/>
                <w:sz w:val="21"/>
              </w:rPr>
              <w:t>•  Argument quality is judged by structure and clarity, not by the position defended.</w:t>
            </w:r>
          </w:p>
          <w:p>
            <w:pPr>
              <w:spacing w:before="20" w:after="20"/>
            </w:pPr>
            <w:r>
              <w:rPr>
                <w:rFonts w:ascii="Calibri" w:hAnsi="Calibri"/>
                <w:b w:val="0"/>
                <w:i w:val="0"/>
                <w:caps w:val="0"/>
                <w:color w:val="1A1A1A"/>
                <w:sz w:val="21"/>
              </w:rPr>
              <w:t>•  If despite + clause keeps occurring, stop after the round and rebuild it with the whole class.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a 20-second argument with exactly three linkers (count them).</w:t>
      </w:r>
    </w:p>
    <w:p>
      <w:pPr>
        <w:spacing w:before="40" w:after="40"/>
        <w:ind w:left="173"/>
      </w:pPr>
      <w:r>
        <w:rPr>
          <w:rFonts w:ascii="Calibri" w:hAnsi="Calibri"/>
          <w:b w:val="0"/>
          <w:i w:val="0"/>
          <w:caps w:val="0"/>
          <w:color w:val="1A1A1A"/>
          <w:sz w:val="22"/>
        </w:rPr>
        <w:t>•  Same contrast idea three ways: although / despite / however.</w:t>
      </w:r>
    </w:p>
    <w:p>
      <w:pPr>
        <w:spacing w:before="40" w:after="40"/>
        <w:ind w:left="173"/>
      </w:pPr>
      <w:r>
        <w:rPr>
          <w:rFonts w:ascii="Calibri" w:hAnsi="Calibri"/>
          <w:b w:val="0"/>
          <w:i w:val="0"/>
          <w:caps w:val="0"/>
          <w:color w:val="1A1A1A"/>
          <w:sz w:val="22"/>
        </w:rPr>
        <w:t>•  Self-check; unticked boxes redo A1/A2 and B3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Four-column board stays visible; learners point to the column before speaking.</w:t>
            </w:r>
          </w:p>
          <w:p>
            <w:pPr>
              <w:spacing w:before="20" w:after="20"/>
            </w:pPr>
            <w:r>
              <w:rPr>
                <w:rFonts w:ascii="Calibri" w:hAnsi="Calibri"/>
                <w:b w:val="0"/>
                <w:i w:val="0"/>
                <w:caps w:val="0"/>
                <w:color w:val="1A1A1A"/>
                <w:sz w:val="21"/>
              </w:rPr>
              <w:t>•  Frames: 'Although…, …' · 'Despite + noun, …' · 'This is because…' · 'To sum up…'</w:t>
            </w:r>
          </w:p>
          <w:p>
            <w:pPr>
              <w:spacing w:before="20" w:after="20"/>
            </w:pPr>
            <w:r>
              <w:rPr>
                <w:rFonts w:ascii="Calibri" w:hAnsi="Calibri"/>
                <w:b w:val="0"/>
                <w:i w:val="0"/>
                <w:caps w:val="0"/>
                <w:color w:val="1A1A1A"/>
                <w:sz w:val="21"/>
              </w:rPr>
              <w:t>•  Remediation: pairs re-do B2 and B3 aloud before Real Talk if their debate showed the error.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Discussion: 'It is true that…; nevertheless…' — who are you conceding to? Build one about the debate motion.</w:t>
            </w:r>
          </w:p>
          <w:p>
            <w:pPr>
              <w:spacing w:before="20" w:after="20"/>
            </w:pPr>
            <w:r>
              <w:rPr>
                <w:rFonts w:ascii="Calibri" w:hAnsi="Calibri"/>
                <w:b w:val="0"/>
                <w:i w:val="0"/>
                <w:caps w:val="0"/>
                <w:color w:val="1A1A1A"/>
                <w:sz w:val="21"/>
              </w:rPr>
              <w:t>•  Upgrade: clause-commenting 'which' — two learners describe a manager who apologised.</w:t>
            </w:r>
          </w:p>
          <w:p>
            <w:pPr>
              <w:spacing w:before="20" w:after="20"/>
            </w:pPr>
            <w:r>
              <w:rPr>
                <w:rFonts w:ascii="Calibri" w:hAnsi="Calibri"/>
                <w:b w:val="0"/>
                <w:i w:val="0"/>
                <w:caps w:val="0"/>
                <w:color w:val="1A1A1A"/>
                <w:sz w:val="21"/>
              </w:rPr>
              <w:t>•  Precision: compare 'however' vs 'nevertheless' — strength and position in the sentence.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'Despite of the cost' → 'Despite the cost / In spite of the cost' — fix: two-slot board (despite | in spite of) + noun card.</w:t>
            </w:r>
          </w:p>
          <w:p>
            <w:pPr>
              <w:spacing w:before="20" w:after="20"/>
            </w:pPr>
            <w:r>
              <w:rPr>
                <w:rFonts w:ascii="Calibri" w:hAnsi="Calibri"/>
                <w:b w:val="0"/>
                <w:i w:val="0"/>
                <w:caps w:val="0"/>
                <w:color w:val="1A1A1A"/>
                <w:sz w:val="21"/>
              </w:rPr>
              <w:t>•  'Although the cost, we bought it' → 'Despite the cost…' or 'Although it was costly…' — fix: clause-or-noun sorter.</w:t>
            </w:r>
          </w:p>
          <w:p>
            <w:pPr>
              <w:spacing w:before="20" w:after="20"/>
            </w:pPr>
            <w:r>
              <w:rPr>
                <w:rFonts w:ascii="Calibri" w:hAnsi="Calibri"/>
                <w:b w:val="0"/>
                <w:i w:val="0"/>
                <w:caps w:val="0"/>
                <w:color w:val="1A1A1A"/>
                <w:sz w:val="21"/>
              </w:rPr>
              <w:t>•  Arguments that list opinions without reasons — fix: skeleton strip visible during every speaking task from now 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debate runs one side only plus a 30-second rebuttal.</w:t>
            </w:r>
          </w:p>
          <w:p>
            <w:pPr>
              <w:spacing w:before="20" w:after="20"/>
            </w:pPr>
            <w:r>
              <w:rPr>
                <w:rFonts w:ascii="Calibri" w:hAnsi="Calibri"/>
                <w:b w:val="0"/>
                <w:i w:val="0"/>
                <w:caps w:val="0"/>
                <w:color w:val="1A1A1A"/>
                <w:sz w:val="21"/>
              </w:rPr>
              <w:t>•  Upgrade task moves to the advanced homework sheet.</w:t>
            </w:r>
          </w:p>
          <w:p>
            <w:pPr>
              <w:spacing w:before="20" w:after="20"/>
            </w:pPr>
            <w:r>
              <w:rPr>
                <w:rFonts w:ascii="Calibri" w:hAnsi="Calibri"/>
                <w:b w:val="0"/>
                <w:i w:val="0"/>
                <w:caps w:val="0"/>
                <w:color w:val="1A1A1A"/>
                <w:sz w:val="21"/>
              </w:rPr>
              <w:t>•  Real Talk: 60-second talk; summary still required.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although sentence and one despite sentence about today.</w:t>
            </w:r>
          </w:p>
          <w:p>
            <w:pPr>
              <w:spacing w:before="20" w:after="20"/>
            </w:pPr>
            <w:r>
              <w:rPr>
                <w:rFonts w:ascii="Calibri" w:hAnsi="Calibri"/>
                <w:b w:val="0"/>
                <w:i w:val="0"/>
                <w:caps w:val="0"/>
                <w:color w:val="1A1A1A"/>
                <w:sz w:val="21"/>
              </w:rPr>
              <w:t>•  The argument skeleton returns in Lessons 15–16 and the Final Assessment speaking task.</w:t>
            </w:r>
          </w:p>
          <w:p>
            <w:pPr>
              <w:spacing w:before="20" w:after="20"/>
            </w:pPr>
            <w:r>
              <w:rPr>
                <w:rFonts w:ascii="Calibri" w:hAnsi="Calibri"/>
                <w:b w:val="0"/>
                <w:i w:val="0"/>
                <w:caps w:val="0"/>
                <w:color w:val="1A1A1A"/>
                <w:sz w:val="21"/>
              </w:rPr>
              <w:t>•  Formula card 8 for revision before Test 2.</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Tick the four linker slots during speeches — visible progress keeps motivation; repair the contrast family after the debate with two anonymous sentences, one corrected live.</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9  ·  PASSIVE VOICE IN NATURAL ENGLISH  —  TEACHER GUIDE</w:t>
            </w:r>
          </w:p>
          <w:p>
            <w:pPr>
              <w:keepNext/>
            </w:pPr>
            <w:r>
              <w:rPr>
                <w:rFonts w:ascii="Calibri" w:hAnsi="Calibri"/>
                <w:b w:val="0"/>
                <w:i w:val="0"/>
                <w:caps w:val="0"/>
                <w:color w:val="FFFFFF"/>
                <w:sz w:val="19"/>
              </w:rPr>
              <w:t>Part 5 — Describe and Explain   |   Speaking goal: choose between active and passive for the right focus</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Build accurate passive forms across tenses and choose active or passive for the right focus.</w:t>
            </w:r>
          </w:p>
          <w:p>
            <w:pPr>
              <w:spacing w:before="20" w:after="20"/>
            </w:pPr>
            <w:r>
              <w:rPr>
                <w:rFonts w:ascii="Calibri" w:hAnsi="Calibri"/>
                <w:b w:val="0"/>
                <w:i w:val="0"/>
                <w:caps w:val="0"/>
                <w:color w:val="1A1A1A"/>
                <w:sz w:val="21"/>
              </w:rPr>
              <w:t>•  Use one reporting structure (It is said / believed that …) in a short news brief.</w:t>
            </w:r>
          </w:p>
          <w:p>
            <w:pPr>
              <w:spacing w:before="20" w:after="20"/>
            </w:pPr>
            <w:r>
              <w:rPr>
                <w:rFonts w:ascii="Calibri" w:hAnsi="Calibri"/>
                <w:b w:val="0"/>
                <w:i w:val="0"/>
                <w:caps w:val="0"/>
                <w:color w:val="1A1A1A"/>
                <w:sz w:val="21"/>
              </w:rPr>
              <w:t>•  Explain to a listener when the agent is kept and when it is omitted.</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at least 5 of 6 Practice A passive forms correct without prompting</w:t>
            </w:r>
          </w:p>
          <w:p>
            <w:pPr>
              <w:spacing w:before="20" w:after="20"/>
            </w:pPr>
            <w:r>
              <w:rPr>
                <w:rFonts w:ascii="Calibri" w:hAnsi="Calibri"/>
                <w:b w:val="0"/>
                <w:i w:val="0"/>
                <w:caps w:val="0"/>
                <w:color w:val="1A1A1A"/>
                <w:sz w:val="21"/>
              </w:rPr>
              <w:t>✓  the newsroom exchange includes two passives and one reporting structure</w:t>
            </w:r>
          </w:p>
          <w:p>
            <w:pPr>
              <w:spacing w:before="20" w:after="20"/>
            </w:pPr>
            <w:r>
              <w:rPr>
                <w:rFonts w:ascii="Calibri" w:hAnsi="Calibri"/>
                <w:b w:val="0"/>
                <w:i w:val="0"/>
                <w:caps w:val="0"/>
                <w:color w:val="1A1A1A"/>
                <w:sz w:val="21"/>
              </w:rPr>
              <w:t>✓  listeners confirm the tone sounds objective, not personal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PASSIVE = be + past participle — tense lives in 'be' (is/are/was/were/will be/has been).</w:t>
            </w:r>
          </w:p>
          <w:p>
            <w:pPr>
              <w:spacing w:before="20" w:after="20"/>
            </w:pPr>
            <w:r>
              <w:rPr>
                <w:rFonts w:ascii="Calibri" w:hAnsi="Calibri"/>
                <w:b w:val="0"/>
                <w:i w:val="0"/>
                <w:caps w:val="0"/>
                <w:color w:val="1A1A1A"/>
                <w:sz w:val="21"/>
              </w:rPr>
              <w:t>•  News prompts ready: accident, opening, rule change, sports result.</w:t>
            </w:r>
          </w:p>
          <w:p>
            <w:pPr>
              <w:spacing w:before="20" w:after="20"/>
            </w:pPr>
            <w:r>
              <w:rPr>
                <w:rFonts w:ascii="Calibri" w:hAnsi="Calibri"/>
                <w:b w:val="0"/>
                <w:i w:val="0"/>
                <w:caps w:val="0"/>
                <w:color w:val="1A1A1A"/>
                <w:sz w:val="21"/>
              </w:rPr>
              <w:t>•  Formula Book card 9 for display.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Display the two bicycle sentences side-by-side. Elicit: whose story is each one?</w:t>
      </w:r>
    </w:p>
    <w:p>
      <w:pPr>
        <w:spacing w:before="40" w:after="40"/>
        <w:ind w:left="173"/>
      </w:pPr>
      <w:r>
        <w:rPr>
          <w:rFonts w:ascii="Calibri" w:hAnsi="Calibri"/>
          <w:b w:val="0"/>
          <w:i w:val="0"/>
          <w:caps w:val="0"/>
          <w:color w:val="1A1A1A"/>
          <w:sz w:val="22"/>
        </w:rPr>
        <w:t>•  Pairs produce one active and one passive version of a real event from their week.</w:t>
      </w:r>
    </w:p>
    <w:p>
      <w:pPr>
        <w:spacing w:before="40" w:after="40"/>
        <w:ind w:left="173"/>
      </w:pPr>
      <w:r>
        <w:rPr>
          <w:rFonts w:ascii="Calibri" w:hAnsi="Calibri"/>
          <w:b w:val="0"/>
          <w:i w:val="0"/>
          <w:caps w:val="0"/>
          <w:color w:val="1A1A1A"/>
          <w:sz w:val="22"/>
        </w:rPr>
        <w:t>•  Take two pairs' answers and mark which focuses on the result.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passive formation across tenses — chorally read the four lines, then transform one sentence through every tense.</w:t>
      </w:r>
    </w:p>
    <w:p>
      <w:pPr>
        <w:spacing w:before="40" w:after="40"/>
        <w:ind w:left="173"/>
      </w:pPr>
      <w:r>
        <w:rPr>
          <w:rFonts w:ascii="Calibri" w:hAnsi="Calibri"/>
          <w:b w:val="0"/>
          <w:i w:val="0"/>
          <w:caps w:val="0"/>
          <w:color w:val="1A1A1A"/>
          <w:sz w:val="22"/>
        </w:rPr>
        <w:t>•  Rule 2: when to use it — ask 'Who cares about the doer here?' for each Examples line.</w:t>
      </w:r>
    </w:p>
    <w:p>
      <w:pPr>
        <w:spacing w:before="40" w:after="40"/>
        <w:ind w:left="173"/>
      </w:pPr>
      <w:r>
        <w:rPr>
          <w:rFonts w:ascii="Calibri" w:hAnsi="Calibri"/>
          <w:b w:val="0"/>
          <w:i w:val="0"/>
          <w:caps w:val="0"/>
          <w:color w:val="1A1A1A"/>
          <w:sz w:val="22"/>
        </w:rPr>
        <w:t>•  Rule 3: reporting verbs — drill the It-is-said pair aloud.</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Board transform: 'They clean the office every day.' → learners say the passive.</w:t>
            </w:r>
          </w:p>
          <w:p>
            <w:pPr>
              <w:spacing w:before="20" w:after="20"/>
            </w:pPr>
            <w:r>
              <w:rPr>
                <w:rFonts w:ascii="Calibri" w:hAnsi="Calibri"/>
                <w:b w:val="0"/>
                <w:i w:val="0"/>
                <w:caps w:val="0"/>
                <w:color w:val="1A1A1A"/>
                <w:sz w:val="21"/>
              </w:rPr>
              <w:t>•  'My phone was broken by me' — natural? (no — use the active)</w:t>
            </w:r>
          </w:p>
          <w:p>
            <w:pPr>
              <w:spacing w:before="20" w:after="20"/>
            </w:pPr>
            <w:r>
              <w:rPr>
                <w:rFonts w:ascii="Calibri" w:hAnsi="Calibri"/>
                <w:b w:val="0"/>
                <w:i w:val="0"/>
                <w:caps w:val="0"/>
                <w:color w:val="1A1A1A"/>
                <w:sz w:val="21"/>
              </w:rPr>
              <w:t>•  Reporting pair quick-fire: 'People say that he is the best.' → two passive versions.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Active vs passive table: cover the right column, pairs guess the rule, then reveal.</w:t>
      </w:r>
    </w:p>
    <w:p>
      <w:pPr>
        <w:spacing w:before="40" w:after="40"/>
        <w:ind w:left="173"/>
      </w:pPr>
      <w:r>
        <w:rPr>
          <w:rFonts w:ascii="Calibri" w:hAnsi="Calibri"/>
          <w:b w:val="0"/>
          <w:i w:val="0"/>
          <w:caps w:val="0"/>
          <w:color w:val="1A1A1A"/>
          <w:sz w:val="22"/>
        </w:rPr>
        <w:t>•  Get-passive contrast — mark the emotion tag and give one informal get example.</w:t>
      </w:r>
    </w:p>
    <w:p>
      <w:pPr>
        <w:spacing w:before="40" w:after="40"/>
        <w:ind w:left="173"/>
      </w:pPr>
      <w:r>
        <w:rPr>
          <w:rFonts w:ascii="Calibri" w:hAnsi="Calibri"/>
          <w:b w:val="0"/>
          <w:i w:val="0"/>
          <w:caps w:val="0"/>
          <w:color w:val="1A1A1A"/>
          <w:sz w:val="22"/>
        </w:rPr>
        <w:t>•  False passives: read two on the board; ask why they are not real passives.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 pair check; insist on full forms including auxiliaries.</w:t>
      </w:r>
    </w:p>
    <w:p>
      <w:pPr>
        <w:spacing w:before="40" w:after="40"/>
        <w:ind w:left="173"/>
      </w:pPr>
      <w:r>
        <w:rPr>
          <w:rFonts w:ascii="Calibri" w:hAnsi="Calibri"/>
          <w:b w:val="0"/>
          <w:i w:val="0"/>
          <w:caps w:val="0"/>
          <w:color w:val="1A1A1A"/>
          <w:sz w:val="22"/>
        </w:rPr>
        <w:t>•  Practice B (6): B1–B3 spoken transformations in pairs; B4–B6 corrections aloud.</w:t>
      </w:r>
    </w:p>
    <w:p>
      <w:pPr>
        <w:spacing w:before="40" w:after="40"/>
        <w:ind w:left="173"/>
      </w:pPr>
      <w:r>
        <w:rPr>
          <w:rFonts w:ascii="Calibri" w:hAnsi="Calibri"/>
          <w:b w:val="0"/>
          <w:i w:val="0"/>
          <w:caps w:val="0"/>
          <w:color w:val="1A1A1A"/>
          <w:sz w:val="22"/>
        </w:rPr>
        <w:t>•  Key after checking; drill any tense error by walking the verb through the four tenses.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was built  ·  2 will be announced  ·  3 is cleaned  ·  4 was stolen  ·  5 has just been introduced  ·  6 be sent</w:t>
            </w:r>
          </w:p>
          <w:p>
            <w:pPr>
              <w:spacing w:before="20" w:after="20"/>
            </w:pPr>
            <w:r>
              <w:rPr>
                <w:rFonts w:ascii="Calibri" w:hAnsi="Calibri"/>
                <w:b w:val="0"/>
                <w:i w:val="0"/>
                <w:caps w:val="0"/>
                <w:color w:val="1A1A1A"/>
                <w:sz w:val="21"/>
              </w:rPr>
              <w:t>Practice B.  1 My bicycle has been stolen.  ·  2 The board made the decision.  ·  3 It is said that he is the best candidate. / He is said to be the best candidate.  ·  4 The house was built in 1990.  ·  5 I lost my phone. / I had my phone stolen. (answers vary)  ·  6 The road will be closed tomorrow.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A5 'has just been introduced' — adverb position before the participle; 'has just introduced' would be active and wrong.</w:t>
            </w:r>
          </w:p>
          <w:p>
            <w:pPr>
              <w:spacing w:before="20" w:after="20"/>
            </w:pPr>
            <w:r>
              <w:rPr>
                <w:rFonts w:ascii="Calibri" w:hAnsi="Calibri"/>
                <w:b w:val="0"/>
                <w:i w:val="0"/>
                <w:caps w:val="0"/>
                <w:color w:val="1A1A1A"/>
                <w:sz w:val="21"/>
              </w:rPr>
              <w:t>•  B3 accepts either 'It is said that he is the best' or 'He is said to be…'.</w:t>
            </w:r>
          </w:p>
          <w:p>
            <w:pPr>
              <w:spacing w:before="20" w:after="20"/>
            </w:pPr>
            <w:r>
              <w:rPr>
                <w:rFonts w:ascii="Calibri" w:hAnsi="Calibri"/>
                <w:b w:val="0"/>
                <w:i w:val="0"/>
                <w:caps w:val="0"/>
                <w:color w:val="1A1A1A"/>
                <w:sz w:val="21"/>
              </w:rPr>
              <w:t>•  B5 'I lost my phone' — insist on the natural active; 'I had my phone stolen' is also credited where noted.</w:t>
            </w:r>
          </w:p>
          <w:p>
            <w:pPr>
              <w:spacing w:before="20" w:after="20"/>
            </w:pPr>
            <w:r>
              <w:rPr>
                <w:rFonts w:ascii="Calibri" w:hAnsi="Calibri"/>
                <w:b w:val="0"/>
                <w:i w:val="0"/>
                <w:caps w:val="0"/>
                <w:color w:val="1A1A1A"/>
                <w:sz w:val="21"/>
              </w:rPr>
              <w:t>•  B2 'The board made the decision' — learners must restore the agent as subject; 'It was decided' would need a different structure.</w:t>
            </w:r>
          </w:p>
          <w:p>
            <w:pPr>
              <w:spacing w:before="20" w:after="20"/>
            </w:pPr>
            <w:r>
              <w:rPr>
                <w:rFonts w:ascii="Calibri" w:hAnsi="Calibri"/>
                <w:b w:val="0"/>
                <w:i w:val="0"/>
                <w:caps w:val="0"/>
                <w:color w:val="1A1A1A"/>
                <w:sz w:val="21"/>
              </w:rPr>
              <w:t>•  B6 is open only within the passive requirement — insist on one future passive with when/tomorrow.</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Newsroom: assign reporter/editor; three events each, passives in report style.</w:t>
      </w:r>
    </w:p>
    <w:p>
      <w:pPr>
        <w:spacing w:before="40" w:after="40"/>
        <w:ind w:left="173"/>
      </w:pPr>
      <w:r>
        <w:rPr>
          <w:rFonts w:ascii="Calibri" w:hAnsi="Calibri"/>
          <w:b w:val="0"/>
          <w:i w:val="0"/>
          <w:caps w:val="0"/>
          <w:color w:val="1A1A1A"/>
          <w:sz w:val="22"/>
        </w:rPr>
        <w:t>•  Editor question 'Who did it?' forces the agent decision.</w:t>
      </w:r>
    </w:p>
    <w:p>
      <w:pPr>
        <w:spacing w:before="40" w:after="40"/>
        <w:ind w:left="173"/>
      </w:pPr>
      <w:r>
        <w:rPr>
          <w:rFonts w:ascii="Calibri" w:hAnsi="Calibri"/>
          <w:b w:val="0"/>
          <w:i w:val="0"/>
          <w:caps w:val="0"/>
          <w:color w:val="1A1A1A"/>
          <w:sz w:val="22"/>
        </w:rPr>
        <w:t>•  Swap roles in the second round.</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A new library was opened near the hospital. B: Who opened it? A: The mayor opened it, but it is said that funding came from abroad. B: How about a rule change? A: Smoking has been banned on campus — students were informed this morning. B: Was anyone upset? A: A few were, but the meeting was held calmly.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passive in four tenses from objects in the room + reporting pair.</w:t>
      </w:r>
    </w:p>
    <w:p>
      <w:pPr>
        <w:spacing w:before="40" w:after="40"/>
        <w:ind w:left="173"/>
      </w:pPr>
      <w:r>
        <w:rPr>
          <w:rFonts w:ascii="Calibri" w:hAnsi="Calibri"/>
          <w:b w:val="0"/>
          <w:i w:val="0"/>
          <w:caps w:val="0"/>
          <w:color w:val="1A1A1A"/>
          <w:sz w:val="22"/>
        </w:rPr>
        <w:t>•  Advanced upgrade: get-promoted example, alleged/assumed, and participle tail in speech — one of each.</w:t>
      </w:r>
    </w:p>
    <w:p>
      <w:pPr>
        <w:spacing w:before="40" w:after="40"/>
        <w:ind w:left="173"/>
      </w:pPr>
      <w:r>
        <w:rPr>
          <w:rFonts w:ascii="Calibri" w:hAnsi="Calibri"/>
          <w:b w:val="0"/>
          <w:i w:val="0"/>
          <w:caps w:val="0"/>
          <w:color w:val="1A1A1A"/>
          <w:sz w:val="22"/>
        </w:rPr>
        <w:t>•  Discussion: where does the passive improve credibility (reports, data)?</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as printed: three events — two about the result, one for comment — tenses fixed.</w:t>
      </w:r>
    </w:p>
    <w:p>
      <w:pPr>
        <w:spacing w:before="40" w:after="40"/>
        <w:ind w:left="173"/>
      </w:pPr>
      <w:r>
        <w:rPr>
          <w:rFonts w:ascii="Calibri" w:hAnsi="Calibri"/>
          <w:b w:val="0"/>
          <w:i w:val="0"/>
          <w:caps w:val="0"/>
          <w:color w:val="1A1A1A"/>
          <w:sz w:val="22"/>
        </w:rPr>
        <w:t>•  90 seconds to a partner; covered model until after one attempt.</w:t>
      </w:r>
    </w:p>
    <w:p>
      <w:pPr>
        <w:spacing w:before="40" w:after="40"/>
        <w:ind w:left="173"/>
      </w:pPr>
      <w:r>
        <w:rPr>
          <w:rFonts w:ascii="Calibri" w:hAnsi="Calibri"/>
          <w:b w:val="0"/>
          <w:i w:val="0"/>
          <w:caps w:val="0"/>
          <w:color w:val="1A1A1A"/>
          <w:sz w:val="22"/>
        </w:rPr>
        <w:t>•  Uncover the model; compare passive count and final active comment, then re-deliver one improved sentence.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Three things happened this week. A new footbridge was opened near the school, so traffic has been diverted along the main road. It is said that the council will publish the survey results on Friday, and two main streets were cleaned every night last week. My own view is simple: the council should publish the data openly — that is the first thing I would ask for.</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Passives counted live against the four criteria; objective tone means no first-person story.</w:t>
            </w:r>
          </w:p>
          <w:p>
            <w:pPr>
              <w:spacing w:before="20" w:after="20"/>
            </w:pPr>
            <w:r>
              <w:rPr>
                <w:rFonts w:ascii="Calibri" w:hAnsi="Calibri"/>
                <w:b w:val="0"/>
                <w:i w:val="0"/>
                <w:caps w:val="0"/>
                <w:color w:val="1A1A1A"/>
                <w:sz w:val="21"/>
              </w:rPr>
              <w:t>•  Accept any news content that holds the structure; the model is one of many.</w:t>
            </w:r>
          </w:p>
          <w:p>
            <w:pPr>
              <w:spacing w:before="20" w:after="20"/>
            </w:pPr>
            <w:r>
              <w:rPr>
                <w:rFonts w:ascii="Calibri" w:hAnsi="Calibri"/>
                <w:b w:val="0"/>
                <w:i w:val="0"/>
                <w:caps w:val="0"/>
                <w:color w:val="1A1A1A"/>
                <w:sz w:val="21"/>
              </w:rPr>
              <w:t>•  If reporting structure is missing, prompt once with 'People say…' → 'It is said…'.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three objects from the room into passives (different tenses).</w:t>
      </w:r>
    </w:p>
    <w:p>
      <w:pPr>
        <w:spacing w:before="40" w:after="40"/>
        <w:ind w:left="173"/>
      </w:pPr>
      <w:r>
        <w:rPr>
          <w:rFonts w:ascii="Calibri" w:hAnsi="Calibri"/>
          <w:b w:val="0"/>
          <w:i w:val="0"/>
          <w:caps w:val="0"/>
          <w:color w:val="1A1A1A"/>
          <w:sz w:val="22"/>
        </w:rPr>
        <w:t>•  Formal reporting sentence about a known person — volunteer round.</w:t>
      </w:r>
    </w:p>
    <w:p>
      <w:pPr>
        <w:spacing w:before="40" w:after="40"/>
        <w:ind w:left="173"/>
      </w:pPr>
      <w:r>
        <w:rPr>
          <w:rFonts w:ascii="Calibri" w:hAnsi="Calibri"/>
          <w:b w:val="0"/>
          <w:i w:val="0"/>
          <w:caps w:val="0"/>
          <w:color w:val="1A1A1A"/>
          <w:sz w:val="22"/>
        </w:rPr>
        <w:t>•  Self-check; unticked boxes redo Practice A and B4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Tense table stays visible during pair work; learners point before speaking.</w:t>
            </w:r>
          </w:p>
          <w:p>
            <w:pPr>
              <w:spacing w:before="20" w:after="20"/>
            </w:pPr>
            <w:r>
              <w:rPr>
                <w:rFonts w:ascii="Calibri" w:hAnsi="Calibri"/>
                <w:b w:val="0"/>
                <w:i w:val="0"/>
                <w:caps w:val="0"/>
                <w:color w:val="1A1A1A"/>
                <w:sz w:val="21"/>
              </w:rPr>
              <w:t>•  Frames: 'was/were done' · 'is/are done' · 'will be done' · 'It is said that…'</w:t>
            </w:r>
          </w:p>
          <w:p>
            <w:pPr>
              <w:spacing w:before="20" w:after="20"/>
            </w:pPr>
            <w:r>
              <w:rPr>
                <w:rFonts w:ascii="Calibri" w:hAnsi="Calibri"/>
                <w:b w:val="0"/>
                <w:i w:val="0"/>
                <w:caps w:val="0"/>
                <w:color w:val="1A1A1A"/>
                <w:sz w:val="21"/>
              </w:rPr>
              <w:t>•  Remediation: re-do B4 (builted → built) as a choral correction before Real Talk.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Get-passive in speech: 'He got promoted' vs 'He was promoted' — feeling marked?</w:t>
            </w:r>
          </w:p>
          <w:p>
            <w:pPr>
              <w:spacing w:before="20" w:after="20"/>
            </w:pPr>
            <w:r>
              <w:rPr>
                <w:rFonts w:ascii="Calibri" w:hAnsi="Calibri"/>
                <w:b w:val="0"/>
                <w:i w:val="0"/>
                <w:caps w:val="0"/>
                <w:color w:val="1A1A1A"/>
                <w:sz w:val="21"/>
              </w:rPr>
              <w:t>•  Reporting nuance: alleged vs claimed — which accuses more strongly?</w:t>
            </w:r>
          </w:p>
          <w:p>
            <w:pPr>
              <w:spacing w:before="20" w:after="20"/>
            </w:pPr>
            <w:r>
              <w:rPr>
                <w:rFonts w:ascii="Calibri" w:hAnsi="Calibri"/>
                <w:b w:val="0"/>
                <w:i w:val="0"/>
                <w:caps w:val="0"/>
                <w:color w:val="1A1A1A"/>
                <w:sz w:val="21"/>
              </w:rPr>
              <w:t>•  Formal tail: 'Founded in 1971, the school…' — one own example.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'The house was builted' → 'was built' — fix: irregular participle sort.</w:t>
            </w:r>
          </w:p>
          <w:p>
            <w:pPr>
              <w:spacing w:before="20" w:after="20"/>
            </w:pPr>
            <w:r>
              <w:rPr>
                <w:rFonts w:ascii="Calibri" w:hAnsi="Calibri"/>
                <w:b w:val="0"/>
                <w:i w:val="0"/>
                <w:caps w:val="0"/>
                <w:color w:val="1A1A1A"/>
                <w:sz w:val="21"/>
              </w:rPr>
              <w:t>•  'My phone was stolen by me' → 'I lost my phone' — fix: active for your own actions.</w:t>
            </w:r>
          </w:p>
          <w:p>
            <w:pPr>
              <w:spacing w:before="20" w:after="20"/>
            </w:pPr>
            <w:r>
              <w:rPr>
                <w:rFonts w:ascii="Calibri" w:hAnsi="Calibri"/>
                <w:b w:val="0"/>
                <w:i w:val="0"/>
                <w:caps w:val="0"/>
                <w:color w:val="1A1A1A"/>
                <w:sz w:val="21"/>
              </w:rPr>
              <w:t>•  Keeping the agent when the event matters more — fix: agent-last rule; give the agent only if asked.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newsroom runs two items instead of three.</w:t>
            </w:r>
          </w:p>
          <w:p>
            <w:pPr>
              <w:spacing w:before="20" w:after="20"/>
            </w:pPr>
            <w:r>
              <w:rPr>
                <w:rFonts w:ascii="Calibri" w:hAnsi="Calibri"/>
                <w:b w:val="0"/>
                <w:i w:val="0"/>
                <w:caps w:val="0"/>
                <w:color w:val="1A1A1A"/>
                <w:sz w:val="21"/>
              </w:rPr>
              <w:t>•  Upgrade moves to homework; reporting pair kept in class.</w:t>
            </w:r>
          </w:p>
          <w:p>
            <w:pPr>
              <w:spacing w:before="20" w:after="20"/>
            </w:pPr>
            <w:r>
              <w:rPr>
                <w:rFonts w:ascii="Calibri" w:hAnsi="Calibri"/>
                <w:b w:val="0"/>
                <w:i w:val="0"/>
                <w:caps w:val="0"/>
                <w:color w:val="1A1A1A"/>
                <w:sz w:val="21"/>
              </w:rPr>
              <w:t>•  Real Talk: two events only, still with one reporting structure and final active comment.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passive from each of two tenses about today.</w:t>
            </w:r>
          </w:p>
          <w:p>
            <w:pPr>
              <w:spacing w:before="20" w:after="20"/>
            </w:pPr>
            <w:r>
              <w:rPr>
                <w:rFonts w:ascii="Calibri" w:hAnsi="Calibri"/>
                <w:b w:val="0"/>
                <w:i w:val="0"/>
                <w:caps w:val="0"/>
                <w:color w:val="1A1A1A"/>
                <w:sz w:val="21"/>
              </w:rPr>
              <w:t>•  Passive feeds Lessons 10, 13–14 and the Final Assessment (A5/B5).</w:t>
            </w:r>
          </w:p>
          <w:p>
            <w:pPr>
              <w:spacing w:before="20" w:after="20"/>
            </w:pPr>
            <w:r>
              <w:rPr>
                <w:rFonts w:ascii="Calibri" w:hAnsi="Calibri"/>
                <w:b w:val="0"/>
                <w:i w:val="0"/>
                <w:caps w:val="0"/>
                <w:color w:val="1A1A1A"/>
                <w:sz w:val="21"/>
              </w:rPr>
              <w:t>•  Formula card 9.</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Tick passives and reporting structures without interrupting the report-style delivery; repair the tense of be only after the brief, with two anonymous examples.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10  ·  CAUSATIVE STRUCTURES  —  TEACHER GUIDE</w:t>
            </w:r>
          </w:p>
          <w:p>
            <w:pPr>
              <w:keepNext/>
            </w:pPr>
            <w:r>
              <w:rPr>
                <w:rFonts w:ascii="Calibri" w:hAnsi="Calibri"/>
                <w:b w:val="0"/>
                <w:i w:val="0"/>
                <w:caps w:val="0"/>
                <w:color w:val="FFFFFF"/>
                <w:sz w:val="19"/>
              </w:rPr>
              <w:t>Part 5 — Describe and Explain   |   Speaking goal: talk about services, arrangements, influence and responsibility naturally</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Use have/get something done to arrange services and to describe misfortunes.</w:t>
            </w:r>
          </w:p>
          <w:p>
            <w:pPr>
              <w:spacing w:before="20" w:after="20"/>
            </w:pPr>
            <w:r>
              <w:rPr>
                <w:rFonts w:ascii="Calibri" w:hAnsi="Calibri"/>
                <w:b w:val="0"/>
                <w:i w:val="0"/>
                <w:caps w:val="0"/>
                <w:color w:val="1A1A1A"/>
                <w:sz w:val="21"/>
              </w:rPr>
              <w:t>•  Distinguish make, let, have and get + person + verb in speech.</w:t>
            </w:r>
          </w:p>
          <w:p>
            <w:pPr>
              <w:spacing w:before="20" w:after="20"/>
            </w:pPr>
            <w:r>
              <w:rPr>
                <w:rFonts w:ascii="Calibri" w:hAnsi="Calibri"/>
                <w:b w:val="0"/>
                <w:i w:val="0"/>
                <w:caps w:val="0"/>
                <w:color w:val="1A1A1A"/>
                <w:sz w:val="21"/>
              </w:rPr>
              <w:t>•  Negotiate a service conversation that includes causative language and a price/time agreement.</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causative service vs accident distinction correct in at least 4 of 5 attempts</w:t>
            </w:r>
          </w:p>
          <w:p>
            <w:pPr>
              <w:spacing w:before="20" w:after="20"/>
            </w:pPr>
            <w:r>
              <w:rPr>
                <w:rFonts w:ascii="Calibri" w:hAnsi="Calibri"/>
                <w:b w:val="0"/>
                <w:i w:val="0"/>
                <w:caps w:val="0"/>
                <w:color w:val="1A1A1A"/>
                <w:sz w:val="21"/>
              </w:rPr>
              <w:t>✓  make/let/have/get verb patterns used correctly (to only after get)</w:t>
            </w:r>
          </w:p>
          <w:p>
            <w:pPr>
              <w:spacing w:before="20" w:after="20"/>
            </w:pPr>
            <w:r>
              <w:rPr>
                <w:rFonts w:ascii="Calibri" w:hAnsi="Calibri"/>
                <w:b w:val="0"/>
                <w:i w:val="0"/>
                <w:caps w:val="0"/>
                <w:color w:val="1A1A1A"/>
                <w:sz w:val="21"/>
              </w:rPr>
              <w:t>✓  negotiation ends with a stated time and price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HAVE/GET + object + participle = service OR accident.</w:t>
            </w:r>
          </w:p>
          <w:p>
            <w:pPr>
              <w:spacing w:before="20" w:after="20"/>
            </w:pPr>
            <w:r>
              <w:rPr>
                <w:rFonts w:ascii="Calibri" w:hAnsi="Calibri"/>
                <w:b w:val="0"/>
                <w:i w:val="0"/>
                <w:caps w:val="0"/>
                <w:color w:val="1A1A1A"/>
                <w:sz w:val="21"/>
              </w:rPr>
              <w:t>•  Service vocabulary ready: haircuts, repairs, tailoring, deliveries, cleaning.</w:t>
            </w:r>
          </w:p>
          <w:p>
            <w:pPr>
              <w:spacing w:before="20" w:after="20"/>
            </w:pPr>
            <w:r>
              <w:rPr>
                <w:rFonts w:ascii="Calibri" w:hAnsi="Calibri"/>
                <w:b w:val="0"/>
                <w:i w:val="0"/>
                <w:caps w:val="0"/>
                <w:color w:val="1A1A1A"/>
                <w:sz w:val="21"/>
              </w:rPr>
              <w:t>•  Formula Book card 10.</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Hook conversation: what do people 'have done' in your city? — collect five examples on the board.</w:t>
      </w:r>
    </w:p>
    <w:p>
      <w:pPr>
        <w:spacing w:before="40" w:after="40"/>
        <w:ind w:left="173"/>
      </w:pPr>
      <w:r>
        <w:rPr>
          <w:rFonts w:ascii="Calibri" w:hAnsi="Calibri"/>
          <w:b w:val="0"/>
          <w:i w:val="0"/>
          <w:caps w:val="0"/>
          <w:color w:val="1A1A1A"/>
          <w:sz w:val="22"/>
        </w:rPr>
        <w:t>•  Ask who does it (self vs hired) for each — mark S or H.</w:t>
      </w:r>
    </w:p>
    <w:p>
      <w:pPr>
        <w:spacing w:before="40" w:after="40"/>
        <w:ind w:left="173"/>
      </w:pPr>
      <w:r>
        <w:rPr>
          <w:rFonts w:ascii="Calibri" w:hAnsi="Calibri"/>
          <w:b w:val="0"/>
          <w:i w:val="0"/>
          <w:caps w:val="0"/>
          <w:color w:val="1A1A1A"/>
          <w:sz w:val="22"/>
        </w:rPr>
        <w:t>•  Tell learners the lesson names this structure.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have/get sth done — chorally read, then contrast service vs story-misfortune examples.</w:t>
      </w:r>
    </w:p>
    <w:p>
      <w:pPr>
        <w:spacing w:before="40" w:after="40"/>
        <w:ind w:left="173"/>
      </w:pPr>
      <w:r>
        <w:rPr>
          <w:rFonts w:ascii="Calibri" w:hAnsi="Calibri"/>
          <w:b w:val="0"/>
          <w:i w:val="0"/>
          <w:caps w:val="0"/>
          <w:color w:val="1A1A1A"/>
          <w:sz w:val="22"/>
        </w:rPr>
        <w:t>•  Rule 2: make/let/have/get + person + verb — sort four sentences by force (force / allow / instruct / persuade).</w:t>
      </w:r>
    </w:p>
    <w:p>
      <w:pPr>
        <w:spacing w:before="40" w:after="40"/>
        <w:ind w:left="173"/>
      </w:pPr>
      <w:r>
        <w:rPr>
          <w:rFonts w:ascii="Calibri" w:hAnsi="Calibri"/>
          <w:b w:val="0"/>
          <w:i w:val="0"/>
          <w:caps w:val="0"/>
          <w:color w:val="1A1A1A"/>
          <w:sz w:val="22"/>
        </w:rPr>
        <w:t>•  Rule 3: service phrases — drill 'I get my…done…every month' as a chunk.</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'I had my phone stolen on the bus.' — is the stealing a service? (no — misfortune) but same grammar.</w:t>
            </w:r>
          </w:p>
          <w:p>
            <w:pPr>
              <w:spacing w:before="20" w:after="20"/>
            </w:pPr>
            <w:r>
              <w:rPr>
                <w:rFonts w:ascii="Calibri" w:hAnsi="Calibri"/>
                <w:b w:val="0"/>
                <w:i w:val="0"/>
                <w:caps w:val="0"/>
                <w:color w:val="1A1A1A"/>
                <w:sz w:val="21"/>
              </w:rPr>
              <w:t>•  Pattern check: make + to? (no) get + to? (yes)</w:t>
            </w:r>
          </w:p>
          <w:p>
            <w:pPr>
              <w:spacing w:before="20" w:after="20"/>
            </w:pPr>
            <w:r>
              <w:rPr>
                <w:rFonts w:ascii="Calibri" w:hAnsi="Calibri"/>
                <w:b w:val="0"/>
                <w:i w:val="0"/>
                <w:caps w:val="0"/>
                <w:color w:val="1A1A1A"/>
                <w:sz w:val="21"/>
              </w:rPr>
              <w:t>•  Board 'get my car to repair' — whole-class repair.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Service vs accident table: pairs label each row before seeing the Why column.</w:t>
      </w:r>
    </w:p>
    <w:p>
      <w:pPr>
        <w:spacing w:before="40" w:after="40"/>
        <w:ind w:left="173"/>
      </w:pPr>
      <w:r>
        <w:rPr>
          <w:rFonts w:ascii="Calibri" w:hAnsi="Calibri"/>
          <w:b w:val="0"/>
          <w:i w:val="0"/>
          <w:caps w:val="0"/>
          <w:color w:val="1A1A1A"/>
          <w:sz w:val="22"/>
        </w:rPr>
        <w:t>•  Causative-verbs table: read aloud, then learners supply their own 'made me…' sentence.</w:t>
      </w:r>
    </w:p>
    <w:p>
      <w:pPr>
        <w:spacing w:before="40" w:after="40"/>
        <w:ind w:left="173"/>
      </w:pPr>
      <w:r>
        <w:rPr>
          <w:rFonts w:ascii="Calibri" w:hAnsi="Calibri"/>
          <w:b w:val="0"/>
          <w:i w:val="0"/>
          <w:caps w:val="0"/>
          <w:color w:val="1A1A1A"/>
          <w:sz w:val="22"/>
        </w:rPr>
        <w:t>•  Make-passive point: 'I was made to wait' — mark the kept to.</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 pair; A3/A6 (made/lost vs persuade) need the pattern named.</w:t>
      </w:r>
    </w:p>
    <w:p>
      <w:pPr>
        <w:spacing w:before="40" w:after="40"/>
        <w:ind w:left="173"/>
      </w:pPr>
      <w:r>
        <w:rPr>
          <w:rFonts w:ascii="Calibri" w:hAnsi="Calibri"/>
          <w:b w:val="0"/>
          <w:i w:val="0"/>
          <w:caps w:val="0"/>
          <w:color w:val="1A1A1A"/>
          <w:sz w:val="22"/>
        </w:rPr>
        <w:t>•  Practice B (6): spoken rewrites; B5 and B6 are open — two samples.</w:t>
      </w:r>
    </w:p>
    <w:p>
      <w:pPr>
        <w:spacing w:before="40" w:after="40"/>
        <w:ind w:left="173"/>
      </w:pPr>
      <w:r>
        <w:rPr>
          <w:rFonts w:ascii="Calibri" w:hAnsi="Calibri"/>
          <w:b w:val="0"/>
          <w:i w:val="0"/>
          <w:caps w:val="0"/>
          <w:color w:val="1A1A1A"/>
          <w:sz w:val="22"/>
        </w:rPr>
        <w:t>•  Key display; on any to-after-make error, stop and rebuild Rule 2.</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altered  ·  2 cut  ·  3 lose  ·  4 use  ·  5 tested  ·  6 to eat</w:t>
            </w:r>
          </w:p>
          <w:p>
            <w:pPr>
              <w:spacing w:before="20" w:after="20"/>
            </w:pPr>
            <w:r>
              <w:rPr>
                <w:rFonts w:ascii="Calibri" w:hAnsi="Calibri"/>
                <w:b w:val="0"/>
                <w:i w:val="0"/>
                <w:caps w:val="0"/>
                <w:color w:val="1A1A1A"/>
                <w:sz w:val="21"/>
              </w:rPr>
              <w:t>Practice B.  1 I had my car serviced.  ·  2 I got my friend to drive us. / After much discussion, I got my friend to drive.  ·  3 I will get my car repaired tomorrow.  ·  4 She made me wait outside.  ·  5 answers vary  ·  6 Could you have my phone screen replaced? / How much would it cost to have my screen replaced?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A3 'lose' — made + base verb, no to; 'made to lose' here would be passive and wrong.</w:t>
            </w:r>
          </w:p>
          <w:p>
            <w:pPr>
              <w:spacing w:before="20" w:after="20"/>
            </w:pPr>
            <w:r>
              <w:rPr>
                <w:rFonts w:ascii="Calibri" w:hAnsi="Calibri"/>
                <w:b w:val="0"/>
                <w:i w:val="0"/>
                <w:caps w:val="0"/>
                <w:color w:val="1A1A1A"/>
                <w:sz w:val="21"/>
              </w:rPr>
              <w:t>•  A6 'to eat' — get needs to; 'eat' alone would be make/have/let.</w:t>
            </w:r>
          </w:p>
          <w:p>
            <w:pPr>
              <w:spacing w:before="20" w:after="20"/>
            </w:pPr>
            <w:r>
              <w:rPr>
                <w:rFonts w:ascii="Calibri" w:hAnsi="Calibri"/>
                <w:b w:val="0"/>
                <w:i w:val="0"/>
                <w:caps w:val="0"/>
                <w:color w:val="1A1A1A"/>
                <w:sz w:val="21"/>
              </w:rPr>
              <w:t>•  B1 'I had my car serviced.' — accept 'got' variant.</w:t>
            </w:r>
          </w:p>
          <w:p>
            <w:pPr>
              <w:spacing w:before="20" w:after="20"/>
            </w:pPr>
            <w:r>
              <w:rPr>
                <w:rFonts w:ascii="Calibri" w:hAnsi="Calibri"/>
                <w:b w:val="0"/>
                <w:i w:val="0"/>
                <w:caps w:val="0"/>
                <w:color w:val="1A1A1A"/>
                <w:sz w:val="21"/>
              </w:rPr>
              <w:t>•  B2 'I got my friend to drive us.' — the persuasion marker to is the whole point.</w:t>
            </w:r>
          </w:p>
          <w:p>
            <w:pPr>
              <w:spacing w:before="20" w:after="20"/>
            </w:pPr>
            <w:r>
              <w:rPr>
                <w:rFonts w:ascii="Calibri" w:hAnsi="Calibri"/>
                <w:b w:val="0"/>
                <w:i w:val="0"/>
                <w:caps w:val="0"/>
                <w:color w:val="1A1A1A"/>
                <w:sz w:val="21"/>
              </w:rPr>
              <w:t>•  B3 correction: 'get my car repaired' (participle, not infinitive). B4: 'made me wait'.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Service shop: A = shop, B = customer with three problems; causatives + price/time.</w:t>
      </w:r>
    </w:p>
    <w:p>
      <w:pPr>
        <w:spacing w:before="40" w:after="40"/>
        <w:ind w:left="173"/>
      </w:pPr>
      <w:r>
        <w:rPr>
          <w:rFonts w:ascii="Calibri" w:hAnsi="Calibri"/>
          <w:b w:val="0"/>
          <w:i w:val="0"/>
          <w:caps w:val="0"/>
          <w:color w:val="1A1A1A"/>
          <w:sz w:val="22"/>
        </w:rPr>
        <w:t>•  Monitor for make/let/get inclusion with a tick; prompt once if missing.</w:t>
      </w:r>
    </w:p>
    <w:p>
      <w:pPr>
        <w:spacing w:before="40" w:after="40"/>
        <w:ind w:left="173"/>
      </w:pPr>
      <w:r>
        <w:rPr>
          <w:rFonts w:ascii="Calibri" w:hAnsi="Calibri"/>
          <w:b w:val="0"/>
          <w:i w:val="0"/>
          <w:caps w:val="0"/>
          <w:color w:val="1A1A1A"/>
          <w:sz w:val="22"/>
        </w:rPr>
        <w:t>•  Swap roles or run a second customer if time allows.</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I need to have my suit shortened — can you do it this week? B: We can have it ready by Thursday; it will cost 400 afghanis. A: My mother made me wear it to the wedding — I had my shoes repaired too. B: Did your boss let you leave early? A: He got me to finish the report first, then he let me go.</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four causatives from own life + service chunks.</w:t>
      </w:r>
    </w:p>
    <w:p>
      <w:pPr>
        <w:spacing w:before="40" w:after="40"/>
        <w:ind w:left="173"/>
      </w:pPr>
      <w:r>
        <w:rPr>
          <w:rFonts w:ascii="Calibri" w:hAnsi="Calibri"/>
          <w:b w:val="0"/>
          <w:i w:val="0"/>
          <w:caps w:val="0"/>
          <w:color w:val="1A1A1A"/>
          <w:sz w:val="22"/>
        </w:rPr>
        <w:t>•  Advanced upgrade: have-person-do delegation, 'had us laughing', 'got round to…' — one each true.</w:t>
      </w:r>
    </w:p>
    <w:p>
      <w:pPr>
        <w:spacing w:before="40" w:after="40"/>
        <w:ind w:left="173"/>
      </w:pPr>
      <w:r>
        <w:rPr>
          <w:rFonts w:ascii="Calibri" w:hAnsi="Calibri"/>
          <w:b w:val="0"/>
          <w:i w:val="0"/>
          <w:caps w:val="0"/>
          <w:color w:val="1A1A1A"/>
          <w:sz w:val="22"/>
        </w:rPr>
        <w:t>•  Discussion: when is have-person-do businesslike but impolite?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three moments — arranged service, accident, make/let/get.</w:t>
      </w:r>
    </w:p>
    <w:p>
      <w:pPr>
        <w:spacing w:before="40" w:after="40"/>
        <w:ind w:left="173"/>
      </w:pPr>
      <w:r>
        <w:rPr>
          <w:rFonts w:ascii="Calibri" w:hAnsi="Calibri"/>
          <w:b w:val="0"/>
          <w:i w:val="0"/>
          <w:caps w:val="0"/>
          <w:color w:val="1A1A1A"/>
          <w:sz w:val="22"/>
        </w:rPr>
        <w:t>•  One minute to a partner; model covered.</w:t>
      </w:r>
    </w:p>
    <w:p>
      <w:pPr>
        <w:spacing w:before="40" w:after="40"/>
        <w:ind w:left="173"/>
      </w:pPr>
      <w:r>
        <w:rPr>
          <w:rFonts w:ascii="Calibri" w:hAnsi="Calibri"/>
          <w:b w:val="0"/>
          <w:i w:val="0"/>
          <w:caps w:val="0"/>
          <w:color w:val="1A1A1A"/>
          <w:sz w:val="22"/>
        </w:rPr>
        <w:t>•  Model uncovered; underline the causatives, compare counts, then improve one line.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Last Friday started badly. I had my car serviced the evening before, but it still wouldn't start, so I let my neighbour try the battery — he is a mechanic. Then the courier delivered my laptop to the wrong company, and I had to wait while it was forwarded. My manager made me postpone the presentation until the afternoon, and I finally got my brother to drive me to work. By the evening the whole day had me laughing — what a mess!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Listen for the four printed criteria; time/price agreement is required.</w:t>
            </w:r>
          </w:p>
          <w:p>
            <w:pPr>
              <w:spacing w:before="20" w:after="20"/>
            </w:pPr>
            <w:r>
              <w:rPr>
                <w:rFonts w:ascii="Calibri" w:hAnsi="Calibri"/>
                <w:b w:val="0"/>
                <w:i w:val="0"/>
                <w:caps w:val="0"/>
                <w:color w:val="1A1A1A"/>
                <w:sz w:val="21"/>
              </w:rPr>
              <w:t>•  Misfortune 'had sth done' counts as causative only if learners name it as accident, not service.</w:t>
            </w:r>
          </w:p>
          <w:p>
            <w:pPr>
              <w:spacing w:before="20" w:after="20"/>
            </w:pPr>
            <w:r>
              <w:rPr>
                <w:rFonts w:ascii="Calibri" w:hAnsi="Calibri"/>
                <w:b w:val="0"/>
                <w:i w:val="0"/>
                <w:caps w:val="0"/>
                <w:color w:val="1A1A1A"/>
                <w:sz w:val="21"/>
              </w:rPr>
              <w:t>•  Accept any price vocabulary that closes the negotiation.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three things to have done this month — each a full causative sentence.</w:t>
      </w:r>
    </w:p>
    <w:p>
      <w:pPr>
        <w:spacing w:before="40" w:after="40"/>
        <w:ind w:left="173"/>
      </w:pPr>
      <w:r>
        <w:rPr>
          <w:rFonts w:ascii="Calibri" w:hAnsi="Calibri"/>
          <w:b w:val="0"/>
          <w:i w:val="0"/>
          <w:caps w:val="0"/>
          <w:color w:val="1A1A1A"/>
          <w:sz w:val="22"/>
        </w:rPr>
        <w:t>•  Made vs let: one person per learner.</w:t>
      </w:r>
    </w:p>
    <w:p>
      <w:pPr>
        <w:spacing w:before="40" w:after="40"/>
        <w:ind w:left="173"/>
      </w:pPr>
      <w:r>
        <w:rPr>
          <w:rFonts w:ascii="Calibri" w:hAnsi="Calibri"/>
          <w:b w:val="0"/>
          <w:i w:val="0"/>
          <w:caps w:val="0"/>
          <w:color w:val="1A1A1A"/>
          <w:sz w:val="22"/>
        </w:rPr>
        <w:t>•  Self-check; unticked redo A1/A6 and B2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Desk card: HAVE/GET + object + done; make/let/have + base / get + to.</w:t>
            </w:r>
          </w:p>
          <w:p>
            <w:pPr>
              <w:spacing w:before="20" w:after="20"/>
            </w:pPr>
            <w:r>
              <w:rPr>
                <w:rFonts w:ascii="Calibri" w:hAnsi="Calibri"/>
                <w:b w:val="0"/>
                <w:i w:val="0"/>
                <w:caps w:val="0"/>
                <w:color w:val="1A1A1A"/>
                <w:sz w:val="21"/>
              </w:rPr>
              <w:t>•  Chunk drill: 'I had my car fixed' · 'I got my friend to help me'.</w:t>
            </w:r>
          </w:p>
          <w:p>
            <w:pPr>
              <w:spacing w:before="20" w:after="20"/>
            </w:pPr>
            <w:r>
              <w:rPr>
                <w:rFonts w:ascii="Calibri" w:hAnsi="Calibri"/>
                <w:b w:val="0"/>
                <w:i w:val="0"/>
                <w:caps w:val="0"/>
                <w:color w:val="1A1A1A"/>
                <w:sz w:val="21"/>
              </w:rPr>
              <w:t>•  Remediation: re-drill A5/A6 before Real Talk if pair work confused to.</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Delegation: 'I'll have the team look into it.' vs 'I'll ask the team to…' — difference?</w:t>
            </w:r>
          </w:p>
          <w:p>
            <w:pPr>
              <w:spacing w:before="20" w:after="20"/>
            </w:pPr>
            <w:r>
              <w:rPr>
                <w:rFonts w:ascii="Calibri" w:hAnsi="Calibri"/>
                <w:b w:val="0"/>
                <w:i w:val="0"/>
                <w:caps w:val="0"/>
                <w:color w:val="1A1A1A"/>
                <w:sz w:val="21"/>
              </w:rPr>
              <w:t>•  Story colour: 'He had us all laughing' — when does it fit?</w:t>
            </w:r>
          </w:p>
          <w:p>
            <w:pPr>
              <w:spacing w:before="20" w:after="20"/>
            </w:pPr>
            <w:r>
              <w:rPr>
                <w:rFonts w:ascii="Calibri" w:hAnsi="Calibri"/>
                <w:b w:val="0"/>
                <w:i w:val="0"/>
                <w:caps w:val="0"/>
                <w:color w:val="1A1A1A"/>
                <w:sz w:val="21"/>
              </w:rPr>
              <w:t>•  End-up pattern: 'I ended up waiting…' as complement to causatives.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'Will get my car to repair' → 'repaired' — fix: have/get + done chorus.</w:t>
            </w:r>
          </w:p>
          <w:p>
            <w:pPr>
              <w:spacing w:before="20" w:after="20"/>
            </w:pPr>
            <w:r>
              <w:rPr>
                <w:rFonts w:ascii="Calibri" w:hAnsi="Calibri"/>
                <w:b w:val="0"/>
                <w:i w:val="0"/>
                <w:caps w:val="0"/>
                <w:color w:val="1A1A1A"/>
                <w:sz w:val="21"/>
              </w:rPr>
              <w:t>•  'Made me to wait' → 'wait' — fix: make-pattern sort.</w:t>
            </w:r>
          </w:p>
          <w:p>
            <w:pPr>
              <w:spacing w:before="20" w:after="20"/>
            </w:pPr>
            <w:r>
              <w:rPr>
                <w:rFonts w:ascii="Calibri" w:hAnsi="Calibri"/>
                <w:b w:val="0"/>
                <w:i w:val="0"/>
                <w:caps w:val="0"/>
                <w:color w:val="1A1A1A"/>
                <w:sz w:val="21"/>
              </w:rPr>
              <w:t>•  Using have-done for self-done actions — fix: 'I fixed my laptop' vs 'I had it fixed' contrast on the board.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negotiation runs two items with price/time.</w:t>
            </w:r>
          </w:p>
          <w:p>
            <w:pPr>
              <w:spacing w:before="20" w:after="20"/>
            </w:pPr>
            <w:r>
              <w:rPr>
                <w:rFonts w:ascii="Calibri" w:hAnsi="Calibri"/>
                <w:b w:val="0"/>
                <w:i w:val="0"/>
                <w:caps w:val="0"/>
                <w:color w:val="1A1A1A"/>
                <w:sz w:val="21"/>
              </w:rPr>
              <w:t>•  Second role in the pair becomes homework dialogue.</w:t>
            </w:r>
          </w:p>
          <w:p>
            <w:pPr>
              <w:spacing w:before="20" w:after="20"/>
            </w:pPr>
            <w:r>
              <w:rPr>
                <w:rFonts w:ascii="Calibri" w:hAnsi="Calibri"/>
                <w:b w:val="0"/>
                <w:i w:val="0"/>
                <w:caps w:val="0"/>
                <w:color w:val="1A1A1A"/>
                <w:sz w:val="21"/>
              </w:rPr>
              <w:t>•  Upgrade moves to the self-check spoken task.</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service and one misfortune sentence.</w:t>
            </w:r>
          </w:p>
          <w:p>
            <w:pPr>
              <w:spacing w:before="20" w:after="20"/>
            </w:pPr>
            <w:r>
              <w:rPr>
                <w:rFonts w:ascii="Calibri" w:hAnsi="Calibri"/>
                <w:b w:val="0"/>
                <w:i w:val="0"/>
                <w:caps w:val="0"/>
                <w:color w:val="1A1A1A"/>
                <w:sz w:val="21"/>
              </w:rPr>
              <w:t>•  Causatives return in the Final Assessment (A8/B7); link them there.</w:t>
            </w:r>
          </w:p>
          <w:p>
            <w:pPr>
              <w:spacing w:before="20" w:after="20"/>
            </w:pPr>
            <w:r>
              <w:rPr>
                <w:rFonts w:ascii="Calibri" w:hAnsi="Calibri"/>
                <w:b w:val="0"/>
                <w:i w:val="0"/>
                <w:caps w:val="0"/>
                <w:color w:val="1A1A1A"/>
                <w:sz w:val="21"/>
              </w:rPr>
              <w:t>•  Formula card 10.</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During the shop role-play, tick causative accuracy and negotiation outcome only; repair a sample of to errors afterwards on the board, one pair at a time.</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11  ·  GERUNDS AND INFINITIVES  —  TEACHER GUIDE</w:t>
            </w:r>
          </w:p>
          <w:p>
            <w:pPr>
              <w:keepNext/>
            </w:pPr>
            <w:r>
              <w:rPr>
                <w:rFonts w:ascii="Calibri" w:hAnsi="Calibri"/>
                <w:b w:val="0"/>
                <w:i w:val="0"/>
                <w:caps w:val="0"/>
                <w:color w:val="FFFFFF"/>
                <w:sz w:val="19"/>
              </w:rPr>
              <w:t>Part 6 — Speak with Greater Precision   |   Speaking goal: choose the right verb pattern for your meaning</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Choose gerund or infinitive correctly after the core lesson verbs.</w:t>
            </w:r>
          </w:p>
          <w:p>
            <w:pPr>
              <w:spacing w:before="20" w:after="20"/>
            </w:pPr>
            <w:r>
              <w:rPr>
                <w:rFonts w:ascii="Calibri" w:hAnsi="Calibri"/>
                <w:b w:val="0"/>
                <w:i w:val="0"/>
                <w:caps w:val="0"/>
                <w:color w:val="1A1A1A"/>
                <w:sz w:val="21"/>
              </w:rPr>
              <w:t>•  Use one meaning-changing verb (remember/forget/stop/try) with both patterns.</w:t>
            </w:r>
          </w:p>
          <w:p>
            <w:pPr>
              <w:spacing w:before="20" w:after="20"/>
            </w:pPr>
            <w:r>
              <w:rPr>
                <w:rFonts w:ascii="Calibri" w:hAnsi="Calibri"/>
                <w:b w:val="0"/>
                <w:i w:val="0"/>
                <w:caps w:val="0"/>
                <w:color w:val="1A1A1A"/>
                <w:sz w:val="21"/>
              </w:rPr>
              <w:t>•  Handle preposition + -ing including look forward to / be used to.</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at most two -ing/to errors across the pair interview</w:t>
            </w:r>
          </w:p>
          <w:p>
            <w:pPr>
              <w:spacing w:before="20" w:after="20"/>
            </w:pPr>
            <w:r>
              <w:rPr>
                <w:rFonts w:ascii="Calibri" w:hAnsi="Calibri"/>
                <w:b w:val="0"/>
                <w:i w:val="0"/>
                <w:caps w:val="0"/>
                <w:color w:val="1A1A1A"/>
                <w:sz w:val="21"/>
              </w:rPr>
              <w:t>✓  one meaning-changing verb used correctly and explained</w:t>
            </w:r>
          </w:p>
          <w:p>
            <w:pPr>
              <w:spacing w:before="20" w:after="20"/>
            </w:pPr>
            <w:r>
              <w:rPr>
                <w:rFonts w:ascii="Calibri" w:hAnsi="Calibri"/>
                <w:b w:val="0"/>
                <w:i w:val="0"/>
                <w:caps w:val="0"/>
                <w:color w:val="1A1A1A"/>
                <w:sz w:val="21"/>
              </w:rPr>
              <w:t>✓  no 'to + -ing' errors where to is a preposition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-ING verbs (enjoy, mind, avoid…) vs TO verbs (hope, decide, plan…).</w:t>
            </w:r>
          </w:p>
          <w:p>
            <w:pPr>
              <w:spacing w:before="20" w:after="20"/>
            </w:pPr>
            <w:r>
              <w:rPr>
                <w:rFonts w:ascii="Calibri" w:hAnsi="Calibri"/>
                <w:b w:val="0"/>
                <w:i w:val="0"/>
                <w:caps w:val="0"/>
                <w:color w:val="1A1A1A"/>
                <w:sz w:val="21"/>
              </w:rPr>
              <w:t>•  Meaning-changers ready: stop (quit vs pause) · remember (before vs after) · try.</w:t>
            </w:r>
          </w:p>
          <w:p>
            <w:pPr>
              <w:spacing w:before="20" w:after="20"/>
            </w:pPr>
            <w:r>
              <w:rPr>
                <w:rFonts w:ascii="Calibri" w:hAnsi="Calibri"/>
                <w:b w:val="0"/>
                <w:i w:val="0"/>
                <w:caps w:val="0"/>
                <w:color w:val="1A1A1A"/>
                <w:sz w:val="21"/>
              </w:rPr>
              <w:t>•  Formula Book card 11.</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Learners finish the four hook stems; pairs compare.</w:t>
      </w:r>
    </w:p>
    <w:p>
      <w:pPr>
        <w:spacing w:before="40" w:after="40"/>
        <w:ind w:left="173"/>
      </w:pPr>
      <w:r>
        <w:rPr>
          <w:rFonts w:ascii="Calibri" w:hAnsi="Calibri"/>
          <w:b w:val="0"/>
          <w:i w:val="0"/>
          <w:caps w:val="0"/>
          <w:color w:val="1A1A1A"/>
          <w:sz w:val="22"/>
        </w:rPr>
        <w:t>•  Ask 'Which felt natural with -ing? With to?' — collect five on each side.</w:t>
      </w:r>
    </w:p>
    <w:p>
      <w:pPr>
        <w:spacing w:before="40" w:after="40"/>
        <w:ind w:left="173"/>
      </w:pPr>
      <w:r>
        <w:rPr>
          <w:rFonts w:ascii="Calibri" w:hAnsi="Calibri"/>
          <w:b w:val="0"/>
          <w:i w:val="0"/>
          <w:caps w:val="0"/>
          <w:color w:val="1A1A1A"/>
          <w:sz w:val="22"/>
        </w:rPr>
        <w:t>•  State the aim: -ing after some verbs is not a decoration.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-ing verbs as a group; Rule 2: to verbs as a group — two quick sorts.</w:t>
      </w:r>
    </w:p>
    <w:p>
      <w:pPr>
        <w:spacing w:before="40" w:after="40"/>
        <w:ind w:left="173"/>
      </w:pPr>
      <w:r>
        <w:rPr>
          <w:rFonts w:ascii="Calibri" w:hAnsi="Calibri"/>
          <w:b w:val="0"/>
          <w:i w:val="0"/>
          <w:caps w:val="0"/>
          <w:color w:val="1A1A1A"/>
          <w:sz w:val="22"/>
        </w:rPr>
        <w:t>•  Rule 3: meaning-changing demo: read both I-remember sentences and ask which action came first.</w:t>
      </w:r>
    </w:p>
    <w:p>
      <w:pPr>
        <w:spacing w:before="40" w:after="40"/>
        <w:ind w:left="173"/>
      </w:pPr>
      <w:r>
        <w:rPr>
          <w:rFonts w:ascii="Calibri" w:hAnsi="Calibri"/>
          <w:b w:val="0"/>
          <w:i w:val="0"/>
          <w:caps w:val="0"/>
          <w:color w:val="1A1A1A"/>
          <w:sz w:val="22"/>
        </w:rPr>
        <w:t>•  Rule 4: preposition + -ing — insist 'look forward to + -ing' chorally three times.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Five-verb thumbs: enjoy? (ing) decide? (to) mind? (ing) hope? (to) suggest? (ing)</w:t>
            </w:r>
          </w:p>
          <w:p>
            <w:pPr>
              <w:spacing w:before="20" w:after="20"/>
            </w:pPr>
            <w:r>
              <w:rPr>
                <w:rFonts w:ascii="Calibri" w:hAnsi="Calibri"/>
                <w:b w:val="0"/>
                <w:i w:val="0"/>
                <w:caps w:val="0"/>
                <w:color w:val="1A1A1A"/>
                <w:sz w:val="21"/>
              </w:rPr>
              <w:t>•  'I stopped to eat' vs 'I stopped eating' — action test: which lunch ended?</w:t>
            </w:r>
          </w:p>
          <w:p>
            <w:pPr>
              <w:spacing w:before="20" w:after="20"/>
            </w:pPr>
            <w:r>
              <w:rPr>
                <w:rFonts w:ascii="Calibri" w:hAnsi="Calibri"/>
                <w:b w:val="0"/>
                <w:i w:val="0"/>
                <w:caps w:val="0"/>
                <w:color w:val="1A1A1A"/>
                <w:sz w:val="21"/>
              </w:rPr>
              <w:t>•  'look forward to' — following verb is…? (meeting)</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Meaning-changing table: cover the right column; pairs predict, then reveal.</w:t>
      </w:r>
    </w:p>
    <w:p>
      <w:pPr>
        <w:spacing w:before="40" w:after="40"/>
        <w:ind w:left="173"/>
      </w:pPr>
      <w:r>
        <w:rPr>
          <w:rFonts w:ascii="Calibri" w:hAnsi="Calibri"/>
          <w:b w:val="0"/>
          <w:i w:val="0"/>
          <w:caps w:val="0"/>
          <w:color w:val="1A1A1A"/>
          <w:sz w:val="22"/>
        </w:rPr>
        <w:t>•  Need + -ing vs need + to — write both; ask which is more natural in the region.</w:t>
      </w:r>
    </w:p>
    <w:p>
      <w:pPr>
        <w:spacing w:before="40" w:after="40"/>
        <w:ind w:left="173"/>
      </w:pPr>
      <w:r>
        <w:rPr>
          <w:rFonts w:ascii="Calibri" w:hAnsi="Calibri"/>
          <w:b w:val="0"/>
          <w:i w:val="0"/>
          <w:caps w:val="0"/>
          <w:color w:val="1A1A1A"/>
          <w:sz w:val="22"/>
        </w:rPr>
        <w:t>•  Preposition traps: rapid-fire four prompts ('interested in…').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 pair; A4 is the preposition trap — emphasise it.</w:t>
      </w:r>
    </w:p>
    <w:p>
      <w:pPr>
        <w:spacing w:before="40" w:after="40"/>
        <w:ind w:left="173"/>
      </w:pPr>
      <w:r>
        <w:rPr>
          <w:rFonts w:ascii="Calibri" w:hAnsi="Calibri"/>
          <w:b w:val="0"/>
          <w:i w:val="0"/>
          <w:caps w:val="0"/>
          <w:color w:val="1A1A1A"/>
          <w:sz w:val="22"/>
        </w:rPr>
        <w:t>•  Practice B (6): B1–B3 corrections aloud; B5 meaning choice named.</w:t>
      </w:r>
    </w:p>
    <w:p>
      <w:pPr>
        <w:spacing w:before="40" w:after="40"/>
        <w:ind w:left="173"/>
      </w:pPr>
      <w:r>
        <w:rPr>
          <w:rFonts w:ascii="Calibri" w:hAnsi="Calibri"/>
          <w:b w:val="0"/>
          <w:i w:val="0"/>
          <w:caps w:val="0"/>
          <w:color w:val="1A1A1A"/>
          <w:sz w:val="22"/>
        </w:rPr>
        <w:t>•  Key display; if B2 recurs, re-drill look-forward-to with the whole class.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helping  ·  2 answering  ·  3 to accept  ·  4 hearing  ·  5 smoking  ·  6 to open</w:t>
            </w:r>
          </w:p>
          <w:p>
            <w:pPr>
              <w:spacing w:before="20" w:after="20"/>
            </w:pPr>
            <w:r>
              <w:rPr>
                <w:rFonts w:ascii="Calibri" w:hAnsi="Calibri"/>
                <w:b w:val="0"/>
                <w:i w:val="0"/>
                <w:caps w:val="0"/>
                <w:color w:val="1A1A1A"/>
                <w:sz w:val="21"/>
              </w:rPr>
              <w:t>Practice B.  1 I enjoy reading novels.  ·  2 I look forward to meeting you.  ·  3 She suggested going early.  ·  4 The room needs cleaning. / The room needs to be cleaned.  ·  5 posting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A4 'hearing' — 'to' is a preposition here; 'to hear' in this frame is the target error.</w:t>
            </w:r>
          </w:p>
          <w:p>
            <w:pPr>
              <w:spacing w:before="20" w:after="20"/>
            </w:pPr>
            <w:r>
              <w:rPr>
                <w:rFonts w:ascii="Calibri" w:hAnsi="Calibri"/>
                <w:b w:val="0"/>
                <w:i w:val="0"/>
                <w:caps w:val="0"/>
                <w:color w:val="1A1A1A"/>
                <w:sz w:val="21"/>
              </w:rPr>
              <w:t>•  A5 'smoking' — 'stopped smoking' = quit; 'stopped to smoke' would be pause-and-smoke.</w:t>
            </w:r>
          </w:p>
          <w:p>
            <w:pPr>
              <w:spacing w:before="20" w:after="20"/>
            </w:pPr>
            <w:r>
              <w:rPr>
                <w:rFonts w:ascii="Calibri" w:hAnsi="Calibri"/>
                <w:b w:val="0"/>
                <w:i w:val="0"/>
                <w:caps w:val="0"/>
                <w:color w:val="1A1A1A"/>
                <w:sz w:val="21"/>
              </w:rPr>
              <w:t>•  A6 'to open' — attempt, not experiment; 'try opening' would be method.</w:t>
            </w:r>
          </w:p>
          <w:p>
            <w:pPr>
              <w:spacing w:before="20" w:after="20"/>
            </w:pPr>
            <w:r>
              <w:rPr>
                <w:rFonts w:ascii="Calibri" w:hAnsi="Calibri"/>
                <w:b w:val="0"/>
                <w:i w:val="0"/>
                <w:caps w:val="0"/>
                <w:color w:val="1A1A1A"/>
                <w:sz w:val="21"/>
              </w:rPr>
              <w:t>•  B3 'suggested going' — 'suggested me to go' is the error this item exists to remove.</w:t>
            </w:r>
          </w:p>
          <w:p>
            <w:pPr>
              <w:spacing w:before="20" w:after="20"/>
            </w:pPr>
            <w:r>
              <w:rPr>
                <w:rFonts w:ascii="Calibri" w:hAnsi="Calibri"/>
                <w:b w:val="0"/>
                <w:i w:val="0"/>
                <w:caps w:val="0"/>
                <w:color w:val="1A1A1A"/>
                <w:sz w:val="21"/>
              </w:rPr>
              <w:t>•  B5 expects the -ing reading for 'I remember calling her'; credit the alternative only if the learner explains the meaning correctly.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Interview: pairs adapt the four printed question frames; use four patterns each.</w:t>
      </w:r>
    </w:p>
    <w:p>
      <w:pPr>
        <w:spacing w:before="40" w:after="40"/>
        <w:ind w:left="173"/>
      </w:pPr>
      <w:r>
        <w:rPr>
          <w:rFonts w:ascii="Calibri" w:hAnsi="Calibri"/>
          <w:b w:val="0"/>
          <w:i w:val="0"/>
          <w:caps w:val="0"/>
          <w:color w:val="1A1A1A"/>
          <w:sz w:val="22"/>
        </w:rPr>
        <w:t>•  One follow-up after most answers required — monitor for interview depth.</w:t>
      </w:r>
    </w:p>
    <w:p>
      <w:pPr>
        <w:spacing w:before="40" w:after="40"/>
        <w:ind w:left="173"/>
      </w:pPr>
      <w:r>
        <w:rPr>
          <w:rFonts w:ascii="Calibri" w:hAnsi="Calibri"/>
          <w:b w:val="0"/>
          <w:i w:val="0"/>
          <w:caps w:val="0"/>
          <w:color w:val="1A1A1A"/>
          <w:sz w:val="22"/>
        </w:rPr>
        <w:t>•  Swap roles; take two strong exchanges to replay for the class.</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What do you enjoy doing at weekends? B: I enjoy hiking. A: Have you decided to change anything this year? B: I have decided to learn English properly. A: What do you avoid doing? B: I try to avoid complaining — I stopped doing it last year. A: Nice. What are you looking forward to? B: Looking forward to finishing this course!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five chunks per pattern + meaning-pair drill.</w:t>
      </w:r>
    </w:p>
    <w:p>
      <w:pPr>
        <w:spacing w:before="40" w:after="40"/>
        <w:ind w:left="173"/>
      </w:pPr>
      <w:r>
        <w:rPr>
          <w:rFonts w:ascii="Calibri" w:hAnsi="Calibri"/>
          <w:b w:val="0"/>
          <w:i w:val="0"/>
          <w:caps w:val="0"/>
          <w:color w:val="1A1A1A"/>
          <w:sz w:val="22"/>
        </w:rPr>
        <w:t>•  Advanced upgrade: gerund as subject, 'no point in + -ing / worth + -ing', 'have difficulty + -ing'.</w:t>
      </w:r>
    </w:p>
    <w:p>
      <w:pPr>
        <w:spacing w:before="40" w:after="40"/>
        <w:ind w:left="173"/>
      </w:pPr>
      <w:r>
        <w:rPr>
          <w:rFonts w:ascii="Calibri" w:hAnsi="Calibri"/>
          <w:b w:val="0"/>
          <w:i w:val="0"/>
          <w:caps w:val="0"/>
          <w:color w:val="1A1A1A"/>
          <w:sz w:val="22"/>
        </w:rPr>
        <w:t>•  Discussion: when does 'There is no point…' shut down a debate politely?</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three -ing activities + two to-plans + one meaning-changer marked.</w:t>
      </w:r>
    </w:p>
    <w:p>
      <w:pPr>
        <w:spacing w:before="40" w:after="40"/>
        <w:ind w:left="173"/>
      </w:pPr>
      <w:r>
        <w:rPr>
          <w:rFonts w:ascii="Calibri" w:hAnsi="Calibri"/>
          <w:b w:val="0"/>
          <w:i w:val="0"/>
          <w:caps w:val="0"/>
          <w:color w:val="1A1A1A"/>
          <w:sz w:val="22"/>
        </w:rPr>
        <w:t>•  One minute to a partner; model covered.</w:t>
      </w:r>
    </w:p>
    <w:p>
      <w:pPr>
        <w:spacing w:before="40" w:after="40"/>
        <w:ind w:left="173"/>
      </w:pPr>
      <w:r>
        <w:rPr>
          <w:rFonts w:ascii="Calibri" w:hAnsi="Calibri"/>
          <w:b w:val="0"/>
          <w:i w:val="0"/>
          <w:caps w:val="0"/>
          <w:color w:val="1A1A1A"/>
          <w:sz w:val="22"/>
        </w:rPr>
        <w:t>•  Model uncovered; count the patterns in it, compare with own talk, upgrade one line.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Learning English has taught me to be patient with myself. I enjoy reading in English now, and at first I tried translating every word — that only slowed me down, so I stopped doing it and started guessing from context. I keep a short vocabulary journal every evening because writing helps me notice patterns. I used to avoid speaking because I feared mistakes, so I've decided to join an evening class this winter and speak with real people.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Pattern accuracy decides success — meaning-changer and preposition items are must-pass.</w:t>
            </w:r>
          </w:p>
          <w:p>
            <w:pPr>
              <w:spacing w:before="20" w:after="20"/>
            </w:pPr>
            <w:r>
              <w:rPr>
                <w:rFonts w:ascii="Calibri" w:hAnsi="Calibri"/>
                <w:b w:val="0"/>
                <w:i w:val="0"/>
                <w:caps w:val="0"/>
                <w:color w:val="1A1A1A"/>
                <w:sz w:val="21"/>
              </w:rPr>
              <w:t>•  Follow-ups must be present; interview that lists answers without questioning is incomplete.</w:t>
            </w:r>
          </w:p>
          <w:p>
            <w:pPr>
              <w:spacing w:before="20" w:after="20"/>
            </w:pPr>
            <w:r>
              <w:rPr>
                <w:rFonts w:ascii="Calibri" w:hAnsi="Calibri"/>
                <w:b w:val="0"/>
                <w:i w:val="0"/>
                <w:caps w:val="0"/>
                <w:color w:val="1A1A1A"/>
                <w:sz w:val="21"/>
              </w:rPr>
              <w:t>•  The Real Talk requirement is quantitative: 3× -ing + 2× to + decision sentence.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two sentences per meaning-changer (stop + try).</w:t>
      </w:r>
    </w:p>
    <w:p>
      <w:pPr>
        <w:spacing w:before="40" w:after="40"/>
        <w:ind w:left="173"/>
      </w:pPr>
      <w:r>
        <w:rPr>
          <w:rFonts w:ascii="Calibri" w:hAnsi="Calibri"/>
          <w:b w:val="0"/>
          <w:i w:val="0"/>
          <w:caps w:val="0"/>
          <w:color w:val="1A1A1A"/>
          <w:sz w:val="22"/>
        </w:rPr>
        <w:t>•  Five verbs per list from memory — pairs compete.</w:t>
      </w:r>
    </w:p>
    <w:p>
      <w:pPr>
        <w:spacing w:before="40" w:after="40"/>
        <w:ind w:left="173"/>
      </w:pPr>
      <w:r>
        <w:rPr>
          <w:rFonts w:ascii="Calibri" w:hAnsi="Calibri"/>
          <w:b w:val="0"/>
          <w:i w:val="0"/>
          <w:caps w:val="0"/>
          <w:color w:val="1A1A1A"/>
          <w:sz w:val="22"/>
        </w:rPr>
        <w:t>•  Self-check; unticked redo A1/A6 and B2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Chunk cards: 'enjoy + ing' · 'decided to + base' · 'look forward to + ing'.</w:t>
            </w:r>
          </w:p>
          <w:p>
            <w:pPr>
              <w:spacing w:before="20" w:after="20"/>
            </w:pPr>
            <w:r>
              <w:rPr>
                <w:rFonts w:ascii="Calibri" w:hAnsi="Calibri"/>
                <w:b w:val="0"/>
                <w:i w:val="0"/>
                <w:caps w:val="0"/>
                <w:color w:val="1A1A1A"/>
                <w:sz w:val="21"/>
              </w:rPr>
              <w:t>•  Starter bank: 'I enjoy…' · 'I decided to…' · 'I avoid…'</w:t>
            </w:r>
          </w:p>
          <w:p>
            <w:pPr>
              <w:spacing w:before="20" w:after="20"/>
            </w:pPr>
            <w:r>
              <w:rPr>
                <w:rFonts w:ascii="Calibri" w:hAnsi="Calibri"/>
                <w:b w:val="0"/>
                <w:i w:val="0"/>
                <w:caps w:val="0"/>
                <w:color w:val="1A1A1A"/>
                <w:sz w:val="21"/>
              </w:rPr>
              <w:t>•  Remediation: if to-preposition slips, re-do A4 and B2 chorally before Real Talk.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Subject gerund debate: 'Finding time is harder than finding motivation' — true?</w:t>
            </w:r>
          </w:p>
          <w:p>
            <w:pPr>
              <w:spacing w:before="20" w:after="20"/>
            </w:pPr>
            <w:r>
              <w:rPr>
                <w:rFonts w:ascii="Calibri" w:hAnsi="Calibri"/>
                <w:b w:val="0"/>
                <w:i w:val="0"/>
                <w:caps w:val="0"/>
                <w:color w:val="1A1A1A"/>
                <w:sz w:val="21"/>
              </w:rPr>
              <w:t>•  Worth / no-point frames: three opinions about study habits.</w:t>
            </w:r>
          </w:p>
          <w:p>
            <w:pPr>
              <w:spacing w:before="20" w:after="20"/>
            </w:pPr>
            <w:r>
              <w:rPr>
                <w:rFonts w:ascii="Calibri" w:hAnsi="Calibri"/>
                <w:b w:val="0"/>
                <w:i w:val="0"/>
                <w:caps w:val="0"/>
                <w:color w:val="1A1A1A"/>
                <w:sz w:val="21"/>
              </w:rPr>
              <w:t>•  Difficulty frame: 'I had difficulty + -ing' about accent or reading speed.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'Enjoy to read' → 'reading' — fix: -ing-verb list drill.</w:t>
            </w:r>
          </w:p>
          <w:p>
            <w:pPr>
              <w:spacing w:before="20" w:after="20"/>
            </w:pPr>
            <w:r>
              <w:rPr>
                <w:rFonts w:ascii="Calibri" w:hAnsi="Calibri"/>
                <w:b w:val="0"/>
                <w:i w:val="0"/>
                <w:caps w:val="0"/>
                <w:color w:val="1A1A1A"/>
                <w:sz w:val="21"/>
              </w:rPr>
              <w:t>•  'Look forward to meet' → 'meeting' — fix: preposition-to check; board both uses of to.</w:t>
            </w:r>
          </w:p>
          <w:p>
            <w:pPr>
              <w:spacing w:before="20" w:after="20"/>
            </w:pPr>
            <w:r>
              <w:rPr>
                <w:rFonts w:ascii="Calibri" w:hAnsi="Calibri"/>
                <w:b w:val="0"/>
                <w:i w:val="0"/>
                <w:caps w:val="0"/>
                <w:color w:val="1A1A1A"/>
                <w:sz w:val="21"/>
              </w:rPr>
              <w:t>•  Using only to-patterns — fix: require one -ing sentence per answer in the interview.</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interview uses three questions instead of four.</w:t>
            </w:r>
          </w:p>
          <w:p>
            <w:pPr>
              <w:spacing w:before="20" w:after="20"/>
            </w:pPr>
            <w:r>
              <w:rPr>
                <w:rFonts w:ascii="Calibri" w:hAnsi="Calibri"/>
                <w:b w:val="0"/>
                <w:i w:val="0"/>
                <w:caps w:val="0"/>
                <w:color w:val="1A1A1A"/>
                <w:sz w:val="21"/>
              </w:rPr>
              <w:t>•  Upgrade patterns become homework examples.</w:t>
            </w:r>
          </w:p>
          <w:p>
            <w:pPr>
              <w:spacing w:before="20" w:after="20"/>
            </w:pPr>
            <w:r>
              <w:rPr>
                <w:rFonts w:ascii="Calibri" w:hAnsi="Calibri"/>
                <w:b w:val="0"/>
                <w:i w:val="0"/>
                <w:caps w:val="0"/>
                <w:color w:val="1A1A1A"/>
                <w:sz w:val="21"/>
              </w:rPr>
              <w:t>•  Real Talk: 45 seconds with the same counting requirement.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preposition + -ing about this lesson.</w:t>
            </w:r>
          </w:p>
          <w:p>
            <w:pPr>
              <w:spacing w:before="20" w:after="20"/>
            </w:pPr>
            <w:r>
              <w:rPr>
                <w:rFonts w:ascii="Calibri" w:hAnsi="Calibri"/>
                <w:b w:val="0"/>
                <w:i w:val="0"/>
                <w:caps w:val="0"/>
                <w:color w:val="1A1A1A"/>
                <w:sz w:val="21"/>
              </w:rPr>
              <w:t>•  Test 3 revisits this lesson — flag Appendix 1 card 11.</w:t>
            </w:r>
          </w:p>
          <w:p>
            <w:pPr>
              <w:spacing w:before="20" w:after="20"/>
            </w:pPr>
            <w:r>
              <w:rPr>
                <w:rFonts w:ascii="Calibri" w:hAnsi="Calibri"/>
                <w:b w:val="0"/>
                <w:i w:val="0"/>
                <w:caps w:val="0"/>
                <w:color w:val="1A1A1A"/>
                <w:sz w:val="21"/>
              </w:rPr>
              <w:t>•  Gerund/infinitive feeds Lesson 13's verb patterns (suggest/warn) — connect there.</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Note the meaning-changing verbs live — one 'stop' correction from a learner's own story teaches more than ten worksheet items; repair the rest after.</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12  ·  RELATIVE CLAUSES AND CONCISE DESCRIPTIONS  —  TEACHER GUIDE</w:t>
            </w:r>
          </w:p>
          <w:p>
            <w:pPr>
              <w:keepNext/>
            </w:pPr>
            <w:r>
              <w:rPr>
                <w:rFonts w:ascii="Calibri" w:hAnsi="Calibri"/>
                <w:b w:val="0"/>
                <w:i w:val="0"/>
                <w:caps w:val="0"/>
                <w:color w:val="FFFFFF"/>
                <w:sz w:val="19"/>
              </w:rPr>
              <w:t>Part 6 — Speak with Greater Precision   |   Speaking goal: describe people, places and ideas precisely in one sentence</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Build accurate defining and non-defining relative clauses in speech.</w:t>
            </w:r>
          </w:p>
          <w:p>
            <w:pPr>
              <w:spacing w:before="20" w:after="20"/>
            </w:pPr>
            <w:r>
              <w:rPr>
                <w:rFonts w:ascii="Calibri" w:hAnsi="Calibri"/>
                <w:b w:val="0"/>
                <w:i w:val="0"/>
                <w:caps w:val="0"/>
                <w:color w:val="1A1A1A"/>
                <w:sz w:val="21"/>
              </w:rPr>
              <w:t>•  Reduce a clause correctly by dropping which-is/who-was where possible.</w:t>
            </w:r>
          </w:p>
          <w:p>
            <w:pPr>
              <w:spacing w:before="20" w:after="20"/>
            </w:pPr>
            <w:r>
              <w:rPr>
                <w:rFonts w:ascii="Calibri" w:hAnsi="Calibri"/>
                <w:b w:val="0"/>
                <w:i w:val="0"/>
                <w:caps w:val="0"/>
                <w:color w:val="1A1A1A"/>
                <w:sz w:val="21"/>
              </w:rPr>
              <w:t>•  Choose who/which/that/whose/where and punctuate meaning accordingly.</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relative pronoun choice correct in at least 5 of 6 spoken descriptions</w:t>
            </w:r>
          </w:p>
          <w:p>
            <w:pPr>
              <w:spacing w:before="20" w:after="20"/>
            </w:pPr>
            <w:r>
              <w:rPr>
                <w:rFonts w:ascii="Calibri" w:hAnsi="Calibri"/>
                <w:b w:val="0"/>
                <w:i w:val="0"/>
                <w:caps w:val="0"/>
                <w:color w:val="1A1A1A"/>
                <w:sz w:val="21"/>
              </w:rPr>
              <w:t>✓  one non-defining clause used with correct meaning and pause</w:t>
            </w:r>
          </w:p>
          <w:p>
            <w:pPr>
              <w:spacing w:before="20" w:after="20"/>
            </w:pPr>
            <w:r>
              <w:rPr>
                <w:rFonts w:ascii="Calibri" w:hAnsi="Calibri"/>
                <w:b w:val="0"/>
                <w:i w:val="0"/>
                <w:caps w:val="0"/>
                <w:color w:val="1A1A1A"/>
                <w:sz w:val="21"/>
              </w:rPr>
              <w:t>✓  one reduced clause produced naturally in the talk</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who/people · which/things · that/both · whose/possession · where/place.</w:t>
            </w:r>
          </w:p>
          <w:p>
            <w:pPr>
              <w:spacing w:before="20" w:after="20"/>
            </w:pPr>
            <w:r>
              <w:rPr>
                <w:rFonts w:ascii="Calibri" w:hAnsi="Calibri"/>
                <w:b w:val="0"/>
                <w:i w:val="0"/>
                <w:caps w:val="0"/>
                <w:color w:val="1A1A1A"/>
                <w:sz w:val="21"/>
              </w:rPr>
              <w:t>•  Optional: classroom objects to describe without naming.</w:t>
            </w:r>
          </w:p>
          <w:p>
            <w:pPr>
              <w:spacing w:before="20" w:after="20"/>
            </w:pPr>
            <w:r>
              <w:rPr>
                <w:rFonts w:ascii="Calibri" w:hAnsi="Calibri"/>
                <w:b w:val="0"/>
                <w:i w:val="0"/>
                <w:caps w:val="0"/>
                <w:color w:val="1A1A1A"/>
                <w:sz w:val="21"/>
              </w:rPr>
              <w:t>•  Formula Book card 12.</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Guessing hook: learners describe (who/which/that in every sentence) without naming.</w:t>
      </w:r>
    </w:p>
    <w:p>
      <w:pPr>
        <w:spacing w:before="40" w:after="40"/>
        <w:ind w:left="173"/>
      </w:pPr>
      <w:r>
        <w:rPr>
          <w:rFonts w:ascii="Calibri" w:hAnsi="Calibri"/>
          <w:b w:val="0"/>
          <w:i w:val="0"/>
          <w:caps w:val="0"/>
          <w:color w:val="1A1A1A"/>
          <w:sz w:val="22"/>
        </w:rPr>
        <w:t>•  Two strong descriptions played back; class names the pronoun each used.</w:t>
      </w:r>
    </w:p>
    <w:p>
      <w:pPr>
        <w:spacing w:before="40" w:after="40"/>
        <w:ind w:left="173"/>
      </w:pPr>
      <w:r>
        <w:rPr>
          <w:rFonts w:ascii="Calibri" w:hAnsi="Calibri"/>
          <w:b w:val="0"/>
          <w:i w:val="0"/>
          <w:caps w:val="0"/>
          <w:color w:val="1A1A1A"/>
          <w:sz w:val="22"/>
        </w:rPr>
        <w:t>•  Goal stated: two ideas in one clean sentence.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defining — essential, no commas; object pronoun can drop — drill with one sentence each on the board.</w:t>
      </w:r>
    </w:p>
    <w:p>
      <w:pPr>
        <w:spacing w:before="40" w:after="40"/>
        <w:ind w:left="173"/>
      </w:pPr>
      <w:r>
        <w:rPr>
          <w:rFonts w:ascii="Calibri" w:hAnsi="Calibri"/>
          <w:b w:val="0"/>
          <w:i w:val="0"/>
          <w:caps w:val="0"/>
          <w:color w:val="1A1A1A"/>
          <w:sz w:val="22"/>
        </w:rPr>
        <w:t>•  Rule 2: non-defining — extra detail, commas, never that — contrast the same name with/without commas.</w:t>
      </w:r>
    </w:p>
    <w:p>
      <w:pPr>
        <w:spacing w:before="40" w:after="40"/>
        <w:ind w:left="173"/>
      </w:pPr>
      <w:r>
        <w:rPr>
          <w:rFonts w:ascii="Calibri" w:hAnsi="Calibri"/>
          <w:b w:val="0"/>
          <w:i w:val="0"/>
          <w:caps w:val="0"/>
          <w:color w:val="1A1A1A"/>
          <w:sz w:val="22"/>
        </w:rPr>
        <w:t>•  Rule 3: preposition position — formal vs normal vs speech, all three versions of one sentence.</w:t>
      </w:r>
    </w:p>
    <w:p>
      <w:pPr>
        <w:spacing w:before="40" w:after="40"/>
        <w:ind w:left="173"/>
      </w:pPr>
      <w:r>
        <w:rPr>
          <w:rFonts w:ascii="Calibri" w:hAnsi="Calibri"/>
          <w:b w:val="0"/>
          <w:i w:val="0"/>
          <w:caps w:val="0"/>
          <w:color w:val="1A1A1A"/>
          <w:sz w:val="22"/>
        </w:rPr>
        <w:t>•  Rule 4: reduced — drop only who is/which was; wrong drops shown first as anti-examples.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'My mother, that lives…' — correct? (no: who after commas)</w:t>
            </w:r>
          </w:p>
          <w:p>
            <w:pPr>
              <w:spacing w:before="20" w:after="20"/>
            </w:pPr>
            <w:r>
              <w:rPr>
                <w:rFonts w:ascii="Calibri" w:hAnsi="Calibri"/>
                <w:b w:val="0"/>
                <w:i w:val="0"/>
                <w:caps w:val="0"/>
                <w:color w:val="1A1A1A"/>
                <w:sz w:val="21"/>
              </w:rPr>
              <w:t>•  'The book what I read' — which pronoun? (that/which, no what)</w:t>
            </w:r>
          </w:p>
          <w:p>
            <w:pPr>
              <w:spacing w:before="20" w:after="20"/>
            </w:pPr>
            <w:r>
              <w:rPr>
                <w:rFonts w:ascii="Calibri" w:hAnsi="Calibri"/>
                <w:b w:val="0"/>
                <w:i w:val="0"/>
                <w:caps w:val="0"/>
                <w:color w:val="1A1A1A"/>
                <w:sz w:val="21"/>
              </w:rPr>
              <w:t>•  Reduced test: can 'who called' become 'man called'? (no — full verb, not droppable)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Defining vs non-defining table: pairs state 'how many?' for each row.</w:t>
      </w:r>
    </w:p>
    <w:p>
      <w:pPr>
        <w:spacing w:before="40" w:after="40"/>
        <w:ind w:left="173"/>
      </w:pPr>
      <w:r>
        <w:rPr>
          <w:rFonts w:ascii="Calibri" w:hAnsi="Calibri"/>
          <w:b w:val="0"/>
          <w:i w:val="0"/>
          <w:caps w:val="0"/>
          <w:color w:val="1A1A1A"/>
          <w:sz w:val="22"/>
        </w:rPr>
        <w:t>•  that/which/who sorting: speech vs commas rule — three quick examples.</w:t>
      </w:r>
    </w:p>
    <w:p>
      <w:pPr>
        <w:spacing w:before="40" w:after="40"/>
        <w:ind w:left="173"/>
      </w:pPr>
      <w:r>
        <w:rPr>
          <w:rFonts w:ascii="Calibri" w:hAnsi="Calibri"/>
          <w:b w:val="0"/>
          <w:i w:val="0"/>
          <w:caps w:val="0"/>
          <w:color w:val="1A1A1A"/>
          <w:sz w:val="22"/>
        </w:rPr>
        <w:t>•  Whose vs of-whom: why is 'whose' natural and 'of whom' clumsy?</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 pair; A2 comma and A5 gap require justification.</w:t>
      </w:r>
    </w:p>
    <w:p>
      <w:pPr>
        <w:spacing w:before="40" w:after="40"/>
        <w:ind w:left="173"/>
      </w:pPr>
      <w:r>
        <w:rPr>
          <w:rFonts w:ascii="Calibri" w:hAnsi="Calibri"/>
          <w:b w:val="0"/>
          <w:i w:val="0"/>
          <w:caps w:val="0"/>
          <w:color w:val="1A1A1A"/>
          <w:sz w:val="22"/>
        </w:rPr>
        <w:t>•  Practice B (6): B1–B5 transformations spoken; B6 performed as a 20-second talk.</w:t>
      </w:r>
    </w:p>
    <w:p>
      <w:pPr>
        <w:spacing w:before="40" w:after="40"/>
        <w:ind w:left="173"/>
      </w:pPr>
      <w:r>
        <w:rPr>
          <w:rFonts w:ascii="Calibri" w:hAnsi="Calibri"/>
          <w:b w:val="0"/>
          <w:i w:val="0"/>
          <w:caps w:val="0"/>
          <w:color w:val="1A1A1A"/>
          <w:sz w:val="22"/>
        </w:rPr>
        <w:t>•  Key display; if A5 is missed, re-teach the reduced rule with the printed example.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who  ·  2 which  ·  3 where  ·  4 whose  ·  5 (that) were / which were — or simply 'announced today' with 'The results announced today…'  ·  6 that (or which)</w:t>
            </w:r>
          </w:p>
          <w:p>
            <w:pPr>
              <w:spacing w:before="20" w:after="20"/>
            </w:pPr>
            <w:r>
              <w:rPr>
                <w:rFonts w:ascii="Calibri" w:hAnsi="Calibri"/>
                <w:b w:val="0"/>
                <w:i w:val="0"/>
                <w:caps w:val="0"/>
                <w:color w:val="1A1A1A"/>
                <w:sz w:val="21"/>
              </w:rPr>
              <w:t>Practice B.  1 The teacher who taught me last year is excellent.  ·  2 My friend, who is a pilot, travels constantly.  ·  3 My mother, who lives in Kandahar, is visiting.  ·  4 The book (that) I read was amazing.  ·  5 Students interested in the course should apply.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A2 'which' — commas demand which/who, not that.</w:t>
            </w:r>
          </w:p>
          <w:p>
            <w:pPr>
              <w:spacing w:before="20" w:after="20"/>
            </w:pPr>
            <w:r>
              <w:rPr>
                <w:rFonts w:ascii="Calibri" w:hAnsi="Calibri"/>
                <w:b w:val="0"/>
                <w:i w:val="0"/>
                <w:caps w:val="0"/>
                <w:color w:val="1A1A1A"/>
                <w:sz w:val="21"/>
              </w:rPr>
              <w:t>•  A5 expects the reduced form or explicit 'which were'; both credited; the gap is the lesson's test.</w:t>
            </w:r>
          </w:p>
          <w:p>
            <w:pPr>
              <w:spacing w:before="20" w:after="20"/>
            </w:pPr>
            <w:r>
              <w:rPr>
                <w:rFonts w:ascii="Calibri" w:hAnsi="Calibri"/>
                <w:b w:val="0"/>
                <w:i w:val="0"/>
                <w:caps w:val="0"/>
                <w:color w:val="1A1A1A"/>
                <w:sz w:val="21"/>
              </w:rPr>
              <w:t>•  A6: the omitted pronoun is subject vs object — B6 in student book clarifies it; both 'that' and 'which' credited for the object case.</w:t>
            </w:r>
          </w:p>
          <w:p>
            <w:pPr>
              <w:spacing w:before="20" w:after="20"/>
            </w:pPr>
            <w:r>
              <w:rPr>
                <w:rFonts w:ascii="Calibri" w:hAnsi="Calibri"/>
                <w:b w:val="0"/>
                <w:i w:val="0"/>
                <w:caps w:val="0"/>
                <w:color w:val="1A1A1A"/>
                <w:sz w:val="21"/>
              </w:rPr>
              <w:t>•  B3 accepts only 'who' after commas; 'that' after commas is never correct.</w:t>
            </w:r>
          </w:p>
          <w:p>
            <w:pPr>
              <w:spacing w:before="20" w:after="20"/>
            </w:pPr>
            <w:r>
              <w:rPr>
                <w:rFonts w:ascii="Calibri" w:hAnsi="Calibri"/>
                <w:b w:val="0"/>
                <w:i w:val="0"/>
                <w:caps w:val="0"/>
                <w:color w:val="1A1A1A"/>
                <w:sz w:val="21"/>
              </w:rPr>
              <w:t>•  B6 is open but must demonstrably contain both clause types — do not score a single-clause name.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Guessing game: two items each, defining + non-defining, make the partner guess.</w:t>
      </w:r>
    </w:p>
    <w:p>
      <w:pPr>
        <w:spacing w:before="40" w:after="40"/>
        <w:ind w:left="173"/>
      </w:pPr>
      <w:r>
        <w:rPr>
          <w:rFonts w:ascii="Calibri" w:hAnsi="Calibri"/>
          <w:b w:val="0"/>
          <w:i w:val="0"/>
          <w:caps w:val="0"/>
          <w:color w:val="1A1A1A"/>
          <w:sz w:val="22"/>
        </w:rPr>
        <w:t>•  Second pass: improve the sentences to be more concise — one edit each.</w:t>
      </w:r>
    </w:p>
    <w:p>
      <w:pPr>
        <w:spacing w:before="40" w:after="40"/>
        <w:ind w:left="173"/>
      </w:pPr>
      <w:r>
        <w:rPr>
          <w:rFonts w:ascii="Calibri" w:hAnsi="Calibri"/>
          <w:b w:val="0"/>
          <w:i w:val="0"/>
          <w:caps w:val="0"/>
          <w:color w:val="1A1A1A"/>
          <w:sz w:val="22"/>
        </w:rPr>
        <w:t>•  Class hears the best concise version.</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The woman who is standing by the window is my colleague — the one who taught me last year. B: The colleague with whom you worked? A: Yes, the colleague I worked with on the project. She, who lives in Bamyan, visits us twice a year. — B: The students interested in the course should apply early; the man whose son won the prize applied yesterday.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four pronouns drilled + object pronoun dropped.</w:t>
      </w:r>
    </w:p>
    <w:p>
      <w:pPr>
        <w:spacing w:before="40" w:after="40"/>
        <w:ind w:left="173"/>
      </w:pPr>
      <w:r>
        <w:rPr>
          <w:rFonts w:ascii="Calibri" w:hAnsi="Calibri"/>
          <w:b w:val="0"/>
          <w:i w:val="0"/>
          <w:caps w:val="0"/>
          <w:color w:val="1A1A1A"/>
          <w:sz w:val="22"/>
        </w:rPr>
        <w:t>•  Advanced upgrade: which-comment, cleft 'what', reduced in formal register — one each.</w:t>
      </w:r>
    </w:p>
    <w:p>
      <w:pPr>
        <w:spacing w:before="40" w:after="40"/>
        <w:ind w:left="173"/>
      </w:pPr>
      <w:r>
        <w:rPr>
          <w:rFonts w:ascii="Calibri" w:hAnsi="Calibri"/>
          <w:b w:val="0"/>
          <w:i w:val="0"/>
          <w:caps w:val="0"/>
          <w:color w:val="1A1A1A"/>
          <w:sz w:val="22"/>
        </w:rPr>
        <w:t>•  Discussion: 'which surprised everyone' vs 'that surprised everyone' — which is a comment on the whole sentence?</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person → defining role → non-defining extra → reduced description.</w:t>
      </w:r>
    </w:p>
    <w:p>
      <w:pPr>
        <w:spacing w:before="40" w:after="40"/>
        <w:ind w:left="173"/>
      </w:pPr>
      <w:r>
        <w:rPr>
          <w:rFonts w:ascii="Calibri" w:hAnsi="Calibri"/>
          <w:b w:val="0"/>
          <w:i w:val="0"/>
          <w:caps w:val="0"/>
          <w:color w:val="1A1A1A"/>
          <w:sz w:val="22"/>
        </w:rPr>
        <w:t>•  One minute to a partner without notes; model covered.</w:t>
      </w:r>
    </w:p>
    <w:p>
      <w:pPr>
        <w:spacing w:before="40" w:after="40"/>
        <w:ind w:left="173"/>
      </w:pPr>
      <w:r>
        <w:rPr>
          <w:rFonts w:ascii="Calibri" w:hAnsi="Calibri"/>
          <w:b w:val="0"/>
          <w:i w:val="0"/>
          <w:caps w:val="0"/>
          <w:color w:val="1A1A1A"/>
          <w:sz w:val="22"/>
        </w:rPr>
        <w:t>•  Model uncovered; count its four clauses, compare, improve one learner sentence.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The person who influenced me most is my uncle, who taught physics for thirty years. He is the man whose advice I still hear when I sit down to study: start with the hardest task. The teacher who encouraged me at school lent me books written by Afghan authors, and the colleague sitting beside me at my first job showed me how to admit a mistake quickly. Anyone working with him learns the same thing — preparation beats talent.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Criteria in the pair and talk boxes decide — pronoun choice + defining/non-defining meaning + concision.</w:t>
            </w:r>
          </w:p>
          <w:p>
            <w:pPr>
              <w:spacing w:before="20" w:after="20"/>
            </w:pPr>
            <w:r>
              <w:rPr>
                <w:rFonts w:ascii="Calibri" w:hAnsi="Calibri"/>
                <w:b w:val="0"/>
                <w:i w:val="0"/>
                <w:caps w:val="0"/>
                <w:color w:val="1A1A1A"/>
                <w:sz w:val="21"/>
              </w:rPr>
              <w:t>•  Guessing success is the speaking test: if the partner guesses, the description did its job.</w:t>
            </w:r>
          </w:p>
          <w:p>
            <w:pPr>
              <w:spacing w:before="20" w:after="20"/>
            </w:pPr>
            <w:r>
              <w:rPr>
                <w:rFonts w:ascii="Calibri" w:hAnsi="Calibri"/>
                <w:b w:val="0"/>
                <w:i w:val="0"/>
                <w:caps w:val="0"/>
                <w:color w:val="1A1A1A"/>
                <w:sz w:val="21"/>
              </w:rPr>
              <w:t>•  Count the reduced clause in Real Talk explicitly — accept only a droppings of who-is/</w:t>
            </w:r>
          </w:p>
          <w:p>
            <w:pPr>
              <w:spacing w:before="20" w:after="20"/>
            </w:pPr>
            <w:r>
              <w:rPr>
                <w:rFonts w:ascii="Calibri" w:hAnsi="Calibri"/>
                <w:b w:val="0"/>
                <w:i w:val="0"/>
                <w:caps w:val="0"/>
                <w:color w:val="1A1A1A"/>
                <w:sz w:val="21"/>
              </w:rPr>
              <w:t>•  which-was, not a raw participle.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one defining + one non-defining about the room.</w:t>
      </w:r>
    </w:p>
    <w:p>
      <w:pPr>
        <w:spacing w:before="40" w:after="40"/>
        <w:ind w:left="173"/>
      </w:pPr>
      <w:r>
        <w:rPr>
          <w:rFonts w:ascii="Calibri" w:hAnsi="Calibri"/>
          <w:b w:val="0"/>
          <w:i w:val="0"/>
          <w:caps w:val="0"/>
          <w:color w:val="1A1A1A"/>
          <w:sz w:val="22"/>
        </w:rPr>
        <w:t>•  City description: two + reduced — volunteer then pairs.</w:t>
      </w:r>
    </w:p>
    <w:p>
      <w:pPr>
        <w:spacing w:before="40" w:after="40"/>
        <w:ind w:left="173"/>
      </w:pPr>
      <w:r>
        <w:rPr>
          <w:rFonts w:ascii="Calibri" w:hAnsi="Calibri"/>
          <w:b w:val="0"/>
          <w:i w:val="0"/>
          <w:caps w:val="0"/>
          <w:color w:val="1A1A1A"/>
          <w:sz w:val="22"/>
        </w:rPr>
        <w:t>•  Self-check; unticked redo A1/A4 and B3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Pronoun board visible; learners point before speaking.</w:t>
            </w:r>
          </w:p>
          <w:p>
            <w:pPr>
              <w:spacing w:before="20" w:after="20"/>
            </w:pPr>
            <w:r>
              <w:rPr>
                <w:rFonts w:ascii="Calibri" w:hAnsi="Calibri"/>
                <w:b w:val="0"/>
                <w:i w:val="0"/>
                <w:caps w:val="0"/>
                <w:color w:val="1A1A1A"/>
                <w:sz w:val="21"/>
              </w:rPr>
              <w:t>•  Starters: 'The person who…' · 'The place where…'</w:t>
            </w:r>
          </w:p>
          <w:p>
            <w:pPr>
              <w:spacing w:before="20" w:after="20"/>
            </w:pPr>
            <w:r>
              <w:rPr>
                <w:rFonts w:ascii="Calibri" w:hAnsi="Calibri"/>
                <w:b w:val="0"/>
                <w:i w:val="0"/>
                <w:caps w:val="0"/>
                <w:color w:val="1A1A1A"/>
                <w:sz w:val="21"/>
              </w:rPr>
              <w:t>•  Remediation: if A2/B3 keep failing, drill commas-as-pauses aloud with hand gestures.</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Comment-which: 'She apologised, which changed the whole mood.' — learners build one.</w:t>
            </w:r>
          </w:p>
          <w:p>
            <w:pPr>
              <w:spacing w:before="20" w:after="20"/>
            </w:pPr>
            <w:r>
              <w:rPr>
                <w:rFonts w:ascii="Calibri" w:hAnsi="Calibri"/>
                <w:b w:val="0"/>
                <w:i w:val="0"/>
                <w:caps w:val="0"/>
                <w:color w:val="1A1A1A"/>
                <w:sz w:val="21"/>
              </w:rPr>
              <w:t>•  Cleft focus: 'What I need is time.' — build one about their own study.</w:t>
            </w:r>
          </w:p>
          <w:p>
            <w:pPr>
              <w:spacing w:before="20" w:after="20"/>
            </w:pPr>
            <w:r>
              <w:rPr>
                <w:rFonts w:ascii="Calibri" w:hAnsi="Calibri"/>
                <w:b w:val="0"/>
                <w:i w:val="0"/>
                <w:caps w:val="0"/>
                <w:color w:val="1A1A1A"/>
                <w:sz w:val="21"/>
              </w:rPr>
              <w:t>•  Reduced formality: when does 'Anyone arriving late…' sound sharper than 'If you arrive late…'?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'The book what I read' → 'the book I read' — fix: pronoun chart on desk.</w:t>
            </w:r>
          </w:p>
          <w:p>
            <w:pPr>
              <w:spacing w:before="20" w:after="20"/>
            </w:pPr>
            <w:r>
              <w:rPr>
                <w:rFonts w:ascii="Calibri" w:hAnsi="Calibri"/>
                <w:b w:val="0"/>
                <w:i w:val="0"/>
                <w:caps w:val="0"/>
                <w:color w:val="1A1A1A"/>
                <w:sz w:val="21"/>
              </w:rPr>
              <w:t>•  'My mother, that…' → 'who' — fix: after a comma, never that.</w:t>
            </w:r>
          </w:p>
          <w:p>
            <w:pPr>
              <w:spacing w:before="20" w:after="20"/>
            </w:pPr>
            <w:r>
              <w:rPr>
                <w:rFonts w:ascii="Calibri" w:hAnsi="Calibri"/>
                <w:b w:val="0"/>
                <w:i w:val="0"/>
                <w:caps w:val="0"/>
                <w:color w:val="1A1A1A"/>
                <w:sz w:val="21"/>
              </w:rPr>
              <w:t>•  Dropping a full verb instead of who is — fix: only who is/which was droppable, shown by two anti-examples.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guessing game one item each.</w:t>
            </w:r>
          </w:p>
          <w:p>
            <w:pPr>
              <w:spacing w:before="20" w:after="20"/>
            </w:pPr>
            <w:r>
              <w:rPr>
                <w:rFonts w:ascii="Calibri" w:hAnsi="Calibri"/>
                <w:b w:val="0"/>
                <w:i w:val="0"/>
                <w:caps w:val="0"/>
                <w:color w:val="1A1A1A"/>
                <w:sz w:val="21"/>
              </w:rPr>
              <w:t>•  Advanced upgrades become three written sentences for homework.</w:t>
            </w:r>
          </w:p>
          <w:p>
            <w:pPr>
              <w:spacing w:before="20" w:after="20"/>
            </w:pPr>
            <w:r>
              <w:rPr>
                <w:rFonts w:ascii="Calibri" w:hAnsi="Calibri"/>
                <w:b w:val="0"/>
                <w:i w:val="0"/>
                <w:caps w:val="0"/>
                <w:color w:val="1A1A1A"/>
                <w:sz w:val="21"/>
              </w:rPr>
              <w:t>•  Real Talk: two clause types required instead of three + reduced.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'The person who…which…' about a classmate.</w:t>
            </w:r>
          </w:p>
          <w:p>
            <w:pPr>
              <w:spacing w:before="20" w:after="20"/>
            </w:pPr>
            <w:r>
              <w:rPr>
                <w:rFonts w:ascii="Calibri" w:hAnsi="Calibri"/>
                <w:b w:val="0"/>
                <w:i w:val="0"/>
                <w:caps w:val="0"/>
                <w:color w:val="1A1A1A"/>
                <w:sz w:val="21"/>
              </w:rPr>
              <w:t>•  Relative clauses return in the Final Assessment (C5/C8) — flag those items.</w:t>
            </w:r>
          </w:p>
          <w:p>
            <w:pPr>
              <w:spacing w:before="20" w:after="20"/>
            </w:pPr>
            <w:r>
              <w:rPr>
                <w:rFonts w:ascii="Calibri" w:hAnsi="Calibri"/>
                <w:b w:val="0"/>
                <w:i w:val="0"/>
                <w:caps w:val="0"/>
                <w:color w:val="1A1A1A"/>
                <w:sz w:val="21"/>
              </w:rPr>
              <w:t>•  Formula card 12.</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Tick clause-type accuracy rather than elegance during descriptions; repair the worst pronoun error on the board afterwards with two correct reformulations.</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13  ·  REPORTED SPEECH AND REPORTING VERBS  —  TEACHER GUIDE</w:t>
            </w:r>
          </w:p>
          <w:p>
            <w:pPr>
              <w:keepNext/>
            </w:pPr>
            <w:r>
              <w:rPr>
                <w:rFonts w:ascii="Calibri" w:hAnsi="Calibri"/>
                <w:b w:val="0"/>
                <w:i w:val="0"/>
                <w:caps w:val="0"/>
                <w:color w:val="FFFFFF"/>
                <w:sz w:val="19"/>
              </w:rPr>
              <w:t>Part 7 — Sound More Natural and Advanced   |   Speaking goal: report conversations and summarise information accurately and naturally</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Report statements, questions and commands with correct backshift and time reference.</w:t>
            </w:r>
          </w:p>
          <w:p>
            <w:pPr>
              <w:spacing w:before="20" w:after="20"/>
            </w:pPr>
            <w:r>
              <w:rPr>
                <w:rFonts w:ascii="Calibri" w:hAnsi="Calibri"/>
                <w:b w:val="0"/>
                <w:i w:val="0"/>
                <w:caps w:val="0"/>
                <w:color w:val="1A1A1A"/>
                <w:sz w:val="21"/>
              </w:rPr>
              <w:t>•  Use reporting verbs beyond say (admit, warn, suggest, remind…) naturally in speech.</w:t>
            </w:r>
          </w:p>
          <w:p>
            <w:pPr>
              <w:spacing w:before="20" w:after="20"/>
            </w:pPr>
            <w:r>
              <w:rPr>
                <w:rFonts w:ascii="Calibri" w:hAnsi="Calibri"/>
                <w:b w:val="0"/>
                <w:i w:val="0"/>
                <w:caps w:val="0"/>
                <w:color w:val="1A1A1A"/>
                <w:sz w:val="21"/>
              </w:rPr>
              <w:t>•  Retell a real conversation with at least four varied reported items and a final comment.</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backshift accurate for at least 4 of 5 statements</w:t>
            </w:r>
          </w:p>
          <w:p>
            <w:pPr>
              <w:spacing w:before="20" w:after="20"/>
            </w:pPr>
            <w:r>
              <w:rPr>
                <w:rFonts w:ascii="Calibri" w:hAnsi="Calibri"/>
                <w:b w:val="0"/>
                <w:i w:val="0"/>
                <w:caps w:val="0"/>
                <w:color w:val="1A1A1A"/>
                <w:sz w:val="21"/>
              </w:rPr>
              <w:t>✓  reported questions use statement order (no do, no inversion)</w:t>
            </w:r>
          </w:p>
          <w:p>
            <w:pPr>
              <w:spacing w:before="20" w:after="20"/>
            </w:pPr>
            <w:r>
              <w:rPr>
                <w:rFonts w:ascii="Calibri" w:hAnsi="Calibri"/>
                <w:b w:val="0"/>
                <w:i w:val="0"/>
                <w:caps w:val="0"/>
                <w:color w:val="1A1A1A"/>
                <w:sz w:val="21"/>
              </w:rPr>
              <w:t>✓  time words shifted where the reporting is later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backshift ladder (present → past → past perfect; will→would; can→could).</w:t>
            </w:r>
          </w:p>
          <w:p>
            <w:pPr>
              <w:spacing w:before="20" w:after="20"/>
            </w:pPr>
            <w:r>
              <w:rPr>
                <w:rFonts w:ascii="Calibri" w:hAnsi="Calibri"/>
                <w:b w:val="0"/>
                <w:i w:val="0"/>
                <w:caps w:val="0"/>
                <w:color w:val="1A1A1A"/>
                <w:sz w:val="21"/>
              </w:rPr>
              <w:t>•  Reporting-verb strip: admit/agree/argue/claim/warn/insist/suggest/remind.</w:t>
            </w:r>
          </w:p>
          <w:p>
            <w:pPr>
              <w:spacing w:before="20" w:after="20"/>
            </w:pPr>
            <w:r>
              <w:rPr>
                <w:rFonts w:ascii="Calibri" w:hAnsi="Calibri"/>
                <w:b w:val="0"/>
                <w:i w:val="0"/>
                <w:caps w:val="0"/>
                <w:color w:val="1A1A1A"/>
                <w:sz w:val="21"/>
              </w:rPr>
              <w:t>•  Formula Book card 13.</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11</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9</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Learners report what someone really said to them this week — no reading, no notes.</w:t>
      </w:r>
    </w:p>
    <w:p>
      <w:pPr>
        <w:spacing w:before="40" w:after="40"/>
        <w:ind w:left="173"/>
      </w:pPr>
      <w:r>
        <w:rPr>
          <w:rFonts w:ascii="Calibri" w:hAnsi="Calibri"/>
          <w:b w:val="0"/>
          <w:i w:val="0"/>
          <w:caps w:val="0"/>
          <w:color w:val="1A1A1A"/>
          <w:sz w:val="22"/>
        </w:rPr>
        <w:t>•  Two samples whole-class; mark direct vs reported on the board.</w:t>
      </w:r>
    </w:p>
    <w:p>
      <w:pPr>
        <w:spacing w:before="40" w:after="40"/>
        <w:ind w:left="173"/>
      </w:pPr>
      <w:r>
        <w:rPr>
          <w:rFonts w:ascii="Calibri" w:hAnsi="Calibri"/>
          <w:b w:val="0"/>
          <w:i w:val="0"/>
          <w:caps w:val="0"/>
          <w:color w:val="1A1A1A"/>
          <w:sz w:val="22"/>
        </w:rPr>
        <w:t>•  State the aim: half of adult speaking is reporting — accuracy buys respect.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one-step backshift — chorally walk the ladder with one sentence per step.</w:t>
      </w:r>
    </w:p>
    <w:p>
      <w:pPr>
        <w:spacing w:before="40" w:after="40"/>
        <w:ind w:left="173"/>
      </w:pPr>
      <w:r>
        <w:rPr>
          <w:rFonts w:ascii="Calibri" w:hAnsi="Calibri"/>
          <w:b w:val="0"/>
          <w:i w:val="0"/>
          <w:caps w:val="0"/>
          <w:color w:val="1A1A1A"/>
          <w:sz w:val="22"/>
        </w:rPr>
        <w:t>•  Rule 2: questions/commands — build one Y/N + if and one W(h)-question together on the board.</w:t>
      </w:r>
    </w:p>
    <w:p>
      <w:pPr>
        <w:spacing w:before="40" w:after="40"/>
        <w:ind w:left="173"/>
      </w:pPr>
      <w:r>
        <w:rPr>
          <w:rFonts w:ascii="Calibri" w:hAnsi="Calibri"/>
          <w:b w:val="0"/>
          <w:i w:val="0"/>
          <w:caps w:val="0"/>
          <w:color w:val="1A1A1A"/>
          <w:sz w:val="22"/>
        </w:rPr>
        <w:t>•  Rule 3: reporting verbs as chunks — admit -ing / promised to / warned not to / suggested -ing.</w:t>
      </w:r>
    </w:p>
    <w:p>
      <w:pPr>
        <w:spacing w:before="40" w:after="40"/>
        <w:ind w:left="173"/>
      </w:pPr>
      <w:r>
        <w:rPr>
          <w:rFonts w:ascii="Calibri" w:hAnsi="Calibri"/>
          <w:b w:val="0"/>
          <w:i w:val="0"/>
          <w:caps w:val="0"/>
          <w:color w:val="1A1A1A"/>
          <w:sz w:val="22"/>
        </w:rPr>
        <w:t>•  Rule 4: time shift — two examples only; the 'same-day keep' exception flagged.</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'He said me that…' — fix together. (told me)</w:t>
            </w:r>
          </w:p>
          <w:p>
            <w:pPr>
              <w:spacing w:before="20" w:after="20"/>
            </w:pPr>
            <w:r>
              <w:rPr>
                <w:rFonts w:ascii="Calibri" w:hAnsi="Calibri"/>
                <w:b w:val="0"/>
                <w:i w:val="0"/>
                <w:caps w:val="0"/>
                <w:color w:val="1A1A1A"/>
                <w:sz w:val="21"/>
              </w:rPr>
              <w:t>•  'She suggested me to go' — fix. (going / that I go)</w:t>
            </w:r>
          </w:p>
          <w:p>
            <w:pPr>
              <w:spacing w:before="20" w:after="20"/>
            </w:pPr>
            <w:r>
              <w:rPr>
                <w:rFonts w:ascii="Calibri" w:hAnsi="Calibri"/>
                <w:b w:val="0"/>
                <w:i w:val="0"/>
                <w:caps w:val="0"/>
                <w:color w:val="1A1A1A"/>
                <w:sz w:val="21"/>
              </w:rPr>
              <w:t>•  Time check: 'tomorrow' → 'the next day' — when can you keep 'tomorrow'?</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say vs tell vs ask table: pairs sort three sentences before revealing the pattern line.</w:t>
      </w:r>
    </w:p>
    <w:p>
      <w:pPr>
        <w:spacing w:before="40" w:after="40"/>
        <w:ind w:left="173"/>
      </w:pPr>
      <w:r>
        <w:rPr>
          <w:rFonts w:ascii="Calibri" w:hAnsi="Calibri"/>
          <w:b w:val="0"/>
          <w:i w:val="0"/>
          <w:caps w:val="0"/>
          <w:color w:val="1A1A1A"/>
          <w:sz w:val="22"/>
        </w:rPr>
        <w:t>•  Same-tense vs backshift table: ask when present tense stays (still true now).</w:t>
      </w:r>
    </w:p>
    <w:p>
      <w:pPr>
        <w:spacing w:before="40" w:after="40"/>
        <w:ind w:left="173"/>
      </w:pPr>
      <w:r>
        <w:rPr>
          <w:rFonts w:ascii="Calibri" w:hAnsi="Calibri"/>
          <w:b w:val="0"/>
          <w:i w:val="0"/>
          <w:caps w:val="0"/>
          <w:color w:val="1A1A1A"/>
          <w:sz w:val="22"/>
        </w:rPr>
        <w:t>•  Command/request/advice row: four force levels, one sentence each.</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 pairs; A3/A4 test the question/command pattern — force statement order aloud.</w:t>
      </w:r>
    </w:p>
    <w:p>
      <w:pPr>
        <w:spacing w:before="40" w:after="40"/>
        <w:ind w:left="173"/>
      </w:pPr>
      <w:r>
        <w:rPr>
          <w:rFonts w:ascii="Calibri" w:hAnsi="Calibri"/>
          <w:b w:val="0"/>
          <w:i w:val="0"/>
          <w:caps w:val="0"/>
          <w:color w:val="1A1A1A"/>
          <w:sz w:val="22"/>
        </w:rPr>
        <w:t>•  Practice B (6): B1/B2 reported in pairs; B3/B4 corrections stated with the error.</w:t>
      </w:r>
    </w:p>
    <w:p>
      <w:pPr>
        <w:spacing w:before="40" w:after="40"/>
        <w:ind w:left="173"/>
      </w:pPr>
      <w:r>
        <w:rPr>
          <w:rFonts w:ascii="Calibri" w:hAnsi="Calibri"/>
          <w:b w:val="0"/>
          <w:i w:val="0"/>
          <w:caps w:val="0"/>
          <w:color w:val="1A1A1A"/>
          <w:sz w:val="22"/>
        </w:rPr>
        <w:t>•  Key after checking; on any suggest-me-to-go error, re-teach Rule 3.</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was working  ·  2 had finished  ·  3 had parked (or: parked)  ·  4 not to  ·  5 to help  ·  6 taking</w:t>
            </w:r>
          </w:p>
          <w:p>
            <w:pPr>
              <w:spacing w:before="20" w:after="20"/>
            </w:pPr>
            <w:r>
              <w:rPr>
                <w:rFonts w:ascii="Calibri" w:hAnsi="Calibri"/>
                <w:b w:val="0"/>
                <w:i w:val="0"/>
                <w:caps w:val="0"/>
                <w:color w:val="1A1A1A"/>
                <w:sz w:val="21"/>
              </w:rPr>
              <w:t>Practice B.  1 He said (that) he never lied. / He said (that) he never lies.  ·  2 They asked when the results would be announced.  ·  3 He told me that he was tired.  ·  4 She suggested going early. / She suggested that I go early.  ·  5 He denied breaking the window.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A1 'was working' — backshift from 'am working'; accept 'had been working' only if the learner explains the longer duration — do not mark as wrong automatically.</w:t>
            </w:r>
          </w:p>
          <w:p>
            <w:pPr>
              <w:spacing w:before="20" w:after="20"/>
            </w:pPr>
            <w:r>
              <w:rPr>
                <w:rFonts w:ascii="Calibri" w:hAnsi="Calibri"/>
                <w:b w:val="0"/>
                <w:i w:val="0"/>
                <w:caps w:val="0"/>
                <w:color w:val="1A1A1A"/>
                <w:sz w:val="21"/>
              </w:rPr>
              <w:t>•  A4 'not to' — warning/telling not to + base; 'not touch' bare would be wrong here.</w:t>
            </w:r>
          </w:p>
          <w:p>
            <w:pPr>
              <w:spacing w:before="20" w:after="20"/>
            </w:pPr>
            <w:r>
              <w:rPr>
                <w:rFonts w:ascii="Calibri" w:hAnsi="Calibri"/>
                <w:b w:val="0"/>
                <w:i w:val="0"/>
                <w:caps w:val="0"/>
                <w:color w:val="1A1A1A"/>
                <w:sz w:val="21"/>
              </w:rPr>
              <w:t>•  A6 'taking' — suggest + -ing; 'to take' is the flagged error (B4).</w:t>
            </w:r>
          </w:p>
          <w:p>
            <w:pPr>
              <w:spacing w:before="20" w:after="20"/>
            </w:pPr>
            <w:r>
              <w:rPr>
                <w:rFonts w:ascii="Calibri" w:hAnsi="Calibri"/>
                <w:b w:val="0"/>
                <w:i w:val="0"/>
                <w:caps w:val="0"/>
                <w:color w:val="1A1A1A"/>
                <w:sz w:val="21"/>
              </w:rPr>
              <w:t>•  B2 'would be announced' — will → would; do not accept 'will'.</w:t>
            </w:r>
          </w:p>
          <w:p>
            <w:pPr>
              <w:spacing w:before="20" w:after="20"/>
            </w:pPr>
            <w:r>
              <w:rPr>
                <w:rFonts w:ascii="Calibri" w:hAnsi="Calibri"/>
                <w:b w:val="0"/>
                <w:i w:val="0"/>
                <w:caps w:val="0"/>
                <w:color w:val="1A1A1A"/>
                <w:sz w:val="21"/>
              </w:rPr>
              <w:t>•  B5 denies the content, not the act: 'denied breaking the window' (deny + -ing).</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Message game: three 'other person' messages per A; B reports to a third listener.</w:t>
      </w:r>
    </w:p>
    <w:p>
      <w:pPr>
        <w:spacing w:before="40" w:after="40"/>
        <w:ind w:left="173"/>
      </w:pPr>
      <w:r>
        <w:rPr>
          <w:rFonts w:ascii="Calibri" w:hAnsi="Calibri"/>
          <w:b w:val="0"/>
          <w:i w:val="0"/>
          <w:caps w:val="0"/>
          <w:color w:val="1A1A1A"/>
          <w:sz w:val="22"/>
        </w:rPr>
        <w:t>•  Four different reporting verbs + question + command required before stopping.</w:t>
      </w:r>
    </w:p>
    <w:p>
      <w:pPr>
        <w:spacing w:before="40" w:after="40"/>
        <w:ind w:left="173"/>
      </w:pPr>
      <w:r>
        <w:rPr>
          <w:rFonts w:ascii="Calibri" w:hAnsi="Calibri"/>
          <w:b w:val="0"/>
          <w:i w:val="0"/>
          <w:caps w:val="0"/>
          <w:color w:val="1A1A1A"/>
          <w:sz w:val="22"/>
        </w:rPr>
        <w:t>•  Swap roles; whole class hears the clearest retelling chain.</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My friend said she was worried about the interview. B: My friend said she was worried — she admitted she hadn't prepared enough. She said she would call me after, and her boss warned her not to arrive late. She asked me if I knew what questions would be asked. I suggested going to bed early and promised to send her my notes.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backshift table drill + four chunk patterns.</w:t>
      </w:r>
    </w:p>
    <w:p>
      <w:pPr>
        <w:spacing w:before="40" w:after="40"/>
        <w:ind w:left="173"/>
      </w:pPr>
      <w:r>
        <w:rPr>
          <w:rFonts w:ascii="Calibri" w:hAnsi="Calibri"/>
          <w:b w:val="0"/>
          <w:i w:val="0"/>
          <w:caps w:val="0"/>
          <w:color w:val="1A1A1A"/>
          <w:sz w:val="22"/>
        </w:rPr>
        <w:t>•  Advanced upgrade: 'kept insisting / went on to explain / points out / claimed…' — one true sentence per frame.</w:t>
      </w:r>
    </w:p>
    <w:p>
      <w:pPr>
        <w:spacing w:before="40" w:after="40"/>
        <w:ind w:left="173"/>
      </w:pPr>
      <w:r>
        <w:rPr>
          <w:rFonts w:ascii="Calibri" w:hAnsi="Calibri"/>
          <w:b w:val="0"/>
          <w:i w:val="0"/>
          <w:caps w:val="0"/>
          <w:color w:val="1A1A1A"/>
          <w:sz w:val="22"/>
        </w:rPr>
        <w:t>•  Debate: when does 'He claimed' cast doubt vs just report?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choose conversation, list four things said (who + keyword) + four verbs.</w:t>
      </w:r>
    </w:p>
    <w:p>
      <w:pPr>
        <w:spacing w:before="40" w:after="40"/>
        <w:ind w:left="173"/>
      </w:pPr>
      <w:r>
        <w:rPr>
          <w:rFonts w:ascii="Calibri" w:hAnsi="Calibri"/>
          <w:b w:val="0"/>
          <w:i w:val="0"/>
          <w:caps w:val="0"/>
          <w:color w:val="1A1A1A"/>
          <w:sz w:val="22"/>
        </w:rPr>
        <w:t>•  90 seconds to a partner; model covered.</w:t>
      </w:r>
    </w:p>
    <w:p>
      <w:pPr>
        <w:spacing w:before="40" w:after="40"/>
        <w:ind w:left="173"/>
      </w:pPr>
      <w:r>
        <w:rPr>
          <w:rFonts w:ascii="Calibri" w:hAnsi="Calibri"/>
          <w:b w:val="0"/>
          <w:i w:val="0"/>
          <w:caps w:val="0"/>
          <w:color w:val="1A1A1A"/>
          <w:sz w:val="22"/>
        </w:rPr>
        <w:t>•  Model uncovered; count verbs, check backshift, compare with learners' own retelling and improve one sentence.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On Saturday my sister called to tell me that she had accepted the job offer. She admitted that she was nervous, but she promised to ask for a training week. My father warned her not to sign without reading the contract, and she agreed to send it to him first. She also asked me whether I thought she should negotiate the salary; I suggested doing the same research she had done for the interview. In my opinion, she should ask — the worst they can say is no.</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Count backshift, statement order, reporting-verb variety and time shift with the printed checks; accept a still-true present tense (L6 carryover) where justified.</w:t>
            </w:r>
          </w:p>
          <w:p>
            <w:pPr>
              <w:spacing w:before="20" w:after="20"/>
            </w:pPr>
            <w:r>
              <w:rPr>
                <w:rFonts w:ascii="Calibri" w:hAnsi="Calibri"/>
                <w:b w:val="0"/>
                <w:i w:val="0"/>
                <w:caps w:val="0"/>
                <w:color w:val="1A1A1A"/>
                <w:sz w:val="21"/>
              </w:rPr>
              <w:t>•  Accept any real conversation content; the model is not required copying.</w:t>
            </w:r>
          </w:p>
          <w:p>
            <w:pPr>
              <w:spacing w:before="20" w:after="20"/>
            </w:pPr>
            <w:r>
              <w:rPr>
                <w:rFonts w:ascii="Calibri" w:hAnsi="Calibri"/>
                <w:b w:val="0"/>
                <w:i w:val="0"/>
                <w:caps w:val="0"/>
                <w:color w:val="1A1A1A"/>
                <w:sz w:val="21"/>
              </w:rPr>
              <w:t>•  Prompt once for a missing question report if learners avoid it.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report three things from today.</w:t>
      </w:r>
    </w:p>
    <w:p>
      <w:pPr>
        <w:spacing w:before="40" w:after="40"/>
        <w:ind w:left="173"/>
      </w:pPr>
      <w:r>
        <w:rPr>
          <w:rFonts w:ascii="Calibri" w:hAnsi="Calibri"/>
          <w:b w:val="0"/>
          <w:i w:val="0"/>
          <w:caps w:val="0"/>
          <w:color w:val="1A1A1A"/>
          <w:sz w:val="22"/>
        </w:rPr>
        <w:t>•  Question/command/promise round — oral only.</w:t>
      </w:r>
    </w:p>
    <w:p>
      <w:pPr>
        <w:spacing w:before="40" w:after="40"/>
        <w:ind w:left="173"/>
      </w:pPr>
      <w:r>
        <w:rPr>
          <w:rFonts w:ascii="Calibri" w:hAnsi="Calibri"/>
          <w:b w:val="0"/>
          <w:i w:val="0"/>
          <w:caps w:val="0"/>
          <w:color w:val="1A1A1A"/>
          <w:sz w:val="22"/>
        </w:rPr>
        <w:t>•  Self-check; unticked redo A1–A3 and B3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Board ladder stays visible; learners touch the step before speaking.</w:t>
            </w:r>
          </w:p>
          <w:p>
            <w:pPr>
              <w:spacing w:before="20" w:after="20"/>
            </w:pPr>
            <w:r>
              <w:rPr>
                <w:rFonts w:ascii="Calibri" w:hAnsi="Calibri"/>
                <w:b w:val="0"/>
                <w:i w:val="0"/>
                <w:caps w:val="0"/>
                <w:color w:val="1A1A1A"/>
                <w:sz w:val="21"/>
              </w:rPr>
              <w:t>•  Chunk desk card: 'admitted -ing · promised to · warned not to · suggested -ing'.</w:t>
            </w:r>
          </w:p>
          <w:p>
            <w:pPr>
              <w:spacing w:before="20" w:after="20"/>
            </w:pPr>
            <w:r>
              <w:rPr>
                <w:rFonts w:ascii="Calibri" w:hAnsi="Calibri"/>
                <w:b w:val="0"/>
                <w:i w:val="0"/>
                <w:caps w:val="0"/>
                <w:color w:val="1A1A1A"/>
                <w:sz w:val="21"/>
              </w:rPr>
              <w:t>•  Remediation: re-run say/tell and suggest fixes chorally before Real Talk.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Liveliness: 'She kept insisting…' vs 'She insisted…' — register?</w:t>
            </w:r>
          </w:p>
          <w:p>
            <w:pPr>
              <w:spacing w:before="20" w:after="20"/>
            </w:pPr>
            <w:r>
              <w:rPr>
                <w:rFonts w:ascii="Calibri" w:hAnsi="Calibri"/>
                <w:b w:val="0"/>
                <w:i w:val="0"/>
                <w:caps w:val="0"/>
                <w:color w:val="1A1A1A"/>
                <w:sz w:val="21"/>
              </w:rPr>
              <w:t>•  Academic stance: 'The report points out that demand has fallen' — learners build one.</w:t>
            </w:r>
          </w:p>
          <w:p>
            <w:pPr>
              <w:spacing w:before="20" w:after="20"/>
            </w:pPr>
            <w:r>
              <w:rPr>
                <w:rFonts w:ascii="Calibri" w:hAnsi="Calibri"/>
                <w:b w:val="0"/>
                <w:i w:val="0"/>
                <w:caps w:val="0"/>
                <w:color w:val="1A1A1A"/>
                <w:sz w:val="21"/>
              </w:rPr>
              <w:t>•  Judgement-free: 'He claimed to have seen nothing, yet…' — who is judged?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'He said me…' → 'He told me…' — fix: say + that vs tell + person sort.</w:t>
            </w:r>
          </w:p>
          <w:p>
            <w:pPr>
              <w:spacing w:before="20" w:after="20"/>
            </w:pPr>
            <w:r>
              <w:rPr>
                <w:rFonts w:ascii="Calibri" w:hAnsi="Calibri"/>
                <w:b w:val="0"/>
                <w:i w:val="0"/>
                <w:caps w:val="0"/>
                <w:color w:val="1A1A1A"/>
                <w:sz w:val="21"/>
              </w:rPr>
              <w:t>•  'She suggested me to go' → 'going' — fix: verb-pattern flash with four verbs.</w:t>
            </w:r>
          </w:p>
          <w:p>
            <w:pPr>
              <w:spacing w:before="20" w:after="20"/>
            </w:pPr>
            <w:r>
              <w:rPr>
                <w:rFonts w:ascii="Calibri" w:hAnsi="Calibri"/>
                <w:b w:val="0"/>
                <w:i w:val="0"/>
                <w:caps w:val="0"/>
                <w:color w:val="1A1A1A"/>
                <w:sz w:val="21"/>
              </w:rPr>
              <w:t>•  Keeping question inversion in reported form — fix: statement-order drill with two questions.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message game runs two messages per role.</w:t>
            </w:r>
          </w:p>
          <w:p>
            <w:pPr>
              <w:spacing w:before="20" w:after="20"/>
            </w:pPr>
            <w:r>
              <w:rPr>
                <w:rFonts w:ascii="Calibri" w:hAnsi="Calibri"/>
                <w:b w:val="0"/>
                <w:i w:val="0"/>
                <w:caps w:val="0"/>
                <w:color w:val="1A1A1A"/>
                <w:sz w:val="21"/>
              </w:rPr>
              <w:t>•  Upgrade becomes homework sentences.</w:t>
            </w:r>
          </w:p>
          <w:p>
            <w:pPr>
              <w:spacing w:before="20" w:after="20"/>
            </w:pPr>
            <w:r>
              <w:rPr>
                <w:rFonts w:ascii="Calibri" w:hAnsi="Calibri"/>
                <w:b w:val="0"/>
                <w:i w:val="0"/>
                <w:caps w:val="0"/>
                <w:color w:val="1A1A1A"/>
                <w:sz w:val="21"/>
              </w:rPr>
              <w:t>•  Real Talk: 60 seconds with three reported items + comment.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report one question, one command, one promise from today.</w:t>
            </w:r>
          </w:p>
          <w:p>
            <w:pPr>
              <w:spacing w:before="20" w:after="20"/>
            </w:pPr>
            <w:r>
              <w:rPr>
                <w:rFonts w:ascii="Calibri" w:hAnsi="Calibri"/>
                <w:b w:val="0"/>
                <w:i w:val="0"/>
                <w:caps w:val="0"/>
                <w:color w:val="1A1A1A"/>
                <w:sz w:val="21"/>
              </w:rPr>
              <w:t>•  Reported speech is tested again in the Final Assessment (B1/B2) — flag those items.</w:t>
            </w:r>
          </w:p>
          <w:p>
            <w:pPr>
              <w:spacing w:before="20" w:after="20"/>
            </w:pPr>
            <w:r>
              <w:rPr>
                <w:rFonts w:ascii="Calibri" w:hAnsi="Calibri"/>
                <w:b w:val="0"/>
                <w:i w:val="0"/>
                <w:caps w:val="0"/>
                <w:color w:val="1A1A1A"/>
                <w:sz w:val="21"/>
              </w:rPr>
              <w:t>•  Formula card 13.</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During pair reporting, tick reporting-verb count and backshift — do not correct mid-flow; rebuild two errors after the round, choosing the most frequent one first.</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14  ·  PARTICIPLES AND ADVANCED SENTENCE PATTERNS  —  TEACHER GUIDE</w:t>
            </w:r>
          </w:p>
          <w:p>
            <w:pPr>
              <w:keepNext/>
            </w:pPr>
            <w:r>
              <w:rPr>
                <w:rFonts w:ascii="Calibri" w:hAnsi="Calibri"/>
                <w:b w:val="0"/>
                <w:i w:val="0"/>
                <w:caps w:val="0"/>
                <w:color w:val="FFFFFF"/>
                <w:sz w:val="19"/>
              </w:rPr>
              <w:t>Part 7 — Sound More Natural and Advanced   |   Speaking goal: combine ideas concisely without losing clarity</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Form participles and participle clauses accurately and keep the subject matching.</w:t>
            </w:r>
          </w:p>
          <w:p>
            <w:pPr>
              <w:spacing w:before="20" w:after="20"/>
            </w:pPr>
            <w:r>
              <w:rPr>
                <w:rFonts w:ascii="Calibri" w:hAnsi="Calibri"/>
                <w:b w:val="0"/>
                <w:i w:val="0"/>
                <w:caps w:val="0"/>
                <w:color w:val="1A1A1A"/>
                <w:sz w:val="21"/>
              </w:rPr>
              <w:t>•  Distinguish -ing (cause) from -ed (feeling) adjectives in speech.</w:t>
            </w:r>
          </w:p>
          <w:p>
            <w:pPr>
              <w:spacing w:before="20" w:after="20"/>
            </w:pPr>
            <w:r>
              <w:rPr>
                <w:rFonts w:ascii="Calibri" w:hAnsi="Calibri"/>
                <w:b w:val="0"/>
                <w:i w:val="0"/>
                <w:caps w:val="0"/>
                <w:color w:val="1A1A1A"/>
                <w:sz w:val="21"/>
              </w:rPr>
              <w:t>•  Open a formal recommendation with Given/Considering and a Having-clause.</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opening participle clauses match the subject of the main clause</w:t>
            </w:r>
          </w:p>
          <w:p>
            <w:pPr>
              <w:spacing w:before="20" w:after="20"/>
            </w:pPr>
            <w:r>
              <w:rPr>
                <w:rFonts w:ascii="Calibri" w:hAnsi="Calibri"/>
                <w:b w:val="0"/>
                <w:i w:val="0"/>
                <w:caps w:val="0"/>
                <w:color w:val="1A1A1A"/>
                <w:sz w:val="21"/>
              </w:rPr>
              <w:t>✓  at least two accurate participle clauses per briefing</w:t>
            </w:r>
          </w:p>
          <w:p>
            <w:pPr>
              <w:spacing w:before="20" w:after="20"/>
            </w:pPr>
            <w:r>
              <w:rPr>
                <w:rFonts w:ascii="Calibri" w:hAnsi="Calibri"/>
                <w:b w:val="0"/>
                <w:i w:val="0"/>
                <w:caps w:val="0"/>
                <w:color w:val="1A1A1A"/>
                <w:sz w:val="21"/>
              </w:rPr>
              <w:t>✓  -ed/-ing adjectives chosen correctly in description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-ING = causes feeling · -ED = feels it (boring/bored).</w:t>
            </w:r>
          </w:p>
          <w:p>
            <w:pPr>
              <w:spacing w:before="20" w:after="20"/>
            </w:pPr>
            <w:r>
              <w:rPr>
                <w:rFonts w:ascii="Calibri" w:hAnsi="Calibri"/>
                <w:b w:val="0"/>
                <w:i w:val="0"/>
                <w:caps w:val="0"/>
                <w:color w:val="1A1A1A"/>
                <w:sz w:val="21"/>
              </w:rPr>
              <w:t>•  Frame strip: Given… / Considering… / With + noun + -ing / Having + participle.</w:t>
            </w:r>
          </w:p>
          <w:p>
            <w:pPr>
              <w:spacing w:before="20" w:after="20"/>
            </w:pPr>
            <w:r>
              <w:rPr>
                <w:rFonts w:ascii="Calibri" w:hAnsi="Calibri"/>
                <w:b w:val="0"/>
                <w:i w:val="0"/>
                <w:caps w:val="0"/>
                <w:color w:val="1A1A1A"/>
                <w:sz w:val="21"/>
              </w:rPr>
              <w:t>•  Formula Book card 14.</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Two-sentence combos: learners combine them any way they like — reveal how many chose a participle.</w:t>
      </w:r>
    </w:p>
    <w:p>
      <w:pPr>
        <w:spacing w:before="40" w:after="40"/>
        <w:ind w:left="173"/>
      </w:pPr>
      <w:r>
        <w:rPr>
          <w:rFonts w:ascii="Calibri" w:hAnsi="Calibri"/>
          <w:b w:val="0"/>
          <w:i w:val="0"/>
          <w:caps w:val="0"/>
          <w:color w:val="1A1A1A"/>
          <w:sz w:val="22"/>
        </w:rPr>
        <w:t>•  Collect the most professional version whole-class; underline the participle.</w:t>
      </w:r>
    </w:p>
    <w:p>
      <w:pPr>
        <w:spacing w:before="40" w:after="40"/>
        <w:ind w:left="173"/>
      </w:pPr>
      <w:r>
        <w:rPr>
          <w:rFonts w:ascii="Calibri" w:hAnsi="Calibri"/>
          <w:b w:val="0"/>
          <w:i w:val="0"/>
          <w:caps w:val="0"/>
          <w:color w:val="1A1A1A"/>
          <w:sz w:val="22"/>
        </w:rPr>
        <w:t>•  Name today's aim: compression without confusion.</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-ing vs -ed adjectives — choral drill of four pairs (boring/bored etc.).</w:t>
      </w:r>
    </w:p>
    <w:p>
      <w:pPr>
        <w:spacing w:before="40" w:after="40"/>
        <w:ind w:left="173"/>
      </w:pPr>
      <w:r>
        <w:rPr>
          <w:rFonts w:ascii="Calibri" w:hAnsi="Calibri"/>
          <w:b w:val="0"/>
          <w:i w:val="0"/>
          <w:caps w:val="0"/>
          <w:color w:val="1A1A1A"/>
          <w:sz w:val="22"/>
        </w:rPr>
        <w:t>•  Rule 2: participle clauses — build one Having-example on the board step by step.</w:t>
      </w:r>
    </w:p>
    <w:p>
      <w:pPr>
        <w:spacing w:before="40" w:after="40"/>
        <w:ind w:left="173"/>
      </w:pPr>
      <w:r>
        <w:rPr>
          <w:rFonts w:ascii="Calibri" w:hAnsi="Calibri"/>
          <w:b w:val="0"/>
          <w:i w:val="0"/>
          <w:caps w:val="0"/>
          <w:color w:val="1A1A1A"/>
          <w:sz w:val="22"/>
        </w:rPr>
        <w:t>•  Rule 3: absolute/fronted patterns — chorally read the three examples.</w:t>
      </w:r>
    </w:p>
    <w:p>
      <w:pPr>
        <w:spacing w:before="40" w:after="40"/>
        <w:ind w:left="173"/>
      </w:pPr>
      <w:r>
        <w:rPr>
          <w:rFonts w:ascii="Calibri" w:hAnsi="Calibri"/>
          <w:b w:val="0"/>
          <w:i w:val="0"/>
          <w:caps w:val="0"/>
          <w:color w:val="1A1A1A"/>
          <w:sz w:val="22"/>
        </w:rPr>
        <w:t>•  Rule 4: compression with the learner-combine sentence: 'Opening the letter…'</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'boring vs bored' — things are -ing, people are -ed; quick thumbs.</w:t>
            </w:r>
          </w:p>
          <w:p>
            <w:pPr>
              <w:spacing w:before="20" w:after="20"/>
            </w:pPr>
            <w:r>
              <w:rPr>
                <w:rFonts w:ascii="Calibri" w:hAnsi="Calibri"/>
                <w:b w:val="0"/>
                <w:i w:val="0"/>
                <w:caps w:val="0"/>
                <w:color w:val="1A1A1A"/>
                <w:sz w:val="21"/>
              </w:rPr>
              <w:t>•  'Opening the window, the room was cold.' — correct? (no — who opened?) rebuild it.</w:t>
            </w:r>
          </w:p>
          <w:p>
            <w:pPr>
              <w:spacing w:before="20" w:after="20"/>
            </w:pPr>
            <w:r>
              <w:rPr>
                <w:rFonts w:ascii="Calibri" w:hAnsi="Calibri"/>
                <w:b w:val="0"/>
                <w:i w:val="0"/>
                <w:caps w:val="0"/>
                <w:color w:val="1A1A1A"/>
                <w:sz w:val="21"/>
              </w:rPr>
              <w:t>•  'Given the costs, the plan is unrealistic' — who is giving? (frame, not verb)</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-ing vs -ed table: pairs state 'what causes? who feels?' for each row.</w:t>
      </w:r>
    </w:p>
    <w:p>
      <w:pPr>
        <w:spacing w:before="40" w:after="40"/>
        <w:ind w:left="173"/>
      </w:pPr>
      <w:r>
        <w:rPr>
          <w:rFonts w:ascii="Calibri" w:hAnsi="Calibri"/>
          <w:b w:val="0"/>
          <w:i w:val="0"/>
          <w:caps w:val="0"/>
          <w:color w:val="1A1A1A"/>
          <w:sz w:val="22"/>
        </w:rPr>
        <w:t>•  Participle vs full clause table: same meaning comparison, emphasis on compression.</w:t>
      </w:r>
    </w:p>
    <w:p>
      <w:pPr>
        <w:spacing w:before="40" w:after="40"/>
        <w:ind w:left="173"/>
      </w:pPr>
      <w:r>
        <w:rPr>
          <w:rFonts w:ascii="Calibri" w:hAnsi="Calibri"/>
          <w:b w:val="0"/>
          <w:i w:val="0"/>
          <w:caps w:val="0"/>
          <w:color w:val="1A1A1A"/>
          <w:sz w:val="22"/>
        </w:rPr>
        <w:t>•  Subject-rule warning: write the dangling example ('Opening the window, the room was cold') and repair it together.</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 pairs; A3/A4 (Having…) need the participle type named aloud.</w:t>
      </w:r>
    </w:p>
    <w:p>
      <w:pPr>
        <w:spacing w:before="40" w:after="40"/>
        <w:ind w:left="173"/>
      </w:pPr>
      <w:r>
        <w:rPr>
          <w:rFonts w:ascii="Calibri" w:hAnsi="Calibri"/>
          <w:b w:val="0"/>
          <w:i w:val="0"/>
          <w:caps w:val="0"/>
          <w:color w:val="1A1A1A"/>
          <w:sz w:val="22"/>
        </w:rPr>
        <w:t>•  Practice B (6): B1 spoken compressions in pairs; B3 as whole-class chorus.</w:t>
      </w:r>
    </w:p>
    <w:p>
      <w:pPr>
        <w:spacing w:before="40" w:after="40"/>
        <w:ind w:left="173"/>
      </w:pPr>
      <w:r>
        <w:rPr>
          <w:rFonts w:ascii="Calibri" w:hAnsi="Calibri"/>
          <w:b w:val="0"/>
          <w:i w:val="0"/>
          <w:caps w:val="0"/>
          <w:color w:val="1A1A1A"/>
          <w:sz w:val="22"/>
        </w:rPr>
        <w:t>•  Key after checking; re-teach the subject rule if B3 was widely missed.</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boring  ·  2 amazed  ·  3 Having finished  ·  4 Having been warned / Warned  ·  5 With  ·  6 Walking</w:t>
            </w:r>
          </w:p>
          <w:p>
            <w:pPr>
              <w:spacing w:before="20" w:after="20"/>
            </w:pPr>
            <w:r>
              <w:rPr>
                <w:rFonts w:ascii="Calibri" w:hAnsi="Calibri"/>
                <w:b w:val="0"/>
                <w:i w:val="0"/>
                <w:caps w:val="0"/>
                <w:color w:val="1A1A1A"/>
                <w:sz w:val="21"/>
              </w:rPr>
              <w:t>Practice B.  1 Having studied hard, she passed easily.  ·  2 The man standing at the door waved.  ·  3 Opening the window, I felt the cold air come in. / As I opened the window, the cold air came in.  ·  4 Given the costs, the plan is unrealistic.  ·  5 I am very interested in history.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A1 'boring' — lecture causes boredom; 'bored' would describe hearers.</w:t>
            </w:r>
          </w:p>
          <w:p>
            <w:pPr>
              <w:spacing w:before="20" w:after="20"/>
            </w:pPr>
            <w:r>
              <w:rPr>
                <w:rFonts w:ascii="Calibri" w:hAnsi="Calibri"/>
                <w:b w:val="0"/>
                <w:i w:val="0"/>
                <w:caps w:val="0"/>
                <w:color w:val="1A1A1A"/>
                <w:sz w:val="21"/>
              </w:rPr>
              <w:t>•  A5 'With' — absolute clause; 'Despite' would invert the meaning.</w:t>
            </w:r>
          </w:p>
          <w:p>
            <w:pPr>
              <w:spacing w:before="20" w:after="20"/>
            </w:pPr>
            <w:r>
              <w:rPr>
                <w:rFonts w:ascii="Calibri" w:hAnsi="Calibri"/>
                <w:b w:val="0"/>
                <w:i w:val="0"/>
                <w:caps w:val="0"/>
                <w:color w:val="1A1A1A"/>
                <w:sz w:val="21"/>
              </w:rPr>
              <w:t>•  B1 'Having studied hard…' — compresses 'Because…'; 'After' is also correct but less formal.</w:t>
            </w:r>
          </w:p>
          <w:p>
            <w:pPr>
              <w:spacing w:before="20" w:after="20"/>
            </w:pPr>
            <w:r>
              <w:rPr>
                <w:rFonts w:ascii="Calibri" w:hAnsi="Calibri"/>
                <w:b w:val="0"/>
                <w:i w:val="0"/>
                <w:caps w:val="0"/>
                <w:color w:val="1A1A1A"/>
                <w:sz w:val="21"/>
              </w:rPr>
              <w:t>•  B2 'The man standing at the door waved' — reduced correctly; 'The man who was standing' also credited.</w:t>
            </w:r>
          </w:p>
          <w:p>
            <w:pPr>
              <w:spacing w:before="20" w:after="20"/>
            </w:pPr>
            <w:r>
              <w:rPr>
                <w:rFonts w:ascii="Calibri" w:hAnsi="Calibri"/>
                <w:b w:val="0"/>
                <w:i w:val="0"/>
                <w:caps w:val="0"/>
                <w:color w:val="1A1A1A"/>
                <w:sz w:val="21"/>
              </w:rPr>
              <w:t>•  B5 'interested' — -ed = feels (about history); 'interesting' would make the person the cause.</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Formal briefing: each partner 60 seconds, two participle clauses, listener reports in one sentence.</w:t>
      </w:r>
    </w:p>
    <w:p>
      <w:pPr>
        <w:spacing w:before="40" w:after="40"/>
        <w:ind w:left="173"/>
      </w:pPr>
      <w:r>
        <w:rPr>
          <w:rFonts w:ascii="Calibri" w:hAnsi="Calibri"/>
          <w:b w:val="0"/>
          <w:i w:val="0"/>
          <w:caps w:val="0"/>
          <w:color w:val="1A1A1A"/>
          <w:sz w:val="22"/>
        </w:rPr>
        <w:t>•  Monitor for Having-clause + Given/Considering + -ed/-ing pair.</w:t>
      </w:r>
    </w:p>
    <w:p>
      <w:pPr>
        <w:spacing w:before="40" w:after="40"/>
        <w:ind w:left="173"/>
      </w:pPr>
      <w:r>
        <w:rPr>
          <w:rFonts w:ascii="Calibri" w:hAnsi="Calibri"/>
          <w:b w:val="0"/>
          <w:i w:val="0"/>
          <w:caps w:val="0"/>
          <w:color w:val="1A1A1A"/>
          <w:sz w:val="22"/>
        </w:rPr>
        <w:t>•  Swap; best briefing heard twice for the class.</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Given the short deadline, we finished the work on time. Having worked late every evening, we were exhausted but satisfied. B: Was the client interested? A: Very — the proposal was fascinating, and the client was clearly impressed. With prices falling, they approved the plan quickly. B: So, having delivered early, are you now free? A: Considering the feedback, almost — just one report to go.</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-ed/-ing about real life + two correct openings from the week.</w:t>
      </w:r>
    </w:p>
    <w:p>
      <w:pPr>
        <w:spacing w:before="40" w:after="40"/>
        <w:ind w:left="173"/>
      </w:pPr>
      <w:r>
        <w:rPr>
          <w:rFonts w:ascii="Calibri" w:hAnsi="Calibri"/>
          <w:b w:val="0"/>
          <w:i w:val="0"/>
          <w:caps w:val="0"/>
          <w:color w:val="1A1A1A"/>
          <w:sz w:val="22"/>
        </w:rPr>
        <w:t>•  Advanced upgrade: 'There being no…', 'Never having…', formal closings — one each.</w:t>
      </w:r>
    </w:p>
    <w:p>
      <w:pPr>
        <w:spacing w:before="40" w:after="40"/>
        <w:ind w:left="173"/>
      </w:pPr>
      <w:r>
        <w:rPr>
          <w:rFonts w:ascii="Calibri" w:hAnsi="Calibri"/>
          <w:b w:val="0"/>
          <w:i w:val="0"/>
          <w:caps w:val="0"/>
          <w:color w:val="1A1A1A"/>
          <w:sz w:val="22"/>
        </w:rPr>
        <w:t>•  Discussion: 'Considering all the evidence, we recommend…' — who is considering?</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evidence → recommendation → closing — mark participle slots as printed.</w:t>
      </w:r>
    </w:p>
    <w:p>
      <w:pPr>
        <w:spacing w:before="40" w:after="40"/>
        <w:ind w:left="173"/>
      </w:pPr>
      <w:r>
        <w:rPr>
          <w:rFonts w:ascii="Calibri" w:hAnsi="Calibri"/>
          <w:b w:val="0"/>
          <w:i w:val="0"/>
          <w:caps w:val="0"/>
          <w:color w:val="1A1A1A"/>
          <w:sz w:val="22"/>
        </w:rPr>
        <w:t>•  90 seconds to a partner; model covered.</w:t>
      </w:r>
    </w:p>
    <w:p>
      <w:pPr>
        <w:spacing w:before="40" w:after="40"/>
        <w:ind w:left="173"/>
      </w:pPr>
      <w:r>
        <w:rPr>
          <w:rFonts w:ascii="Calibri" w:hAnsi="Calibri"/>
          <w:b w:val="0"/>
          <w:i w:val="0"/>
          <w:caps w:val="0"/>
          <w:color w:val="1A1A1A"/>
          <w:sz w:val="22"/>
        </w:rPr>
        <w:t>•  Model uncovered; count clauses, compare subject matching, improve one learner sentence together.</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Given the number of late arrivals, we recommend shifting the morning meeting to nine o'clock. Having reviewed the attendance records, I noticed that most delays happen before ten, when the traffic is heaviest. The current schedule is frustrating for parents, and several tired employees arrive unprepared. Considering the cost of the change — none — the benefit is obvious. All things considered, a two-week trial would settle the question.</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Assess the two printed checks plus subject matching — no dangling participle counts.</w:t>
            </w:r>
          </w:p>
          <w:p>
            <w:pPr>
              <w:spacing w:before="20" w:after="20"/>
            </w:pPr>
            <w:r>
              <w:rPr>
                <w:rFonts w:ascii="Calibri" w:hAnsi="Calibri"/>
                <w:b w:val="0"/>
                <w:i w:val="0"/>
                <w:caps w:val="0"/>
                <w:color w:val="1A1A1A"/>
                <w:sz w:val="21"/>
              </w:rPr>
              <w:t>•  Over-compression is penalised: require clarity alongside brevity.</w:t>
            </w:r>
          </w:p>
          <w:p>
            <w:pPr>
              <w:spacing w:before="20" w:after="20"/>
            </w:pPr>
            <w:r>
              <w:rPr>
                <w:rFonts w:ascii="Calibri" w:hAnsi="Calibri"/>
                <w:b w:val="0"/>
                <w:i w:val="0"/>
                <w:caps w:val="0"/>
                <w:color w:val="1A1A1A"/>
                <w:sz w:val="21"/>
              </w:rPr>
              <w:t>•  Model is one register choice; learners may choose a less formal briefing style if clauses are correct.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'Having…' sentence about today.</w:t>
      </w:r>
    </w:p>
    <w:p>
      <w:pPr>
        <w:spacing w:before="40" w:after="40"/>
        <w:ind w:left="173"/>
      </w:pPr>
      <w:r>
        <w:rPr>
          <w:rFonts w:ascii="Calibri" w:hAnsi="Calibri"/>
          <w:b w:val="0"/>
          <w:i w:val="0"/>
          <w:caps w:val="0"/>
          <w:color w:val="1A1A1A"/>
          <w:sz w:val="22"/>
        </w:rPr>
        <w:t>•  One -ing and one -ed adjective about today — round-robin.</w:t>
      </w:r>
    </w:p>
    <w:p>
      <w:pPr>
        <w:spacing w:before="40" w:after="40"/>
        <w:ind w:left="173"/>
      </w:pPr>
      <w:r>
        <w:rPr>
          <w:rFonts w:ascii="Calibri" w:hAnsi="Calibri"/>
          <w:b w:val="0"/>
          <w:i w:val="0"/>
          <w:caps w:val="0"/>
          <w:color w:val="1A1A1A"/>
          <w:sz w:val="22"/>
        </w:rPr>
        <w:t>•  Self-check; unticked redo B3 and A2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Subject-link arrow drawn between participle and main-clause subject during pair work.</w:t>
            </w:r>
          </w:p>
          <w:p>
            <w:pPr>
              <w:spacing w:before="20" w:after="20"/>
            </w:pPr>
            <w:r>
              <w:rPr>
                <w:rFonts w:ascii="Calibri" w:hAnsi="Calibri"/>
                <w:b w:val="0"/>
                <w:i w:val="0"/>
                <w:caps w:val="0"/>
                <w:color w:val="1A1A1A"/>
                <w:sz w:val="21"/>
              </w:rPr>
              <w:t>•  Frame card: 'Having finished…' · 'Given…' · 'With + noun…'</w:t>
            </w:r>
          </w:p>
          <w:p>
            <w:pPr>
              <w:spacing w:before="20" w:after="20"/>
            </w:pPr>
            <w:r>
              <w:rPr>
                <w:rFonts w:ascii="Calibri" w:hAnsi="Calibri"/>
                <w:b w:val="0"/>
                <w:i w:val="0"/>
                <w:caps w:val="0"/>
                <w:color w:val="1A1A1A"/>
                <w:sz w:val="21"/>
              </w:rPr>
              <w:t>•  Remediation: if B3 failed, rebuild one participle opening collaboratively before Real Talk.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Formality ladder: after/while/because → Having… / Walking… / Written in… — when formal?</w:t>
            </w:r>
          </w:p>
          <w:p>
            <w:pPr>
              <w:spacing w:before="20" w:after="20"/>
            </w:pPr>
            <w:r>
              <w:rPr>
                <w:rFonts w:ascii="Calibri" w:hAnsi="Calibri"/>
                <w:b w:val="0"/>
                <w:i w:val="0"/>
                <w:caps w:val="0"/>
                <w:color w:val="1A1A1A"/>
                <w:sz w:val="21"/>
              </w:rPr>
              <w:t>•  Story upgrade: 'Never having travelled abroad, he found…' — build one true.</w:t>
            </w:r>
          </w:p>
          <w:p>
            <w:pPr>
              <w:spacing w:before="20" w:after="20"/>
            </w:pPr>
            <w:r>
              <w:rPr>
                <w:rFonts w:ascii="Calibri" w:hAnsi="Calibri"/>
                <w:b w:val="0"/>
                <w:i w:val="0"/>
                <w:caps w:val="0"/>
                <w:color w:val="1A1A1A"/>
                <w:sz w:val="21"/>
              </w:rPr>
              <w:t>•  Formal closer: 'We recommend delaying the decision.'</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'Opening the window, the room was cold' (dangling) → '…I felt the cold' — fix: subject arrow drawn, then learner rebuild.</w:t>
            </w:r>
          </w:p>
          <w:p>
            <w:pPr>
              <w:spacing w:before="20" w:after="20"/>
            </w:pPr>
            <w:r>
              <w:rPr>
                <w:rFonts w:ascii="Calibri" w:hAnsi="Calibri"/>
                <w:b w:val="0"/>
                <w:i w:val="0"/>
                <w:caps w:val="0"/>
                <w:color w:val="1A1A1A"/>
                <w:sz w:val="21"/>
              </w:rPr>
              <w:t>•  'I am very interesting in history' → 'interested' — fix: cause-vs-feel sorting.</w:t>
            </w:r>
          </w:p>
          <w:p>
            <w:pPr>
              <w:spacing w:before="20" w:after="20"/>
            </w:pPr>
            <w:r>
              <w:rPr>
                <w:rFonts w:ascii="Calibri" w:hAnsi="Calibri"/>
                <w:b w:val="0"/>
                <w:i w:val="0"/>
                <w:caps w:val="0"/>
                <w:color w:val="1A1A1A"/>
                <w:sz w:val="21"/>
              </w:rPr>
              <w:t>•  Over-participle speech ('Having… Having… Given…') — fix: one-two per answer is enough.</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briefing becomes 45 seconds with report-back.</w:t>
            </w:r>
          </w:p>
          <w:p>
            <w:pPr>
              <w:spacing w:before="20" w:after="20"/>
            </w:pPr>
            <w:r>
              <w:rPr>
                <w:rFonts w:ascii="Calibri" w:hAnsi="Calibri"/>
                <w:b w:val="0"/>
                <w:i w:val="0"/>
                <w:caps w:val="0"/>
                <w:color w:val="1A1A1A"/>
                <w:sz w:val="21"/>
              </w:rPr>
              <w:t>•  Advanced upgrade moves to a written homework example.</w:t>
            </w:r>
          </w:p>
          <w:p>
            <w:pPr>
              <w:spacing w:before="20" w:after="20"/>
            </w:pPr>
            <w:r>
              <w:rPr>
                <w:rFonts w:ascii="Calibri" w:hAnsi="Calibri"/>
                <w:b w:val="0"/>
                <w:i w:val="0"/>
                <w:caps w:val="0"/>
                <w:color w:val="1A1A1A"/>
                <w:sz w:val="21"/>
              </w:rPr>
              <w:t>•  Real Talk: keep both structures but deliver as 60 seconds.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'Having…' sentence + one absolute frame about today.</w:t>
            </w:r>
          </w:p>
          <w:p>
            <w:pPr>
              <w:spacing w:before="20" w:after="20"/>
            </w:pPr>
            <w:r>
              <w:rPr>
                <w:rFonts w:ascii="Calibri" w:hAnsi="Calibri"/>
                <w:b w:val="0"/>
                <w:i w:val="0"/>
                <w:caps w:val="0"/>
                <w:color w:val="1A1A1A"/>
                <w:sz w:val="21"/>
              </w:rPr>
              <w:t>•  Participles return in the Final Assessment (C10) — connect the revision.</w:t>
            </w:r>
          </w:p>
          <w:p>
            <w:pPr>
              <w:spacing w:before="20" w:after="20"/>
            </w:pPr>
            <w:r>
              <w:rPr>
                <w:rFonts w:ascii="Calibri" w:hAnsi="Calibri"/>
                <w:b w:val="0"/>
                <w:i w:val="0"/>
                <w:caps w:val="0"/>
                <w:color w:val="1A1A1A"/>
                <w:sz w:val="21"/>
              </w:rPr>
              <w:t>•  Formula card 14.</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Tick participle openings and subject links during briefings — correct the first dangling participle the moment it is spoken (board repair), leave the second for the aftermath.</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15  ·  HEDGING, EMPHASIS, AND NATURAL INVERSION  —  TEACHER GUIDE</w:t>
            </w:r>
          </w:p>
          <w:p>
            <w:pPr>
              <w:keepNext/>
            </w:pPr>
            <w:r>
              <w:rPr>
                <w:rFonts w:ascii="Calibri" w:hAnsi="Calibri"/>
                <w:b w:val="0"/>
                <w:i w:val="0"/>
                <w:caps w:val="0"/>
                <w:color w:val="FFFFFF"/>
                <w:sz w:val="19"/>
              </w:rPr>
              <w:t>Part 8 — Speak with Confidence   |   Speaking goal: control certainty, emphasis and formality like an educated speaker</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Hedge claims appropriately (may well / tend to / it could be argued).</w:t>
            </w:r>
          </w:p>
          <w:p>
            <w:pPr>
              <w:spacing w:before="20" w:after="20"/>
            </w:pPr>
            <w:r>
              <w:rPr>
                <w:rFonts w:ascii="Calibri" w:hAnsi="Calibri"/>
                <w:b w:val="0"/>
                <w:i w:val="0"/>
                <w:caps w:val="0"/>
                <w:color w:val="1A1A1A"/>
                <w:sz w:val="21"/>
              </w:rPr>
              <w:t>•  Apply cleft and inversion emphasis accurately and sparingly.</w:t>
            </w:r>
          </w:p>
          <w:p>
            <w:pPr>
              <w:spacing w:before="20" w:after="20"/>
            </w:pPr>
            <w:r>
              <w:rPr>
                <w:rFonts w:ascii="Calibri" w:hAnsi="Calibri"/>
                <w:b w:val="0"/>
                <w:i w:val="0"/>
                <w:caps w:val="0"/>
                <w:color w:val="1A1A1A"/>
                <w:sz w:val="21"/>
              </w:rPr>
              <w:t>•  Match certainty language to evidence in a formal talk.</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no inversion-error and no broken cleft in the pair and Real Talk</w:t>
            </w:r>
          </w:p>
          <w:p>
            <w:pPr>
              <w:spacing w:before="20" w:after="20"/>
            </w:pPr>
            <w:r>
              <w:rPr>
                <w:rFonts w:ascii="Calibri" w:hAnsi="Calibri"/>
                <w:b w:val="0"/>
                <w:i w:val="0"/>
                <w:caps w:val="0"/>
                <w:color w:val="1A1A1A"/>
                <w:sz w:val="21"/>
              </w:rPr>
              <w:t>✓  at least one hedge placed per claim, never three in a row</w:t>
            </w:r>
          </w:p>
          <w:p>
            <w:pPr>
              <w:spacing w:before="20" w:after="20"/>
            </w:pPr>
            <w:r>
              <w:rPr>
                <w:rFonts w:ascii="Calibri" w:hAnsi="Calibri"/>
                <w:b w:val="0"/>
                <w:i w:val="0"/>
                <w:caps w:val="0"/>
                <w:color w:val="1A1A1A"/>
                <w:sz w:val="21"/>
              </w:rPr>
              <w:t>✓  certainty level defensible by evidence when challenged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Board: will/must be (certain) · should/may well (likely) · may/might/could (possible).</w:t>
            </w:r>
          </w:p>
          <w:p>
            <w:pPr>
              <w:spacing w:before="20" w:after="20"/>
            </w:pPr>
            <w:r>
              <w:rPr>
                <w:rFonts w:ascii="Calibri" w:hAnsi="Calibri"/>
                <w:b w:val="0"/>
                <w:i w:val="0"/>
                <w:caps w:val="0"/>
                <w:color w:val="1A1A1A"/>
                <w:sz w:val="21"/>
              </w:rPr>
              <w:t>•  Frame cards: It is…that · What I…is · Never have I… · Not only did… Only then did…</w:t>
            </w:r>
          </w:p>
          <w:p>
            <w:pPr>
              <w:spacing w:before="20" w:after="20"/>
            </w:pPr>
            <w:r>
              <w:rPr>
                <w:rFonts w:ascii="Calibri" w:hAnsi="Calibri"/>
                <w:b w:val="0"/>
                <w:i w:val="0"/>
                <w:caps w:val="0"/>
                <w:color w:val="1A1A1A"/>
                <w:sz w:val="21"/>
              </w:rPr>
              <w:t>•  Formula Book card 15.</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12</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8</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Board 'The plan will fail' vs 'The plan may well fail' — class votes which sounds more educated, then defends with 'why?'</w:t>
      </w:r>
    </w:p>
    <w:p>
      <w:pPr>
        <w:spacing w:before="40" w:after="40"/>
        <w:ind w:left="173"/>
      </w:pPr>
      <w:r>
        <w:rPr>
          <w:rFonts w:ascii="Calibri" w:hAnsi="Calibri"/>
          <w:b w:val="0"/>
          <w:i w:val="0"/>
          <w:caps w:val="0"/>
          <w:color w:val="1A1A1A"/>
          <w:sz w:val="22"/>
        </w:rPr>
        <w:t>•  Two learners say the same opinion: certain, then hedged — class names the difference.</w:t>
      </w:r>
    </w:p>
    <w:p>
      <w:pPr>
        <w:spacing w:before="40" w:after="40"/>
        <w:ind w:left="173"/>
      </w:pPr>
      <w:r>
        <w:rPr>
          <w:rFonts w:ascii="Calibri" w:hAnsi="Calibri"/>
          <w:b w:val="0"/>
          <w:i w:val="0"/>
          <w:caps w:val="0"/>
          <w:color w:val="1A1A1A"/>
          <w:sz w:val="22"/>
        </w:rPr>
        <w:t>•  Aim: control of strength is control of credibility.</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Rule 1: hedging — read the three levels, then one example per frame.</w:t>
      </w:r>
    </w:p>
    <w:p>
      <w:pPr>
        <w:spacing w:before="40" w:after="40"/>
        <w:ind w:left="173"/>
      </w:pPr>
      <w:r>
        <w:rPr>
          <w:rFonts w:ascii="Calibri" w:hAnsi="Calibri"/>
          <w:b w:val="0"/>
          <w:i w:val="0"/>
          <w:caps w:val="0"/>
          <w:color w:val="1A1A1A"/>
          <w:sz w:val="22"/>
        </w:rPr>
        <w:t>•  Rule 2: clefts — board-build 'It was the price that changed my mind' with focus marks.</w:t>
      </w:r>
    </w:p>
    <w:p>
      <w:pPr>
        <w:spacing w:before="40" w:after="40"/>
        <w:ind w:left="173"/>
      </w:pPr>
      <w:r>
        <w:rPr>
          <w:rFonts w:ascii="Calibri" w:hAnsi="Calibri"/>
          <w:b w:val="0"/>
          <w:i w:val="0"/>
          <w:caps w:val="0"/>
          <w:color w:val="1A1A1A"/>
          <w:sz w:val="22"/>
        </w:rPr>
        <w:t>•  Rule 3: inversion — chorally read the three openers; underline the inverted aux.</w:t>
      </w:r>
    </w:p>
    <w:p>
      <w:pPr>
        <w:spacing w:before="40" w:after="40"/>
        <w:ind w:left="173"/>
      </w:pPr>
      <w:r>
        <w:rPr>
          <w:rFonts w:ascii="Calibri" w:hAnsi="Calibri"/>
          <w:b w:val="0"/>
          <w:i w:val="0"/>
          <w:caps w:val="0"/>
          <w:color w:val="1A1A1A"/>
          <w:sz w:val="22"/>
        </w:rPr>
        <w:t>•  Rule 4: register ladder — same request in three registers, spoken by three learners.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'Never I have seen' — fix order. (have I)</w:t>
            </w:r>
          </w:p>
          <w:p>
            <w:pPr>
              <w:spacing w:before="20" w:after="20"/>
            </w:pPr>
            <w:r>
              <w:rPr>
                <w:rFonts w:ascii="Calibri" w:hAnsi="Calibri"/>
                <w:b w:val="0"/>
                <w:i w:val="0"/>
                <w:caps w:val="0"/>
                <w:color w:val="1A1A1A"/>
                <w:sz w:val="21"/>
              </w:rPr>
              <w:t>•  Three-level rapid: 'The plan will/may well/might succeed' — evidence for each?</w:t>
            </w:r>
          </w:p>
          <w:p>
            <w:pPr>
              <w:spacing w:before="20" w:after="20"/>
            </w:pPr>
            <w:r>
              <w:rPr>
                <w:rFonts w:ascii="Calibri" w:hAnsi="Calibri"/>
                <w:b w:val="0"/>
                <w:i w:val="0"/>
                <w:caps w:val="0"/>
                <w:color w:val="1A1A1A"/>
                <w:sz w:val="21"/>
              </w:rPr>
              <w:t>•  Cleft focus check: 'It was the manager who…' — what was focused? (the actor)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Certainty table: pairs label will / may well / might with the three claims.</w:t>
      </w:r>
    </w:p>
    <w:p>
      <w:pPr>
        <w:spacing w:before="40" w:after="40"/>
        <w:ind w:left="173"/>
      </w:pPr>
      <w:r>
        <w:rPr>
          <w:rFonts w:ascii="Calibri" w:hAnsi="Calibri"/>
          <w:b w:val="0"/>
          <w:i w:val="0"/>
          <w:caps w:val="0"/>
          <w:color w:val="1A1A1A"/>
          <w:sz w:val="22"/>
        </w:rPr>
        <w:t>•  Normal vs inversion table: normal on left, inverted on right — mark when inverted sounds heavy.</w:t>
      </w:r>
    </w:p>
    <w:p>
      <w:pPr>
        <w:spacing w:before="40" w:after="40"/>
        <w:ind w:left="173"/>
      </w:pPr>
      <w:r>
        <w:rPr>
          <w:rFonts w:ascii="Calibri" w:hAnsi="Calibri"/>
          <w:b w:val="0"/>
          <w:i w:val="0"/>
          <w:caps w:val="0"/>
          <w:color w:val="1A1A1A"/>
          <w:sz w:val="22"/>
        </w:rPr>
        <w:t>•  Cleft table: same sentence, three spotlights — ask 'What is in focus?'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solo + pair; A1/A2/A3 test inversion form directly.</w:t>
      </w:r>
    </w:p>
    <w:p>
      <w:pPr>
        <w:spacing w:before="40" w:after="40"/>
        <w:ind w:left="173"/>
      </w:pPr>
      <w:r>
        <w:rPr>
          <w:rFonts w:ascii="Calibri" w:hAnsi="Calibri"/>
          <w:b w:val="0"/>
          <w:i w:val="0"/>
          <w:caps w:val="0"/>
          <w:color w:val="1A1A1A"/>
          <w:sz w:val="22"/>
        </w:rPr>
        <w:t>•  Practice B (6): B1–B4 spoken transformations; B5 two-register performance aloud.</w:t>
      </w:r>
    </w:p>
    <w:p>
      <w:pPr>
        <w:spacing w:before="40" w:after="40"/>
        <w:ind w:left="173"/>
      </w:pPr>
      <w:r>
        <w:rPr>
          <w:rFonts w:ascii="Calibri" w:hAnsi="Calibri"/>
          <w:b w:val="0"/>
          <w:i w:val="0"/>
          <w:caps w:val="0"/>
          <w:color w:val="1A1A1A"/>
          <w:sz w:val="22"/>
        </w:rPr>
        <w:t>•  Key after checking; drill 'Never have I…' chorally if A1 slipped.</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Never  ·  2 did she pass  ·  3 did I understand  ·  4 suggests (or: suggest)  ·  5 the deadline  ·  6 tends</w:t>
            </w:r>
          </w:p>
          <w:p>
            <w:pPr>
              <w:spacing w:before="20" w:after="20"/>
            </w:pPr>
            <w:r>
              <w:rPr>
                <w:rFonts w:ascii="Calibri" w:hAnsi="Calibri"/>
                <w:b w:val="0"/>
                <w:i w:val="0"/>
                <w:caps w:val="0"/>
                <w:color w:val="1A1A1A"/>
                <w:sz w:val="21"/>
              </w:rPr>
              <w:t>Practice B.  1 This policy may well reduce costs. / This policy is likely to reduce costs.  ·  2 It was the price that changed my mind.  ·  3 Rarely had I felt so confident.  ·  4 Never have I seen such a mess.  ·  5 answers vary  ·  6 answers vary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A1 'Never' — negative-opener inversion; 'Ever' would not trigger it.</w:t>
            </w:r>
          </w:p>
          <w:p>
            <w:pPr>
              <w:spacing w:before="20" w:after="20"/>
            </w:pPr>
            <w:r>
              <w:rPr>
                <w:rFonts w:ascii="Calibri" w:hAnsi="Calibri"/>
                <w:b w:val="0"/>
                <w:i w:val="0"/>
                <w:caps w:val="0"/>
                <w:color w:val="1A1A1A"/>
                <w:sz w:val="21"/>
              </w:rPr>
              <w:t>•  A3 'did I understand' — 'Only after reading it twice' forces inversion.</w:t>
            </w:r>
          </w:p>
          <w:p>
            <w:pPr>
              <w:spacing w:before="20" w:after="20"/>
            </w:pPr>
            <w:r>
              <w:rPr>
                <w:rFonts w:ascii="Calibri" w:hAnsi="Calibri"/>
                <w:b w:val="0"/>
                <w:i w:val="0"/>
                <w:caps w:val="0"/>
                <w:color w:val="1A1A1A"/>
                <w:sz w:val="21"/>
              </w:rPr>
              <w:t>•  A4 flexible: both 'suggests' (data as collective) and 'suggest' (data as plural) credited, as stated in the key.</w:t>
            </w:r>
          </w:p>
          <w:p>
            <w:pPr>
              <w:spacing w:before="20" w:after="20"/>
            </w:pPr>
            <w:r>
              <w:rPr>
                <w:rFonts w:ascii="Calibri" w:hAnsi="Calibri"/>
                <w:b w:val="0"/>
                <w:i w:val="0"/>
                <w:caps w:val="0"/>
                <w:color w:val="1A1A1A"/>
                <w:sz w:val="21"/>
              </w:rPr>
              <w:t>•  B3 accepts 'Rarely had I felt so confident' or 'Rarely have I…' where the learner explains the past/future intention — past tense is the printed answer.</w:t>
            </w:r>
          </w:p>
          <w:p>
            <w:pPr>
              <w:spacing w:before="20" w:after="20"/>
            </w:pPr>
            <w:r>
              <w:rPr>
                <w:rFonts w:ascii="Calibri" w:hAnsi="Calibri"/>
                <w:b w:val="0"/>
                <w:i w:val="0"/>
                <w:caps w:val="0"/>
                <w:color w:val="1A1A1A"/>
                <w:sz w:val="21"/>
              </w:rPr>
              <w:t>•  B6 'Not only…but also' — the second clause's but/but also is optional in speech; credit either.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Panel: 'What will work look like in ten years?' — one minute per partner + hard follow-up.</w:t>
      </w:r>
    </w:p>
    <w:p>
      <w:pPr>
        <w:spacing w:before="40" w:after="40"/>
        <w:ind w:left="173"/>
      </w:pPr>
      <w:r>
        <w:rPr>
          <w:rFonts w:ascii="Calibri" w:hAnsi="Calibri"/>
          <w:b w:val="0"/>
          <w:i w:val="0"/>
          <w:caps w:val="0"/>
          <w:color w:val="1A1A1A"/>
          <w:sz w:val="22"/>
        </w:rPr>
        <w:t>•  Require hedge + cleft + conclusion in each answer.</w:t>
      </w:r>
    </w:p>
    <w:p>
      <w:pPr>
        <w:spacing w:before="40" w:after="40"/>
        <w:ind w:left="173"/>
      </w:pPr>
      <w:r>
        <w:rPr>
          <w:rFonts w:ascii="Calibri" w:hAnsi="Calibri"/>
          <w:b w:val="0"/>
          <w:i w:val="0"/>
          <w:caps w:val="0"/>
          <w:color w:val="1A1A1A"/>
          <w:sz w:val="22"/>
        </w:rPr>
        <w:t>•  Follow-up answered carefully — monitor for hedging under pressure.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In ten years, remote work will be normal — it could be argued that offices will become meeting places only. B: It is flexibility that workers want most. A: Never have I been more confident that change is coming. B: Really — what evidence do you have? A: Studies suggest productivity rises 8%, and rarely have companies reported wanting to go back fully.</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three certainty groups in context + three inversion frames.</w:t>
      </w:r>
    </w:p>
    <w:p>
      <w:pPr>
        <w:spacing w:before="40" w:after="40"/>
        <w:ind w:left="173"/>
      </w:pPr>
      <w:r>
        <w:rPr>
          <w:rFonts w:ascii="Calibri" w:hAnsi="Calibri"/>
          <w:b w:val="0"/>
          <w:i w:val="0"/>
          <w:caps w:val="0"/>
          <w:color w:val="1A1A1A"/>
          <w:sz w:val="22"/>
        </w:rPr>
        <w:t>•  Advanced upgrade: 'little did he know', litotes, conditional inversion — one each.</w:t>
      </w:r>
    </w:p>
    <w:p>
      <w:pPr>
        <w:spacing w:before="40" w:after="40"/>
        <w:ind w:left="173"/>
      </w:pPr>
      <w:r>
        <w:rPr>
          <w:rFonts w:ascii="Calibri" w:hAnsi="Calibri"/>
          <w:b w:val="0"/>
          <w:i w:val="0"/>
          <w:caps w:val="0"/>
          <w:color w:val="1A1A1A"/>
          <w:sz w:val="22"/>
        </w:rPr>
        <w:t>•  Register check: 'This proposal may well…' vs 'It will…' — evidence matters?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as printed: claim+evidence → cleft focus → inversion → keywords only.</w:t>
      </w:r>
    </w:p>
    <w:p>
      <w:pPr>
        <w:spacing w:before="40" w:after="40"/>
        <w:ind w:left="173"/>
      </w:pPr>
      <w:r>
        <w:rPr>
          <w:rFonts w:ascii="Calibri" w:hAnsi="Calibri"/>
          <w:b w:val="0"/>
          <w:i w:val="0"/>
          <w:caps w:val="0"/>
          <w:color w:val="1A1A1A"/>
          <w:sz w:val="22"/>
        </w:rPr>
        <w:t>•  Two minutes to a partner without notes; model covered.</w:t>
      </w:r>
    </w:p>
    <w:p>
      <w:pPr>
        <w:spacing w:before="40" w:after="40"/>
        <w:ind w:left="173"/>
      </w:pPr>
      <w:r>
        <w:rPr>
          <w:rFonts w:ascii="Calibri" w:hAnsi="Calibri"/>
          <w:b w:val="0"/>
          <w:i w:val="0"/>
          <w:caps w:val="0"/>
          <w:color w:val="1A1A1A"/>
          <w:sz w:val="22"/>
        </w:rPr>
        <w:t>•  Model uncovered; count hedge/cleft/inversion, compare, improve one line.</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Education in my country will change in one area above all: access. It is broadband that will decide who benefits from that change. Rarely have we seen technology move so quickly in our cities, yet rural schools are often left without a reliable connection. The government could take the first step by funding internet in district centres — this may well be the cheapest investment of the decade. If the infrastructure were in place, teachers could share materials overnight. In closing, I would say one thing: connect the schools first, and the rest will follow.</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Use the four feedback criteria as live ticks — hedging not over-hedging is the hardest to judge, so listen for stacked hedges.</w:t>
            </w:r>
          </w:p>
          <w:p>
            <w:pPr>
              <w:spacing w:before="20" w:after="20"/>
            </w:pPr>
            <w:r>
              <w:rPr>
                <w:rFonts w:ascii="Calibri" w:hAnsi="Calibri"/>
                <w:b w:val="0"/>
                <w:i w:val="0"/>
                <w:caps w:val="0"/>
                <w:color w:val="1A1A1A"/>
                <w:sz w:val="21"/>
              </w:rPr>
              <w:t>•  Inversion and cleft must be accurate; one correct example each is enough.</w:t>
            </w:r>
          </w:p>
          <w:p>
            <w:pPr>
              <w:spacing w:before="20" w:after="20"/>
            </w:pPr>
            <w:r>
              <w:rPr>
                <w:rFonts w:ascii="Calibri" w:hAnsi="Calibri"/>
                <w:b w:val="0"/>
                <w:i w:val="0"/>
                <w:caps w:val="0"/>
                <w:color w:val="1A1A1A"/>
                <w:sz w:val="21"/>
              </w:rPr>
              <w:t>•  Register must be consistently formal in Real Talk; one casual register slip is the limit before feedback.</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one claim at three certainty levels — rapid-fire.</w:t>
      </w:r>
    </w:p>
    <w:p>
      <w:pPr>
        <w:spacing w:before="40" w:after="40"/>
        <w:ind w:left="173"/>
      </w:pPr>
      <w:r>
        <w:rPr>
          <w:rFonts w:ascii="Calibri" w:hAnsi="Calibri"/>
          <w:b w:val="0"/>
          <w:i w:val="0"/>
          <w:caps w:val="0"/>
          <w:color w:val="1A1A1A"/>
          <w:sz w:val="22"/>
        </w:rPr>
        <w:t>•  One cleft + one inversion from memory — round-robin.</w:t>
      </w:r>
    </w:p>
    <w:p>
      <w:pPr>
        <w:spacing w:before="40" w:after="40"/>
        <w:ind w:left="173"/>
      </w:pPr>
      <w:r>
        <w:rPr>
          <w:rFonts w:ascii="Calibri" w:hAnsi="Calibri"/>
          <w:b w:val="0"/>
          <w:i w:val="0"/>
          <w:caps w:val="0"/>
          <w:color w:val="1A1A1A"/>
          <w:sz w:val="22"/>
        </w:rPr>
        <w:t>•  Self-check; unticked redo B4 and the paired certainty line aloud.</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Certainty desk card visible during all speaking.</w:t>
            </w:r>
          </w:p>
          <w:p>
            <w:pPr>
              <w:spacing w:before="20" w:after="20"/>
            </w:pPr>
            <w:r>
              <w:rPr>
                <w:rFonts w:ascii="Calibri" w:hAnsi="Calibri"/>
                <w:b w:val="0"/>
                <w:i w:val="0"/>
                <w:caps w:val="0"/>
                <w:color w:val="1A1A1A"/>
                <w:sz w:val="21"/>
              </w:rPr>
              <w:t>•  Frame prompts: 'This may well…' · 'It was X who…' · 'Never have I…'</w:t>
            </w:r>
          </w:p>
          <w:p>
            <w:pPr>
              <w:spacing w:before="20" w:after="20"/>
            </w:pPr>
            <w:r>
              <w:rPr>
                <w:rFonts w:ascii="Calibri" w:hAnsi="Calibri"/>
                <w:b w:val="0"/>
                <w:i w:val="0"/>
                <w:caps w:val="0"/>
                <w:color w:val="1A1A1A"/>
                <w:sz w:val="21"/>
              </w:rPr>
              <w:t>•  Remediation: if inversion slips, re-drill the three frames chorally before Real Talk.</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Litotes: 'You are not wrong' vs 'You are right' — when softer?</w:t>
            </w:r>
          </w:p>
          <w:p>
            <w:pPr>
              <w:spacing w:before="20" w:after="20"/>
            </w:pPr>
            <w:r>
              <w:rPr>
                <w:rFonts w:ascii="Calibri" w:hAnsi="Calibri"/>
                <w:b w:val="0"/>
                <w:i w:val="0"/>
                <w:caps w:val="0"/>
                <w:color w:val="1A1A1A"/>
                <w:sz w:val="21"/>
              </w:rPr>
              <w:t>•  Formal conditional inversion: 'Were this accepted, we would…' — build one.</w:t>
            </w:r>
          </w:p>
          <w:p>
            <w:pPr>
              <w:spacing w:before="20" w:after="20"/>
            </w:pPr>
            <w:r>
              <w:rPr>
                <w:rFonts w:ascii="Calibri" w:hAnsi="Calibri"/>
                <w:b w:val="0"/>
                <w:i w:val="0"/>
                <w:caps w:val="0"/>
                <w:color w:val="1A1A1A"/>
                <w:sz w:val="21"/>
              </w:rPr>
              <w:t>•  Evidence check: challenge a learner's hedge — 'What evidence makes this may-well rather than might?'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'Never I have seen' → 'Never have I…' — fix: negative opener → aux + subject order.</w:t>
            </w:r>
          </w:p>
          <w:p>
            <w:pPr>
              <w:spacing w:before="20" w:after="20"/>
            </w:pPr>
            <w:r>
              <w:rPr>
                <w:rFonts w:ascii="Calibri" w:hAnsi="Calibri"/>
                <w:b w:val="0"/>
                <w:i w:val="0"/>
                <w:caps w:val="0"/>
                <w:color w:val="1A1A1A"/>
                <w:sz w:val="21"/>
              </w:rPr>
              <w:t>•  Over-hedging ('It might perhaps possibly…') — fix: one careful hedge is enough; cross out two.</w:t>
            </w:r>
          </w:p>
          <w:p>
            <w:pPr>
              <w:spacing w:before="20" w:after="20"/>
            </w:pPr>
            <w:r>
              <w:rPr>
                <w:rFonts w:ascii="Calibri" w:hAnsi="Calibri"/>
                <w:b w:val="0"/>
                <w:i w:val="0"/>
                <w:caps w:val="0"/>
                <w:color w:val="1A1A1A"/>
                <w:sz w:val="21"/>
              </w:rPr>
              <w:t>•  Over-inverting every sentence — fix: once per talk for impact, marked with a star.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panel runs one question per pair.</w:t>
            </w:r>
          </w:p>
          <w:p>
            <w:pPr>
              <w:spacing w:before="20" w:after="20"/>
            </w:pPr>
            <w:r>
              <w:rPr>
                <w:rFonts w:ascii="Calibri" w:hAnsi="Calibri"/>
                <w:b w:val="0"/>
                <w:i w:val="0"/>
                <w:caps w:val="0"/>
                <w:color w:val="1A1A1A"/>
                <w:sz w:val="21"/>
              </w:rPr>
              <w:t>•  Litotes/conditional-inversion become written homework.</w:t>
            </w:r>
          </w:p>
          <w:p>
            <w:pPr>
              <w:spacing w:before="20" w:after="20"/>
            </w:pPr>
            <w:r>
              <w:rPr>
                <w:rFonts w:ascii="Calibri" w:hAnsi="Calibri"/>
                <w:b w:val="0"/>
                <w:i w:val="0"/>
                <w:caps w:val="0"/>
                <w:color w:val="1A1A1A"/>
                <w:sz w:val="21"/>
              </w:rPr>
              <w:t>•  Real Talk: 90 seconds instead of two minutes — still three structures.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cleft and one inversion about today.</w:t>
            </w:r>
          </w:p>
          <w:p>
            <w:pPr>
              <w:spacing w:before="20" w:after="20"/>
            </w:pPr>
            <w:r>
              <w:rPr>
                <w:rFonts w:ascii="Calibri" w:hAnsi="Calibri"/>
                <w:b w:val="0"/>
                <w:i w:val="0"/>
                <w:caps w:val="0"/>
                <w:color w:val="1A1A1A"/>
                <w:sz w:val="21"/>
              </w:rPr>
              <w:t>•  Hedging/Inversion return in Lessons 16 and the Final Assessment (rubric criterion 2/3).</w:t>
            </w:r>
          </w:p>
          <w:p>
            <w:pPr>
              <w:spacing w:before="20" w:after="20"/>
            </w:pPr>
            <w:r>
              <w:rPr>
                <w:rFonts w:ascii="Calibri" w:hAnsi="Calibri"/>
                <w:b w:val="0"/>
                <w:i w:val="0"/>
                <w:caps w:val="0"/>
                <w:color w:val="1A1A1A"/>
                <w:sz w:val="21"/>
              </w:rPr>
              <w:t>•  Formula card 15.</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Name one well-judged hedge with its evidence — this teaches hedging better than generic praise; correct inversion order only in the repair phase.</w:t>
            </w:r>
          </w:p>
        </w:tc>
      </w:tr>
    </w:tbl>
    <w:p>
      <w:pPr>
        <w:spacing w:before="0" w:after="0"/>
      </w:pPr>
      <w:r>
        <w:rPr>
          <w:sz w:val="6"/>
        </w:rPr>
      </w:r>
    </w:p>
    <w:p>
      <w:pPr>
        <w:spacing w:after="0"/>
      </w:pPr>
      <w:r>
        <w:br w:type="page"/>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LESSON 16  ·  GRAMMAR IN REAL CONVERSATION  —  TEACHER GUIDE</w:t>
            </w:r>
          </w:p>
          <w:p>
            <w:pPr>
              <w:keepNext/>
            </w:pPr>
            <w:r>
              <w:rPr>
                <w:rFonts w:ascii="Calibri" w:hAnsi="Calibri"/>
                <w:b w:val="0"/>
                <w:i w:val="0"/>
                <w:caps w:val="0"/>
                <w:color w:val="FFFFFF"/>
                <w:sz w:val="19"/>
              </w:rPr>
              <w:t>Part 8 — Speak with Confidence   |   Speaking goal: bring all the course grammar together in free, accurate, confident speech</w:t>
            </w:r>
          </w:p>
        </w:tc>
      </w:tr>
    </w:tbl>
    <w:p>
      <w:pPr>
        <w:keepNext/>
        <w:spacing w:before="0" w:after="0"/>
      </w:pPr>
      <w:r>
        <w:rPr>
          <w:sz w:val="8"/>
        </w:rPr>
      </w:r>
    </w:p>
    <w:p>
      <w:pPr>
        <w:spacing w:before="40" w:after="80"/>
      </w:pPr>
      <w:r>
        <w:rPr>
          <w:rFonts w:ascii="Calibri" w:hAnsi="Calibri"/>
          <w:b w:val="0"/>
          <w:i/>
          <w:caps w:val="0"/>
          <w:color w:val="555555"/>
          <w:sz w:val="21"/>
        </w:rPr>
        <w:t>This guide mirrors the Student Book lesson exactly: the same eight functions, the same practice items and the same answers. Follow the parts in order; adapt the timing to your class.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Lesson outcomes and measurable success criteria</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By the end of the lesson</w:t>
            </w:r>
          </w:p>
          <w:p>
            <w:pPr>
              <w:spacing w:before="20" w:after="20"/>
            </w:pPr>
            <w:r>
              <w:rPr>
                <w:rFonts w:ascii="Calibri" w:hAnsi="Calibri"/>
                <w:b w:val="0"/>
                <w:i w:val="0"/>
                <w:caps w:val="0"/>
                <w:color w:val="1A1A1A"/>
                <w:sz w:val="21"/>
              </w:rPr>
              <w:t>•  Integrate time, choice, shape and style grammar in continuous speech.</w:t>
            </w:r>
          </w:p>
          <w:p>
            <w:pPr>
              <w:spacing w:before="20" w:after="20"/>
            </w:pPr>
            <w:r>
              <w:rPr>
                <w:rFonts w:ascii="Calibri" w:hAnsi="Calibri"/>
                <w:b w:val="0"/>
                <w:i w:val="0"/>
                <w:caps w:val="0"/>
                <w:color w:val="1A1A1A"/>
                <w:sz w:val="21"/>
              </w:rPr>
              <w:t>•  Self-repair accurately and keep speaking without freezing.</w:t>
            </w:r>
          </w:p>
          <w:p>
            <w:pPr>
              <w:spacing w:before="20" w:after="20"/>
            </w:pPr>
            <w:r>
              <w:rPr>
                <w:rFonts w:ascii="Calibri" w:hAnsi="Calibri"/>
                <w:b w:val="0"/>
                <w:i w:val="0"/>
                <w:caps w:val="0"/>
                <w:color w:val="1A1A1A"/>
                <w:sz w:val="21"/>
              </w:rPr>
              <w:t>•  Prepare for the Final Assessment speaking task conditions.</w:t>
            </w:r>
          </w:p>
          <w:p>
            <w:pPr>
              <w:spacing w:before="20" w:after="20"/>
            </w:pPr>
            <w:r>
              <w:rPr>
                <w:rFonts w:ascii="Calibri" w:hAnsi="Calibri"/>
                <w:b/>
                <w:i w:val="0"/>
                <w:caps w:val="0"/>
                <w:color w:val="1F3A5F"/>
                <w:sz w:val="21"/>
              </w:rPr>
              <w:t>Success criteria — the learner can:</w:t>
            </w:r>
          </w:p>
          <w:p>
            <w:pPr>
              <w:spacing w:before="20" w:after="20"/>
            </w:pPr>
            <w:r>
              <w:rPr>
                <w:rFonts w:ascii="Calibri" w:hAnsi="Calibri"/>
                <w:b w:val="0"/>
                <w:i w:val="0"/>
                <w:caps w:val="0"/>
                <w:color w:val="1A1A1A"/>
                <w:sz w:val="21"/>
              </w:rPr>
              <w:t>✓  at least six different target structures used in the two-minute talk</w:t>
            </w:r>
          </w:p>
          <w:p>
            <w:pPr>
              <w:spacing w:before="20" w:after="20"/>
            </w:pPr>
            <w:r>
              <w:rPr>
                <w:rFonts w:ascii="Calibri" w:hAnsi="Calibri"/>
                <w:b w:val="0"/>
                <w:i w:val="0"/>
                <w:caps w:val="0"/>
                <w:color w:val="1A1A1A"/>
                <w:sz w:val="21"/>
              </w:rPr>
              <w:t>✓  at least one self-repair performed aloud with a repair phrase</w:t>
            </w:r>
          </w:p>
          <w:p>
            <w:pPr>
              <w:spacing w:before="20" w:after="20"/>
            </w:pPr>
            <w:r>
              <w:rPr>
                <w:rFonts w:ascii="Calibri" w:hAnsi="Calibri"/>
                <w:b w:val="0"/>
                <w:i w:val="0"/>
                <w:caps w:val="0"/>
                <w:color w:val="1A1A1A"/>
                <w:sz w:val="21"/>
              </w:rPr>
              <w:t>✓  story shape (background → decision → goal) clear to the listener</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Materials and preparation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Before the lesson</w:t>
            </w:r>
          </w:p>
          <w:p>
            <w:pPr>
              <w:spacing w:before="20" w:after="20"/>
            </w:pPr>
            <w:r>
              <w:rPr>
                <w:rFonts w:ascii="Calibri" w:hAnsi="Calibri"/>
                <w:b w:val="0"/>
                <w:i w:val="0"/>
                <w:caps w:val="0"/>
                <w:color w:val="1A1A1A"/>
                <w:sz w:val="21"/>
              </w:rPr>
              <w:t>•  Four-job map printed: TIME · CHOICE · SHAPE · STYLE — visible to every pair.</w:t>
            </w:r>
          </w:p>
          <w:p>
            <w:pPr>
              <w:spacing w:before="20" w:after="20"/>
            </w:pPr>
            <w:r>
              <w:rPr>
                <w:rFonts w:ascii="Calibri" w:hAnsi="Calibri"/>
                <w:b w:val="0"/>
                <w:i w:val="0"/>
                <w:caps w:val="0"/>
                <w:color w:val="1A1A1A"/>
                <w:sz w:val="21"/>
              </w:rPr>
              <w:t>•  Repair phrases on desk card: 'What I mean is…' · 'Let me rephrase…' · 'Or rather…'</w:t>
            </w:r>
          </w:p>
          <w:p>
            <w:pPr>
              <w:spacing w:before="20" w:after="20"/>
            </w:pPr>
            <w:r>
              <w:rPr>
                <w:rFonts w:ascii="Calibri" w:hAnsi="Calibri"/>
                <w:b w:val="0"/>
                <w:i w:val="0"/>
                <w:caps w:val="0"/>
                <w:color w:val="1A1A1A"/>
                <w:sz w:val="21"/>
              </w:rPr>
              <w:t>•  Timer set to 2 minutes; Final Assessment rubric to hand.</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Suggested timing (60-minute lesson)</w:t>
            </w:r>
          </w:p>
        </w:tc>
      </w:tr>
    </w:tbl>
    <w:p>
      <w:pPr>
        <w:keepNext/>
        <w:spacing w:before="0" w:after="0"/>
      </w:pPr>
      <w:r>
        <w:rPr>
          <w:sz w:val="6"/>
        </w:rPr>
      </w:r>
    </w:p>
    <w:tbl>
      <w:tblPr>
        <w:tblStyle w:val="TableGrid"/>
        <w:tblW w:type="auto" w:w="0"/>
        <w:jc w:val="center"/>
        <w:tblLook w:firstColumn="1" w:firstRow="1" w:lastColumn="0" w:lastRow="0" w:noHBand="0" w:noVBand="1" w:val="04A0"/>
      </w:tblPr>
      <w:tblGrid>
        <w:gridCol w:w="4658"/>
        <w:gridCol w:w="4658"/>
      </w:tblGrid>
      <w:tr>
        <w:trPr>
          <w:tblHeader w:val="true"/>
          <w:cantSplit w:val="true"/>
        </w:trPr>
        <w:tc>
          <w:tcPr>
            <w:tcW w:type="dxa" w:w="7200"/>
            <w:shd w:val="clear" w:color="auto" w:fill="1F3A5F"/>
            <w:tcMar>
              <w:top w:w="40" w:type="dxa"/>
              <w:start w:w="90" w:type="dxa"/>
              <w:bottom w:w="40" w:type="dxa"/>
              <w:end w:w="90" w:type="dxa"/>
            </w:tcMar>
          </w:tcPr>
          <w:p>
            <w:r>
              <w:rPr>
                <w:rFonts w:ascii="Calibri" w:hAnsi="Calibri"/>
                <w:b/>
                <w:i w:val="0"/>
                <w:caps w:val="0"/>
                <w:color w:val="FFFFFF"/>
                <w:sz w:val="20"/>
              </w:rPr>
              <w:t>Lesson part</w:t>
            </w:r>
          </w:p>
        </w:tc>
        <w:tc>
          <w:tcPr>
            <w:tcW w:type="dxa" w:w="1872"/>
            <w:shd w:val="clear" w:color="auto" w:fill="1F3A5F"/>
            <w:tcMar>
              <w:top w:w="40" w:type="dxa"/>
              <w:start w:w="90" w:type="dxa"/>
              <w:bottom w:w="40" w:type="dxa"/>
              <w:end w:w="90" w:type="dxa"/>
            </w:tcMar>
          </w:tcPr>
          <w:p>
            <w:r>
              <w:rPr>
                <w:rFonts w:ascii="Calibri" w:hAnsi="Calibri"/>
                <w:b/>
                <w:i w:val="0"/>
                <w:caps w:val="0"/>
                <w:color w:val="FFFFFF"/>
                <w:sz w:val="20"/>
              </w:rPr>
              <w:t>Minutes</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The Speaking Hook</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Simple Rule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See the Difference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4</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Practice the Pattern</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Pair Speaking</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13</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The Advanced Upgrade</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7</w:t>
            </w:r>
          </w:p>
        </w:tc>
      </w:tr>
      <w:tr>
        <w:trPr>
          <w:cantSplit w:val="true"/>
        </w:trPr>
        <w:tc>
          <w:tcPr>
            <w:tcW w:type="dxa" w:w="7200"/>
            <w:tcMar>
              <w:top w:w="40" w:type="dxa"/>
              <w:start w:w="90" w:type="dxa"/>
              <w:bottom w:w="40" w:type="dxa"/>
              <w:end w:w="90" w:type="dxa"/>
            </w:tcMar>
          </w:tcPr>
          <w:p>
            <w:pPr>
              <w:spacing w:before="20" w:after="20"/>
            </w:pPr>
            <w:r>
              <w:rPr>
                <w:rFonts w:ascii="Calibri" w:hAnsi="Calibri"/>
                <w:b w:val="0"/>
                <w:i w:val="0"/>
                <w:caps w:val="0"/>
                <w:color w:val="1A1A1A"/>
                <w:sz w:val="20"/>
              </w:rPr>
              <w:t>Real Talk Challenge</w:t>
            </w:r>
          </w:p>
        </w:tc>
        <w:tc>
          <w:tcPr>
            <w:tcW w:type="dxa" w:w="1872"/>
            <w:tcMar>
              <w:top w:w="40" w:type="dxa"/>
              <w:start w:w="90" w:type="dxa"/>
              <w:bottom w:w="40" w:type="dxa"/>
              <w:end w:w="90" w:type="dxa"/>
            </w:tcMar>
          </w:tcPr>
          <w:p>
            <w:pPr>
              <w:spacing w:before="20" w:after="20"/>
            </w:pPr>
            <w:r>
              <w:rPr>
                <w:rFonts w:ascii="Calibri" w:hAnsi="Calibri"/>
                <w:b w:val="0"/>
                <w:i w:val="0"/>
                <w:caps w:val="0"/>
                <w:color w:val="1A1A1A"/>
                <w:sz w:val="20"/>
              </w:rPr>
              <w:t>10</w:t>
            </w:r>
          </w:p>
        </w:tc>
      </w:tr>
      <w:tr>
        <w:trPr>
          <w:cantSplit w:val="true"/>
        </w:trPr>
        <w:tc>
          <w:tcPr>
            <w:tcW w:type="dxa" w:w="7200"/>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Review and Self-Check</w:t>
            </w:r>
          </w:p>
        </w:tc>
        <w:tc>
          <w:tcPr>
            <w:tcW w:type="dxa" w:w="1872"/>
            <w:shd w:val="clear" w:color="auto" w:fill="F7F8FA"/>
            <w:tcMar>
              <w:top w:w="40" w:type="dxa"/>
              <w:start w:w="90" w:type="dxa"/>
              <w:bottom w:w="40" w:type="dxa"/>
              <w:end w:w="90" w:type="dxa"/>
            </w:tcMar>
          </w:tcPr>
          <w:p>
            <w:pPr>
              <w:spacing w:before="20" w:after="20"/>
            </w:pPr>
            <w:r>
              <w:rPr>
                <w:rFonts w:ascii="Calibri" w:hAnsi="Calibri"/>
                <w:b w:val="0"/>
                <w:i w:val="0"/>
                <w:caps w:val="0"/>
                <w:color w:val="1A1A1A"/>
                <w:sz w:val="20"/>
              </w:rPr>
              <w:t>5</w:t>
            </w:r>
          </w:p>
        </w:tc>
      </w:tr>
      <w:tr>
        <w:trPr>
          <w:cantSplit w:val="true"/>
        </w:trPr>
        <w:tc>
          <w:tcPr>
            <w:tcW w:type="dxa" w:w="7200"/>
            <w:tcMar>
              <w:top w:w="40" w:type="dxa"/>
              <w:start w:w="90" w:type="dxa"/>
              <w:bottom w:w="40" w:type="dxa"/>
              <w:end w:w="90" w:type="dxa"/>
            </w:tcMar>
          </w:tcPr>
          <w:p>
            <w:pPr>
              <w:spacing w:before="20" w:after="20"/>
            </w:pPr>
            <w:r>
              <w:rPr>
                <w:rFonts w:ascii="Calibri" w:hAnsi="Calibri"/>
                <w:b/>
                <w:i w:val="0"/>
                <w:caps w:val="0"/>
                <w:color w:val="1F3A5F"/>
                <w:sz w:val="20"/>
              </w:rPr>
              <w:t>Total</w:t>
            </w:r>
          </w:p>
        </w:tc>
        <w:tc>
          <w:tcPr>
            <w:tcW w:type="dxa" w:w="1872"/>
            <w:tcMar>
              <w:top w:w="40" w:type="dxa"/>
              <w:start w:w="90" w:type="dxa"/>
              <w:bottom w:w="40" w:type="dxa"/>
              <w:end w:w="90" w:type="dxa"/>
            </w:tcMar>
          </w:tcPr>
          <w:p>
            <w:pPr>
              <w:spacing w:before="20" w:after="20"/>
            </w:pPr>
            <w:r>
              <w:rPr>
                <w:rFonts w:ascii="Calibri" w:hAnsi="Calibri"/>
                <w:b/>
                <w:i w:val="0"/>
                <w:caps w:val="0"/>
                <w:color w:val="1F3A5F"/>
                <w:sz w:val="20"/>
              </w:rPr>
              <w:t>60</w:t>
            </w:r>
          </w:p>
        </w:tc>
      </w:tr>
    </w:tbl>
    <w:p>
      <w:pPr>
        <w:spacing w:before="0" w:after="0"/>
      </w:pPr>
      <w:r>
        <w:rPr>
          <w:sz w:val="8"/>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1  ·  The Speaking Hook</w:t>
            </w:r>
          </w:p>
        </w:tc>
      </w:tr>
    </w:tbl>
    <w:p>
      <w:pPr>
        <w:keepNext/>
        <w:spacing w:before="0" w:after="0"/>
      </w:pPr>
      <w:r>
        <w:rPr>
          <w:sz w:val="6"/>
        </w:rPr>
      </w:r>
    </w:p>
    <w:p>
      <w:pPr>
        <w:spacing w:before="40" w:after="40"/>
        <w:ind w:left="173"/>
      </w:pPr>
      <w:r>
        <w:rPr>
          <w:rFonts w:ascii="Calibri" w:hAnsi="Calibri"/>
          <w:b w:val="0"/>
          <w:i w:val="0"/>
          <w:caps w:val="0"/>
          <w:color w:val="1A1A1A"/>
          <w:sz w:val="22"/>
        </w:rPr>
        <w:t>•  30-second topic to a partner; listeners name every structure they recognise.</w:t>
      </w:r>
    </w:p>
    <w:p>
      <w:pPr>
        <w:spacing w:before="40" w:after="40"/>
        <w:ind w:left="173"/>
      </w:pPr>
      <w:r>
        <w:rPr>
          <w:rFonts w:ascii="Calibri" w:hAnsi="Calibri"/>
          <w:b w:val="0"/>
          <w:i w:val="0"/>
          <w:caps w:val="0"/>
          <w:color w:val="1A1A1A"/>
          <w:sz w:val="22"/>
        </w:rPr>
        <w:t>•  Two learners' lists on the board — which four-job bucket is missing?</w:t>
      </w:r>
    </w:p>
    <w:p>
      <w:pPr>
        <w:spacing w:before="40" w:after="40"/>
        <w:ind w:left="173"/>
      </w:pPr>
      <w:r>
        <w:rPr>
          <w:rFonts w:ascii="Calibri" w:hAnsi="Calibri"/>
          <w:b w:val="0"/>
          <w:i w:val="0"/>
          <w:caps w:val="0"/>
          <w:color w:val="1A1A1A"/>
          <w:sz w:val="22"/>
        </w:rPr>
        <w:t>•  Aim: today nothing is new — today nothing is hidden either.</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2  ·  The Simple Rule</w:t>
            </w:r>
          </w:p>
        </w:tc>
      </w:tr>
    </w:tbl>
    <w:p>
      <w:pPr>
        <w:keepNext/>
        <w:spacing w:before="0" w:after="0"/>
      </w:pPr>
      <w:r>
        <w:rPr>
          <w:sz w:val="6"/>
        </w:rPr>
      </w:r>
    </w:p>
    <w:p>
      <w:pPr>
        <w:spacing w:before="40" w:after="40"/>
        <w:ind w:left="173"/>
      </w:pPr>
      <w:r>
        <w:rPr>
          <w:rFonts w:ascii="Calibri" w:hAnsi="Calibri"/>
          <w:b w:val="0"/>
          <w:i w:val="0"/>
          <w:caps w:val="0"/>
          <w:color w:val="1A1A1A"/>
          <w:sz w:val="22"/>
        </w:rPr>
        <w:t>•  Four-job map: place every course structure in one bucket together — learners touch each item on their copy.</w:t>
      </w:r>
    </w:p>
    <w:p>
      <w:pPr>
        <w:spacing w:before="40" w:after="40"/>
        <w:ind w:left="173"/>
      </w:pPr>
      <w:r>
        <w:rPr>
          <w:rFonts w:ascii="Calibri" w:hAnsi="Calibri"/>
          <w:b w:val="0"/>
          <w:i w:val="0"/>
          <w:caps w:val="0"/>
          <w:color w:val="1A1A1A"/>
          <w:sz w:val="22"/>
        </w:rPr>
        <w:t>•  Three-step strategy: THINK meaning → CHOOSE structure → SAY it whole — rehearse with one repair example aloud.</w:t>
      </w:r>
    </w:p>
    <w:p>
      <w:pPr>
        <w:spacing w:before="40" w:after="40"/>
        <w:ind w:left="173"/>
      </w:pPr>
      <w:r>
        <w:rPr>
          <w:rFonts w:ascii="Calibri" w:hAnsi="Calibri"/>
          <w:b w:val="0"/>
          <w:i w:val="0"/>
          <w:caps w:val="0"/>
          <w:color w:val="1A1A1A"/>
          <w:sz w:val="22"/>
        </w:rPr>
        <w:t>•  Remind: accuracy before range, every time.</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Check understanding — quick, whole-class</w:t>
            </w:r>
          </w:p>
          <w:p>
            <w:pPr>
              <w:spacing w:before="20" w:after="20"/>
            </w:pPr>
            <w:r>
              <w:rPr>
                <w:rFonts w:ascii="Calibri" w:hAnsi="Calibri"/>
                <w:b w:val="0"/>
                <w:i w:val="0"/>
                <w:caps w:val="0"/>
                <w:color w:val="1A1A1A"/>
                <w:sz w:val="21"/>
              </w:rPr>
              <w:t>•  Four-job map rapid: 'passive?' (shape) — 'wish?' (choice) — 'hedging?' (style)</w:t>
            </w:r>
          </w:p>
          <w:p>
            <w:pPr>
              <w:spacing w:before="20" w:after="20"/>
            </w:pPr>
            <w:r>
              <w:rPr>
                <w:rFonts w:ascii="Calibri" w:hAnsi="Calibri"/>
                <w:b w:val="0"/>
                <w:i w:val="0"/>
                <w:caps w:val="0"/>
                <w:color w:val="1A1A1A"/>
                <w:sz w:val="21"/>
              </w:rPr>
              <w:t>•  Repair challenge: give a wrong-sentence starter — learners repair aloud.</w:t>
            </w:r>
          </w:p>
          <w:p>
            <w:pPr>
              <w:spacing w:before="20" w:after="20"/>
            </w:pPr>
            <w:r>
              <w:rPr>
                <w:rFonts w:ascii="Calibri" w:hAnsi="Calibri"/>
                <w:b w:val="0"/>
                <w:i w:val="0"/>
                <w:caps w:val="0"/>
                <w:color w:val="1A1A1A"/>
                <w:sz w:val="21"/>
              </w:rPr>
              <w:t>•  Six-structure sprint: count structures heard in 30 seconds.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3  ·  See the Difference</w:t>
            </w:r>
          </w:p>
        </w:tc>
      </w:tr>
    </w:tbl>
    <w:p>
      <w:pPr>
        <w:keepNext/>
        <w:spacing w:before="0" w:after="0"/>
      </w:pPr>
      <w:r>
        <w:rPr>
          <w:sz w:val="6"/>
        </w:rPr>
      </w:r>
    </w:p>
    <w:p>
      <w:pPr>
        <w:spacing w:before="40" w:after="40"/>
        <w:ind w:left="173"/>
      </w:pPr>
      <w:r>
        <w:rPr>
          <w:rFonts w:ascii="Calibri" w:hAnsi="Calibri"/>
          <w:b w:val="0"/>
          <w:i w:val="0"/>
          <w:caps w:val="0"/>
          <w:color w:val="1A1A1A"/>
          <w:sz w:val="22"/>
        </w:rPr>
        <w:t>•  Recognition vs use — ask 'Which is harder?' — expect: producing under pressure.</w:t>
      </w:r>
    </w:p>
    <w:p>
      <w:pPr>
        <w:spacing w:before="40" w:after="40"/>
        <w:ind w:left="173"/>
      </w:pPr>
      <w:r>
        <w:rPr>
          <w:rFonts w:ascii="Calibri" w:hAnsi="Calibri"/>
          <w:b w:val="0"/>
          <w:i w:val="0"/>
          <w:caps w:val="0"/>
          <w:color w:val="1A1A1A"/>
          <w:sz w:val="22"/>
        </w:rPr>
        <w:t>•  Ask pairs to list one structure per job from their own life in 60 seconds.</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4  ·  Practice the Pattern</w:t>
            </w:r>
          </w:p>
        </w:tc>
      </w:tr>
    </w:tbl>
    <w:p>
      <w:pPr>
        <w:keepNext/>
        <w:spacing w:before="0" w:after="0"/>
      </w:pPr>
      <w:r>
        <w:rPr>
          <w:sz w:val="6"/>
        </w:rPr>
      </w:r>
    </w:p>
    <w:p>
      <w:pPr>
        <w:spacing w:before="40" w:after="40"/>
        <w:ind w:left="173"/>
      </w:pPr>
      <w:r>
        <w:rPr>
          <w:rFonts w:ascii="Calibri" w:hAnsi="Calibri"/>
          <w:b w:val="0"/>
          <w:i w:val="0"/>
          <w:caps w:val="0"/>
          <w:color w:val="1A1A1A"/>
          <w:sz w:val="22"/>
        </w:rPr>
        <w:t>•  Practice A (6) fix-and-explain: each error named and corrected aloud — no silent marking.</w:t>
      </w:r>
    </w:p>
    <w:p>
      <w:pPr>
        <w:spacing w:before="40" w:after="40"/>
        <w:ind w:left="173"/>
      </w:pPr>
      <w:r>
        <w:rPr>
          <w:rFonts w:ascii="Calibri" w:hAnsi="Calibri"/>
          <w:b w:val="0"/>
          <w:i w:val="0"/>
          <w:caps w:val="0"/>
          <w:color w:val="1A1A1A"/>
          <w:sz w:val="22"/>
        </w:rPr>
        <w:t>•  Practice B (6): B1 participle spoken; B2–B6 spoken in pairs with brief discussion.</w:t>
      </w:r>
    </w:p>
    <w:p>
      <w:pPr>
        <w:spacing w:before="40" w:after="40"/>
        <w:ind w:left="173"/>
      </w:pPr>
      <w:r>
        <w:rPr>
          <w:rFonts w:ascii="Calibri" w:hAnsi="Calibri"/>
          <w:b w:val="0"/>
          <w:i w:val="0"/>
          <w:caps w:val="0"/>
          <w:color w:val="1A1A1A"/>
          <w:sz w:val="22"/>
        </w:rPr>
        <w:t>•  Key after pair checking; use B2 as the reported-speech recap point.</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Answer key — Practice A and B (identical to the Student Book key)</w:t>
            </w:r>
          </w:p>
          <w:p>
            <w:pPr>
              <w:spacing w:before="20" w:after="20"/>
            </w:pPr>
            <w:r>
              <w:rPr>
                <w:rFonts w:ascii="Calibri" w:hAnsi="Calibri"/>
                <w:b w:val="0"/>
                <w:i w:val="0"/>
                <w:caps w:val="0"/>
                <w:color w:val="1A1A1A"/>
                <w:sz w:val="21"/>
              </w:rPr>
              <w:t>Practice A.  1 I saw him yesterday. (finished time)  ·  2 If I have time, I will help.  ·  3 Despite the price, we bought it. / Although it was expensive, we bought it.  ·  4 He suggested waiting. / He suggested that I wait.  ·  5 Never have I been so tired.  ·  6 I look forward to meeting you.</w:t>
            </w:r>
          </w:p>
          <w:p>
            <w:pPr>
              <w:spacing w:before="20" w:after="20"/>
            </w:pPr>
            <w:r>
              <w:rPr>
                <w:rFonts w:ascii="Calibri" w:hAnsi="Calibri"/>
                <w:b w:val="0"/>
                <w:i w:val="0"/>
                <w:caps w:val="0"/>
                <w:color w:val="1A1A1A"/>
                <w:sz w:val="21"/>
              </w:rPr>
              <w:t>Practice B.  1 Not having slept, he made errors.  ·  2 She told me not to worry. / She reassured me.  ·  3 answers vary — degree word + reason required  ·  4 The schedule has been changed.  ·  5 This method may well be the best. / This method is probably the best. (answers vary)  ·  6 answers vary — indirect word order required</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Where learners lose marks — teaching notes</w:t>
            </w:r>
          </w:p>
          <w:p>
            <w:pPr>
              <w:spacing w:before="20" w:after="20"/>
            </w:pPr>
            <w:r>
              <w:rPr>
                <w:rFonts w:ascii="Calibri" w:hAnsi="Calibri"/>
                <w:b w:val="0"/>
                <w:i w:val="0"/>
                <w:caps w:val="0"/>
                <w:color w:val="1A1A1A"/>
                <w:sz w:val="21"/>
              </w:rPr>
              <w:t>•  A1–A6 are fix-and-explain — insist on the explanation, not just the correction; these are course retrospection items.</w:t>
            </w:r>
          </w:p>
          <w:p>
            <w:pPr>
              <w:spacing w:before="20" w:after="20"/>
            </w:pPr>
            <w:r>
              <w:rPr>
                <w:rFonts w:ascii="Calibri" w:hAnsi="Calibri"/>
                <w:b w:val="0"/>
                <w:i w:val="0"/>
                <w:caps w:val="0"/>
                <w:color w:val="1A1A1A"/>
                <w:sz w:val="21"/>
              </w:rPr>
              <w:t>•  B2 'She told me not to worry / She reassured me' — both credited; reassured is not a reporting verb but a semantic equivalent here.</w:t>
            </w:r>
          </w:p>
          <w:p>
            <w:pPr>
              <w:spacing w:before="20" w:after="20"/>
            </w:pPr>
            <w:r>
              <w:rPr>
                <w:rFonts w:ascii="Calibri" w:hAnsi="Calibri"/>
                <w:b w:val="0"/>
                <w:i w:val="0"/>
                <w:caps w:val="0"/>
                <w:color w:val="1A1A1A"/>
                <w:sz w:val="21"/>
              </w:rPr>
              <w:t>•  B6 requires indirect (word order) — any polite indirect question on tomorrow's schedule is open.</w:t>
            </w:r>
          </w:p>
          <w:p>
            <w:pPr>
              <w:spacing w:before="20" w:after="20"/>
            </w:pPr>
            <w:r>
              <w:rPr>
                <w:rFonts w:ascii="Calibri" w:hAnsi="Calibri"/>
                <w:b w:val="0"/>
                <w:i w:val="0"/>
                <w:caps w:val="0"/>
                <w:color w:val="1A1A1A"/>
                <w:sz w:val="21"/>
              </w:rPr>
              <w:t>•  B5 accepts any well-formed hedge; B3 accepts any degree-word + reason comparison.</w:t>
            </w:r>
          </w:p>
          <w:p>
            <w:pPr>
              <w:spacing w:before="20" w:after="20"/>
            </w:pPr>
            <w:r>
              <w:rPr>
                <w:rFonts w:ascii="Calibri" w:hAnsi="Calibri"/>
                <w:b w:val="0"/>
                <w:i w:val="0"/>
                <w:caps w:val="0"/>
                <w:color w:val="1A1A1A"/>
                <w:sz w:val="21"/>
              </w:rPr>
              <w:t>•  Practice workload here is intentionally integrated — A/B together revise 12 structures.</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5  ·  Pair Speaking</w:t>
            </w:r>
          </w:p>
        </w:tc>
      </w:tr>
    </w:tbl>
    <w:p>
      <w:pPr>
        <w:keepNext/>
        <w:spacing w:before="0" w:after="0"/>
      </w:pPr>
      <w:r>
        <w:rPr>
          <w:sz w:val="6"/>
        </w:rPr>
      </w:r>
    </w:p>
    <w:p>
      <w:pPr>
        <w:spacing w:before="40" w:after="40"/>
        <w:ind w:left="173"/>
      </w:pPr>
      <w:r>
        <w:rPr>
          <w:rFonts w:ascii="Calibri" w:hAnsi="Calibri"/>
          <w:b w:val="0"/>
          <w:i w:val="0"/>
          <w:caps w:val="0"/>
          <w:color w:val="1A1A1A"/>
          <w:sz w:val="22"/>
        </w:rPr>
        <w:t>•  Grammar gym: four rounds, one minute per round (storytelling/advice/report/argument).</w:t>
      </w:r>
    </w:p>
    <w:p>
      <w:pPr>
        <w:spacing w:before="40" w:after="40"/>
        <w:ind w:left="173"/>
      </w:pPr>
      <w:r>
        <w:rPr>
          <w:rFonts w:ascii="Calibri" w:hAnsi="Calibri"/>
          <w:b w:val="0"/>
          <w:i w:val="0"/>
          <w:caps w:val="0"/>
          <w:color w:val="1A1A1A"/>
          <w:sz w:val="22"/>
        </w:rPr>
        <w:t>•  Partner counts target structures per round and reports one strength.</w:t>
      </w:r>
    </w:p>
    <w:p>
      <w:pPr>
        <w:spacing w:before="40" w:after="40"/>
        <w:ind w:left="173"/>
      </w:pPr>
      <w:r>
        <w:rPr>
          <w:rFonts w:ascii="Calibri" w:hAnsi="Calibri"/>
          <w:b w:val="0"/>
          <w:i w:val="0"/>
          <w:caps w:val="0"/>
          <w:color w:val="1A1A1A"/>
          <w:sz w:val="22"/>
        </w:rPr>
        <w:t>•  Best round per pair replayed for the class as the exemplar.</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exchange for rehearsal (one possible version)</w:t>
            </w:r>
          </w:p>
          <w:p>
            <w:pPr>
              <w:spacing w:before="20" w:after="20"/>
            </w:pPr>
            <w:r>
              <w:rPr>
                <w:rFonts w:ascii="Calibri" w:hAnsi="Calibri"/>
                <w:b w:val="0"/>
                <w:i w:val="0"/>
                <w:caps w:val="0"/>
                <w:color w:val="1A1A1A"/>
                <w:sz w:val="21"/>
              </w:rPr>
              <w:t>A: Last year I almost quit English when I failed the first exam — I was working nights and had little time. B: How did you continue? A: A friend told me to focus on speaking, not translation. If I had stopped, I would have lost the chance — as it was, I passed. B: So what is your argument for the school? A: If the school funds evening speaking clubs, students will improve faster — a small cost, a clear result. To sum up, start with the learners who need it most.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6  ·  Strengthen Your Speaking</w:t>
            </w:r>
          </w:p>
        </w:tc>
      </w:tr>
    </w:tbl>
    <w:p>
      <w:pPr>
        <w:keepNext/>
        <w:spacing w:before="0" w:after="0"/>
      </w:pPr>
      <w:r>
        <w:rPr>
          <w:sz w:val="6"/>
        </w:rPr>
      </w:r>
    </w:p>
    <w:p>
      <w:pPr>
        <w:spacing w:before="40" w:after="40"/>
        <w:ind w:left="173"/>
      </w:pPr>
      <w:r>
        <w:rPr>
          <w:rFonts w:ascii="Calibri" w:hAnsi="Calibri"/>
          <w:b w:val="0"/>
          <w:i w:val="0"/>
          <w:caps w:val="0"/>
          <w:color w:val="1A1A1A"/>
          <w:sz w:val="22"/>
        </w:rPr>
        <w:t>•  Intermediate base: re-do the hardest earlier exercise aloud; three sentences per job.</w:t>
      </w:r>
    </w:p>
    <w:p>
      <w:pPr>
        <w:spacing w:before="40" w:after="40"/>
        <w:ind w:left="173"/>
      </w:pPr>
      <w:r>
        <w:rPr>
          <w:rFonts w:ascii="Calibri" w:hAnsi="Calibri"/>
          <w:b w:val="0"/>
          <w:i w:val="0"/>
          <w:caps w:val="0"/>
          <w:color w:val="1A1A1A"/>
          <w:sz w:val="22"/>
        </w:rPr>
        <w:t>•  Advanced upgrade: stacked 'Had I known…' sentence, style opening, repair phrases — one each performed.</w:t>
      </w:r>
    </w:p>
    <w:p>
      <w:pPr>
        <w:spacing w:before="40" w:after="40"/>
        <w:ind w:left="173"/>
      </w:pPr>
      <w:r>
        <w:rPr>
          <w:rFonts w:ascii="Calibri" w:hAnsi="Calibri"/>
          <w:b w:val="0"/>
          <w:i w:val="0"/>
          <w:caps w:val="0"/>
          <w:color w:val="1A1A1A"/>
          <w:sz w:val="22"/>
        </w:rPr>
        <w:t>•  Discussion: when does a repair show control vs when it hides it?</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7  ·  Real Talk Challenge</w:t>
            </w:r>
          </w:p>
        </w:tc>
      </w:tr>
    </w:tbl>
    <w:p>
      <w:pPr>
        <w:keepNext/>
        <w:spacing w:before="0" w:after="0"/>
      </w:pPr>
      <w:r>
        <w:rPr>
          <w:sz w:val="6"/>
        </w:rPr>
      </w:r>
    </w:p>
    <w:p>
      <w:pPr>
        <w:spacing w:before="40" w:after="40"/>
        <w:ind w:left="173"/>
      </w:pPr>
      <w:r>
        <w:rPr>
          <w:rFonts w:ascii="Calibri" w:hAnsi="Calibri"/>
          <w:b w:val="0"/>
          <w:i w:val="0"/>
          <w:caps w:val="0"/>
          <w:color w:val="1A1A1A"/>
          <w:sz w:val="22"/>
        </w:rPr>
        <w:t>•  Planning exactly as printed: three lines (story / decision / goal) + two 'show-off' structures chosen deliberately.</w:t>
      </w:r>
    </w:p>
    <w:p>
      <w:pPr>
        <w:spacing w:before="40" w:after="40"/>
        <w:ind w:left="173"/>
      </w:pPr>
      <w:r>
        <w:rPr>
          <w:rFonts w:ascii="Calibri" w:hAnsi="Calibri"/>
          <w:b w:val="0"/>
          <w:i w:val="0"/>
          <w:caps w:val="0"/>
          <w:color w:val="1A1A1A"/>
          <w:sz w:val="22"/>
        </w:rPr>
        <w:t>•  Two minutes to a partner without notes; model covered.</w:t>
      </w:r>
    </w:p>
    <w:p>
      <w:pPr>
        <w:spacing w:before="40" w:after="40"/>
        <w:ind w:left="173"/>
      </w:pPr>
      <w:r>
        <w:rPr>
          <w:rFonts w:ascii="Calibri" w:hAnsi="Calibri"/>
          <w:b w:val="0"/>
          <w:i w:val="0"/>
          <w:caps w:val="0"/>
          <w:color w:val="1A1A1A"/>
          <w:sz w:val="22"/>
        </w:rPr>
        <w:t>•  Model uncovered; count structures, compare story shape to the printed feedback, improve one line, then repeat once to a new partner.</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Model response (as printed in the Student Book)</w:t>
            </w:r>
          </w:p>
          <w:p>
            <w:pPr>
              <w:spacing w:before="20" w:after="20"/>
            </w:pPr>
            <w:r>
              <w:rPr>
                <w:rFonts w:ascii="Calibri" w:hAnsi="Calibri"/>
                <w:b w:val="0"/>
                <w:i w:val="0"/>
                <w:caps w:val="0"/>
                <w:color w:val="1A1A1A"/>
                <w:sz w:val="21"/>
              </w:rPr>
              <w:t>Two years ago I avoided speaking English in class because I was afraid of mistakes — I would translate every sentence in my head first. Joining a speaking club changed that: within a month, I had made friends who corrected me kindly. Since then I have been practising almost every day, and my teachers have noticed the difference. I've decided to take the TOEFL next spring, which is why I'm recording myself twice a week. If I keep this up, the score will take care of itself. What I need most now is confidence under pressure — and that comes only from speaking.</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Assessing this open-ended task</w:t>
            </w:r>
          </w:p>
          <w:p>
            <w:pPr>
              <w:spacing w:before="20" w:after="20"/>
            </w:pPr>
            <w:r>
              <w:rPr>
                <w:rFonts w:ascii="Calibri" w:hAnsi="Calibri"/>
                <w:b w:val="0"/>
                <w:i w:val="0"/>
                <w:caps w:val="0"/>
                <w:color w:val="1A1A1A"/>
                <w:sz w:val="21"/>
              </w:rPr>
              <w:t>•  Count structures heard against the printed four criteria; repairs are scored as a positive, not a penalty.</w:t>
            </w:r>
          </w:p>
          <w:p>
            <w:pPr>
              <w:spacing w:before="20" w:after="20"/>
            </w:pPr>
            <w:r>
              <w:rPr>
                <w:rFonts w:ascii="Calibri" w:hAnsi="Calibri"/>
                <w:b w:val="0"/>
                <w:i w:val="0"/>
                <w:caps w:val="0"/>
                <w:color w:val="1A1A1A"/>
                <w:sz w:val="21"/>
              </w:rPr>
              <w:t>•  This lesson is also the Final Assessment speaking rehearsal — score with the same rubric and keep the scores.</w:t>
            </w:r>
          </w:p>
          <w:p>
            <w:pPr>
              <w:spacing w:before="20" w:after="20"/>
            </w:pPr>
            <w:r>
              <w:rPr>
                <w:rFonts w:ascii="Calibri" w:hAnsi="Calibri"/>
                <w:b w:val="0"/>
                <w:i w:val="0"/>
                <w:caps w:val="0"/>
                <w:color w:val="1A1A1A"/>
                <w:sz w:val="21"/>
              </w:rPr>
              <w:t>•  Accept any topic that shows range; the model is one path, not the required content.</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Part 8  ·  Review and Self-Check</w:t>
            </w:r>
          </w:p>
        </w:tc>
      </w:tr>
    </w:tbl>
    <w:p>
      <w:pPr>
        <w:keepNext/>
        <w:spacing w:before="0" w:after="0"/>
      </w:pPr>
      <w:r>
        <w:rPr>
          <w:sz w:val="6"/>
        </w:rPr>
      </w:r>
    </w:p>
    <w:p>
      <w:pPr>
        <w:spacing w:before="40" w:after="40"/>
        <w:ind w:left="173"/>
      </w:pPr>
      <w:r>
        <w:rPr>
          <w:rFonts w:ascii="Calibri" w:hAnsi="Calibri"/>
          <w:b w:val="0"/>
          <w:i w:val="0"/>
          <w:caps w:val="0"/>
          <w:color w:val="1A1A1A"/>
          <w:sz w:val="22"/>
        </w:rPr>
        <w:t>•  Covered: name the four jobs + one structure per job.</w:t>
      </w:r>
    </w:p>
    <w:p>
      <w:pPr>
        <w:spacing w:before="40" w:after="40"/>
        <w:ind w:left="173"/>
      </w:pPr>
      <w:r>
        <w:rPr>
          <w:rFonts w:ascii="Calibri" w:hAnsi="Calibri"/>
          <w:b w:val="0"/>
          <w:i w:val="0"/>
          <w:caps w:val="0"/>
          <w:color w:val="1A1A1A"/>
          <w:sz w:val="22"/>
        </w:rPr>
        <w:t>•  One-minute story with three structures — volunteer.</w:t>
      </w:r>
    </w:p>
    <w:p>
      <w:pPr>
        <w:spacing w:before="40" w:after="40"/>
        <w:ind w:left="173"/>
      </w:pPr>
      <w:r>
        <w:rPr>
          <w:rFonts w:ascii="Calibri" w:hAnsi="Calibri"/>
          <w:b w:val="0"/>
          <w:i w:val="0"/>
          <w:caps w:val="0"/>
          <w:color w:val="1A1A1A"/>
          <w:sz w:val="22"/>
        </w:rPr>
        <w:t>•  Self-check; unticked means re-open the Formula Book, not the next book.</w:t>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Differentiation: Intermediate and Advanced pathways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8A6200"/>
                <w:sz w:val="19"/>
              </w:rPr>
              <w:t>Intermediate — scaffolding and remediation</w:t>
            </w:r>
          </w:p>
          <w:p>
            <w:pPr>
              <w:spacing w:before="20" w:after="20"/>
            </w:pPr>
            <w:r>
              <w:rPr>
                <w:rFonts w:ascii="Calibri" w:hAnsi="Calibri"/>
                <w:b w:val="0"/>
                <w:i w:val="0"/>
                <w:caps w:val="0"/>
                <w:color w:val="1A1A1A"/>
                <w:sz w:val="21"/>
              </w:rPr>
              <w:t>•  Four-job map always visible; learners point to the job before choosing the structure.</w:t>
            </w:r>
          </w:p>
          <w:p>
            <w:pPr>
              <w:spacing w:before="20" w:after="20"/>
            </w:pPr>
            <w:r>
              <w:rPr>
                <w:rFonts w:ascii="Calibri" w:hAnsi="Calibri"/>
                <w:b w:val="0"/>
                <w:i w:val="0"/>
                <w:caps w:val="0"/>
                <w:color w:val="1A1A1A"/>
                <w:sz w:val="21"/>
              </w:rPr>
              <w:t>•  Repair phrase desk card stays out for every round.</w:t>
            </w:r>
          </w:p>
          <w:p>
            <w:pPr>
              <w:spacing w:before="20" w:after="20"/>
            </w:pPr>
            <w:r>
              <w:rPr>
                <w:rFonts w:ascii="Calibri" w:hAnsi="Calibri"/>
                <w:b w:val="0"/>
                <w:i w:val="0"/>
                <w:caps w:val="0"/>
                <w:color w:val="1A1A1A"/>
                <w:sz w:val="21"/>
              </w:rPr>
              <w:t>•  Remediation: learners who froze re-do the three-line plan before the next attempt.</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Advanced — extension and discussion guidance</w:t>
            </w:r>
          </w:p>
          <w:p>
            <w:pPr>
              <w:spacing w:before="20" w:after="20"/>
            </w:pPr>
            <w:r>
              <w:rPr>
                <w:rFonts w:ascii="Calibri" w:hAnsi="Calibri"/>
                <w:b w:val="0"/>
                <w:i w:val="0"/>
                <w:caps w:val="0"/>
                <w:color w:val="1A1A1A"/>
                <w:sz w:val="21"/>
              </w:rPr>
              <w:t>•  Stacking: 'Had I known…' as the show-off structure — pairs judge clarity vs complexity.</w:t>
            </w:r>
          </w:p>
          <w:p>
            <w:pPr>
              <w:spacing w:before="20" w:after="20"/>
            </w:pPr>
            <w:r>
              <w:rPr>
                <w:rFonts w:ascii="Calibri" w:hAnsi="Calibri"/>
                <w:b w:val="0"/>
                <w:i w:val="0"/>
                <w:caps w:val="0"/>
                <w:color w:val="1A1A1A"/>
                <w:sz w:val="21"/>
              </w:rPr>
              <w:t>•  Style intention: open with inversion, hedge the claim, close with a cleft — deliberate style, not decoration.</w:t>
            </w:r>
          </w:p>
          <w:p>
            <w:pPr>
              <w:spacing w:before="20" w:after="20"/>
            </w:pPr>
            <w:r>
              <w:rPr>
                <w:rFonts w:ascii="Calibri" w:hAnsi="Calibri"/>
                <w:b w:val="0"/>
                <w:i w:val="0"/>
                <w:caps w:val="0"/>
                <w:color w:val="1A1A1A"/>
                <w:sz w:val="21"/>
              </w:rPr>
              <w:t>•  Repair sophistication: 'Or rather…' vs 'What I mean is…' — when more formal?</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Common learner errors and targeted correction</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Expect these — and fix them like this</w:t>
            </w:r>
          </w:p>
          <w:p>
            <w:pPr>
              <w:spacing w:before="20" w:after="20"/>
            </w:pPr>
            <w:r>
              <w:rPr>
                <w:rFonts w:ascii="Calibri" w:hAnsi="Calibri"/>
                <w:b w:val="0"/>
                <w:i w:val="0"/>
                <w:caps w:val="0"/>
                <w:color w:val="1A1A1A"/>
                <w:sz w:val="21"/>
              </w:rPr>
              <w:t>•  Complexity before accuracy — fix: 'Simple and correct beats fancy and wrong' on the board.</w:t>
            </w:r>
          </w:p>
          <w:p>
            <w:pPr>
              <w:spacing w:before="20" w:after="20"/>
            </w:pPr>
            <w:r>
              <w:rPr>
                <w:rFonts w:ascii="Calibri" w:hAnsi="Calibri"/>
                <w:b w:val="0"/>
                <w:i w:val="0"/>
                <w:caps w:val="0"/>
                <w:color w:val="1A1A1A"/>
                <w:sz w:val="21"/>
              </w:rPr>
              <w:t>•  Freezing on an error — fix: repair phrase drill (five errors rebuilt with 'What I mean is').</w:t>
            </w:r>
          </w:p>
          <w:p>
            <w:pPr>
              <w:spacing w:before="20" w:after="20"/>
            </w:pPr>
            <w:r>
              <w:rPr>
                <w:rFonts w:ascii="Calibri" w:hAnsi="Calibri"/>
                <w:b w:val="0"/>
                <w:i w:val="0"/>
                <w:caps w:val="0"/>
                <w:color w:val="1A1A1A"/>
                <w:sz w:val="21"/>
              </w:rPr>
              <w:t>•  Stacking too many structures in one sentence until it collapses — fix: one hard structure per sentence, maximum.</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Shorter-session adaptation (45 minutes)</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Keep the objective, cut the load</w:t>
            </w:r>
          </w:p>
          <w:p>
            <w:pPr>
              <w:spacing w:before="20" w:after="20"/>
            </w:pPr>
            <w:r>
              <w:rPr>
                <w:rFonts w:ascii="Calibri" w:hAnsi="Calibri"/>
                <w:b w:val="0"/>
                <w:i w:val="0"/>
                <w:caps w:val="0"/>
                <w:color w:val="1A1A1A"/>
                <w:sz w:val="21"/>
              </w:rPr>
              <w:t>•  Parts 1–4 at 15 + 10; grammar gym runs two rounds chosen by teacher.</w:t>
            </w:r>
          </w:p>
          <w:p>
            <w:pPr>
              <w:spacing w:before="20" w:after="20"/>
            </w:pPr>
            <w:r>
              <w:rPr>
                <w:rFonts w:ascii="Calibri" w:hAnsi="Calibri"/>
                <w:b w:val="0"/>
                <w:i w:val="0"/>
                <w:caps w:val="0"/>
                <w:color w:val="1A1A1A"/>
                <w:sz w:val="21"/>
              </w:rPr>
              <w:t>•  Two remaining gym rounds become the take-home spoken homework (recorded).</w:t>
            </w:r>
          </w:p>
          <w:p>
            <w:pPr>
              <w:spacing w:before="20" w:after="20"/>
            </w:pPr>
            <w:r>
              <w:rPr>
                <w:rFonts w:ascii="Calibri" w:hAnsi="Calibri"/>
                <w:b w:val="0"/>
                <w:i w:val="0"/>
                <w:caps w:val="0"/>
                <w:color w:val="1A1A1A"/>
                <w:sz w:val="21"/>
              </w:rPr>
              <w:t>•  Real Talk: still two minutes — do not shorten Lesson 16's culminating talk.</w:t>
            </w:r>
          </w:p>
        </w:tc>
      </w:tr>
    </w:tbl>
    <w:p>
      <w:pPr>
        <w:spacing w:before="0" w:after="0"/>
      </w:pPr>
      <w:r>
        <w:rPr>
          <w:sz w:val="6"/>
        </w:rPr>
      </w:r>
    </w:p>
    <w:tbl>
      <w:tblPr>
        <w:tblW w:type="auto" w:w="0"/>
        <w:tblLook w:firstColumn="1" w:firstRow="1" w:lastColumn="0" w:lastRow="0" w:noHBand="0" w:noVBand="1" w:val="04A0"/>
      </w:tblPr>
      <w:tblGrid>
        <w:gridCol w:w="9317"/>
      </w:tblGrid>
      <w:tr>
        <w:tc>
          <w:tcPr>
            <w:tcW w:type="dxa" w:w="9317"/>
            <w:shd w:val="clear" w:color="auto" w:fill="0E6B6B"/>
            <w:tcMar>
              <w:top w:w="50" w:type="dxa"/>
              <w:start w:w="120" w:type="dxa"/>
              <w:bottom w:w="50" w:type="dxa"/>
              <w:end w:w="120" w:type="dxa"/>
            </w:tcMar>
          </w:tcPr>
          <w:p>
            <w:pPr>
              <w:pStyle w:val="Heading2"/>
              <w:keepNext/>
            </w:pPr>
            <w:r>
              <w:rPr>
                <w:rFonts w:ascii="Calibri" w:hAnsi="Calibri"/>
                <w:b/>
                <w:i w:val="0"/>
                <w:caps/>
                <w:color w:val="FFFFFF"/>
                <w:sz w:val="21"/>
              </w:rPr>
              <w:t>Review, consolidation and feedback</w:t>
            </w:r>
          </w:p>
        </w:tc>
      </w:tr>
    </w:tbl>
    <w:p>
      <w:pPr>
        <w:keepNext/>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r>
              <w:rPr>
                <w:rFonts w:ascii="Calibri" w:hAnsi="Calibri"/>
                <w:b/>
                <w:i w:val="0"/>
                <w:caps/>
                <w:color w:val="1F3A5F"/>
                <w:sz w:val="19"/>
              </w:rPr>
              <w:t>Close the loop</w:t>
            </w:r>
          </w:p>
          <w:p>
            <w:pPr>
              <w:spacing w:before="20" w:after="20"/>
            </w:pPr>
            <w:r>
              <w:rPr>
                <w:rFonts w:ascii="Calibri" w:hAnsi="Calibri"/>
                <w:b w:val="0"/>
                <w:i w:val="0"/>
                <w:caps w:val="0"/>
                <w:color w:val="1A1A1A"/>
                <w:sz w:val="21"/>
              </w:rPr>
              <w:t>•  Exit ticket: one story with three structures, spoken — recorded if possible.</w:t>
            </w:r>
          </w:p>
          <w:p>
            <w:pPr>
              <w:spacing w:before="20" w:after="20"/>
            </w:pPr>
            <w:r>
              <w:rPr>
                <w:rFonts w:ascii="Calibri" w:hAnsi="Calibri"/>
                <w:b w:val="0"/>
                <w:i w:val="0"/>
                <w:caps w:val="0"/>
                <w:color w:val="1A1A1A"/>
                <w:sz w:val="21"/>
              </w:rPr>
              <w:t>•  Next class is the Final Assessment — use today's rubric scores as the true baseline companion to the Diagnostic.</w:t>
            </w:r>
          </w:p>
          <w:p>
            <w:pPr>
              <w:spacing w:before="20" w:after="20"/>
            </w:pPr>
            <w:r>
              <w:rPr>
                <w:rFonts w:ascii="Calibri" w:hAnsi="Calibri"/>
                <w:b w:val="0"/>
                <w:i w:val="0"/>
                <w:caps w:val="0"/>
                <w:color w:val="1A1A1A"/>
                <w:sz w:val="21"/>
              </w:rPr>
              <w:t>•  Formula cards: entire book. The Can-Do Tracker (Student Book Appendix 4) is today's takeaway.</w:t>
            </w:r>
          </w:p>
        </w:tc>
      </w:tr>
    </w:tbl>
    <w:p>
      <w:pPr>
        <w:spacing w:before="0" w:after="0"/>
      </w:pPr>
      <w:r>
        <w:rPr>
          <w:sz w:val="6"/>
        </w:rPr>
      </w:r>
    </w:p>
    <w:tbl>
      <w:tblPr>
        <w:tblStyle w:val="TableGrid"/>
        <w:tblW w:type="auto" w:w="0"/>
        <w:tblLook w:firstColumn="1" w:firstRow="1" w:lastColumn="0" w:lastRow="0" w:noHBand="0" w:noVBand="1" w:val="04A0"/>
      </w:tblPr>
      <w:tblGrid>
        <w:gridCol w:w="9317"/>
      </w:tblGrid>
      <w:tr>
        <w:tc>
          <w:tcPr>
            <w:tcW w:type="dxa" w:w="9317"/>
            <w:shd w:val="clear" w:color="auto" w:fill="EAF4F4"/>
            <w:tcMar>
              <w:top w:w="60" w:type="dxa"/>
              <w:start w:w="110" w:type="dxa"/>
              <w:bottom w:w="60" w:type="dxa"/>
              <w:end w:w="110" w:type="dxa"/>
            </w:tcMar>
          </w:tcPr>
          <w:p>
            <w:r>
              <w:rPr>
                <w:rFonts w:ascii="Calibri" w:hAnsi="Calibri"/>
                <w:b/>
                <w:i w:val="0"/>
                <w:caps/>
                <w:color w:val="0E6B6B"/>
                <w:sz w:val="19"/>
              </w:rPr>
              <w:t>Feedback for this lesson's speaking</w:t>
            </w:r>
          </w:p>
          <w:p>
            <w:pPr>
              <w:spacing w:before="20" w:after="20"/>
            </w:pPr>
            <w:r>
              <w:rPr>
                <w:rFonts w:ascii="Calibri" w:hAnsi="Calibri"/>
                <w:b w:val="0"/>
                <w:i w:val="0"/>
                <w:caps w:val="0"/>
                <w:color w:val="1A1A1A"/>
                <w:sz w:val="21"/>
              </w:rPr>
              <w:t>Celebrate self-repairs as evidence of control — announce the repair phrase you heard; correct only the single most repeated structural error for the class, after every round.</w:t>
            </w:r>
          </w:p>
        </w:tc>
      </w:tr>
    </w:tbl>
    <w:p>
      <w:pPr>
        <w:spacing w:before="0" w:after="0"/>
      </w:pPr>
      <w:r>
        <w:rPr>
          <w:sz w:val="6"/>
        </w:rPr>
      </w:r>
    </w:p>
    <w:tbl>
      <w:tblPr>
        <w:tblW w:type="auto" w:w="0"/>
        <w:jc w:val="center"/>
        <w:tblLook w:firstColumn="1" w:firstRow="1" w:lastColumn="0" w:lastRow="0" w:noHBand="0" w:noVBand="1" w:val="04A0"/>
      </w:tblPr>
      <w:tblGrid>
        <w:gridCol w:w="9317"/>
      </w:tblGrid>
      <w:tr>
        <w:tc>
          <w:tcPr>
            <w:tcW w:type="dxa" w:w="9317"/>
            <w:shd w:val="clear" w:color="auto" w:fill="1F3A5F"/>
            <w:tcMar>
              <w:top w:w="90" w:type="dxa"/>
              <w:start w:w="140" w:type="dxa"/>
              <w:bottom w:w="90" w:type="dxa"/>
              <w:end w:w="140" w:type="dxa"/>
            </w:tcMar>
          </w:tcPr>
          <w:p>
            <w:pPr>
              <w:pStyle w:val="Heading1"/>
              <w:keepNext/>
            </w:pPr>
            <w:r>
              <w:rPr>
                <w:rFonts w:ascii="Calibri" w:hAnsi="Calibri"/>
                <w:b/>
                <w:i w:val="0"/>
                <w:caps w:val="0"/>
                <w:color w:val="FFFFFF"/>
                <w:sz w:val="26"/>
              </w:rPr>
              <w:t>ASSESSMENT GUIDANCE</w:t>
            </w:r>
          </w:p>
          <w:p>
            <w:pPr>
              <w:keepNext/>
            </w:pPr>
            <w:r>
              <w:rPr>
                <w:rFonts w:ascii="Calibri" w:hAnsi="Calibri"/>
                <w:b w:val="0"/>
                <w:i w:val="0"/>
                <w:caps w:val="0"/>
                <w:color w:val="FFFFFF"/>
                <w:sz w:val="19"/>
              </w:rPr>
              <w:t>Keys, alternatives, speaking tasks and score honesty</w:t>
            </w:r>
          </w:p>
        </w:tc>
      </w:tr>
    </w:tbl>
    <w:p>
      <w:pPr>
        <w:keepNext/>
        <w:spacing w:before="0" w:after="0"/>
      </w:pPr>
      <w:r>
        <w:rPr>
          <w:sz w:val="8"/>
        </w:rPr>
      </w:r>
    </w:p>
    <w:p>
      <w:pPr>
        <w:keepNext/>
        <w:spacing w:before="40" w:after="40"/>
      </w:pPr>
      <w:r>
        <w:rPr>
          <w:rFonts w:ascii="Calibri" w:hAnsi="Calibri"/>
          <w:b/>
          <w:i w:val="0"/>
          <w:caps w:val="0"/>
          <w:color w:val="1F3A5F"/>
          <w:sz w:val="24"/>
        </w:rPr>
        <w:t>Where the answers live</w:t>
      </w:r>
    </w:p>
    <w:p>
      <w:pPr>
        <w:spacing w:before="40" w:after="40"/>
        <w:ind w:left="173"/>
      </w:pPr>
      <w:r>
        <w:rPr>
          <w:rFonts w:ascii="Calibri" w:hAnsi="Calibri"/>
          <w:b w:val="0"/>
          <w:i w:val="0"/>
          <w:caps w:val="0"/>
          <w:color w:val="1A1A1A"/>
          <w:sz w:val="22"/>
        </w:rPr>
        <w:t>•  Lesson practice answers: printed inside every guide (identical to Student Book Appendix 5).</w:t>
      </w:r>
    </w:p>
    <w:p>
      <w:pPr>
        <w:spacing w:before="40" w:after="40"/>
        <w:ind w:left="173"/>
      </w:pPr>
      <w:r>
        <w:rPr>
          <w:rFonts w:ascii="Calibri" w:hAnsi="Calibri"/>
          <w:b w:val="0"/>
          <w:i w:val="0"/>
          <w:caps w:val="0"/>
          <w:color w:val="1A1A1A"/>
          <w:sz w:val="22"/>
        </w:rPr>
        <w:t>•  Diagnostic Test, Review Tests 1–3 and Final Assessment keys: printed in the back matter of this book; learners see them only in Student Book Appendix 5, after they have worked.</w:t>
      </w:r>
    </w:p>
    <w:p>
      <w:pPr>
        <w:spacing w:before="40" w:after="40"/>
        <w:ind w:left="173"/>
      </w:pPr>
      <w:r>
        <w:rPr>
          <w:rFonts w:ascii="Calibri" w:hAnsi="Calibri"/>
          <w:b w:val="0"/>
          <w:i w:val="0"/>
          <w:caps w:val="0"/>
          <w:color w:val="1A1A1A"/>
          <w:sz w:val="22"/>
        </w:rPr>
        <w:t>•  Open-ended speaking tasks: never keyed to a single response. Use the success criteria in each task and the four-criterion rubric (Grammatical accuracy · Appropriate structure selection · Clarity · Successful communication; 1–4 each, total 16).</w:t>
      </w:r>
    </w:p>
    <w:p>
      <w:pPr>
        <w:keepNext/>
        <w:spacing w:before="120" w:after="40"/>
      </w:pPr>
      <w:r>
        <w:rPr>
          <w:rFonts w:ascii="Calibri" w:hAnsi="Calibri"/>
          <w:b/>
          <w:i w:val="0"/>
          <w:caps w:val="0"/>
          <w:color w:val="1F3A5F"/>
          <w:sz w:val="24"/>
        </w:rPr>
        <w:t>Marking rules</w:t>
      </w:r>
    </w:p>
    <w:p>
      <w:pPr>
        <w:spacing w:before="40" w:after="40"/>
        <w:ind w:left="173"/>
      </w:pPr>
      <w:r>
        <w:rPr>
          <w:rFonts w:ascii="Calibri" w:hAnsi="Calibri"/>
          <w:b w:val="0"/>
          <w:i w:val="0"/>
          <w:caps w:val="0"/>
          <w:color w:val="1A1A1A"/>
          <w:sz w:val="22"/>
        </w:rPr>
        <w:t>•  Accept every alternative the key marks as acceptable; multiple defensible answers are acknowledged in the key, not penalised.</w:t>
      </w:r>
    </w:p>
    <w:p>
      <w:pPr>
        <w:spacing w:before="40" w:after="40"/>
        <w:ind w:left="173"/>
      </w:pPr>
      <w:r>
        <w:rPr>
          <w:rFonts w:ascii="Calibri" w:hAnsi="Calibri"/>
          <w:b w:val="0"/>
          <w:i w:val="0"/>
          <w:caps w:val="0"/>
          <w:color w:val="1A1A1A"/>
          <w:sz w:val="22"/>
        </w:rPr>
        <w:t>•  Where an item admits several readings and the key does not acknowledge them, treat it as a discussion item — do not invent a single mandatory answer.</w:t>
      </w:r>
    </w:p>
    <w:p>
      <w:pPr>
        <w:spacing w:before="40" w:after="40"/>
        <w:ind w:left="173"/>
      </w:pPr>
      <w:r>
        <w:rPr>
          <w:rFonts w:ascii="Calibri" w:hAnsi="Calibri"/>
          <w:b w:val="0"/>
          <w:i w:val="0"/>
          <w:caps w:val="0"/>
          <w:color w:val="1A1A1A"/>
          <w:sz w:val="22"/>
        </w:rPr>
        <w:t>•  For transformations, credit any version that preserves the target structure and meaning.</w:t>
      </w:r>
    </w:p>
    <w:p>
      <w:pPr>
        <w:spacing w:before="40" w:after="40"/>
        <w:ind w:left="173"/>
      </w:pPr>
      <w:r>
        <w:rPr>
          <w:rFonts w:ascii="Calibri" w:hAnsi="Calibri"/>
          <w:b w:val="0"/>
          <w:i w:val="0"/>
          <w:caps w:val="0"/>
          <w:color w:val="1A1A1A"/>
          <w:sz w:val="22"/>
        </w:rPr>
        <w:t>•  Record speaking scores by criterion, not as one global impression, and keep the baseline and final rubric scores side by side.</w:t>
      </w:r>
    </w:p>
    <w:p>
      <w:pPr>
        <w:spacing w:before="40" w:after="40"/>
        <w:ind w:left="173"/>
      </w:pPr>
      <w:r>
        <w:rPr>
          <w:rFonts w:ascii="Calibri" w:hAnsi="Calibri"/>
          <w:b w:val="0"/>
          <w:i w:val="0"/>
          <w:caps w:val="0"/>
          <w:color w:val="1A1A1A"/>
          <w:sz w:val="22"/>
        </w:rPr>
        <w:t>•  Do not compare Diagnostic and Final raw grammar totals as a measure of gain — the tests differ in length and blueprint. Compare rubric criterion scores instead.</w:t>
      </w:r>
    </w:p>
    <w:p>
      <w:pPr>
        <w:keepNext/>
        <w:spacing w:before="120" w:after="40"/>
      </w:pPr>
      <w:r>
        <w:rPr>
          <w:rFonts w:ascii="Calibri" w:hAnsi="Calibri"/>
          <w:b/>
          <w:i w:val="0"/>
          <w:caps w:val="0"/>
          <w:color w:val="1F3A5F"/>
          <w:sz w:val="24"/>
        </w:rPr>
        <w:t>Model final speaking response (one strong example, not a script)</w:t>
      </w:r>
    </w:p>
    <w:tbl>
      <w:tblPr>
        <w:tblStyle w:val="TableGrid"/>
        <w:tblW w:type="auto" w:w="0"/>
        <w:tblLook w:firstColumn="1" w:firstRow="1" w:lastColumn="0" w:lastRow="0" w:noHBand="0" w:noVBand="1" w:val="04A0"/>
      </w:tblPr>
      <w:tblGrid>
        <w:gridCol w:w="9317"/>
      </w:tblGrid>
      <w:tr>
        <w:tc>
          <w:tcPr>
            <w:tcW w:type="dxa" w:w="9317"/>
            <w:shd w:val="clear" w:color="auto" w:fill="FBF3E2"/>
            <w:tcMar>
              <w:top w:w="60" w:type="dxa"/>
              <w:start w:w="110" w:type="dxa"/>
              <w:bottom w:w="60" w:type="dxa"/>
              <w:end w:w="110" w:type="dxa"/>
            </w:tcMar>
          </w:tcPr>
          <w:p>
            <w:r>
              <w:rPr>
                <w:rFonts w:ascii="Calibri" w:hAnsi="Calibri"/>
                <w:b/>
                <w:i w:val="0"/>
                <w:caps/>
                <w:color w:val="8A6200"/>
                <w:sz w:val="19"/>
              </w:rPr>
              <w:t>Approximately two minutes, delivered without reading</w:t>
            </w:r>
          </w:p>
          <w:p>
            <w:pPr>
              <w:spacing w:before="20" w:after="20"/>
            </w:pPr>
            <w:r>
              <w:rPr>
                <w:rFonts w:ascii="Calibri" w:hAnsi="Calibri"/>
                <w:b w:val="0"/>
                <w:i w:val="0"/>
                <w:caps w:val="0"/>
                <w:color w:val="1A1A1A"/>
                <w:sz w:val="21"/>
              </w:rPr>
              <w:t>A decision that changed my life was moving to Kabul for university.</w:t>
              <w:br/>
              <w:t>At first I had never lived away from my family, and I was not sure I could manage alone. While I was adjusting, I made mistakes — I spent too much on transport because I had not learned the bus routes. If I had known the city better, I would have saved both time and money, and I would be more relaxed now. I believe education is an investment, although it was hard to leave home. I was told that grades would depend on attendance, so I attended every class. I have enjoyed meeting people who come from other provinces; the diversity has taught me patience. I have decided to continue studying even though costs are high. What I hope to do next is pass the TOEFL and teach English — the course has shown me that speaking every day is the key. Never have I been more certain that effort, not talent, decides who improves.</w:t>
            </w:r>
          </w:p>
        </w:tc>
      </w:tr>
    </w:tbl>
    <w:p>
      <w:pPr>
        <w:spacing w:before="0" w:after="0"/>
      </w:pPr>
      <w:r>
        <w:rPr>
          <w:sz w:val="6"/>
        </w:rPr>
      </w:r>
    </w:p>
    <w:p>
      <w:pPr>
        <w:spacing w:before="40" w:after="40"/>
      </w:pPr>
      <w:r>
        <w:rPr>
          <w:rFonts w:ascii="Calibri" w:hAnsi="Calibri"/>
          <w:b w:val="0"/>
          <w:i/>
          <w:caps w:val="0"/>
          <w:color w:val="555555"/>
          <w:sz w:val="21"/>
        </w:rPr>
        <w:t>Score it with the printed rubric: note the criterion scores, then discuss with the speaker which one or two behaviours would move a 3 to a 4. Learner responses that differ in content but meet the criteria must score the same as the model.</w:t>
      </w:r>
    </w:p>
    <w:p>
      <w:pPr>
        <w:keepNext/>
        <w:spacing w:before="160" w:after="40"/>
      </w:pPr>
      <w:r>
        <w:rPr>
          <w:rFonts w:ascii="Calibri" w:hAnsi="Calibri"/>
          <w:b/>
          <w:i w:val="0"/>
          <w:caps w:val="0"/>
          <w:color w:val="1F3A5F"/>
          <w:sz w:val="24"/>
        </w:rPr>
        <w:t>Keys — Diagnostic Test and Review Tests</w:t>
      </w:r>
    </w:p>
    <w:p>
      <w:pPr>
        <w:keepNext/>
        <w:spacing w:before="80" w:after="40"/>
      </w:pPr>
      <w:r>
        <w:rPr>
          <w:rFonts w:ascii="Calibri" w:hAnsi="Calibri"/>
          <w:b/>
          <w:i w:val="0"/>
          <w:caps w:val="0"/>
          <w:color w:val="0E6B6B"/>
          <w:sz w:val="22"/>
        </w:rPr>
        <w:t>Diagnostic</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saw  ·  2 has worked / has been working  ·  3 was cooking  ·  4 had worked / had been working; 'worked' is also possible with before  ·  5 boils  ·  6 were building  ·  7 have lost  ·  8 went  ·  9 have read  ·  10 had already left</w:t>
            </w:r>
          </w:p>
          <w:p>
            <w:pPr>
              <w:spacing w:before="20" w:after="20"/>
            </w:pPr>
            <w:r>
              <w:rPr>
                <w:rFonts w:ascii="Calibri" w:hAnsi="Calibri"/>
                <w:b w:val="0"/>
                <w:i w:val="0"/>
                <w:caps w:val="0"/>
                <w:color w:val="1A1A1A"/>
                <w:sz w:val="21"/>
              </w:rPr>
              <w:t>B.  1 rains  ·  2 knew  ·  3 repairing / to be repaired  ·  4 was written  ·  5 leaving  ·  6 the station is  ·  7 who / that  ·  8 didn't smoke  ·  9 more intelligent  ·  10 did she finish</w:t>
            </w:r>
          </w:p>
          <w:p>
            <w:pPr>
              <w:spacing w:before="20" w:after="20"/>
            </w:pPr>
            <w:r>
              <w:rPr>
                <w:rFonts w:ascii="Calibri" w:hAnsi="Calibri"/>
                <w:b w:val="0"/>
                <w:i w:val="0"/>
                <w:caps w:val="0"/>
                <w:color w:val="1A1A1A"/>
                <w:sz w:val="21"/>
              </w:rPr>
              <w:t>C.  1 can't  ·  2 Despite  ·  3 where I lived / where I live (if still true)  ·  4 may / might / could  ·  5 had / got</w:t>
            </w:r>
          </w:p>
        </w:tc>
      </w:tr>
    </w:tbl>
    <w:p>
      <w:pPr>
        <w:spacing w:before="0" w:after="0"/>
      </w:pPr>
      <w:r>
        <w:rPr>
          <w:sz w:val="6"/>
        </w:rPr>
      </w:r>
    </w:p>
    <w:p>
      <w:pPr>
        <w:keepNext/>
        <w:spacing w:before="80" w:after="40"/>
      </w:pPr>
      <w:r>
        <w:rPr>
          <w:rFonts w:ascii="Calibri" w:hAnsi="Calibri"/>
          <w:b/>
          <w:i w:val="0"/>
          <w:caps w:val="0"/>
          <w:color w:val="0E6B6B"/>
          <w:sz w:val="22"/>
        </w:rPr>
        <w:t>Review Test 1</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haven't seen  ·  2 were waiting  ·  3 freezes  ·  4 is studying  ·  5 had eaten  ·  6 is going to rain / will rain  ·  7 have / known  ·  8 started</w:t>
            </w:r>
          </w:p>
          <w:p>
            <w:pPr>
              <w:spacing w:before="20" w:after="20"/>
            </w:pPr>
            <w:r>
              <w:rPr>
                <w:rFonts w:ascii="Calibri" w:hAnsi="Calibri"/>
                <w:b w:val="0"/>
                <w:i w:val="0"/>
                <w:caps w:val="0"/>
                <w:color w:val="1A1A1A"/>
                <w:sz w:val="21"/>
              </w:rPr>
              <w:t>B.  1 must  ·  2 Would / closing  ·  3 is  ·  4 don't have to / needn't</w:t>
            </w:r>
          </w:p>
          <w:p>
            <w:pPr>
              <w:spacing w:before="20" w:after="20"/>
            </w:pPr>
            <w:r>
              <w:rPr>
                <w:rFonts w:ascii="Calibri" w:hAnsi="Calibri"/>
                <w:b w:val="0"/>
                <w:i w:val="0"/>
                <w:caps w:val="0"/>
                <w:color w:val="1A1A1A"/>
                <w:sz w:val="21"/>
              </w:rPr>
              <w:t>C.  1 Answers vary; e.g., 'You should rest before driving.' (should + base verb)  ·  2 Could you tell me where you parked?  ·  3 must be</w:t>
            </w:r>
          </w:p>
        </w:tc>
      </w:tr>
    </w:tbl>
    <w:p>
      <w:pPr>
        <w:spacing w:before="0" w:after="0"/>
      </w:pPr>
      <w:r>
        <w:rPr>
          <w:sz w:val="6"/>
        </w:rPr>
      </w:r>
    </w:p>
    <w:p>
      <w:pPr>
        <w:keepNext/>
        <w:spacing w:before="80" w:after="40"/>
      </w:pPr>
      <w:r>
        <w:rPr>
          <w:rFonts w:ascii="Calibri" w:hAnsi="Calibri"/>
          <w:b/>
          <w:i w:val="0"/>
          <w:caps w:val="0"/>
          <w:color w:val="0E6B6B"/>
          <w:sz w:val="22"/>
        </w:rPr>
        <w:t>Review Test 2</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knew  ·  2 had taken  ·  3 more effective  ·  4 was reading  ·  5 had already left  ·  6 made  ·  7 best  ·  8 hurry</w:t>
            </w:r>
          </w:p>
          <w:p>
            <w:pPr>
              <w:spacing w:before="20" w:after="20"/>
            </w:pPr>
            <w:r>
              <w:rPr>
                <w:rFonts w:ascii="Calibri" w:hAnsi="Calibri"/>
                <w:b w:val="0"/>
                <w:i w:val="0"/>
                <w:caps w:val="0"/>
                <w:color w:val="1A1A1A"/>
                <w:sz w:val="21"/>
              </w:rPr>
              <w:t>B.  1 Despite the exam being hard, everyone passed. / Despite the difficulty, everyone passed.  ·  2 If I had a car, I would drive you. / If I had a car, I could drive you.  ·  3 answers vary — advice with should/could/might  ·  4 Could you tell me where the bank is?</w:t>
            </w:r>
          </w:p>
          <w:p>
            <w:pPr>
              <w:spacing w:before="20" w:after="20"/>
            </w:pPr>
            <w:r>
              <w:rPr>
                <w:rFonts w:ascii="Calibri" w:hAnsi="Calibri"/>
                <w:b w:val="0"/>
                <w:i w:val="0"/>
                <w:caps w:val="0"/>
                <w:color w:val="1A1A1A"/>
                <w:sz w:val="21"/>
              </w:rPr>
              <w:t>C.  1 If she had saved money, she could buy the car now. / …would be able to buy…  ·  2 answers vary — far + comparative + reason  ·  3 Despite the cost, we decided to proceed.</w:t>
            </w:r>
          </w:p>
        </w:tc>
      </w:tr>
    </w:tbl>
    <w:p>
      <w:pPr>
        <w:spacing w:before="0" w:after="0"/>
      </w:pPr>
      <w:r>
        <w:rPr>
          <w:sz w:val="6"/>
        </w:rPr>
      </w:r>
    </w:p>
    <w:p>
      <w:pPr>
        <w:keepNext/>
        <w:spacing w:before="80" w:after="40"/>
      </w:pPr>
      <w:r>
        <w:rPr>
          <w:rFonts w:ascii="Calibri" w:hAnsi="Calibri"/>
          <w:b/>
          <w:i w:val="0"/>
          <w:caps w:val="0"/>
          <w:color w:val="0E6B6B"/>
          <w:sz w:val="22"/>
        </w:rPr>
        <w:t>Review Test 3</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was built  ·  2 repaired  ·  3 to speak  ·  4 making  ·  5 where  ·  6 whose  ·  7 didn't mention  ·  8 knew</w:t>
            </w:r>
          </w:p>
          <w:p>
            <w:pPr>
              <w:spacing w:before="20" w:after="20"/>
            </w:pPr>
            <w:r>
              <w:rPr>
                <w:rFonts w:ascii="Calibri" w:hAnsi="Calibri"/>
                <w:b w:val="0"/>
                <w:i w:val="0"/>
                <w:caps w:val="0"/>
                <w:color w:val="1A1A1A"/>
                <w:sz w:val="21"/>
              </w:rPr>
              <w:t>B.  1 The room needs cleaning. / The room needs to be cleaned.  ·  2 He must have missed the train.  ·  3 Students interested in the course should apply.  ·  4 It is believed that the economy is improving. / The economy is believed to be improving.</w:t>
            </w:r>
          </w:p>
          <w:p>
            <w:pPr>
              <w:spacing w:before="20" w:after="20"/>
            </w:pPr>
            <w:r>
              <w:rPr>
                <w:rFonts w:ascii="Calibri" w:hAnsi="Calibri"/>
                <w:b w:val="0"/>
                <w:i w:val="0"/>
                <w:caps w:val="0"/>
                <w:color w:val="1A1A1A"/>
                <w:sz w:val="21"/>
              </w:rPr>
              <w:t>C.  1 more / more confident  ·  2 Do you know where the bank is?  ·  3 had  ·  4 I enjoy reading novels.</w:t>
            </w:r>
          </w:p>
        </w:tc>
      </w:tr>
    </w:tbl>
    <w:p>
      <w:pPr>
        <w:spacing w:before="0" w:after="0"/>
      </w:pPr>
      <w:r>
        <w:rPr>
          <w:sz w:val="6"/>
        </w:rPr>
      </w:r>
    </w:p>
    <w:p>
      <w:pPr>
        <w:keepNext/>
        <w:spacing w:before="160" w:after="40"/>
      </w:pPr>
      <w:r>
        <w:rPr>
          <w:rFonts w:ascii="Calibri" w:hAnsi="Calibri"/>
          <w:b/>
          <w:i w:val="0"/>
          <w:caps w:val="0"/>
          <w:color w:val="1F3A5F"/>
          <w:sz w:val="24"/>
        </w:rPr>
        <w:t>Key — Final Assessment (30 items)</w:t>
      </w:r>
    </w:p>
    <w:tbl>
      <w:tblPr>
        <w:tblStyle w:val="TableGrid"/>
        <w:tblW w:type="auto" w:w="0"/>
        <w:tblLook w:firstColumn="1" w:firstRow="1" w:lastColumn="0" w:lastRow="0" w:noHBand="0" w:noVBand="1" w:val="04A0"/>
      </w:tblPr>
      <w:tblGrid>
        <w:gridCol w:w="9317"/>
      </w:tblGrid>
      <w:tr>
        <w:tc>
          <w:tcPr>
            <w:tcW w:type="dxa" w:w="9317"/>
            <w:shd w:val="clear" w:color="auto" w:fill="F3F4F6"/>
            <w:tcMar>
              <w:top w:w="60" w:type="dxa"/>
              <w:start w:w="110" w:type="dxa"/>
              <w:bottom w:w="60" w:type="dxa"/>
              <w:end w:w="110" w:type="dxa"/>
            </w:tcMar>
          </w:tcPr>
          <w:p>
            <w:pPr>
              <w:spacing w:before="20" w:after="20"/>
            </w:pPr>
            <w:r>
              <w:rPr>
                <w:rFonts w:ascii="Calibri" w:hAnsi="Calibri"/>
                <w:b w:val="0"/>
                <w:i w:val="0"/>
                <w:caps w:val="0"/>
                <w:color w:val="1A1A1A"/>
                <w:sz w:val="21"/>
              </w:rPr>
              <w:t>A.  1 have lived / 've lived / have been living  ·  2 had already had  ·  3 is  ·  4 hadn't said  ·  5 was cancelled  ·  6 must have been working  ·  7 making  ·  8 rewrite  ·  9 challenging  ·  10 Warned / Having been warned  ·  11 leaving  ·  12 did she apologise</w:t>
            </w:r>
          </w:p>
          <w:p>
            <w:pPr>
              <w:spacing w:before="20" w:after="20"/>
            </w:pPr>
            <w:r>
              <w:rPr>
                <w:rFonts w:ascii="Calibri" w:hAnsi="Calibri"/>
                <w:b w:val="0"/>
                <w:i w:val="0"/>
                <w:caps w:val="0"/>
                <w:color w:val="1A1A1A"/>
                <w:sz w:val="21"/>
              </w:rPr>
              <w:t>B.  1 He said he would help me the next day.  ·  2 She asked me where I had bought it.  ·  3 Could you tell me when the shop closes?  ·  4 If he had revised, he wouldn't have failed.  ·  5 The documents have been stolen.  ·  6 It was the manager who/that approved the plan.  ·  7 I had the roof fixed.  ·  8 Rarely had she felt so confident.  ·  9 Although the task was difficult, they finished it.  ·  10 Having studied hard, he passed easily.</w:t>
            </w:r>
          </w:p>
          <w:p>
            <w:pPr>
              <w:spacing w:before="20" w:after="20"/>
            </w:pPr>
            <w:r>
              <w:rPr>
                <w:rFonts w:ascii="Calibri" w:hAnsi="Calibri"/>
                <w:b w:val="0"/>
                <w:i w:val="0"/>
                <w:caps w:val="0"/>
                <w:color w:val="1A1A1A"/>
                <w:sz w:val="21"/>
              </w:rPr>
              <w:t>C.  1 can't  ·  2 Despite  ·  3 This method may well be the best. / This method is probably the best. (answers vary)  ·  4 Option A is far better than Option B because… (answers vary)  ·  5 The book (that / which) I read was amazing.  ·  6 more confident  ·  7 She advised me to apply early.  ·  8 meeting</w:t>
            </w:r>
          </w:p>
        </w:tc>
      </w:tr>
    </w:tbl>
    <w:p>
      <w:pPr>
        <w:spacing w:before="0" w:after="0"/>
      </w:pPr>
      <w:r>
        <w:rPr>
          <w:sz w:val="6"/>
        </w:rPr>
      </w:r>
    </w:p>
    <w:p>
      <w:pPr>
        <w:keepNext/>
        <w:spacing w:before="120" w:after="40"/>
      </w:pPr>
      <w:r>
        <w:rPr>
          <w:rFonts w:ascii="Calibri" w:hAnsi="Calibri"/>
          <w:b/>
          <w:i w:val="0"/>
          <w:caps w:val="0"/>
          <w:color w:val="1F3A5F"/>
          <w:sz w:val="24"/>
        </w:rPr>
        <w:t>Answer notes for the tests</w:t>
      </w:r>
    </w:p>
    <w:p>
      <w:pPr>
        <w:spacing w:before="40" w:after="40"/>
        <w:ind w:left="173"/>
      </w:pPr>
      <w:r>
        <w:rPr>
          <w:rFonts w:ascii="Calibri" w:hAnsi="Calibri"/>
          <w:b w:val="0"/>
          <w:i w:val="0"/>
          <w:caps w:val="0"/>
          <w:color w:val="1A1A1A"/>
          <w:sz w:val="22"/>
        </w:rPr>
        <w:t>•  Review Test 1 A4 'is studying': 'these days' frames a temporary current situation; past simple here would contradict the time cue.</w:t>
      </w:r>
    </w:p>
    <w:p>
      <w:pPr>
        <w:spacing w:before="40" w:after="40"/>
        <w:ind w:left="173"/>
      </w:pPr>
      <w:r>
        <w:rPr>
          <w:rFonts w:ascii="Calibri" w:hAnsi="Calibri"/>
          <w:b w:val="0"/>
          <w:i w:val="0"/>
          <w:caps w:val="0"/>
          <w:color w:val="1A1A1A"/>
          <w:sz w:val="22"/>
        </w:rPr>
        <w:t>•  Review Test 1 B1 'must': legal obligation; B4 'don't have to / needn't': absence of obligation — not 'mustn't', which would mean prohibition.</w:t>
      </w:r>
    </w:p>
    <w:p>
      <w:pPr>
        <w:spacing w:before="40" w:after="40"/>
        <w:ind w:left="173"/>
      </w:pPr>
      <w:r>
        <w:rPr>
          <w:rFonts w:ascii="Calibri" w:hAnsi="Calibri"/>
          <w:b w:val="0"/>
          <w:i w:val="0"/>
          <w:caps w:val="0"/>
          <w:color w:val="1A1A1A"/>
          <w:sz w:val="22"/>
        </w:rPr>
        <w:t>•  Review Test 2 B1: accept both 'Despite the exam being hard, everyone passed' and 'Despite the difficulty, everyone passed' — the first keeps the -ing complement attached to the exam, not to everyone.</w:t>
      </w:r>
    </w:p>
    <w:p>
      <w:pPr>
        <w:spacing w:before="40" w:after="40"/>
        <w:ind w:left="173"/>
      </w:pPr>
      <w:r>
        <w:rPr>
          <w:rFonts w:ascii="Calibri" w:hAnsi="Calibri"/>
          <w:b w:val="0"/>
          <w:i w:val="0"/>
          <w:caps w:val="0"/>
          <w:color w:val="1A1A1A"/>
          <w:sz w:val="22"/>
        </w:rPr>
        <w:t>•  Review Test 3 A3: 'is said to speak' — reporting structure from Lesson 9; keep the infinitive, not a finite tense.</w:t>
      </w:r>
    </w:p>
    <w:p>
      <w:pPr>
        <w:spacing w:before="40" w:after="40"/>
        <w:ind w:left="173"/>
      </w:pPr>
      <w:r>
        <w:rPr>
          <w:rFonts w:ascii="Calibri" w:hAnsi="Calibri"/>
          <w:b w:val="0"/>
          <w:i w:val="0"/>
          <w:caps w:val="0"/>
          <w:color w:val="1A1A1A"/>
          <w:sz w:val="22"/>
        </w:rPr>
        <w:t>•  Final Assessment A1 accepts 'have lived / 've lived / have been living' — all three describe a situation continuing to now with 'since 2020'.</w:t>
      </w:r>
    </w:p>
    <w:p>
      <w:pPr>
        <w:spacing w:before="40" w:after="40"/>
        <w:ind w:left="173"/>
      </w:pPr>
      <w:r>
        <w:rPr>
          <w:rFonts w:ascii="Calibri" w:hAnsi="Calibri"/>
          <w:b w:val="0"/>
          <w:i w:val="0"/>
          <w:caps w:val="0"/>
          <w:color w:val="1A1A1A"/>
          <w:sz w:val="22"/>
        </w:rPr>
        <w:t>•  Final Assessment C3 accepts 'may well / probably / is likely to' and any equivalent well-formed hedge; C4 is credited with any far/much/a lot + comparative + reason frame.</w:t>
      </w:r>
    </w:p>
    <w:p>
      <w:pPr>
        <w:spacing w:before="40" w:after="40"/>
        <w:ind w:left="173"/>
      </w:pPr>
      <w:r>
        <w:rPr>
          <w:rFonts w:ascii="Calibri" w:hAnsi="Calibri"/>
          <w:b w:val="0"/>
          <w:i w:val="0"/>
          <w:caps w:val="0"/>
          <w:color w:val="1A1A1A"/>
          <w:sz w:val="22"/>
        </w:rPr>
        <w:t>•  Diagnostic items accept the alternatives listed in the key (for example 'has worked / has been working', 'who / that', 'may / might / could', 'had / got').</w:t>
      </w:r>
    </w:p>
    <w:p>
      <w:pPr>
        <w:spacing w:after="0"/>
      </w:pPr>
      <w:r>
        <w:br w:type="page"/>
      </w:r>
    </w:p>
    <w:sectPr w:rsidR="00FC693F" w:rsidRPr="0006063C" w:rsidSect="00034616">
      <w:footerReference w:type="default" r:id="rId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aps w:val="0"/>
        <w:color w:val="555555"/>
        <w:sz w:val="17"/>
      </w:rPr>
      <w:t xml:space="preserve">TOEFL HOUSE  |  Grammar for Special Speaking  |  </w:t>
    </w:r>
    <w:r>
      <w:rPr>
        <w:rFonts w:ascii="Calibri" w:hAnsi="Calibri"/>
        <w:color w:val="555555"/>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4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Grammar for Special Speaking — Teacher's Book</dc:title>
  <dc:subject>Companion to Grammar for Special Speaking: lesson procedures, answers, timing and guidance</dc:subject>
  <dc:creator>TOEFL HOUSE</dc:creator>
  <cp:keywords>English grammar, speaking, TOEFL, Intermediate, Advanced, Teacher's Book</cp:keywords>
  <dc:description>Teacher companion manuscript generated from build_spec teacher guides and shared lesson sources.</dc:description>
  <cp:lastModifiedBy>TOEFL HOUSE</cp:lastModifiedBy>
  <cp:revision>1</cp:revision>
  <dcterms:created xsi:type="dcterms:W3CDTF">2013-12-23T23:15:00Z</dcterms:created>
  <dcterms:modified xsi:type="dcterms:W3CDTF">2013-12-23T23:15:00Z</dcterms:modified>
  <cp:category/>
</cp:coreProperties>
</file>