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280" w:after="120" w:line="276" w:lineRule="auto"/>
        <w:jc w:val="right"/>
      </w:pPr>
      <w:r>
        <w:rPr>
          <w:rFonts w:ascii="Vazirmatn" w:hAnsi="Vazirmatn"/>
          <w:b/>
          <w:color w:val="0F2C59"/>
          <w:sz w:val="36"/>
          <w:rtl/>
          <w:rFonts w:ascii="Calibri" w:hAnsi="Calibri" w:cs="Vazirmatn"/>
        </w:rPr>
        <w:t>HEALTH MANAGEMENT — 24-HOUR EXAM &amp; FIELD PRACTICE MASTER GUIDE</w:t>
      </w:r>
    </w:p>
    <w:p>
      <w:pPr>
        <w:bidi/>
        <w:spacing w:before="200" w:after="80" w:line="276" w:lineRule="auto"/>
        <w:jc w:val="right"/>
      </w:pPr>
      <w:r>
        <w:rPr>
          <w:rFonts w:ascii="Vazirmatn" w:hAnsi="Vazirmatn"/>
          <w:b/>
          <w:color w:val="00558C"/>
          <w:sz w:val="28"/>
          <w:rtl/>
          <w:rFonts w:ascii="Calibri" w:hAnsi="Calibri" w:cs="Vazirmatn"/>
        </w:rPr>
        <w:t>رهنما و مرجع جامع مدیریت صحی: آمادگی ۲۴ ساعته آزمون‌های استخدامی و کار عملی در پروژه‌های صحی افغانستان</w:t>
      </w:r>
    </w:p>
    <w:p>
      <w:pPr>
        <w:bidi/>
        <w:spacing w:before="160" w:after="60" w:line="276" w:lineRule="auto"/>
        <w:jc w:val="right"/>
      </w:pPr>
      <w:r>
        <w:rPr>
          <w:rFonts w:ascii="Vazirmatn" w:hAnsi="Vazirmatn"/>
          <w:b/>
          <w:color w:val="1E5A82"/>
          <w:sz w:val="24"/>
          <w:rtl/>
          <w:rFonts w:ascii="Calibri" w:hAnsi="Calibri" w:cs="Vazirmatn"/>
        </w:rPr>
        <w:t>A Rigorous, Field-Tested Exam Preparation &amp; Practical Operational Manual for Health Facility Managers, Project Managers, and Health Coordinators</w:t>
      </w:r>
    </w:p>
    <w:p>
      <w:pPr>
        <w:pBdr>
          <w:bottom w:val="single" w:sz="6" w:space="1" w:color="CCCCCC"/>
        </w:pBdr>
      </w:pPr>
    </w:p>
    <w:tbl>
      <w:tblPr>
        <w:tblW w:type="auto" w:w="0"/>
        <w:jc w:val="center"/>
        <w:tblLayout w:type="fixed"/>
        <w:tblLook w:firstColumn="1" w:firstRow="1" w:lastColumn="0" w:lastRow="0" w:noHBand="0" w:noVBand="1" w:val="04A0"/>
      </w:tblPr>
      <w:tblGrid>
        <w:gridCol w:w="9360"/>
      </w:tblGrid>
      <w:tr>
        <w:tc>
          <w:tcPr>
            <w:tcW w:type="dxa" w:w="9936"/>
            <w:shd w:fill="F0F4F8"/>
            <w:tcMar>
              <w:top w:w="140" w:type="dxa"/>
              <w:bottom w:w="140" w:type="dxa"/>
              <w:left w:w="180" w:type="dxa"/>
              <w:right w:w="220" w:type="dxa"/>
            </w:tcMar>
            <w:tcBorders>
              <w:top w:val="none"/>
              <w:bottom w:val="none"/>
              <w:left w:val="none"/>
              <w:right w:val="single" w:sz="24" w:space="0" w:color="0F2C59"/>
            </w:tcBorders>
          </w:tcPr>
          <w:p>
            <w:pPr>
              <w:bidi/>
              <w:spacing w:line="276" w:lineRule="auto" w:before="40" w:after="40"/>
              <w:jc w:val="right"/>
            </w:pPr>
            <w:r>
              <w:rPr>
                <w:rFonts w:ascii="Vazirmatn" w:hAnsi="Vazirmatn"/>
                <w:i/>
                <w:color w:val="1B365D"/>
                <w:sz w:val="20"/>
                <w:rtl/>
              </w:rPr>
              <w:t>=================================================================================</w:t>
              <w:br/>
              <w:t xml:space="preserve">             HEALTH MANAGEMENT — 24-HOUR MASTER GUIDE</w:t>
              <w:br/>
              <w:t xml:space="preserve">               کتاب جامع مدیریت صحی، خدمات درمانی و آزمون‌های مسلکی</w:t>
              <w:br/>
              <w:t>=================================================================================</w:t>
              <w:br/>
              <w:t xml:space="preserve">  ناشر و مؤلف: هیئت تخصصی مدیریت صحت عامه و ارتقای ظرفیت بشردوستانه</w:t>
              <w:br/>
              <w:t xml:space="preserve">  زبان: دری اصیل و مسلکی افغانستان + اصطلاحات تخنیکی انگلیسی (Technical English)</w:t>
              <w:br/>
              <w:t xml:space="preserve">  کاربرد: آمادگی جامع برای امتحانات تحریری، تحلیل قضایا (Case Studies) و مصاحبه‌های استخدامی</w:t>
              <w:br/>
              <w:t xml:space="preserve">          + رهنما و مرجع عملیاتی روزمره برای مدیریت کلینیک‌ها و پروژه‌های صحی</w:t>
              <w:br/>
              <w:t>=================================================================================</w:t>
            </w:r>
          </w:p>
        </w:tc>
      </w:tr>
    </w:tbl>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مقدمه و راهنمای مطالعه سریع ۲۴ ساعته (How to Master Health Management in 24 Hours)</w:t>
      </w:r>
    </w:p>
    <w:p>
      <w:pPr>
        <w:bidi/>
        <w:spacing w:before="40" w:after="60" w:line="276" w:lineRule="auto"/>
        <w:jc w:val="right"/>
      </w:pPr>
      <w:r>
        <w:rPr>
          <w:rFonts w:ascii="Vazirmatn" w:hAnsi="Vazirmatn"/>
          <w:color w:val="1E1E1E"/>
          <w:sz w:val="22"/>
          <w:rtl/>
          <w:rFonts w:ascii="Calibri" w:hAnsi="Calibri" w:cs="Vazirmatn"/>
        </w:rPr>
        <w:t xml:space="preserve">این کتاب به عنوان </w:t>
      </w:r>
      <w:r>
        <w:rPr>
          <w:rFonts w:ascii="Vazirmatn" w:hAnsi="Vazirmatn"/>
          <w:b/>
          <w:color w:val="1E1E1E"/>
          <w:sz w:val="22"/>
          <w:rtl/>
          <w:rFonts w:ascii="Calibri" w:hAnsi="Calibri" w:cs="Vazirmatn"/>
        </w:rPr>
        <w:t>کتاب دوم و مکمل تخصصی</w:t>
      </w:r>
      <w:r>
        <w:rPr>
          <w:rFonts w:ascii="Vazirmatn" w:hAnsi="Vazirmatn"/>
          <w:color w:val="1E1E1E"/>
          <w:sz w:val="22"/>
          <w:rtl/>
          <w:rFonts w:ascii="Calibri" w:hAnsi="Calibri" w:cs="Vazirmatn"/>
        </w:rPr>
        <w:t xml:space="preserve"> کتاب «Provincial Coordinator Master Guide» تدوین شده است. در حالی که جلد اول بر مهارت‌های کلان هماهنگی ولایتی و رهبری پروژه‌ای تمرکز داشت، این اثر به صورت عمیق و کاربردی به </w:t>
      </w:r>
      <w:r>
        <w:rPr>
          <w:rFonts w:ascii="Vazirmatn" w:hAnsi="Vazirmatn"/>
          <w:b/>
          <w:color w:val="1E1E1E"/>
          <w:sz w:val="22"/>
          <w:rtl/>
          <w:rFonts w:ascii="Calibri" w:hAnsi="Calibri" w:cs="Vazirmatn"/>
        </w:rPr>
        <w:t>هسته مرکزی مدیریت صحی (Health Management)، مدیریت مراکز خدمات صحی (Health Facility Operations)، رهبری تیم‌های درمانی، ارتقای مداوم کیفیت (Quality Improvement)، نظارت حمایتی، مدیریت سیستم معلومات صحی (HMIS/DHIS2)، اکمالات ادویه و زنجیره سرد، و حل بحران‌های کلینیکی</w:t>
      </w:r>
      <w:r>
        <w:rPr>
          <w:rFonts w:ascii="Vazirmatn" w:hAnsi="Vazirmatn"/>
          <w:color w:val="1E1E1E"/>
          <w:sz w:val="22"/>
          <w:rtl/>
          <w:rFonts w:ascii="Calibri" w:hAnsi="Calibri" w:cs="Vazirmatn"/>
        </w:rPr>
        <w:t xml:space="preserve"> در بستر نظام صحی افغانستان (BPHS, EPHS, HER Project) می‌پردازد.</w:t>
      </w:r>
    </w:p>
    <w:p>
      <w:pPr>
        <w:bidi/>
        <w:spacing w:before="160" w:after="60" w:line="276" w:lineRule="auto"/>
        <w:jc w:val="right"/>
      </w:pPr>
      <w:r>
        <w:rPr>
          <w:rFonts w:ascii="Vazirmatn" w:hAnsi="Vazirmatn"/>
          <w:b/>
          <w:color w:val="1E5A82"/>
          <w:sz w:val="24"/>
          <w:rtl/>
          <w:rFonts w:ascii="Calibri" w:hAnsi="Calibri" w:cs="Vazirmatn"/>
        </w:rPr>
        <w:t>ساختار آموزشی تعاملی و ضدخشکی (Interactive Learning Engine)</w:t>
      </w:r>
    </w:p>
    <w:p>
      <w:pPr>
        <w:bidi/>
        <w:spacing w:before="40" w:after="60" w:line="276" w:lineRule="auto"/>
        <w:jc w:val="right"/>
      </w:pPr>
      <w:r>
        <w:rPr>
          <w:rFonts w:ascii="Vazirmatn" w:hAnsi="Vazirmatn"/>
          <w:color w:val="1E1E1E"/>
          <w:sz w:val="22"/>
          <w:rtl/>
          <w:rFonts w:ascii="Calibri" w:hAnsi="Calibri" w:cs="Vazirmatn"/>
        </w:rPr>
        <w:t>این کتاب یک کتاب درسی خشک و آکادمیک نیست، بلکه یک «شبیه‌ساز زنده مدیریت کلینیک و آزمون استخدامی» است. ساختار هر فصل بر اساس توالی هشت‌گانه زیر طراحی شده است:</w:t>
      </w:r>
    </w:p>
    <w:p>
      <w:pPr>
        <w:bidi/>
        <w:spacing w:before="40" w:after="60" w:line="276" w:lineRule="auto"/>
        <w:jc w:val="right"/>
      </w:pPr>
      <w:r>
        <w:rPr>
          <w:rFonts w:ascii="Consolas" w:hAnsi="Consolas"/>
          <w:color w:val="781414"/>
          <w:sz w:val="20"/>
          <w:rtl/>
          <w:rFonts w:ascii="Calibri" w:hAnsi="Calibri" w:cs="Vazirmatn"/>
        </w:rPr>
        <w:t>\mathbf{Concept \rightarrow Afghan\ Health\ Example \rightarrow Scenario \rightarrow Candidate\ Task \rightarrow Model\ Answer \rightarrow Common\ Mistake \rightarrow Memory\ Hook \rightarrow Exam\ Question}</w:t>
      </w:r>
    </w:p>
    <w:p>
      <w:pPr>
        <w:bidi/>
        <w:spacing w:before="40" w:after="60" w:line="276" w:lineRule="auto"/>
        <w:jc w:val="right"/>
      </w:pPr>
      <w:r>
        <w:rPr>
          <w:rFonts w:ascii="Vazirmatn" w:hAnsi="Vazirmatn"/>
          <w:color w:val="1E1E1E"/>
          <w:sz w:val="22"/>
          <w:rtl/>
          <w:rFonts w:ascii="Calibri" w:hAnsi="Calibri" w:cs="Vazirmatn"/>
        </w:rPr>
        <w:t xml:space="preserve">هر مفهوم حیاتی حداقل </w:t>
      </w:r>
      <w:r>
        <w:rPr>
          <w:rFonts w:ascii="Vazirmatn" w:hAnsi="Vazirmatn"/>
          <w:b/>
          <w:color w:val="1E1E1E"/>
          <w:sz w:val="22"/>
          <w:rtl/>
          <w:rFonts w:ascii="Calibri" w:hAnsi="Calibri" w:cs="Vazirmatn"/>
        </w:rPr>
        <w:t>چهار بار</w:t>
      </w:r>
      <w:r>
        <w:rPr>
          <w:rFonts w:ascii="Vazirmatn" w:hAnsi="Vazirmatn"/>
          <w:color w:val="1E1E1E"/>
          <w:sz w:val="22"/>
          <w:rtl/>
          <w:rFonts w:ascii="Calibri" w:hAnsi="Calibri" w:cs="Vazirmatn"/>
        </w:rPr>
        <w:t xml:space="preserve"> در قالب‌های مختلف تکرار می‌شود تا ملکه ذهن داوطلب گردد:</w:t>
      </w:r>
    </w:p>
    <w:p>
      <w:pPr>
        <w:bidi/>
        <w:spacing w:before="40" w:after="60" w:line="276" w:lineRule="auto"/>
        <w:jc w:val="right"/>
      </w:pPr>
      <w:r>
        <w:rPr>
          <w:rFonts w:ascii="Consolas" w:hAnsi="Consolas"/>
          <w:color w:val="781414"/>
          <w:sz w:val="20"/>
          <w:rtl/>
          <w:rFonts w:ascii="Calibri" w:hAnsi="Calibri" w:cs="Vazirmatn"/>
        </w:rPr>
        <w:t>\mathbf{تعریف\ علمی \rightarrow مثال\ بومی\ کلینیکی \rightarrow قضیه\ عملیاتی\ (Case) \rightarrow سؤال\ امتحانی}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چارچوب‌های بنیادین و اصول زرین کتاب (The Core Master Frameworks)</w:t>
      </w:r>
    </w:p>
    <w:p>
      <w:pPr>
        <w:bidi/>
        <w:spacing w:before="40" w:after="60" w:line="276" w:lineRule="auto"/>
        <w:jc w:val="right"/>
      </w:pPr>
      <w:r>
        <w:rPr>
          <w:rFonts w:ascii="Vazirmatn" w:hAnsi="Vazirmatn"/>
          <w:color w:val="1E1E1E"/>
          <w:sz w:val="22"/>
          <w:rtl/>
          <w:rFonts w:ascii="Calibri" w:hAnsi="Calibri" w:cs="Vazirmatn"/>
        </w:rPr>
        <w:t>در سراسر این راهنما، شش چارچوب استراتژیک به کار گرفته شده است که سلاح اصلی شما در هر آزمون تحریری و مصاحبه تخصصی خواهد بود:</w:t>
      </w:r>
    </w:p>
    <w:p>
      <w:pPr>
        <w:bidi/>
        <w:spacing w:before="160" w:after="60" w:line="276" w:lineRule="auto"/>
        <w:jc w:val="right"/>
      </w:pPr>
      <w:r>
        <w:rPr>
          <w:rFonts w:ascii="Vazirmatn" w:hAnsi="Vazirmatn"/>
          <w:b/>
          <w:color w:val="1E5A82"/>
          <w:sz w:val="24"/>
          <w:rtl/>
          <w:rFonts w:ascii="Calibri" w:hAnsi="Calibri" w:cs="Vazirmatn"/>
        </w:rPr>
        <w:t>۱. چرخه جامع مدیریت صحی (The 9-Step Global Health Management Cycle)</w:t>
      </w:r>
    </w:p>
    <w:tbl>
      <w:tblPr>
        <w:tblW w:type="auto" w:w="0"/>
        <w:jc w:val="center"/>
        <w:tblLayout w:type="fixed"/>
        <w:tblLook w:firstColumn="1" w:firstRow="1" w:lastColumn="0" w:lastRow="0" w:noHBand="0" w:noVBand="1" w:val="04A0"/>
      </w:tblPr>
      <w:tblGrid>
        <w:gridCol w:w="9360"/>
      </w:tblGrid>
      <w:tr>
        <w:tc>
          <w:tcPr>
            <w:tcW w:type="dxa" w:w="9936"/>
            <w:shd w:fill="F0F4F8"/>
            <w:tcMar>
              <w:top w:w="140" w:type="dxa"/>
              <w:bottom w:w="140" w:type="dxa"/>
              <w:left w:w="180" w:type="dxa"/>
              <w:right w:w="220" w:type="dxa"/>
            </w:tcMar>
            <w:tcBorders>
              <w:top w:val="none"/>
              <w:bottom w:val="none"/>
              <w:left w:val="none"/>
              <w:right w:val="single" w:sz="24" w:space="0" w:color="0F2C59"/>
            </w:tcBorders>
          </w:tcPr>
          <w:p>
            <w:pPr>
              <w:bidi/>
              <w:spacing w:line="276" w:lineRule="auto" w:before="40" w:after="40"/>
              <w:jc w:val="right"/>
            </w:pPr>
            <w:r>
              <w:rPr>
                <w:rFonts w:ascii="Vazirmatn" w:hAnsi="Vazirmatn"/>
                <w:i/>
                <w:color w:val="1B365D"/>
                <w:sz w:val="20"/>
                <w:rtl/>
              </w:rPr>
              <w:t>+---------------------------------------------------------------------------------+</w:t>
              <w:br/>
              <w:t>|   ASSESS → PLAN → ORGANIZE → IMPLEMENT → MONITOR → VERIFY → CORRECT → REPORT → FOLLOW UP   |</w:t>
              <w:br/>
              <w:t>|   (ارزیابی → پلان‌گذاری → سازماندهی → تطبیق → نظارت → تصدیق → اصلاح → راپوردهی → پیگیری)   |</w:t>
              <w:br/>
              <w:t>+---------------------------------------------------------------------------------+</w:t>
            </w:r>
          </w:p>
        </w:tc>
      </w:tr>
    </w:tbl>
    <w:p>
      <w:pPr>
        <w:bidi/>
        <w:spacing w:before="160" w:after="60" w:line="276" w:lineRule="auto"/>
        <w:jc w:val="right"/>
      </w:pPr>
      <w:r>
        <w:rPr>
          <w:rFonts w:ascii="Vazirmatn" w:hAnsi="Vazirmatn"/>
          <w:b/>
          <w:color w:val="1E5A82"/>
          <w:sz w:val="24"/>
          <w:rtl/>
          <w:rFonts w:ascii="Calibri" w:hAnsi="Calibri" w:cs="Vazirmatn"/>
        </w:rPr>
        <w:t>۲. چارچوب پنج‌مرحله‌ای حل کیس‌استدی (S-A-F-E-R Case Framework)</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S — Situation:</w:t>
      </w:r>
      <w:r>
        <w:rPr>
          <w:rFonts w:ascii="Vazirmatn" w:hAnsi="Vazirmatn"/>
          <w:color w:val="282828"/>
          <w:sz w:val="21"/>
          <w:rtl/>
          <w:rFonts w:ascii="Calibri" w:hAnsi="Calibri" w:cs="Vazirmatn"/>
        </w:rPr>
        <w:t xml:space="preserve"> درک عمیق وضعیت، ریسک‌های کلینیکی پنهان و مریضان در معرض خطر.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 — Assess:</w:t>
      </w:r>
      <w:r>
        <w:rPr>
          <w:rFonts w:ascii="Vazirmatn" w:hAnsi="Vazirmatn"/>
          <w:color w:val="282828"/>
          <w:sz w:val="21"/>
          <w:rtl/>
          <w:rFonts w:ascii="Calibri" w:hAnsi="Calibri" w:cs="Vazirmatn"/>
        </w:rPr>
        <w:t xml:space="preserve"> ارزیابی عینی شواهد میدانی و تفتیش اسناد دست اول به جای قضاوت بر اساس شایعه.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F — Follow Policy:</w:t>
      </w:r>
      <w:r>
        <w:rPr>
          <w:rFonts w:ascii="Vazirmatn" w:hAnsi="Vazirmatn"/>
          <w:color w:val="282828"/>
          <w:sz w:val="21"/>
          <w:rtl/>
          <w:rFonts w:ascii="Calibri" w:hAnsi="Calibri" w:cs="Vazirmatn"/>
        </w:rPr>
        <w:t xml:space="preserve"> انطباق دقیق با رهنمودهای وزارت صحت عامه (MoPH) و پالیسی‌های سازمان.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E — Engage:</w:t>
      </w:r>
      <w:r>
        <w:rPr>
          <w:rFonts w:ascii="Vazirmatn" w:hAnsi="Vazirmatn"/>
          <w:color w:val="282828"/>
          <w:sz w:val="21"/>
          <w:rtl/>
          <w:rFonts w:ascii="Calibri" w:hAnsi="Calibri" w:cs="Vazirmatn"/>
        </w:rPr>
        <w:t xml:space="preserve"> هماهنگی میان‌بخشی با پرسونل، ریاست صحت عامه ولایت (PPHD)، جامعه و شورا.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R — Record &amp; Report:</w:t>
      </w:r>
      <w:r>
        <w:rPr>
          <w:rFonts w:ascii="Vazirmatn" w:hAnsi="Vazirmatn"/>
          <w:color w:val="282828"/>
          <w:sz w:val="21"/>
          <w:rtl/>
          <w:rFonts w:ascii="Calibri" w:hAnsi="Calibri" w:cs="Vazirmatn"/>
        </w:rPr>
        <w:t xml:space="preserve"> مستندسازی رسمی وقایع، ارسال راپور تخنیکی و پیگیری تا حصول اطمینان.</w:t>
      </w:r>
    </w:p>
    <w:p>
      <w:pPr>
        <w:bidi/>
        <w:spacing w:before="160" w:after="60" w:line="276" w:lineRule="auto"/>
        <w:jc w:val="right"/>
      </w:pPr>
      <w:r>
        <w:rPr>
          <w:rFonts w:ascii="Vazirmatn" w:hAnsi="Vazirmatn"/>
          <w:b/>
          <w:color w:val="1E5A82"/>
          <w:sz w:val="24"/>
          <w:rtl/>
          <w:rFonts w:ascii="Calibri" w:hAnsi="Calibri" w:cs="Vazirmatn"/>
        </w:rPr>
        <w:t>۳. ابعاد چهارگانه کیفیت دیتای صحی (The ACCT Data Quality Standard)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 — Accuracy (دقت):</w:t>
      </w:r>
      <w:r>
        <w:rPr>
          <w:rFonts w:ascii="Vazirmatn" w:hAnsi="Vazirmatn"/>
          <w:color w:val="282828"/>
          <w:sz w:val="21"/>
          <w:rtl/>
          <w:rFonts w:ascii="Calibri" w:hAnsi="Calibri" w:cs="Vazirmatn"/>
        </w:rPr>
        <w:t xml:space="preserve"> ارقام راپور باید دقیقاً برابر با ارقام ثبت‌شده در کتاب راجستر مریضان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 — Completeness (اکمال):</w:t>
      </w:r>
      <w:r>
        <w:rPr>
          <w:rFonts w:ascii="Vazirmatn" w:hAnsi="Vazirmatn"/>
          <w:color w:val="282828"/>
          <w:sz w:val="21"/>
          <w:rtl/>
          <w:rFonts w:ascii="Calibri" w:hAnsi="Calibri" w:cs="Vazirmatn"/>
        </w:rPr>
        <w:t xml:space="preserve"> تمام ستون‌ها، بخش‌ها و سرفصل‌های دیتایی باید بدون خانه خالی خانه‌پری شوند.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 — Consistency (همخوانی):</w:t>
      </w:r>
      <w:r>
        <w:rPr>
          <w:rFonts w:ascii="Vazirmatn" w:hAnsi="Vazirmatn"/>
          <w:color w:val="282828"/>
          <w:sz w:val="21"/>
          <w:rtl/>
          <w:rFonts w:ascii="Calibri" w:hAnsi="Calibri" w:cs="Vazirmatn"/>
        </w:rPr>
        <w:t xml:space="preserve"> ارقام باید تناسب منطقی داشته باشند (مثلاً دوزهای OPV-0 از ولادت‌های زنده فراتر نرود).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T — Timeliness (ارسال بموقع):</w:t>
      </w:r>
      <w:r>
        <w:rPr>
          <w:rFonts w:ascii="Vazirmatn" w:hAnsi="Vazirmatn"/>
          <w:color w:val="282828"/>
          <w:sz w:val="21"/>
          <w:rtl/>
          <w:rFonts w:ascii="Calibri" w:hAnsi="Calibri" w:cs="Vazirmatn"/>
        </w:rPr>
        <w:t xml:space="preserve"> راپورها باید دقیقاً در ضرب‌الاجل تعیین‌شده (مثلاً تا پنجم هر ماه) سابمیت گردند.</w:t>
      </w:r>
    </w:p>
    <w:p>
      <w:pPr>
        <w:bidi/>
        <w:spacing w:before="160" w:after="60" w:line="276" w:lineRule="auto"/>
        <w:jc w:val="right"/>
      </w:pPr>
      <w:r>
        <w:rPr>
          <w:rFonts w:ascii="Vazirmatn" w:hAnsi="Vazirmatn"/>
          <w:b/>
          <w:color w:val="1E5A82"/>
          <w:sz w:val="24"/>
          <w:rtl/>
          <w:rFonts w:ascii="Calibri" w:hAnsi="Calibri" w:cs="Vazirmatn"/>
        </w:rPr>
        <w:t>۴. ارکان هفت‌گانه مدیریت جامع مرکز صحی (The 7 Pillars of Facility Management)</w:t>
      </w:r>
    </w:p>
    <w:p>
      <w:pPr>
        <w:bidi/>
        <w:spacing w:before="40" w:after="60" w:line="276" w:lineRule="auto"/>
        <w:jc w:val="right"/>
      </w:pPr>
      <w:r>
        <w:rPr>
          <w:rFonts w:ascii="Consolas" w:hAnsi="Consolas"/>
          <w:color w:val="781414"/>
          <w:sz w:val="20"/>
          <w:rtl/>
          <w:rFonts w:ascii="Calibri" w:hAnsi="Calibri" w:cs="Vazirmatn"/>
        </w:rPr>
        <w:t>\mathbf{People \rightarrow Service \rightarrow Data \rightarrow Supplies \rightarrow Finance \rightarrow Quality \rightarrow Reporting}</w:t>
      </w:r>
    </w:p>
    <w:p>
      <w:pPr>
        <w:bidi/>
        <w:spacing w:before="40" w:after="60" w:line="276" w:lineRule="auto"/>
        <w:jc w:val="right"/>
      </w:pPr>
      <w:r>
        <w:rPr>
          <w:rFonts w:ascii="Vazirmatn" w:hAnsi="Vazirmatn"/>
          <w:i/>
          <w:color w:val="1E1E1E"/>
          <w:sz w:val="22"/>
          <w:rtl/>
          <w:rFonts w:ascii="Calibri" w:hAnsi="Calibri" w:cs="Vazirmatn"/>
        </w:rPr>
        <w:t>(پرسونل و منابع بشری → خدمات درمانی و وقایوی → ارقام و راجسترها → ادویه، تجهیزات و زنجیره سرد → امور مالی و اداری → بهبود کیفیت و مصئونیت بیمار → راپوردهی و شفافیت)</w:t>
      </w:r>
    </w:p>
    <w:p>
      <w:pPr>
        <w:bidi/>
        <w:spacing w:before="160" w:after="60" w:line="276" w:lineRule="auto"/>
        <w:jc w:val="right"/>
      </w:pPr>
      <w:r>
        <w:rPr>
          <w:rFonts w:ascii="Vazirmatn" w:hAnsi="Vazirmatn"/>
          <w:b/>
          <w:color w:val="1E5A82"/>
          <w:sz w:val="24"/>
          <w:rtl/>
          <w:rFonts w:ascii="Calibri" w:hAnsi="Calibri" w:cs="Vazirmatn"/>
        </w:rPr>
        <w:t>۵. اصل زرین حدود صلاحیت مدیر صحی (Authority Boundaries: The 5-Step Golden Chain)</w:t>
      </w:r>
    </w:p>
    <w:p>
      <w:pPr>
        <w:bidi/>
        <w:spacing w:before="40" w:after="60" w:line="276" w:lineRule="auto"/>
        <w:jc w:val="right"/>
      </w:pPr>
      <w:r>
        <w:rPr>
          <w:rFonts w:ascii="Vazirmatn" w:hAnsi="Vazirmatn"/>
          <w:color w:val="1E1E1E"/>
          <w:sz w:val="22"/>
          <w:rtl/>
          <w:rFonts w:ascii="Calibri" w:hAnsi="Calibri" w:cs="Vazirmatn"/>
        </w:rPr>
        <w:t>در هر سناریوی انضباطی، مالی یا تدارکاتی، مدیر صحی یا هماهنگ‌کننده هرگز صلاحیت اخراج خودسرانه، فسخ یک‌جانبه قرارداد، کسر مستقیم معاش، یا قفل کردن اماکن را ندارد:</w:t>
      </w:r>
    </w:p>
    <w:p>
      <w:pPr>
        <w:bidi/>
        <w:spacing w:before="40" w:after="60" w:line="276" w:lineRule="auto"/>
        <w:jc w:val="right"/>
      </w:pPr>
      <w:r>
        <w:rPr>
          <w:rFonts w:ascii="Consolas" w:hAnsi="Consolas"/>
          <w:color w:val="781414"/>
          <w:sz w:val="20"/>
          <w:rtl/>
          <w:rFonts w:ascii="Calibri" w:hAnsi="Calibri" w:cs="Vazirmatn"/>
        </w:rPr>
        <w:t>\mathbf{Verify \rightarrow Document \rightarrow Apply\ Policy \rightarrow Escalate\ to\ Authorized\ Authority \rightarrow Follow\ Up}</w:t>
      </w:r>
    </w:p>
    <w:p>
      <w:pPr>
        <w:bidi/>
        <w:spacing w:before="160" w:after="60" w:line="276" w:lineRule="auto"/>
        <w:jc w:val="right"/>
      </w:pPr>
      <w:r>
        <w:rPr>
          <w:rFonts w:ascii="Vazirmatn" w:hAnsi="Vazirmatn"/>
          <w:b/>
          <w:color w:val="1E5A82"/>
          <w:sz w:val="24"/>
          <w:rtl/>
          <w:rFonts w:ascii="Calibri" w:hAnsi="Calibri" w:cs="Vazirmatn"/>
        </w:rPr>
        <w:t>۶. سلسله‌مراتب شش‌گانه استندردها و اسناد در سکتور صحت افغانستان (The 6-Tier Standards Matrix)</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National Standard:</w:t>
      </w:r>
      <w:r>
        <w:rPr>
          <w:rFonts w:ascii="Vazirmatn" w:hAnsi="Vazirmatn"/>
          <w:color w:val="1E1E1E"/>
          <w:sz w:val="22"/>
          <w:rtl/>
          <w:rFonts w:ascii="Calibri" w:hAnsi="Calibri" w:cs="Vazirmatn"/>
        </w:rPr>
        <w:t xml:space="preserve"> قوانین نافذه مدنی کشور (قانون کار افغانستان، اصول مالیات).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MoPH Guidance:</w:t>
      </w:r>
      <w:r>
        <w:rPr>
          <w:rFonts w:ascii="Vazirmatn" w:hAnsi="Vazirmatn"/>
          <w:color w:val="1E1E1E"/>
          <w:sz w:val="22"/>
          <w:rtl/>
          <w:rFonts w:ascii="Calibri" w:hAnsi="Calibri" w:cs="Vazirmatn"/>
        </w:rPr>
        <w:t xml:space="preserve"> بسته‌های تخنیکی رسمی وزارت صحت عامه (BPHS, EPHS, EPI, IMAM, HMIS).</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Organizational Policy:</w:t>
      </w:r>
      <w:r>
        <w:rPr>
          <w:rFonts w:ascii="Vazirmatn" w:hAnsi="Vazirmatn"/>
          <w:color w:val="1E1E1E"/>
          <w:sz w:val="22"/>
          <w:rtl/>
          <w:rFonts w:ascii="Calibri" w:hAnsi="Calibri" w:cs="Vazirmatn"/>
        </w:rPr>
        <w:t xml:space="preserve"> پالیسی‌های مصوب نهاد تطبیق‌کننده (پالیسی منابع بشری، صیانت PSEA، جدول تفویض صلاحیت مالی).</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Donor Requirement:</w:t>
      </w:r>
      <w:r>
        <w:rPr>
          <w:rFonts w:ascii="Vazirmatn" w:hAnsi="Vazirmatn"/>
          <w:color w:val="1E1E1E"/>
          <w:sz w:val="22"/>
          <w:rtl/>
          <w:rFonts w:ascii="Calibri" w:hAnsi="Calibri" w:cs="Vazirmatn"/>
        </w:rPr>
        <w:t xml:space="preserve"> شرایط توافقنامه تمویل مالی گرانت (تارگت‌ها، شاخص‌های KPI، تفتیش TPM، سقف واریانس).</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Common Practice:</w:t>
      </w:r>
      <w:r>
        <w:rPr>
          <w:rFonts w:ascii="Vazirmatn" w:hAnsi="Vazirmatn"/>
          <w:color w:val="1E1E1E"/>
          <w:sz w:val="22"/>
          <w:rtl/>
          <w:rFonts w:ascii="Calibri" w:hAnsi="Calibri" w:cs="Vazirmatn"/>
        </w:rPr>
        <w:t xml:space="preserve"> تجارب موفق میدانی و راهکارهای عملیاتی بومی (اکمالات پیش از زمستان، استقراض میان‌کلینیکی دوا).</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Exam-Oriented Best Practice:</w:t>
      </w:r>
      <w:r>
        <w:rPr>
          <w:rFonts w:ascii="Vazirmatn" w:hAnsi="Vazirmatn"/>
          <w:color w:val="1E1E1E"/>
          <w:sz w:val="22"/>
          <w:rtl/>
          <w:rFonts w:ascii="Calibri" w:hAnsi="Calibri" w:cs="Vazirmatn"/>
        </w:rPr>
        <w:t xml:space="preserve"> متدولوژی‌های مدون برای پاسخ‌دهی عالی در امتحانات (مدل SAFE/R، تکنیک STAR، تحلیل ریشه‌ای RCA).</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I — مبانی و اصول بنیادین مدیریت صحی (Foundations of Health Management)</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اول: مدیریت صحی چیست؟</w:t>
      </w:r>
    </w:p>
    <w:p>
      <w:pPr>
        <w:bidi/>
        <w:spacing w:before="160" w:after="60" w:line="276" w:lineRule="auto"/>
        <w:jc w:val="right"/>
      </w:pPr>
      <w:r>
        <w:rPr>
          <w:rFonts w:ascii="Vazirmatn" w:hAnsi="Vazirmatn"/>
          <w:b/>
          <w:color w:val="1E5A82"/>
          <w:sz w:val="24"/>
          <w:rtl/>
          <w:rFonts w:ascii="Calibri" w:hAnsi="Calibri" w:cs="Vazirmatn"/>
        </w:rPr>
        <w:t>What Is Health Management? Systems Thinking in Healthcare</w:t>
      </w:r>
    </w:p>
    <w:p>
      <w:pPr>
        <w:bidi/>
        <w:spacing w:before="40" w:after="60" w:line="276" w:lineRule="auto"/>
        <w:jc w:val="right"/>
      </w:pPr>
      <w:r>
        <w:rPr>
          <w:rFonts w:ascii="Vazirmatn" w:hAnsi="Vazirmatn"/>
          <w:color w:val="1E1E1E"/>
          <w:sz w:val="22"/>
          <w:rtl/>
          <w:rFonts w:ascii="Calibri" w:hAnsi="Calibri" w:cs="Vazirmatn"/>
        </w:rPr>
        <w:t>مدیریت صحی (Health Management) دانش، هنر و مهارت به‌کارگیری بهینه منابع محدود (پرسونل، ادویه، تجهیزات، بودجه و معلومات) جهت ارتقا، حفظ و بازیابی صحت جامعه از طریق عرضه خدمات درمانی و وقایوی باکیفیت، عادلانه و مصئون است.</w:t>
      </w:r>
    </w:p>
    <w:tbl>
      <w:tblPr>
        <w:tblW w:type="auto" w:w="0"/>
        <w:jc w:val="center"/>
        <w:tblLayout w:type="fixed"/>
        <w:tblLook w:firstColumn="1" w:firstRow="1" w:lastColumn="0" w:lastRow="0" w:noHBand="0" w:noVBand="1" w:val="04A0"/>
      </w:tblPr>
      <w:tblGrid>
        <w:gridCol w:w="9360"/>
      </w:tblGrid>
      <w:tr>
        <w:tc>
          <w:tcPr>
            <w:tcW w:type="dxa" w:w="9936"/>
            <w:shd w:fill="F0F4F8"/>
            <w:tcMar>
              <w:top w:w="140" w:type="dxa"/>
              <w:bottom w:w="140" w:type="dxa"/>
              <w:left w:w="180" w:type="dxa"/>
              <w:right w:w="220" w:type="dxa"/>
            </w:tcMar>
            <w:tcBorders>
              <w:top w:val="none"/>
              <w:bottom w:val="none"/>
              <w:left w:val="none"/>
              <w:right w:val="single" w:sz="24" w:space="0" w:color="0F2C59"/>
            </w:tcBorders>
          </w:tcPr>
          <w:p>
            <w:pPr>
              <w:bidi/>
              <w:spacing w:line="276" w:lineRule="auto" w:before="40" w:after="40"/>
              <w:jc w:val="right"/>
            </w:pPr>
            <w:r>
              <w:rPr>
                <w:rFonts w:ascii="Vazirmatn" w:hAnsi="Vazirmatn"/>
                <w:i/>
                <w:color w:val="1B365D"/>
                <w:sz w:val="20"/>
                <w:rtl/>
              </w:rPr>
              <w:t>[ سیستم مدیریت صحی به عنوان یک سیستم پویا ]</w:t>
              <w:br/>
              <w:t xml:space="preserve">  ورودی‌ها (Inputs)      →   فرآیندها (Processes)    →   خروجی‌ها (Outputs)   →   پیامدها (Outcomes)</w:t>
              <w:br/>
              <w:t>(پرسونل، دوا، تجهیزات، بودجه)   (تریاژ، تداوی، واکسیناسیون، نظارت)   (ویزیت‌ها، ولادت‌ها، اطفال ایمن)   (کاهش مرگ مادر و نوزاد)</w:t>
            </w:r>
          </w:p>
        </w:tc>
      </w:tr>
    </w:tbl>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مفهوم کلیدی:</w:t>
      </w:r>
      <w:r>
        <w:rPr>
          <w:rFonts w:ascii="Vazirmatn" w:hAnsi="Vazirmatn"/>
          <w:color w:val="282828"/>
          <w:sz w:val="21"/>
          <w:rtl/>
          <w:rFonts w:ascii="Calibri" w:hAnsi="Calibri" w:cs="Vazirmatn"/>
        </w:rPr>
        <w:t xml:space="preserve"> یک مرکز صحی فقط یک ساختمان با چند میز و چپرکت نیست؛ بلکه یک سیستم زنده متشکل از پرسونل، مریضان، زنجیره اکمالات، پروتکل‌های کلینیکی و جامعه پیرامون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مثال بومی در افغانستان:</w:t>
      </w:r>
      <w:r>
        <w:rPr>
          <w:rFonts w:ascii="Vazirmatn" w:hAnsi="Vazirmatn"/>
          <w:color w:val="282828"/>
          <w:sz w:val="21"/>
          <w:rtl/>
          <w:rFonts w:ascii="Calibri" w:hAnsi="Calibri" w:cs="Vazirmatn"/>
        </w:rPr>
        <w:t xml:space="preserve"> در یک مرکز صحی اساسی (BHC) در ولسوالی کوهستانی، اگر داکتر یا قابله مجرب حضور داشته باشد اما زنجیره سرد واکسیناسیون به دلیل خرابی سولر قطع باشد، یا اموکسی‌سیلین به دلیل انسداد کوتل تمام شده باشد، کل سیستم از کار می‌افتد. مدیر صحی کسی است که سلامت کل این زنجیره را تضمین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سناریوی امتحانی:</w:t>
      </w:r>
      <w:r>
        <w:rPr>
          <w:rFonts w:ascii="Vazirmatn" w:hAnsi="Vazirmatn"/>
          <w:color w:val="282828"/>
          <w:sz w:val="21"/>
          <w:rtl/>
          <w:rFonts w:ascii="Calibri" w:hAnsi="Calibri" w:cs="Vazirmatn"/>
        </w:rPr>
        <w:t xml:space="preserve"> «شما به حیث مدیر یک کلینیک جامع (CHC) تعیین شده‌اید. در روز اول متوجه می‌شوید مراجعین تا ۴ ساعت در دهلیز معطل می‌مانند و داکتران مدعی کمبود وقت هستند. چه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کاندیدا:</w:t>
      </w:r>
      <w:r>
        <w:rPr>
          <w:rFonts w:ascii="Vazirmatn" w:hAnsi="Vazirmatn"/>
          <w:color w:val="282828"/>
          <w:sz w:val="21"/>
          <w:rtl/>
          <w:rFonts w:ascii="Calibri" w:hAnsi="Calibri" w:cs="Vazirmatn"/>
        </w:rPr>
        <w:t xml:space="preserve"> تطبیق ارزیابی جریان مراجعین (Patient Flow Analysis) $\rightarrow$ تفکیک صف تریاژ مریضان عاجل از بیماران مزمن $\rightarrow$ فعال‌سازی میز ثبت نام و علایم حیاتی توسط نرس قبل از ورود به اتاق داکتر $\rightarrow$ تنظیم سیستم ریفرال داخلی جهت کاهش زمان انتظار.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نکته طلایی حافظه (Memory Hook):</w:t>
      </w:r>
      <w:r>
        <w:rPr>
          <w:rFonts w:ascii="Vazirmatn" w:hAnsi="Vazirmatn"/>
          <w:color w:val="282828"/>
          <w:sz w:val="21"/>
          <w:rtl/>
          <w:rFonts w:ascii="Calibri" w:hAnsi="Calibri" w:cs="Vazirmatn"/>
        </w:rPr>
        <w:t xml:space="preserve"> «مدیریت صحی یعنی هماهنگ ساختن چرخ‌دنده‌های سیستم، نه دویدن به تنهایی به جای تمام پرسونل!»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سؤال امتحانی آزمایشی:</w:t>
      </w:r>
      <w:r>
        <w:rPr>
          <w:rFonts w:ascii="Vazirmatn" w:hAnsi="Vazirmatn"/>
          <w:color w:val="282828"/>
          <w:sz w:val="21"/>
          <w:rtl/>
          <w:rFonts w:ascii="Calibri" w:hAnsi="Calibri" w:cs="Vazirmatn"/>
        </w:rPr>
        <w:t xml:space="preserve"> هدف بنیادین مدیریت صحی در مقایسه با طبابت فردی چیست؟ (پاسخ: طبابت فردی بر معالجه یک بیمار تمرکز دارد؛ مدیریت صحی بر عملکرد سیستم برای حفظ سلامت کل نفوس تحت پوشش تمرکز می‌نماید).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دوم: مدیر صحی در برابر کارمند بالینی</w:t>
      </w:r>
    </w:p>
    <w:p>
      <w:pPr>
        <w:bidi/>
        <w:spacing w:before="160" w:after="60" w:line="276" w:lineRule="auto"/>
        <w:jc w:val="right"/>
      </w:pPr>
      <w:r>
        <w:rPr>
          <w:rFonts w:ascii="Vazirmatn" w:hAnsi="Vazirmatn"/>
          <w:b/>
          <w:color w:val="1E5A82"/>
          <w:sz w:val="24"/>
          <w:rtl/>
          <w:rFonts w:ascii="Calibri" w:hAnsi="Calibri" w:cs="Vazirmatn"/>
        </w:rPr>
        <w:t>Health Manager vs Health Worker: Mindset Shift</w:t>
      </w:r>
    </w:p>
    <w:p>
      <w:pPr>
        <w:bidi/>
        <w:spacing w:before="40" w:after="60" w:line="276" w:lineRule="auto"/>
        <w:jc w:val="right"/>
      </w:pPr>
      <w:r>
        <w:rPr>
          <w:rFonts w:ascii="Vazirmatn" w:hAnsi="Vazirmatn"/>
          <w:color w:val="1E1E1E"/>
          <w:sz w:val="22"/>
          <w:rtl/>
          <w:rFonts w:ascii="Calibri" w:hAnsi="Calibri" w:cs="Vazirmatn"/>
        </w:rPr>
        <w:t>بزرگ‌ترین چالش یک داکتر یا نرس که به مقام مدیریت منصوب می‌شود، ناتوانی در تغییر دیدگاه از «تفکر بالینی فردمحور» به «تفکر سیستمی جمعیت‌محور» است:</w:t>
      </w:r>
    </w:p>
    <w:tbl>
      <w:tblPr>
        <w:tblW w:type="auto" w:w="0"/>
        <w:jc w:val="center"/>
        <w:tblLayout w:type="fixed"/>
        <w:tblLook w:firstColumn="1" w:firstRow="1" w:lastColumn="0" w:lastRow="0" w:noHBand="0" w:noVBand="1" w:val="04A0"/>
      </w:tblPr>
      <w:tblGrid>
        <w:gridCol w:w="3120"/>
        <w:gridCol w:w="3120"/>
        <w:gridCol w:w="3120"/>
      </w:tblGrid>
      <w:tr>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بعد مقایسه</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کارمند بالینی (Health Worker / Clinician)</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مدیر صحی (Health Manager)</w:t>
            </w:r>
          </w:p>
        </w:tc>
      </w:tr>
      <w:tr>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**تمرکز اصلی**</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مریض حاضر در مقابل میز معاینه</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کل جمعیت تحت پوشش مرکز (حاضر و غایب)</w:t>
            </w:r>
          </w:p>
        </w:tc>
      </w:tr>
      <w:tr>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**ابزار کار**</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ستاتسکوپ، فشارسنج، نسخه و دوا</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ارقام HMIS، استاک‌کارت، بودجه، لایحه وظایف و نظارت حمایتی</w:t>
            </w:r>
          </w:p>
        </w:tc>
      </w:tr>
      <w:tr>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**تعریف موفقیت**</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بهبود علایم بیماری یک فرد</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افزایش پوشش واکسیناسیون و ولادت مصئون در کل منطقه</w:t>
            </w:r>
          </w:p>
        </w:tc>
      </w:tr>
      <w:tr>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**برخورد با کمبود**</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نوشتن نسخه برای خرید از بازار آزاد</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ریشه‌یابی تأخیر در فرمایش، تحلیل AMC و استقراض اضطراری</w:t>
            </w:r>
          </w:p>
        </w:tc>
      </w:tr>
      <w:tr>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**دیدگاه به پرسونل**</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همکاران شیفت کاری</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باارزش‌ترین سرمایه سازمان که نیازمند توانمندسازی و هدایت‌اند</w:t>
            </w:r>
          </w:p>
        </w:tc>
      </w:tr>
    </w:tbl>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اشتباه رایج در مصاحبه:</w:t>
      </w:r>
      <w:r>
        <w:rPr>
          <w:rFonts w:ascii="Vazirmatn" w:hAnsi="Vazirmatn"/>
          <w:color w:val="282828"/>
          <w:sz w:val="21"/>
          <w:rtl/>
          <w:rFonts w:ascii="Calibri" w:hAnsi="Calibri" w:cs="Vazirmatn"/>
        </w:rPr>
        <w:t xml:space="preserve"> کاندیدایی که می‌گوید: «اگر مریضی بیاید و کارمندم نباشد، خودم می‌نشینم و او را معاینه می‌کنم.» (داوران این را نشانه فقدان دید مدیریتی می‌دانند؛ پاسخ درست: تامین پرسونل بدیل، ریشه‌یابی غیبت و تضمین تداوم خدمات پایدار).</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سوم: سطوح مدیریت در نظام صحی</w:t>
      </w:r>
    </w:p>
    <w:p>
      <w:pPr>
        <w:bidi/>
        <w:spacing w:before="160" w:after="60" w:line="276" w:lineRule="auto"/>
        <w:jc w:val="right"/>
      </w:pPr>
      <w:r>
        <w:rPr>
          <w:rFonts w:ascii="Vazirmatn" w:hAnsi="Vazirmatn"/>
          <w:b/>
          <w:color w:val="1E5A82"/>
          <w:sz w:val="24"/>
          <w:rtl/>
          <w:rFonts w:ascii="Calibri" w:hAnsi="Calibri" w:cs="Vazirmatn"/>
        </w:rPr>
        <w:t>Levels of Health Management: Operational, Tactical, Strategic</w:t>
      </w:r>
    </w:p>
    <w:p>
      <w:pPr>
        <w:bidi/>
        <w:spacing w:before="40" w:after="60" w:line="276" w:lineRule="auto"/>
        <w:jc w:val="right"/>
      </w:pPr>
      <w:r>
        <w:rPr>
          <w:rFonts w:ascii="Vazirmatn" w:hAnsi="Vazirmatn"/>
          <w:color w:val="1E1E1E"/>
          <w:sz w:val="22"/>
          <w:rtl/>
          <w:rFonts w:ascii="Calibri" w:hAnsi="Calibri" w:cs="Vazirmatn"/>
        </w:rPr>
        <w:t>مدیریت صحی در سه سطح متمایز اما متصل به یکدیگر اعمال می‌گردد:</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سطح عملیاتی (Operational Management / Facility Level):</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چه کسانی هستند؟</w:t>
      </w:r>
      <w:r>
        <w:rPr>
          <w:rFonts w:ascii="Vazirmatn" w:hAnsi="Vazirmatn"/>
          <w:color w:val="282828"/>
          <w:sz w:val="21"/>
          <w:rtl/>
          <w:rFonts w:ascii="Calibri" w:hAnsi="Calibri" w:cs="Vazirmatn"/>
        </w:rPr>
        <w:t xml:space="preserve"> مسئول کلینیک (Clinic In-Charge)، سرپرست نرس‌ها، فارمسست و سوپروایزر مرکز.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مسئولیت‌ها:</w:t>
      </w:r>
      <w:r>
        <w:rPr>
          <w:rFonts w:ascii="Vazirmatn" w:hAnsi="Vazirmatn"/>
          <w:color w:val="282828"/>
          <w:sz w:val="21"/>
          <w:rtl/>
          <w:rFonts w:ascii="Calibri" w:hAnsi="Calibri" w:cs="Vazirmatn"/>
        </w:rPr>
        <w:t xml:space="preserve"> تنظیم شیفت‌های کاری روزمره، نظارت بر تریاژ مریضان، کنترل دمای یخچال واکسین، تطبیق دقیق کتاب‌های راجستر و اکمالات ادویه.</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سطح تاکتیکی (Tactical Management / Project &amp; District Level):</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چه کسانی هستند؟</w:t>
      </w:r>
      <w:r>
        <w:rPr>
          <w:rFonts w:ascii="Vazirmatn" w:hAnsi="Vazirmatn"/>
          <w:color w:val="282828"/>
          <w:sz w:val="21"/>
          <w:rtl/>
          <w:rFonts w:ascii="Calibri" w:hAnsi="Calibri" w:cs="Vazirmatn"/>
        </w:rPr>
        <w:t xml:space="preserve"> هماهنگ‌کننده ولایتی (Provincial Coordinator)، مدیر پروژه BPHS/EPHS، آفیسر M&amp;E و مدیر منابع بشری ولایت.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مسئولیت‌ها:</w:t>
      </w:r>
      <w:r>
        <w:rPr>
          <w:rFonts w:ascii="Vazirmatn" w:hAnsi="Vazirmatn"/>
          <w:color w:val="282828"/>
          <w:sz w:val="21"/>
          <w:rtl/>
          <w:rFonts w:ascii="Calibri" w:hAnsi="Calibri" w:cs="Vazirmatn"/>
        </w:rPr>
        <w:t xml:space="preserve"> هم‌راستاسازی عملکرد کلینیک‌ها با اهداف پروژه، مدیریت پیش‌پرداخت‌های مالی، حل تعارضات اداری، و هماهنگی با PPHD.</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سطح استراتژیک (Strategic Management / National &amp; MoPH Level):</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چه کسانی هستند؟</w:t>
      </w:r>
      <w:r>
        <w:rPr>
          <w:rFonts w:ascii="Vazirmatn" w:hAnsi="Vazirmatn"/>
          <w:color w:val="282828"/>
          <w:sz w:val="21"/>
          <w:rtl/>
          <w:rFonts w:ascii="Calibri" w:hAnsi="Calibri" w:cs="Vazirmatn"/>
        </w:rPr>
        <w:t xml:space="preserve"> رهبری وزارت صحت عامه، مدیران ارشد سازمان تطبیق‌کننده، یونیسف، WHO و تمویل‌کنندگان.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مسئولیت‌ها:</w:t>
      </w:r>
      <w:r>
        <w:rPr>
          <w:rFonts w:ascii="Vazirmatn" w:hAnsi="Vazirmatn"/>
          <w:color w:val="282828"/>
          <w:sz w:val="21"/>
          <w:rtl/>
          <w:rFonts w:ascii="Calibri" w:hAnsi="Calibri" w:cs="Vazirmatn"/>
        </w:rPr>
        <w:t xml:space="preserve"> تدوین پالیسی‌های ملی، بازنگری بسته‌های BPHS/EPHS، تخصیص بودجه‌های کلان و عقد قراردادهای کشوری.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چهارم: مدیریت در برابر رهبری تیم‌های صحی</w:t>
      </w:r>
    </w:p>
    <w:p>
      <w:pPr>
        <w:bidi/>
        <w:spacing w:before="160" w:after="60" w:line="276" w:lineRule="auto"/>
        <w:jc w:val="right"/>
      </w:pPr>
      <w:r>
        <w:rPr>
          <w:rFonts w:ascii="Vazirmatn" w:hAnsi="Vazirmatn"/>
          <w:b/>
          <w:color w:val="1E5A82"/>
          <w:sz w:val="24"/>
          <w:rtl/>
          <w:rFonts w:ascii="Calibri" w:hAnsi="Calibri" w:cs="Vazirmatn"/>
        </w:rPr>
        <w:t>Management vs Leadership in Health Facilities</w:t>
      </w:r>
    </w:p>
    <w:tbl>
      <w:tblPr>
        <w:tblW w:type="auto" w:w="0"/>
        <w:jc w:val="center"/>
        <w:tblLayout w:type="fixed"/>
        <w:tblLook w:firstColumn="1" w:firstRow="1" w:lastColumn="0" w:lastRow="0" w:noHBand="0" w:noVBand="1" w:val="04A0"/>
      </w:tblPr>
      <w:tblGrid>
        <w:gridCol w:w="9360"/>
      </w:tblGrid>
      <w:tr>
        <w:tc>
          <w:tcPr>
            <w:tcW w:type="dxa" w:w="9936"/>
            <w:shd w:fill="F0F4F8"/>
            <w:tcMar>
              <w:top w:w="140" w:type="dxa"/>
              <w:bottom w:w="140" w:type="dxa"/>
              <w:left w:w="180" w:type="dxa"/>
              <w:right w:w="220" w:type="dxa"/>
            </w:tcMar>
            <w:tcBorders>
              <w:top w:val="none"/>
              <w:bottom w:val="none"/>
              <w:left w:val="none"/>
              <w:right w:val="single" w:sz="24" w:space="0" w:color="0F2C59"/>
            </w:tcBorders>
          </w:tcPr>
          <w:p>
            <w:pPr>
              <w:bidi/>
              <w:spacing w:line="276" w:lineRule="auto" w:before="40" w:after="40"/>
              <w:jc w:val="right"/>
            </w:pPr>
            <w:r>
              <w:rPr>
                <w:rFonts w:ascii="Vazirmatn" w:hAnsi="Vazirmatn"/>
                <w:i/>
                <w:color w:val="1B365D"/>
                <w:sz w:val="20"/>
                <w:rtl/>
              </w:rPr>
              <w:t>+---------------------------------------------------------------------------------+</w:t>
              <w:br/>
              <w:t>|   MANAGEMENT (مدیریت): نظم، ساختار، انطباق با پروتوکول، بودجه و کنترول فرآیندها  |</w:t>
              <w:br/>
              <w:t>|   LEADERSHIP (رهبری): الهام‌بخشی، ایجاد انگیزه، چشم‌انداز، تاب‌آوری و حل تعارضات  |</w:t>
              <w:br/>
              <w:t>+---------------------------------------------------------------------------------+</w:t>
            </w:r>
          </w:p>
        </w:tc>
      </w:tr>
    </w:tbl>
    <w:p>
      <w:pPr>
        <w:bidi/>
        <w:spacing w:before="20" w:after="40" w:line="276" w:lineRule="auto"/>
        <w:jc w:val="right"/>
      </w:pPr>
      <w:r>
        <w:rPr>
          <w:rFonts w:ascii="Vazirmatn" w:hAnsi="Vazirmatn"/>
          <w:color w:val="282828"/>
          <w:sz w:val="21"/>
          <w:rtl/>
          <w:rFonts w:ascii="Calibri" w:hAnsi="Calibri" w:cs="Vazirmatn"/>
        </w:rPr>
        <w:t xml:space="preserve">• در کلینیک‌های دوردست افغانستان در شرایط یخبندان زمستان، ناامنی و کمبود امکانات، مدیریت صرفاً با صدور مکتوب و ابلاغیه شکست می‌خورد؛ مدیر صحی باید یک </w:t>
      </w:r>
      <w:r>
        <w:rPr>
          <w:rFonts w:ascii="Vazirmatn" w:hAnsi="Vazirmatn"/>
          <w:b/>
          <w:color w:val="282828"/>
          <w:sz w:val="21"/>
          <w:rtl/>
          <w:rFonts w:ascii="Calibri" w:hAnsi="Calibri" w:cs="Vazirmatn"/>
        </w:rPr>
        <w:t>رهبر خدمتگزار (Servant Leader)</w:t>
      </w:r>
      <w:r>
        <w:rPr>
          <w:rFonts w:ascii="Vazirmatn" w:hAnsi="Vazirmatn"/>
          <w:color w:val="282828"/>
          <w:sz w:val="21"/>
          <w:rtl/>
          <w:rFonts w:ascii="Calibri" w:hAnsi="Calibri" w:cs="Vazirmatn"/>
        </w:rPr>
        <w:t xml:space="preserve"> باشد که به دغدغه‌های کارمندان گوش می‌دهد، احساس امنیت روانی ایجاد می‌کند و خود الگوی تعهد و انضباط اخلاقی است.</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پنجم: مسئولیت‌های کلیدی مدیر صحی: چارچوب هفت‌گانه</w:t>
      </w:r>
    </w:p>
    <w:p>
      <w:pPr>
        <w:bidi/>
        <w:spacing w:before="160" w:after="60" w:line="276" w:lineRule="auto"/>
        <w:jc w:val="right"/>
      </w:pPr>
      <w:r>
        <w:rPr>
          <w:rFonts w:ascii="Vazirmatn" w:hAnsi="Vazirmatn"/>
          <w:b/>
          <w:color w:val="1E5A82"/>
          <w:sz w:val="24"/>
          <w:rtl/>
          <w:rFonts w:ascii="Calibri" w:hAnsi="Calibri" w:cs="Vazirmatn"/>
        </w:rPr>
        <w:t>Core Responsibilities: The 7 Pillars Framework</w:t>
      </w:r>
    </w:p>
    <w:p>
      <w:pPr>
        <w:bidi/>
        <w:spacing w:before="40" w:after="60" w:line="276" w:lineRule="auto"/>
        <w:jc w:val="right"/>
      </w:pPr>
      <w:r>
        <w:rPr>
          <w:rFonts w:ascii="Vazirmatn" w:hAnsi="Vazirmatn"/>
          <w:color w:val="1E1E1E"/>
          <w:sz w:val="22"/>
          <w:rtl/>
          <w:rFonts w:ascii="Calibri" w:hAnsi="Calibri" w:cs="Vazirmatn"/>
        </w:rPr>
        <w:t xml:space="preserve">یک مدیر صحی کارآمد، فعالیت‌های روزمره و ماهوار خود را بر اساس </w:t>
      </w:r>
      <w:r>
        <w:rPr>
          <w:rFonts w:ascii="Vazirmatn" w:hAnsi="Vazirmatn"/>
          <w:b/>
          <w:color w:val="1E1E1E"/>
          <w:sz w:val="22"/>
          <w:rtl/>
          <w:rFonts w:ascii="Calibri" w:hAnsi="Calibri" w:cs="Vazirmatn"/>
        </w:rPr>
        <w:t>هفت رکن ساختاری (The 7 Pillars)</w:t>
      </w:r>
      <w:r>
        <w:rPr>
          <w:rFonts w:ascii="Vazirmatn" w:hAnsi="Vazirmatn"/>
          <w:color w:val="1E1E1E"/>
          <w:sz w:val="22"/>
          <w:rtl/>
          <w:rFonts w:ascii="Calibri" w:hAnsi="Calibri" w:cs="Vazirmatn"/>
        </w:rPr>
        <w:t xml:space="preserve"> تنظیم می‌کند:</w:t>
      </w:r>
    </w:p>
    <w:tbl>
      <w:tblPr>
        <w:tblW w:type="auto" w:w="0"/>
        <w:jc w:val="center"/>
        <w:tblLayout w:type="fixed"/>
        <w:tblLook w:firstColumn="1" w:firstRow="1" w:lastColumn="0" w:lastRow="0" w:noHBand="0" w:noVBand="1" w:val="04A0"/>
      </w:tblPr>
      <w:tblGrid>
        <w:gridCol w:w="9360"/>
      </w:tblGrid>
      <w:tr>
        <w:tc>
          <w:tcPr>
            <w:tcW w:type="dxa" w:w="9936"/>
            <w:shd w:fill="F0F4F8"/>
            <w:tcMar>
              <w:top w:w="140" w:type="dxa"/>
              <w:bottom w:w="140" w:type="dxa"/>
              <w:left w:w="180" w:type="dxa"/>
              <w:right w:w="220" w:type="dxa"/>
            </w:tcMar>
            <w:tcBorders>
              <w:top w:val="none"/>
              <w:bottom w:val="none"/>
              <w:left w:val="none"/>
              <w:right w:val="single" w:sz="24" w:space="0" w:color="0F2C59"/>
            </w:tcBorders>
          </w:tcPr>
          <w:p>
            <w:pPr>
              <w:bidi/>
              <w:spacing w:line="276" w:lineRule="auto" w:before="40" w:after="40"/>
              <w:jc w:val="right"/>
            </w:pPr>
            <w:r>
              <w:rPr>
                <w:rFonts w:ascii="Vazirmatn" w:hAnsi="Vazirmatn"/>
                <w:i/>
                <w:color w:val="1B365D"/>
                <w:sz w:val="20"/>
                <w:rtl/>
              </w:rPr>
              <w:t>[ هفت رکن مدیریت جامع مرکز صحی ]</w:t>
              <w:br/>
              <w:t xml:space="preserve">        ۱. People (منابع بشری، حاضری، انگیزش، انضباط و PSEA)</w:t>
              <w:br/>
              <w:t xml:space="preserve">        ۲. Service (عرضه باکیفیت خدمات عاجل، ولادت، اطفال و واکسین)</w:t>
              <w:br/>
              <w:t xml:space="preserve">        ۳. Data (ثبت دقیق در کتاب راجستر، تلی‌شیت و راپور ماهوار HMIS)</w:t>
              <w:br/>
              <w:t xml:space="preserve">        ۴. Supplies (ادویه اساسی، زنجیره سرد واکسین، تیل و لوازم مصرفی)</w:t>
              <w:br/>
              <w:t xml:space="preserve">        ۵. Finance (مدیریت اسناد، پیش‌پرداخت‌ها و پیشگیری از مصارف بی‌سند)</w:t>
              <w:br/>
              <w:t xml:space="preserve">        ۶. Quality (نظارت حمایتی، ایمنی بیمار، وقایه از انتان IPC و حل شکایات)</w:t>
              <w:br/>
              <w:t xml:space="preserve">        ۷. Reporting (راپوردهی مستند به ریاست صحت، تمویل‌کننده و دفتر مرکزی)</w:t>
            </w:r>
          </w:p>
        </w:tc>
      </w:tr>
    </w:tbl>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II — معماری و ساختار نظام صحی افغانستان (Afghanistan Health System Architecture)</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ششم: ساختار وزارت صحت عامه و رهبری سکتور صحت</w:t>
      </w:r>
    </w:p>
    <w:p>
      <w:pPr>
        <w:bidi/>
        <w:spacing w:before="160" w:after="60" w:line="276" w:lineRule="auto"/>
        <w:jc w:val="right"/>
      </w:pPr>
      <w:r>
        <w:rPr>
          <w:rFonts w:ascii="Vazirmatn" w:hAnsi="Vazirmatn"/>
          <w:b/>
          <w:color w:val="1E5A82"/>
          <w:sz w:val="24"/>
          <w:rtl/>
          <w:rFonts w:ascii="Calibri" w:hAnsi="Calibri" w:cs="Vazirmatn"/>
        </w:rPr>
        <w:t>MoPH Governance, Stewardship &amp; National Policies</w:t>
      </w:r>
    </w:p>
    <w:p>
      <w:pPr>
        <w:bidi/>
        <w:spacing w:before="40" w:after="60" w:line="276" w:lineRule="auto"/>
        <w:jc w:val="right"/>
      </w:pPr>
      <w:r>
        <w:rPr>
          <w:rFonts w:ascii="Vazirmatn" w:hAnsi="Vazirmatn"/>
          <w:color w:val="1E1E1E"/>
          <w:sz w:val="22"/>
          <w:rtl/>
          <w:rFonts w:ascii="Calibri" w:hAnsi="Calibri" w:cs="Vazirmatn"/>
        </w:rPr>
        <w:t>وزارت صحت عامه افغانستان (</w:t>
      </w:r>
      <w:r>
        <w:rPr>
          <w:rFonts w:ascii="Vazirmatn" w:hAnsi="Vazirmatn"/>
          <w:b/>
          <w:color w:val="1E1E1E"/>
          <w:sz w:val="22"/>
          <w:rtl/>
          <w:rFonts w:ascii="Calibri" w:hAnsi="Calibri" w:cs="Vazirmatn"/>
        </w:rPr>
        <w:t>MoPH</w:t>
      </w:r>
      <w:r>
        <w:rPr>
          <w:rFonts w:ascii="Vazirmatn" w:hAnsi="Vazirmatn"/>
          <w:color w:val="1E1E1E"/>
          <w:sz w:val="22"/>
          <w:rtl/>
          <w:rFonts w:ascii="Calibri" w:hAnsi="Calibri" w:cs="Vazirmatn"/>
        </w:rPr>
        <w:t>) متولی، سیاست‌گذار و ناظر عالیه سلامت در کشور است. نقش‌های کلیدی وزارت عبارتند از: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هدایت و حاکمیت (Stewardship):</w:t>
      </w:r>
      <w:r>
        <w:rPr>
          <w:rFonts w:ascii="Vazirmatn" w:hAnsi="Vazirmatn"/>
          <w:color w:val="282828"/>
          <w:sz w:val="21"/>
          <w:rtl/>
          <w:rFonts w:ascii="Calibri" w:hAnsi="Calibri" w:cs="Vazirmatn"/>
        </w:rPr>
        <w:t xml:space="preserve"> تصویب قوانین صحی، پالیسی‌های ملی، و استندردهای درمانی.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تنظیم‌گری (Regulation):</w:t>
      </w:r>
      <w:r>
        <w:rPr>
          <w:rFonts w:ascii="Vazirmatn" w:hAnsi="Vazirmatn"/>
          <w:color w:val="282828"/>
          <w:sz w:val="21"/>
          <w:rtl/>
          <w:rFonts w:ascii="Calibri" w:hAnsi="Calibri" w:cs="Vazirmatn"/>
        </w:rPr>
        <w:t xml:space="preserve"> صدور جواز فعالیت برای شفاخانه‌ها، کنترول کیفیت ادویه و تجهیزات، و استندردهای مسلکی.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نظارت و ارزیابی (Monitoring &amp; Evaluation):</w:t>
      </w:r>
      <w:r>
        <w:rPr>
          <w:rFonts w:ascii="Vazirmatn" w:hAnsi="Vazirmatn"/>
          <w:color w:val="282828"/>
          <w:sz w:val="21"/>
          <w:rtl/>
          <w:rFonts w:ascii="Calibri" w:hAnsi="Calibri" w:cs="Vazirmatn"/>
        </w:rPr>
        <w:t xml:space="preserve"> پایش سراسری شاخص‌های صحی از طریق سیستم HMIS و سروی‌های ملی.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تمویل و هماهنگی (Financing &amp; Coordination):</w:t>
      </w:r>
      <w:r>
        <w:rPr>
          <w:rFonts w:ascii="Vazirmatn" w:hAnsi="Vazirmatn"/>
          <w:color w:val="282828"/>
          <w:sz w:val="21"/>
          <w:rtl/>
          <w:rFonts w:ascii="Calibri" w:hAnsi="Calibri" w:cs="Vazirmatn"/>
        </w:rPr>
        <w:t xml:space="preserve"> جلب کمک‌های بین‌المللی و مدیریت تخصیص منابع به ولایات.</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هفتم: ریاست صحت عامه ولایت (PPHD)</w:t>
      </w:r>
    </w:p>
    <w:p>
      <w:pPr>
        <w:bidi/>
        <w:spacing w:before="160" w:after="60" w:line="276" w:lineRule="auto"/>
        <w:jc w:val="right"/>
      </w:pPr>
      <w:r>
        <w:rPr>
          <w:rFonts w:ascii="Vazirmatn" w:hAnsi="Vazirmatn"/>
          <w:b/>
          <w:color w:val="1E5A82"/>
          <w:sz w:val="24"/>
          <w:rtl/>
          <w:rFonts w:ascii="Calibri" w:hAnsi="Calibri" w:cs="Vazirmatn"/>
        </w:rPr>
        <w:t>Provincial Public Health Directorate: The Regulatory Anchor</w:t>
      </w:r>
    </w:p>
    <w:p>
      <w:pPr>
        <w:bidi/>
        <w:spacing w:before="40" w:after="60" w:line="276" w:lineRule="auto"/>
        <w:jc w:val="right"/>
      </w:pPr>
      <w:r>
        <w:rPr>
          <w:rFonts w:ascii="Vazirmatn" w:hAnsi="Vazirmatn"/>
          <w:color w:val="1E1E1E"/>
          <w:sz w:val="22"/>
          <w:rtl/>
          <w:rFonts w:ascii="Calibri" w:hAnsi="Calibri" w:cs="Vazirmatn"/>
        </w:rPr>
        <w:t>ریاست صحت عامه ولایت (</w:t>
      </w:r>
      <w:r>
        <w:rPr>
          <w:rFonts w:ascii="Vazirmatn" w:hAnsi="Vazirmatn"/>
          <w:b/>
          <w:color w:val="1E1E1E"/>
          <w:sz w:val="22"/>
          <w:rtl/>
          <w:rFonts w:ascii="Calibri" w:hAnsi="Calibri" w:cs="Vazirmatn"/>
        </w:rPr>
        <w:t>PPHD</w:t>
      </w:r>
      <w:r>
        <w:rPr>
          <w:rFonts w:ascii="Vazirmatn" w:hAnsi="Vazirmatn"/>
          <w:color w:val="1E1E1E"/>
          <w:sz w:val="22"/>
          <w:rtl/>
          <w:rFonts w:ascii="Calibri" w:hAnsi="Calibri" w:cs="Vazirmatn"/>
        </w:rPr>
        <w:t>) نماینده وزارت در سطح ولایت است. هر مدیر صحی و هماهنگ‌کننده پروژه باید تعاملات خود را با PPHD بر اساس احترام متقابل، دیپلوماسی سازمانی و شفافیت تنظیم 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کمیته هماهنگی صحی ولایت (PHCC - Provincial Health Coordination Committee):</w:t>
      </w:r>
      <w:r>
        <w:rPr>
          <w:rFonts w:ascii="Vazirmatn" w:hAnsi="Vazirmatn"/>
          <w:color w:val="282828"/>
          <w:sz w:val="21"/>
          <w:rtl/>
          <w:rFonts w:ascii="Calibri" w:hAnsi="Calibri" w:cs="Vazirmatn"/>
        </w:rPr>
        <w:t xml:space="preserve"> جلسه ماهوار به ریاست رئیس PPHD با حضور تمام مؤسسات تطبیق‌کننده (NGOs)، یونیسف، WHO و شفاخانه ولایتی برای بررسی شاخص‌ها، بیماری‌های ساری و چالش‌های اکمالاتی.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اصل طلایی تعامل:</w:t>
      </w:r>
      <w:r>
        <w:rPr>
          <w:rFonts w:ascii="Vazirmatn" w:hAnsi="Vazirmatn"/>
          <w:color w:val="282828"/>
          <w:sz w:val="21"/>
          <w:rtl/>
          <w:rFonts w:ascii="Calibri" w:hAnsi="Calibri" w:cs="Vazirmatn"/>
        </w:rPr>
        <w:t xml:space="preserve"> «PPHD آمر مستقیم مؤسسه غیردولتی نیست، اما مرجع عالی نظارتی دولت در ولایت است. هرگونه تغییر در بست‌های کلینیکی، سیشن‌های سیار واکسین، یا مواجهه با اپیدمی باید رسماً با PPHD هماهنگ شود.»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هشتم: سطوح شبکه عرضه خدمات صحی در افغانستان</w:t>
      </w:r>
    </w:p>
    <w:p>
      <w:pPr>
        <w:bidi/>
        <w:spacing w:before="160" w:after="60" w:line="276" w:lineRule="auto"/>
        <w:jc w:val="right"/>
      </w:pPr>
      <w:r>
        <w:rPr>
          <w:rFonts w:ascii="Vazirmatn" w:hAnsi="Vazirmatn"/>
          <w:b/>
          <w:color w:val="1E5A82"/>
          <w:sz w:val="24"/>
          <w:rtl/>
          <w:rFonts w:ascii="Calibri" w:hAnsi="Calibri" w:cs="Vazirmatn"/>
        </w:rPr>
        <w:t>Health Facility Typology: From Community to Tertiary Hospital</w:t>
      </w:r>
    </w:p>
    <w:p>
      <w:pPr>
        <w:bidi/>
        <w:spacing w:before="40" w:after="60" w:line="276" w:lineRule="auto"/>
        <w:jc w:val="right"/>
      </w:pPr>
      <w:r>
        <w:rPr>
          <w:rFonts w:ascii="Vazirmatn" w:hAnsi="Vazirmatn"/>
          <w:color w:val="1E1E1E"/>
          <w:sz w:val="22"/>
          <w:rtl/>
          <w:rFonts w:ascii="Calibri" w:hAnsi="Calibri" w:cs="Vazirmatn"/>
        </w:rPr>
        <w:t>بر اساس استندردهای نظام صحی افغانستان، مراکز خدمات صحی به سطوح شش‌گانه زیر تقسیم می‌شوند:</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سطح مرکز صحی</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نام اختصاری</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نفوس تحت پوشش</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ترکیب پرسونل اساسی</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خدمات کلیدی ارائه‌شده</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**خانه صحی (Health Post)**</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HP</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۱,۰۰۰ تا ۱,۵۰۰ نفر (یک قریه)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۱ زن و ۱ مرد کارمند صحی جامعه (CHW)</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آگاهی‌دهی، تداوی اسهال و امراض تنفسی با پودر ORS و زنک، توزیع کاندوم و تابلیت، و ریفرال</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**مرکز صحی فرعی (Sub Health Center)**</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SHC</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۳,۰۰۰ تا ۷,۰۰۰ نفر</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 قابله جامعه و ۱ نرس یا واکسیناتور</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مراقبت‌های قبل و بعد از ولادت (ANC/PNC)، سیشن‌های واکسیناسیون، معاینات سرپایی ابتدایی</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**مرکز صحی اساسی (Basic Health Center)**</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BHC</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۱۵,۰۰۰ تا ۳۰,۰۰۰ نفر</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سرپرست نرس/قابله، قابله جامعه، واکسیناتور، سوپروایزر صحی جامعه (CHS)</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ولادت نارمل، واکسیناسیون روتین (EPI)، تداوی OPD، تغذیه اطفال (OPD-SAM) و فارمسی</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**مرکز صحی جامع (Comprehensive Health Center)**</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CHC</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۳۰,۰۰۰ تا ۶۰,۰۰۰ نفر</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داکتر طب (MD)، قابله‌ها، نرس‌ها، لابرانت، فارمسست، واکسیناتور</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مراقبت عاجل ولادی و نوزادان (BEmONC)، بستر موقت، لابراتوار، جراحی صغیره و خدمات تغذی</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**مرکز جامع ارتقایافته (CHC+)**</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CHC+</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۶۰,۰۰۰ تا ۱۰۰,۰۰۰ نفر</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داکتران طب، متخصص داخله/اطفال، بستر ۱۰-۲۰ چپرکت</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خدمات تثبیت مریضان وخیم، جراحی‌های متوسط و بخش بستر اطفال IPD-SAM</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**شفاخانه ولسوالی (District Hospital)**</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DH</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۱۰۰,۰۰۰ تا ۳۰۰,۰۰۰ نفر</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کادر متخصص جراحی، داخله، اطفال، نسایی-ولادی، انستیزیالوگ</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جراحی‌های عاجل و سزارین (CEmONC)، بانک خون، بستر ۲۴ ساعته، رادیولوژی (X-Ray)</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**شفاخانه ولایتی (Provincial Hospital)**</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PH</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سطح ولایت (مرکز)</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کادر متخصص کامل، بخش جراحی، مراقبت جدی (ICU)، نوزادان</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مراقبت‌های فوق‌تخصصی و مرجع نهایی ارجاع مریضان ولایت</w:t>
            </w:r>
          </w:p>
        </w:tc>
      </w:tr>
    </w:tbl>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نهم: بسته‌های اساسی BPHS و EPHS و پروژه HER</w:t>
      </w:r>
    </w:p>
    <w:p>
      <w:pPr>
        <w:bidi/>
        <w:spacing w:before="160" w:after="60" w:line="276" w:lineRule="auto"/>
        <w:jc w:val="right"/>
      </w:pPr>
      <w:r>
        <w:rPr>
          <w:rFonts w:ascii="Vazirmatn" w:hAnsi="Vazirmatn"/>
          <w:b/>
          <w:color w:val="1E5A82"/>
          <w:sz w:val="24"/>
          <w:rtl/>
          <w:rFonts w:ascii="Calibri" w:hAnsi="Calibri" w:cs="Vazirmatn"/>
        </w:rPr>
        <w:t>Evolution of BPHS, EPHS, Sehatmandi, and Health Emergency Response (HER)</w:t>
      </w:r>
    </w:p>
    <w:p>
      <w:pPr>
        <w:bidi/>
        <w:spacing w:before="40" w:after="60" w:line="276" w:lineRule="auto"/>
        <w:jc w:val="right"/>
      </w:pPr>
      <w:r>
        <w:rPr>
          <w:rFonts w:ascii="Vazirmatn" w:hAnsi="Vazirmatn"/>
          <w:color w:val="1E1E1E"/>
          <w:sz w:val="22"/>
          <w:rtl/>
          <w:rFonts w:ascii="Calibri" w:hAnsi="Calibri" w:cs="Vazirmatn"/>
        </w:rPr>
        <w:t>نظام صحی افغانستان از سال ۲۰۰۳ بر پایه دو بسته بنیادین بنا نهاده شده است:</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بسته خدمات صحی اساسی (BPHS - Basic Package of Health Services):</w:t>
      </w:r>
      <w:r>
        <w:rPr>
          <w:rFonts w:ascii="Vazirmatn" w:hAnsi="Vazirmatn"/>
          <w:color w:val="1E1E1E"/>
          <w:sz w:val="22"/>
          <w:rtl/>
          <w:rFonts w:ascii="Calibri" w:hAnsi="Calibri" w:cs="Vazirmatn"/>
        </w:rPr>
        <w:t xml:space="preserve"> شامل ۷ بخش حیاتی: صحت مادر و نوزاد، صحت طفل و معافیت کتلوی، تغذیه عامه، امراض ساری، معلولیت و صحت روانی، خدمات دوایی، و خدمات صحی جامعه.</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بسته خدمات شفاخانه‌ای (EPHS - Essential Package of Hospital Services):</w:t>
      </w:r>
      <w:r>
        <w:rPr>
          <w:rFonts w:ascii="Vazirmatn" w:hAnsi="Vazirmatn"/>
          <w:color w:val="1E1E1E"/>
          <w:sz w:val="22"/>
          <w:rtl/>
          <w:rFonts w:ascii="Calibri" w:hAnsi="Calibri" w:cs="Vazirmatn"/>
        </w:rPr>
        <w:t xml:space="preserve"> مکمل BPHS برای سطوح شفاخانه‌ای جهت تداوی‌های تخصصی، جراحی، مراقبت‌های ویژه و بستری.</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پروژه واکنش اضطراری صحت (HER - Health Emergency Response):</w:t>
      </w:r>
      <w:r>
        <w:rPr>
          <w:rFonts w:ascii="Vazirmatn" w:hAnsi="Vazirmatn"/>
          <w:color w:val="1E1E1E"/>
          <w:sz w:val="22"/>
          <w:rtl/>
          <w:rFonts w:ascii="Calibri" w:hAnsi="Calibri" w:cs="Vazirmatn"/>
        </w:rPr>
        <w:t xml:space="preserve"> چارچوب تمویل انتقالی سکتور صحت با همکاری بانک جهانی، بانک انکشاف آسیایی، یونیسف و WHO که تداوم عرضه خدمات BPHS/EPHS را در سراسر کشور تضمین و ارزیابی می‌نماید.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دهم: نقش مؤسسات تطبیق‌کننده (NGOs / Implementing Partners)</w:t>
      </w:r>
    </w:p>
    <w:p>
      <w:pPr>
        <w:bidi/>
        <w:spacing w:before="160" w:after="60" w:line="276" w:lineRule="auto"/>
        <w:jc w:val="right"/>
      </w:pPr>
      <w:r>
        <w:rPr>
          <w:rFonts w:ascii="Vazirmatn" w:hAnsi="Vazirmatn"/>
          <w:b/>
          <w:color w:val="1E5A82"/>
          <w:sz w:val="24"/>
          <w:rtl/>
          <w:rFonts w:ascii="Calibri" w:hAnsi="Calibri" w:cs="Vazirmatn"/>
        </w:rPr>
        <w:t>Contracting-Out Model &amp; Humanitarian Principles</w:t>
      </w:r>
    </w:p>
    <w:p>
      <w:pPr>
        <w:bidi/>
        <w:spacing w:before="40" w:after="60" w:line="276" w:lineRule="auto"/>
        <w:jc w:val="right"/>
      </w:pPr>
      <w:r>
        <w:rPr>
          <w:rFonts w:ascii="Vazirmatn" w:hAnsi="Vazirmatn"/>
          <w:color w:val="1E1E1E"/>
          <w:sz w:val="22"/>
          <w:rtl/>
          <w:rFonts w:ascii="Calibri" w:hAnsi="Calibri" w:cs="Vazirmatn"/>
        </w:rPr>
        <w:t xml:space="preserve">در افغانستان، وزارت صحت عامه از مدل </w:t>
      </w:r>
      <w:r>
        <w:rPr>
          <w:rFonts w:ascii="Vazirmatn" w:hAnsi="Vazirmatn"/>
          <w:b/>
          <w:color w:val="1E1E1E"/>
          <w:sz w:val="22"/>
          <w:rtl/>
          <w:rFonts w:ascii="Calibri" w:hAnsi="Calibri" w:cs="Vazirmatn"/>
        </w:rPr>
        <w:t>Contracting-out (برون‌سپاری تطبیق خدمات)</w:t>
      </w:r>
      <w:r>
        <w:rPr>
          <w:rFonts w:ascii="Vazirmatn" w:hAnsi="Vazirmatn"/>
          <w:color w:val="1E1E1E"/>
          <w:sz w:val="22"/>
          <w:rtl/>
          <w:rFonts w:ascii="Calibri" w:hAnsi="Calibri" w:cs="Vazirmatn"/>
        </w:rPr>
        <w:t xml:space="preserve"> استفاده می‌کند. مؤسسات غیردولتی ملی و بین‌المللی (مانند سازمان شهدا) پس از برنده شدن در داوطلبی آزاد، مسئولیت مدیریت عملیاتی مراکز صحی را به عهده می‌گیرند: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وجایب مؤسسه:</w:t>
      </w:r>
      <w:r>
        <w:rPr>
          <w:rFonts w:ascii="Vazirmatn" w:hAnsi="Vazirmatn"/>
          <w:color w:val="282828"/>
          <w:sz w:val="21"/>
          <w:rtl/>
          <w:rFonts w:ascii="Calibri" w:hAnsi="Calibri" w:cs="Vazirmatn"/>
        </w:rPr>
        <w:t xml:space="preserve"> استخدام پرسونل، تدارکات و اکمالات ادویه، نگهداری کلینیک‌ها، راپوردهی HMIS و پاسخگویی به دونر و PPHD.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اصول بشردوستانه:</w:t>
      </w:r>
      <w:r>
        <w:rPr>
          <w:rFonts w:ascii="Vazirmatn" w:hAnsi="Vazirmatn"/>
          <w:color w:val="282828"/>
          <w:sz w:val="21"/>
          <w:rtl/>
          <w:rFonts w:ascii="Calibri" w:hAnsi="Calibri" w:cs="Vazirmatn"/>
        </w:rPr>
        <w:t xml:space="preserve"> بی‌طرفی (Neutrality)، عدم جانب‌داری (Impartiality)، انسانیت (Humanity)، و استقلالیت عملیاتی (Independence).</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یازدهم: میکانیزم‌های رسمی هماهنگی با مقامات محلی و شوراها</w:t>
      </w:r>
    </w:p>
    <w:p>
      <w:pPr>
        <w:bidi/>
        <w:spacing w:before="160" w:after="60" w:line="276" w:lineRule="auto"/>
        <w:jc w:val="right"/>
      </w:pPr>
      <w:r>
        <w:rPr>
          <w:rFonts w:ascii="Vazirmatn" w:hAnsi="Vazirmatn"/>
          <w:b/>
          <w:color w:val="1E5A82"/>
          <w:sz w:val="24"/>
          <w:rtl/>
          <w:rFonts w:ascii="Calibri" w:hAnsi="Calibri" w:cs="Vazirmatn"/>
        </w:rPr>
        <w:t>Local Government, District Coordination &amp; Community Shuras</w:t>
      </w:r>
    </w:p>
    <w:p>
      <w:pPr>
        <w:bidi/>
        <w:spacing w:before="40" w:after="60" w:line="276" w:lineRule="auto"/>
        <w:jc w:val="right"/>
      </w:pPr>
      <w:r>
        <w:rPr>
          <w:rFonts w:ascii="Vazirmatn" w:hAnsi="Vazirmatn"/>
          <w:color w:val="1E1E1E"/>
          <w:sz w:val="22"/>
          <w:rtl/>
          <w:rFonts w:ascii="Calibri" w:hAnsi="Calibri" w:cs="Vazirmatn"/>
        </w:rPr>
        <w:t>مدیر کلینیک در خلأ کار نمی‌کند؛ او در محیطی سنتی و پیچیده فعالیت می‌نماید: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شورای صحی قریه (Shura-e-Sehi):</w:t>
      </w:r>
      <w:r>
        <w:rPr>
          <w:rFonts w:ascii="Vazirmatn" w:hAnsi="Vazirmatn"/>
          <w:color w:val="282828"/>
          <w:sz w:val="21"/>
          <w:rtl/>
          <w:rFonts w:ascii="Calibri" w:hAnsi="Calibri" w:cs="Vazirmatn"/>
        </w:rPr>
        <w:t xml:space="preserve"> بازوی مردمی کلینیک با اشتراک ارباب قریه، ملاامام مسجد، مدیر مکتب و نمایندگان زنان. وظایف شورا: جلب مشارکت مردم، ردیابی اطفال واکسین‌نشده، حل منازعات، و حمایت از امنیت کلینیک.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هماهنگی با ولسوال و ادارات محلی:</w:t>
      </w:r>
      <w:r>
        <w:rPr>
          <w:rFonts w:ascii="Vazirmatn" w:hAnsi="Vazirmatn"/>
          <w:color w:val="282828"/>
          <w:sz w:val="21"/>
          <w:rtl/>
          <w:rFonts w:ascii="Calibri" w:hAnsi="Calibri" w:cs="Vazirmatn"/>
        </w:rPr>
        <w:t xml:space="preserve"> جلسات ماهوار ولسوالی با هدف راپوردهی عمومی بدون مداخله در امور استخدامی یا تخنیکی؛ پایبندی قاطع به اصل: «امور مسلکی و استخدامی صرفاً بر اساس معیارهای وزارت صحت و سازمان اداره می‌شود.»</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III — مدیریت عملیاتی مرکز صحی (Health Facility Management)</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دوازدهم: پلان‌گذاری مرکز صحی</w:t>
      </w:r>
    </w:p>
    <w:p>
      <w:pPr>
        <w:bidi/>
        <w:spacing w:before="160" w:after="60" w:line="276" w:lineRule="auto"/>
        <w:jc w:val="right"/>
      </w:pPr>
      <w:r>
        <w:rPr>
          <w:rFonts w:ascii="Vazirmatn" w:hAnsi="Vazirmatn"/>
          <w:b/>
          <w:color w:val="1E5A82"/>
          <w:sz w:val="24"/>
          <w:rtl/>
          <w:rFonts w:ascii="Calibri" w:hAnsi="Calibri" w:cs="Vazirmatn"/>
        </w:rPr>
        <w:t>Facility Planning: Micro-Planning, Seasonal Workplans &amp; Task Allocation</w:t>
      </w:r>
    </w:p>
    <w:p>
      <w:pPr>
        <w:bidi/>
        <w:spacing w:before="40" w:after="60" w:line="276" w:lineRule="auto"/>
        <w:jc w:val="right"/>
      </w:pPr>
      <w:r>
        <w:rPr>
          <w:rFonts w:ascii="Vazirmatn" w:hAnsi="Vazirmatn"/>
          <w:color w:val="1E1E1E"/>
          <w:sz w:val="22"/>
          <w:rtl/>
          <w:rFonts w:ascii="Calibri" w:hAnsi="Calibri" w:cs="Vazirmatn"/>
        </w:rPr>
        <w:t>پلان‌گذاری در سطح کلینیک (Micro-Planning) هنر تطبیق منابع موجود با نیازمندی‌های صحی جمعیت تحت پوشش است. یک مدیر موفق هرگز روز کاری خود را بدون پلان آغاز نمی‌کند: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پلان‌گذاری فصلی (Seasonal Workplan):</w:t>
      </w:r>
      <w:r>
        <w:rPr>
          <w:rFonts w:ascii="Vazirmatn" w:hAnsi="Vazirmatn"/>
          <w:color w:val="282828"/>
          <w:sz w:val="21"/>
          <w:rtl/>
          <w:rFonts w:ascii="Calibri" w:hAnsi="Calibri" w:cs="Vazirmatn"/>
        </w:rPr>
        <w:t xml:space="preserve"> در نظر گرفتن تغییرات اقلیمی افغانستان؛ در زمستان شیوع امراض تنفسی (ARI/Pneumonia) و انسداد راه‌ها افزایش می‌یابد؛ در تابستان امراض اسهالی و کم‌آبی (AWD/Dehydration) اوج می‌گیرد.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جدول تخصیص وظایف هفتگی:</w:t>
      </w:r>
      <w:r>
        <w:rPr>
          <w:rFonts w:ascii="Vazirmatn" w:hAnsi="Vazirmatn"/>
          <w:color w:val="282828"/>
          <w:sz w:val="21"/>
          <w:rtl/>
          <w:rFonts w:ascii="Calibri" w:hAnsi="Calibri" w:cs="Vazirmatn"/>
        </w:rPr>
        <w:t xml:space="preserve"> تعیین دقیق مسئول بخش تریاژ، واکسیناتور شیفت روز، قابله آن‌کال شب، و مسئول بررسی استاک دوا.</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سیزدهم: مدیریت عملیات و فعالیت‌های روزمره</w:t>
      </w:r>
    </w:p>
    <w:p>
      <w:pPr>
        <w:bidi/>
        <w:spacing w:before="160" w:after="60" w:line="276" w:lineRule="auto"/>
        <w:jc w:val="right"/>
      </w:pPr>
      <w:r>
        <w:rPr>
          <w:rFonts w:ascii="Vazirmatn" w:hAnsi="Vazirmatn"/>
          <w:b/>
          <w:color w:val="1E5A82"/>
          <w:sz w:val="24"/>
          <w:rtl/>
          <w:rFonts w:ascii="Calibri" w:hAnsi="Calibri" w:cs="Vazirmatn"/>
        </w:rPr>
        <w:t>Daily Operations: The Morning Huddle, Checklist &amp; End-of-Day Debrief</w:t>
      </w:r>
    </w:p>
    <w:p>
      <w:pPr>
        <w:bidi/>
        <w:spacing w:before="40" w:after="60" w:line="276" w:lineRule="auto"/>
        <w:jc w:val="right"/>
      </w:pPr>
      <w:r>
        <w:rPr>
          <w:rFonts w:ascii="Vazirmatn" w:hAnsi="Vazirmatn"/>
          <w:color w:val="1E1E1E"/>
          <w:sz w:val="22"/>
          <w:rtl/>
          <w:rFonts w:ascii="Calibri" w:hAnsi="Calibri" w:cs="Vazirmatn"/>
        </w:rPr>
        <w:t>یک روز معیاری در مرکز صحی با یک برنامه زمانی مشخص هدایت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ساعت ۰۸:۰۰ تا ۰۸:۱۵ (جلسه هماهنگی صبحگاهی - Morning Huddle):</w:t>
      </w:r>
      <w:r>
        <w:rPr>
          <w:rFonts w:ascii="Vazirmatn" w:hAnsi="Vazirmatn"/>
          <w:color w:val="282828"/>
          <w:sz w:val="21"/>
          <w:rtl/>
          <w:rFonts w:ascii="Calibri" w:hAnsi="Calibri" w:cs="Vazirmatn"/>
        </w:rPr>
        <w:t xml:space="preserve"> مرور کوتاه چالش‌های شیفت شب گذشته، بررسی لست پرسونل حاضر، تعیین اولویت‌های روز و هماهنگی سیشن‌های واکسیناسیون سیار.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بررسی سه‌گانه پیش از آغاز کار (Pre-Shift Checklist):</w:t>
      </w:r>
    </w:p>
    <w:p>
      <w:pPr>
        <w:bidi/>
        <w:spacing w:before="20" w:after="40" w:line="276" w:lineRule="auto"/>
        <w:jc w:val="right"/>
      </w:pPr>
      <w:r>
        <w:rPr>
          <w:rFonts w:ascii="Vazirmatn" w:hAnsi="Vazirmatn"/>
          <w:color w:val="1E1E1E"/>
          <w:sz w:val="22"/>
          <w:rtl/>
          <w:rFonts w:ascii="Calibri" w:hAnsi="Calibri" w:cs="Vazirmatn"/>
        </w:rPr>
        <w:t>1. چک درجه حرارت یخچال واکسین (باید بین +2°C تا +8°C باشد).</w:t>
      </w:r>
    </w:p>
    <w:p>
      <w:pPr>
        <w:bidi/>
        <w:spacing w:before="20" w:after="40" w:line="276" w:lineRule="auto"/>
        <w:jc w:val="right"/>
      </w:pPr>
      <w:r>
        <w:rPr>
          <w:rFonts w:ascii="Vazirmatn" w:hAnsi="Vazirmatn"/>
          <w:color w:val="1E1E1E"/>
          <w:sz w:val="22"/>
          <w:rtl/>
          <w:rFonts w:ascii="Calibri" w:hAnsi="Calibri" w:cs="Vazirmatn"/>
        </w:rPr>
        <w:t>2. چک تری عاجل (Emergency Tray): موجودیت امپول اکسی‌توسین، سیروم رینگر، ست تزریق و ماسک اکسیجن.</w:t>
      </w:r>
    </w:p>
    <w:p>
      <w:pPr>
        <w:bidi/>
        <w:spacing w:before="20" w:after="40" w:line="276" w:lineRule="auto"/>
        <w:jc w:val="right"/>
      </w:pPr>
      <w:r>
        <w:rPr>
          <w:rFonts w:ascii="Vazirmatn" w:hAnsi="Vazirmatn"/>
          <w:color w:val="1E1E1E"/>
          <w:sz w:val="22"/>
          <w:rtl/>
          <w:rFonts w:ascii="Calibri" w:hAnsi="Calibri" w:cs="Vazirmatn"/>
        </w:rPr>
        <w:t>3. باز بودن آب لوله‌کشی و موجودیت صابون یا مایع ضدعفونی در دهلیز و اتاق‌های معاینه.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ساعت ۱۵:۳۰ تا ۱۶:۰۰ (جلسه اختتامیه و توحید ارقام - End-of-Day Debrief):</w:t>
      </w:r>
      <w:r>
        <w:rPr>
          <w:rFonts w:ascii="Vazirmatn" w:hAnsi="Vazirmatn"/>
          <w:color w:val="282828"/>
          <w:sz w:val="21"/>
          <w:rtl/>
          <w:rFonts w:ascii="Calibri" w:hAnsi="Calibri" w:cs="Vazirmatn"/>
        </w:rPr>
        <w:t xml:space="preserve"> شمارش مجموع مراجعین روز در کتاب‌های راجستر، بررسی موجودی باقی‌مانده دوا، و تحویل شیفت به تیم آن‌کال شب.</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چهاردهم: جریان حرکت مراجعین و تریاژ</w:t>
      </w:r>
    </w:p>
    <w:p>
      <w:pPr>
        <w:bidi/>
        <w:spacing w:before="160" w:after="60" w:line="276" w:lineRule="auto"/>
        <w:jc w:val="right"/>
      </w:pPr>
      <w:r>
        <w:rPr>
          <w:rFonts w:ascii="Vazirmatn" w:hAnsi="Vazirmatn"/>
          <w:b/>
          <w:color w:val="1E5A82"/>
          <w:sz w:val="24"/>
          <w:rtl/>
          <w:rFonts w:ascii="Calibri" w:hAnsi="Calibri" w:cs="Vazirmatn"/>
        </w:rPr>
        <w:t>Patient Flow Optimization &amp; Clinical Triage</w:t>
      </w:r>
    </w:p>
    <w:p>
      <w:pPr>
        <w:bidi/>
        <w:spacing w:before="40" w:after="60" w:line="276" w:lineRule="auto"/>
        <w:jc w:val="right"/>
      </w:pPr>
      <w:r>
        <w:rPr>
          <w:rFonts w:ascii="Vazirmatn" w:hAnsi="Vazirmatn"/>
          <w:color w:val="1E1E1E"/>
          <w:sz w:val="22"/>
          <w:rtl/>
          <w:rFonts w:ascii="Calibri" w:hAnsi="Calibri" w:cs="Vazirmatn"/>
        </w:rPr>
        <w:t>ازدحام و سردرگمی مراجعین نشان‌دهنده ضعف مدیریت جریان حرکت بیمار (Patient Flow) است. مدیر صحی باید تریاژ سه سطحی را مستقر سازد:</w:t>
      </w:r>
    </w:p>
    <w:tbl>
      <w:tblPr>
        <w:tblW w:type="auto" w:w="0"/>
        <w:jc w:val="center"/>
        <w:tblLayout w:type="fixed"/>
        <w:tblLook w:firstColumn="1" w:firstRow="1" w:lastColumn="0" w:lastRow="0" w:noHBand="0" w:noVBand="1" w:val="04A0"/>
      </w:tblPr>
      <w:tblGrid>
        <w:gridCol w:w="9360"/>
      </w:tblGrid>
      <w:tr>
        <w:tc>
          <w:tcPr>
            <w:tcW w:type="dxa" w:w="9936"/>
            <w:shd w:fill="F0F4F8"/>
            <w:tcMar>
              <w:top w:w="140" w:type="dxa"/>
              <w:bottom w:w="140" w:type="dxa"/>
              <w:left w:w="180" w:type="dxa"/>
              <w:right w:w="220" w:type="dxa"/>
            </w:tcMar>
            <w:tcBorders>
              <w:top w:val="none"/>
              <w:bottom w:val="none"/>
              <w:left w:val="none"/>
              <w:right w:val="single" w:sz="24" w:space="0" w:color="0F2C59"/>
            </w:tcBorders>
          </w:tcPr>
          <w:p>
            <w:pPr>
              <w:bidi/>
              <w:spacing w:line="276" w:lineRule="auto" w:before="40" w:after="40"/>
              <w:jc w:val="right"/>
            </w:pPr>
            <w:r>
              <w:rPr>
                <w:rFonts w:ascii="Vazirmatn" w:hAnsi="Vazirmatn"/>
                <w:i/>
                <w:color w:val="1B365D"/>
                <w:sz w:val="20"/>
                <w:rtl/>
              </w:rPr>
              <w:t>[ دروازه ورودی مرکز صحی ]</w:t>
              <w:br/>
              <w:t xml:space="preserve">          ↓</w:t>
              <w:br/>
              <w:t>[ میز ثبت نام و تریاژ اولیه توسط نرس (Screening &amp; Triage) ]</w:t>
              <w:br/>
              <w:t xml:space="preserve">          ↓</w:t>
              <w:br/>
              <w:t xml:space="preserve">   +-------------------------------------------------------+</w:t>
              <w:br/>
              <w:t xml:space="preserve">   |  قرمز (Red - بسیار عاجل): ورود مستقیم به اتاق احیا و مراقبت عاجل  |</w:t>
              <w:br/>
              <w:t xml:space="preserve">   |  زرد (Yellow - اولویت‌دار): اطفال بسیار ضعیف، مادران باردار دردناک  |</w:t>
              <w:br/>
              <w:t xml:space="preserve">   |  سبز (Green - غیراعاجل): مراجعین عادی سرپایی با نوبت‌دهی منظم    |</w:t>
              <w:br/>
              <w:t xml:space="preserve">   +-------------------------------------------------------+</w:t>
              <w:br/>
              <w:t xml:space="preserve">          ↓</w:t>
              <w:br/>
              <w:t>[ معاینه‌خانه داکتر / اتاق ولادت / اتاق واکسین ] → [ فارمسی و تحویل دوا ] → [ خروج ]</w:t>
            </w:r>
          </w:p>
        </w:tc>
      </w:tr>
    </w:tbl>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اصل طلایی تریاژ:</w:t>
      </w:r>
      <w:r>
        <w:rPr>
          <w:rFonts w:ascii="Vazirmatn" w:hAnsi="Vazirmatn"/>
          <w:color w:val="282828"/>
          <w:sz w:val="21"/>
          <w:rtl/>
          <w:rFonts w:ascii="Calibri" w:hAnsi="Calibri" w:cs="Vazirmatn"/>
        </w:rPr>
        <w:t xml:space="preserve"> «هیچ مریضی نباید قبل از ارزیابی علایم حیاتی (نبض، تنفس، درجه حرارت و سطح هوشیاری) در دهلیز انتظار بکشد.»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پانزدهم: سازماندهی خدمات، شیفت‌های کاری و خدمات ۲۴ ساعته</w:t>
      </w:r>
    </w:p>
    <w:p>
      <w:pPr>
        <w:bidi/>
        <w:spacing w:before="160" w:after="60" w:line="276" w:lineRule="auto"/>
        <w:jc w:val="right"/>
      </w:pPr>
      <w:r>
        <w:rPr>
          <w:rFonts w:ascii="Vazirmatn" w:hAnsi="Vazirmatn"/>
          <w:b/>
          <w:color w:val="1E5A82"/>
          <w:sz w:val="24"/>
          <w:rtl/>
          <w:rFonts w:ascii="Calibri" w:hAnsi="Calibri" w:cs="Vazirmatn"/>
        </w:rPr>
        <w:t>Service Organization: Duty Rosters &amp; 24/7 Maternity Coverage</w:t>
      </w:r>
    </w:p>
    <w:p>
      <w:pPr>
        <w:bidi/>
        <w:spacing w:before="40" w:after="60" w:line="276" w:lineRule="auto"/>
        <w:jc w:val="right"/>
      </w:pPr>
      <w:r>
        <w:rPr>
          <w:rFonts w:ascii="Vazirmatn" w:hAnsi="Vazirmatn"/>
          <w:color w:val="1E1E1E"/>
          <w:sz w:val="22"/>
          <w:rtl/>
          <w:rFonts w:ascii="Calibri" w:hAnsi="Calibri" w:cs="Vazirmatn"/>
        </w:rPr>
        <w:t>در مراکز صحی دارای بستر و خدمات عاجل ولادی (BEmONC در CHC و CEmONC در شفاخانه‌ها)، عرضه خدمات باید ۲۴ ساعته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تقسیم اوقات شیفت کاری (Duty Roster):</w:t>
      </w:r>
      <w:r>
        <w:rPr>
          <w:rFonts w:ascii="Vazirmatn" w:hAnsi="Vazirmatn"/>
          <w:color w:val="282828"/>
          <w:sz w:val="21"/>
          <w:rtl/>
          <w:rFonts w:ascii="Calibri" w:hAnsi="Calibri" w:cs="Vazirmatn"/>
        </w:rPr>
        <w:t xml:space="preserve"> تنظیم عادلانه و شفاف شیفت‌ها (شیفت روز، شب و آن‌کال) با حداقل ۲ هفته اطلاع قبلی.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حفاظت از کادر زن:</w:t>
      </w:r>
      <w:r>
        <w:rPr>
          <w:rFonts w:ascii="Vazirmatn" w:hAnsi="Vazirmatn"/>
          <w:color w:val="282828"/>
          <w:sz w:val="21"/>
          <w:rtl/>
          <w:rFonts w:ascii="Calibri" w:hAnsi="Calibri" w:cs="Vazirmatn"/>
        </w:rPr>
        <w:t xml:space="preserve"> در شیفت‌های شبانه، حضور همزمان حداقل یک کارمند خدماتی یا محرم و تامین اتاق بودوباش مصئون و مجهز به قفل ایمنی برای قابله‌ها الزامی است.</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شانزدهم: تخصیص عادلانه پرسونل و وظایف</w:t>
      </w:r>
    </w:p>
    <w:p>
      <w:pPr>
        <w:bidi/>
        <w:spacing w:before="160" w:after="60" w:line="276" w:lineRule="auto"/>
        <w:jc w:val="right"/>
      </w:pPr>
      <w:r>
        <w:rPr>
          <w:rFonts w:ascii="Vazirmatn" w:hAnsi="Vazirmatn"/>
          <w:b/>
          <w:color w:val="1E5A82"/>
          <w:sz w:val="24"/>
          <w:rtl/>
          <w:rFonts w:ascii="Calibri" w:hAnsi="Calibri" w:cs="Vazirmatn"/>
        </w:rPr>
        <w:t>Staff Allocation, Workload Balance &amp; Task Shifting</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 بار کاری (Workload Analysis):</w:t>
      </w:r>
      <w:r>
        <w:rPr>
          <w:rFonts w:ascii="Vazirmatn" w:hAnsi="Vazirmatn"/>
          <w:color w:val="282828"/>
          <w:sz w:val="21"/>
          <w:rtl/>
          <w:rFonts w:ascii="Calibri" w:hAnsi="Calibri" w:cs="Vazirmatn"/>
        </w:rPr>
        <w:t xml:space="preserve"> مقایسه حجم کار روزانه هر بخش؛ اگر بخش اطفال روزانه ۸۰ مریض و بخش جلدی ۱۰ مریض دارد، تخصیص مساوی نرس‌ها خطای مدیریتی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تفویض صلاحیت‌های بالینی (Task Shifting / Task Sharing):</w:t>
      </w:r>
      <w:r>
        <w:rPr>
          <w:rFonts w:ascii="Vazirmatn" w:hAnsi="Vazirmatn"/>
          <w:color w:val="282828"/>
          <w:sz w:val="21"/>
          <w:rtl/>
          <w:rFonts w:ascii="Calibri" w:hAnsi="Calibri" w:cs="Vazirmatn"/>
        </w:rPr>
        <w:t xml:space="preserve"> بر اساس رهنمودهای وزارت صحت عامه، قابله‌های آموزش‌دیده می‌توانند برخی وظایف عاجل مانند تطبیق اکسی‌توسین و کشیدن دستی پلاسنتا را در غیاب داکتر انجام دهند.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هفدهم: سیستم ارجاع و ریفرال عاجل مریضان</w:t>
      </w:r>
    </w:p>
    <w:p>
      <w:pPr>
        <w:bidi/>
        <w:spacing w:before="160" w:after="60" w:line="276" w:lineRule="auto"/>
        <w:jc w:val="right"/>
      </w:pPr>
      <w:r>
        <w:rPr>
          <w:rFonts w:ascii="Vazirmatn" w:hAnsi="Vazirmatn"/>
          <w:b/>
          <w:color w:val="1E5A82"/>
          <w:sz w:val="24"/>
          <w:rtl/>
          <w:rFonts w:ascii="Calibri" w:hAnsi="Calibri" w:cs="Vazirmatn"/>
        </w:rPr>
        <w:t>Referral System, Transport Protocols &amp; Counter-Referral</w:t>
      </w:r>
    </w:p>
    <w:p>
      <w:pPr>
        <w:bidi/>
        <w:spacing w:before="40" w:after="60" w:line="276" w:lineRule="auto"/>
        <w:jc w:val="right"/>
      </w:pPr>
      <w:r>
        <w:rPr>
          <w:rFonts w:ascii="Vazirmatn" w:hAnsi="Vazirmatn"/>
          <w:color w:val="1E1E1E"/>
          <w:sz w:val="22"/>
          <w:rtl/>
          <w:rFonts w:ascii="Calibri" w:hAnsi="Calibri" w:cs="Vazirmatn"/>
        </w:rPr>
        <w:t>سیستم ارجاع حلقه وصل سطوح BPHS به شفاخانه‌های تخصصی EPHS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فورم معیاری ارجاع (Referral Slip):</w:t>
      </w:r>
      <w:r>
        <w:rPr>
          <w:rFonts w:ascii="Vazirmatn" w:hAnsi="Vazirmatn"/>
          <w:color w:val="282828"/>
          <w:sz w:val="21"/>
          <w:rtl/>
          <w:rFonts w:ascii="Calibri" w:hAnsi="Calibri" w:cs="Vazirmatn"/>
        </w:rPr>
        <w:t xml:space="preserve"> درج مشخصات کامل مریض، علت ریفرال، علایم حیاتی، ادویه تطبیق‌شده در مرکز، و ساعت حرکت.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آمبولانس و پروتکول ترانسپورت:</w:t>
      </w:r>
      <w:r>
        <w:rPr>
          <w:rFonts w:ascii="Vazirmatn" w:hAnsi="Vazirmatn"/>
          <w:color w:val="282828"/>
          <w:sz w:val="21"/>
          <w:rtl/>
          <w:rFonts w:ascii="Calibri" w:hAnsi="Calibri" w:cs="Vazirmatn"/>
        </w:rPr>
        <w:t xml:space="preserve"> مریضان وخیم ولادی و شوک هرگز نباید تنها با راننده اعزام شوند؛ حضور یک نرس یا قابله مجهز به ست عاجل و سیروم الزامی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ریفرال معکوس (Counter-Referral):</w:t>
      </w:r>
      <w:r>
        <w:rPr>
          <w:rFonts w:ascii="Vazirmatn" w:hAnsi="Vazirmatn"/>
          <w:color w:val="282828"/>
          <w:sz w:val="21"/>
          <w:rtl/>
          <w:rFonts w:ascii="Calibri" w:hAnsi="Calibri" w:cs="Vazirmatn"/>
        </w:rPr>
        <w:t xml:space="preserve"> شفاخانه مقصد مکلف است ورقه بازگشتی حاوی تشخیص نهایی و دستور مراقبت در منزل را به کلینیک ارسال نماید.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هجدهم: وقایه و کنترول انتان در کلینیک (IPC)</w:t>
      </w:r>
    </w:p>
    <w:p>
      <w:pPr>
        <w:bidi/>
        <w:spacing w:before="160" w:after="60" w:line="276" w:lineRule="auto"/>
        <w:jc w:val="right"/>
      </w:pPr>
      <w:r>
        <w:rPr>
          <w:rFonts w:ascii="Vazirmatn" w:hAnsi="Vazirmatn"/>
          <w:b/>
          <w:color w:val="1E5A82"/>
          <w:sz w:val="24"/>
          <w:rtl/>
          <w:rFonts w:ascii="Calibri" w:hAnsi="Calibri" w:cs="Vazirmatn"/>
        </w:rPr>
        <w:t>Infection Prevention and Control: Standards, Sterilization &amp; Waste Management</w:t>
      </w:r>
    </w:p>
    <w:p>
      <w:pPr>
        <w:bidi/>
        <w:spacing w:before="40" w:after="60" w:line="276" w:lineRule="auto"/>
        <w:jc w:val="right"/>
      </w:pPr>
      <w:r>
        <w:rPr>
          <w:rFonts w:ascii="Vazirmatn" w:hAnsi="Vazirmatn"/>
          <w:color w:val="1E1E1E"/>
          <w:sz w:val="22"/>
          <w:rtl/>
          <w:rFonts w:ascii="Calibri" w:hAnsi="Calibri" w:cs="Vazirmatn"/>
        </w:rPr>
        <w:t>عدم رعایت وقایه از انتان، کلینیک را به کانون انتقال امراض خطرناک (مانند هیپاتیت B و C) تبدیل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بهداشت دست (Hand Hygiene):</w:t>
      </w:r>
      <w:r>
        <w:rPr>
          <w:rFonts w:ascii="Vazirmatn" w:hAnsi="Vazirmatn"/>
          <w:color w:val="282828"/>
          <w:sz w:val="21"/>
          <w:rtl/>
          <w:rFonts w:ascii="Calibri" w:hAnsi="Calibri" w:cs="Vazirmatn"/>
        </w:rPr>
        <w:t xml:space="preserve"> ۵ موقعیت طلایی شستشوی دست با آب و صابون یا مالیدن الکل ۶۰-۸۰٪ (قبل از تماس با مریض، قبل از پروسیجر پاک، بعد از تماس با مایعات بدن، بعد از تماس با مریض، و بعد از تماس با محیط مریض).</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تهیه محلول کلورین ۰.۵٪:</w:t>
      </w:r>
      <w:r>
        <w:rPr>
          <w:rFonts w:ascii="Vazirmatn" w:hAnsi="Vazirmatn"/>
          <w:color w:val="282828"/>
          <w:sz w:val="21"/>
          <w:rtl/>
          <w:rFonts w:ascii="Calibri" w:hAnsi="Calibri" w:cs="Vazirmatn"/>
        </w:rPr>
        <w:t xml:space="preserve"> با استفاده از پودر کلورین یا وایتکس جهت گندزدایی سطوح آلوده به خون و ترشحات.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تفکیک زباله‌های طبی (Waste Segregation):</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سطل سیاه:</w:t>
      </w:r>
      <w:r>
        <w:rPr>
          <w:rFonts w:ascii="Vazirmatn" w:hAnsi="Vazirmatn"/>
          <w:color w:val="282828"/>
          <w:sz w:val="21"/>
          <w:rtl/>
          <w:rFonts w:ascii="Calibri" w:hAnsi="Calibri" w:cs="Vazirmatn"/>
        </w:rPr>
        <w:t xml:space="preserve"> زباله‌های عادی و غیرعفونی (کاغذ، پسمانده غذا).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سطل زرد:</w:t>
      </w:r>
      <w:r>
        <w:rPr>
          <w:rFonts w:ascii="Vazirmatn" w:hAnsi="Vazirmatn"/>
          <w:color w:val="282828"/>
          <w:sz w:val="21"/>
          <w:rtl/>
          <w:rFonts w:ascii="Calibri" w:hAnsi="Calibri" w:cs="Vazirmatn"/>
        </w:rPr>
        <w:t xml:space="preserve"> زباله‌های عفونی و ملوث به خون (پنبه، گاز، دستکش).</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بکس مصئونیت (Safety Box):</w:t>
      </w:r>
      <w:r>
        <w:rPr>
          <w:rFonts w:ascii="Vazirmatn" w:hAnsi="Vazirmatn"/>
          <w:color w:val="282828"/>
          <w:sz w:val="21"/>
          <w:rtl/>
          <w:rFonts w:ascii="Calibri" w:hAnsi="Calibri" w:cs="Vazirmatn"/>
        </w:rPr>
        <w:t xml:space="preserve"> اشیای نوک‌تیز و برنده (سوزن سرنگ، تیغ بیستوری) تا سه‌چهارم حجم، بدون دست‌زدن مجدد به سوزن (No recapping).</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چاهک پلاسنتا (Placenta Pit):</w:t>
      </w:r>
      <w:r>
        <w:rPr>
          <w:rFonts w:ascii="Vazirmatn" w:hAnsi="Vazirmatn"/>
          <w:color w:val="282828"/>
          <w:sz w:val="21"/>
          <w:rtl/>
          <w:rFonts w:ascii="Calibri" w:hAnsi="Calibri" w:cs="Vazirmatn"/>
        </w:rPr>
        <w:t xml:space="preserve"> چاهک سرپوشیده و مصئون برای امحای بهداشتی جفت و بقایای بافتی ولادت.</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نوزدهم: آمادگی و پاسخ به حوادث غیرمترقبه</w:t>
      </w:r>
    </w:p>
    <w:p>
      <w:pPr>
        <w:bidi/>
        <w:spacing w:before="160" w:after="60" w:line="276" w:lineRule="auto"/>
        <w:jc w:val="right"/>
      </w:pPr>
      <w:r>
        <w:rPr>
          <w:rFonts w:ascii="Vazirmatn" w:hAnsi="Vazirmatn"/>
          <w:b/>
          <w:color w:val="1E5A82"/>
          <w:sz w:val="24"/>
          <w:rtl/>
          <w:rFonts w:ascii="Calibri" w:hAnsi="Calibri" w:cs="Vazirmatn"/>
        </w:rPr>
        <w:t>Facility Disaster Preparedness &amp; Emergency Contingency</w:t>
      </w:r>
    </w:p>
    <w:p>
      <w:pPr>
        <w:bidi/>
        <w:spacing w:before="40" w:after="60" w:line="276" w:lineRule="auto"/>
        <w:jc w:val="right"/>
      </w:pPr>
      <w:r>
        <w:rPr>
          <w:rFonts w:ascii="Vazirmatn" w:hAnsi="Vazirmatn"/>
          <w:color w:val="1E1E1E"/>
          <w:sz w:val="22"/>
          <w:rtl/>
          <w:rFonts w:ascii="Calibri" w:hAnsi="Calibri" w:cs="Vazirmatn"/>
        </w:rPr>
        <w:t>هر مرکز صحی در افغانستان باید پلان آمادگی در برابر حوادث اضطراری (زرد، برفکوچ، سیلاب و حوادث ترافیکی) داشته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ذخیره اضطراری ادویه (Disaster Kit):</w:t>
      </w:r>
      <w:r>
        <w:rPr>
          <w:rFonts w:ascii="Vazirmatn" w:hAnsi="Vazirmatn"/>
          <w:color w:val="282828"/>
          <w:sz w:val="21"/>
          <w:rtl/>
          <w:rFonts w:ascii="Calibri" w:hAnsi="Calibri" w:cs="Vazirmatn"/>
        </w:rPr>
        <w:t xml:space="preserve"> کارتن‌های مهروموم‌شده سیروم، باند رول، تخته‌های اتل، مسکن و انتی‌بیوتیک تزریقی.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بک‌آپ برق و گرمایش:</w:t>
      </w:r>
      <w:r>
        <w:rPr>
          <w:rFonts w:ascii="Vazirmatn" w:hAnsi="Vazirmatn"/>
          <w:color w:val="282828"/>
          <w:sz w:val="21"/>
          <w:rtl/>
          <w:rFonts w:ascii="Calibri" w:hAnsi="Calibri" w:cs="Vazirmatn"/>
        </w:rPr>
        <w:t xml:space="preserve"> تست هفتگی جنراتور و باطری‌های سولر جهت اطمینان از عملکرد در لحظات قطع برق ناگهانی.</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IV — مدیریت منابع بشری در صحت (Human Resources for Health)</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بیستم: تشکیل معیاری و نیازمندی پرسونل</w:t>
      </w:r>
    </w:p>
    <w:p>
      <w:pPr>
        <w:bidi/>
        <w:spacing w:before="160" w:after="60" w:line="276" w:lineRule="auto"/>
        <w:jc w:val="right"/>
      </w:pPr>
      <w:r>
        <w:rPr>
          <w:rFonts w:ascii="Vazirmatn" w:hAnsi="Vazirmatn"/>
          <w:b/>
          <w:color w:val="1E5A82"/>
          <w:sz w:val="24"/>
          <w:rtl/>
          <w:rFonts w:ascii="Calibri" w:hAnsi="Calibri" w:cs="Vazirmatn"/>
        </w:rPr>
        <w:t>Staffing Norms, Gender Diversity &amp; Clinical Organograms</w:t>
      </w:r>
    </w:p>
    <w:p>
      <w:pPr>
        <w:bidi/>
        <w:spacing w:before="40" w:after="60" w:line="276" w:lineRule="auto"/>
        <w:jc w:val="right"/>
      </w:pPr>
      <w:r>
        <w:rPr>
          <w:rFonts w:ascii="Vazirmatn" w:hAnsi="Vazirmatn"/>
          <w:color w:val="1E1E1E"/>
          <w:sz w:val="22"/>
          <w:rtl/>
          <w:rFonts w:ascii="Calibri" w:hAnsi="Calibri" w:cs="Vazirmatn"/>
        </w:rPr>
        <w:t>ترکیب پرسونل در نظام صحی افغانستان بر اساس استندرد مصوب بسته‌های BPHS و EPHS تعیین می‌شود. در سکتور صحت، تعادل جنسیتی (Gender Balance) نقشی حیاتی دارد؛ به دلیل هنجارهای فرهنگی در افغانستان، بدون حضور قابله‌ها و نرس‌های اناث، زنان و دختران از دسترسی به خدمات محروم می‌مانند.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بیست‌ویکم: لایحه وظایف معیاری (ToR) و حدود مسئولیت</w:t>
      </w:r>
    </w:p>
    <w:p>
      <w:pPr>
        <w:bidi/>
        <w:spacing w:before="160" w:after="60" w:line="276" w:lineRule="auto"/>
        <w:jc w:val="right"/>
      </w:pPr>
      <w:r>
        <w:rPr>
          <w:rFonts w:ascii="Vazirmatn" w:hAnsi="Vazirmatn"/>
          <w:b/>
          <w:color w:val="1E5A82"/>
          <w:sz w:val="24"/>
          <w:rtl/>
          <w:rFonts w:ascii="Calibri" w:hAnsi="Calibri" w:cs="Vazirmatn"/>
        </w:rPr>
        <w:t>Job Descriptions, Performance Standards &amp; Lines of Accountability</w:t>
      </w:r>
    </w:p>
    <w:p>
      <w:pPr>
        <w:bidi/>
        <w:spacing w:before="40" w:after="60" w:line="276" w:lineRule="auto"/>
        <w:jc w:val="right"/>
      </w:pPr>
      <w:r>
        <w:rPr>
          <w:rFonts w:ascii="Vazirmatn" w:hAnsi="Vazirmatn"/>
          <w:color w:val="1E1E1E"/>
          <w:sz w:val="22"/>
          <w:rtl/>
          <w:rFonts w:ascii="Calibri" w:hAnsi="Calibri" w:cs="Vazirmatn"/>
        </w:rPr>
        <w:t>هر کارمند از روز اول کار باید لایحه وظایف مکتوب (Terms of Reference) با امضای دوطرفه داشته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بخش‌های چهارگانه ToR:</w:t>
      </w:r>
      <w:r>
        <w:rPr>
          <w:rFonts w:ascii="Vazirmatn" w:hAnsi="Vazirmatn"/>
          <w:color w:val="282828"/>
          <w:sz w:val="21"/>
          <w:rtl/>
          <w:rFonts w:ascii="Calibri" w:hAnsi="Calibri" w:cs="Vazirmatn"/>
        </w:rPr>
        <w:t xml:space="preserve"> ۱. موقعیت و عنوان بست سازمانی، ۲. خط مستقیم راپوردهی (آمر مستقیم و آمر غیرمستقیم)، ۳. وظایف و مسئولیت‌های تخصصی روزمره و دوره‌ای، ۴. شاخص‌های اندازه‌گیری عملکرد فردی (KPIs).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خطای رایج اداری:</w:t>
      </w:r>
      <w:r>
        <w:rPr>
          <w:rFonts w:ascii="Vazirmatn" w:hAnsi="Vazirmatn"/>
          <w:color w:val="282828"/>
          <w:sz w:val="21"/>
          <w:rtl/>
          <w:rFonts w:ascii="Calibri" w:hAnsi="Calibri" w:cs="Vazirmatn"/>
        </w:rPr>
        <w:t xml:space="preserve"> ارجاع وظایف شفاهی و پیش‌بینی‌نشده خارج از ToR که موجب مشاجره و فرار از مسئولیت کارمند می‌شود.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بیست‌ودوم: مدیریت حاضری، رخصتی‌ها و غیرحاضری طبق قانون کار</w:t>
      </w:r>
    </w:p>
    <w:p>
      <w:pPr>
        <w:bidi/>
        <w:spacing w:before="160" w:after="60" w:line="276" w:lineRule="auto"/>
        <w:jc w:val="right"/>
      </w:pPr>
      <w:r>
        <w:rPr>
          <w:rFonts w:ascii="Vazirmatn" w:hAnsi="Vazirmatn"/>
          <w:b/>
          <w:color w:val="1E5A82"/>
          <w:sz w:val="24"/>
          <w:rtl/>
          <w:rFonts w:ascii="Calibri" w:hAnsi="Calibri" w:cs="Vazirmatn"/>
        </w:rPr>
        <w:t>Attendance Registers, Leave Administration &amp; Due Process for Absenteeism</w:t>
      </w:r>
    </w:p>
    <w:p>
      <w:pPr>
        <w:bidi/>
        <w:spacing w:before="40" w:after="60" w:line="276" w:lineRule="auto"/>
        <w:jc w:val="right"/>
      </w:pPr>
      <w:r>
        <w:rPr>
          <w:rFonts w:ascii="Vazirmatn" w:hAnsi="Vazirmatn"/>
          <w:color w:val="1E1E1E"/>
          <w:sz w:val="22"/>
          <w:rtl/>
          <w:rFonts w:ascii="Calibri" w:hAnsi="Calibri" w:cs="Vazirmatn"/>
        </w:rPr>
        <w:t>حاضری کارمندان پایه اصلی دیسیپلین کاری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کتاب حاضری فزیکی:</w:t>
      </w:r>
      <w:r>
        <w:rPr>
          <w:rFonts w:ascii="Vazirmatn" w:hAnsi="Vazirmatn"/>
          <w:color w:val="282828"/>
          <w:sz w:val="21"/>
          <w:rtl/>
          <w:rFonts w:ascii="Calibri" w:hAnsi="Calibri" w:cs="Vazirmatn"/>
        </w:rPr>
        <w:t xml:space="preserve"> امضای روزانه با ذکر ساعت دقیق ورود و خروج؛ امضای پیش‌دستانه روزهای آینده ممنوع و جعل سند اداری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رخصتی‌های قانونی در افغانستان:</w:t>
      </w:r>
      <w:r>
        <w:rPr>
          <w:rFonts w:ascii="Vazirmatn" w:hAnsi="Vazirmatn"/>
          <w:color w:val="282828"/>
          <w:sz w:val="21"/>
          <w:rtl/>
          <w:rFonts w:ascii="Calibri" w:hAnsi="Calibri" w:cs="Vazirmatn"/>
        </w:rPr>
        <w:t xml:space="preserve"> رخصتی استحقاقی تفریحی (۲۰ روز در سال)، رخصتی مریضی (۲۰ روز با سند معتبر)، رخصتی عاجل ضروری (۱۰ روز)، رخصتی ولادی اناث (۹۰ روز با معاش)، و رخصتی حج.</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پروتکل برخورد با غیرحاضری بدون اطلاع:</w:t>
      </w:r>
    </w:p>
    <w:p>
      <w:pPr>
        <w:bidi/>
        <w:spacing w:before="40" w:after="60" w:line="276" w:lineRule="auto"/>
        <w:jc w:val="right"/>
      </w:pPr>
      <w:r>
        <w:rPr>
          <w:rFonts w:ascii="Consolas" w:hAnsi="Consolas"/>
          <w:color w:val="781414"/>
          <w:sz w:val="20"/>
          <w:rtl/>
          <w:rFonts w:ascii="Calibri" w:hAnsi="Calibri" w:cs="Vazirmatn"/>
        </w:rPr>
        <w:t>\mathbf{Verify \rightarrow Document \rightarrow Communicate \rightarrow Apply\ Policy \rightarrow Escalate}</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i/>
          <w:color w:val="1E1E1E"/>
          <w:sz w:val="22"/>
          <w:rtl/>
          <w:rFonts w:ascii="Calibri" w:hAnsi="Calibri" w:cs="Vazirmatn"/>
        </w:rPr>
        <w:t>روز اول:</w:t>
      </w:r>
      <w:r>
        <w:rPr>
          <w:rFonts w:ascii="Vazirmatn" w:hAnsi="Vazirmatn"/>
          <w:color w:val="1E1E1E"/>
          <w:sz w:val="22"/>
          <w:rtl/>
          <w:rFonts w:ascii="Calibri" w:hAnsi="Calibri" w:cs="Vazirmatn"/>
        </w:rPr>
        <w:t xml:space="preserve"> تماس مستقیم یا از طریق همکاران با کارمند و فامیلش (بررسی حادثه یا مریضی عاجل).</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i/>
          <w:color w:val="1E1E1E"/>
          <w:sz w:val="22"/>
          <w:rtl/>
          <w:rFonts w:ascii="Calibri" w:hAnsi="Calibri" w:cs="Vazirmatn"/>
        </w:rPr>
        <w:t>روز اول تا سوم:</w:t>
      </w:r>
      <w:r>
        <w:rPr>
          <w:rFonts w:ascii="Vazirmatn" w:hAnsi="Vazirmatn"/>
          <w:color w:val="1E1E1E"/>
          <w:sz w:val="22"/>
          <w:rtl/>
          <w:rFonts w:ascii="Calibri" w:hAnsi="Calibri" w:cs="Vazirmatn"/>
        </w:rPr>
        <w:t xml:space="preserve"> درج در فورم غیرحاضری و صدور استعلام کتبی با مهلت ۴۸ ساعته.</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i/>
          <w:color w:val="1E1E1E"/>
          <w:sz w:val="22"/>
          <w:rtl/>
          <w:rFonts w:ascii="Calibri" w:hAnsi="Calibri" w:cs="Vazirmatn"/>
        </w:rPr>
        <w:t>عدم ارائه عذر موجه:</w:t>
      </w:r>
      <w:r>
        <w:rPr>
          <w:rFonts w:ascii="Vazirmatn" w:hAnsi="Vazirmatn"/>
          <w:color w:val="1E1E1E"/>
          <w:sz w:val="22"/>
          <w:rtl/>
          <w:rFonts w:ascii="Calibri" w:hAnsi="Calibri" w:cs="Vazirmatn"/>
        </w:rPr>
        <w:t xml:space="preserve"> کسر معاش ایام غیبت و صدور اخطار کتبی درجه یک از طریق منابع بشری.</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i/>
          <w:color w:val="1E1E1E"/>
          <w:sz w:val="22"/>
          <w:rtl/>
          <w:rFonts w:ascii="Calibri" w:hAnsi="Calibri" w:cs="Vazirmatn"/>
        </w:rPr>
        <w:t>تداوم بیش از حد مجاز (طبق پالیسی HR):</w:t>
      </w:r>
      <w:r>
        <w:rPr>
          <w:rFonts w:ascii="Vazirmatn" w:hAnsi="Vazirmatn"/>
          <w:color w:val="1E1E1E"/>
          <w:sz w:val="22"/>
          <w:rtl/>
          <w:rFonts w:ascii="Calibri" w:hAnsi="Calibri" w:cs="Vazirmatn"/>
        </w:rPr>
        <w:t xml:space="preserve"> راپور ترک وظیفه به دفتر مرکزی جهت فسخ قانونی قرارداد.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بیست‌وسوم: مدیریت و ارزیابی عملکرد پرسونل</w:t>
      </w:r>
    </w:p>
    <w:p>
      <w:pPr>
        <w:bidi/>
        <w:spacing w:before="160" w:after="60" w:line="276" w:lineRule="auto"/>
        <w:jc w:val="right"/>
      </w:pPr>
      <w:r>
        <w:rPr>
          <w:rFonts w:ascii="Vazirmatn" w:hAnsi="Vazirmatn"/>
          <w:b/>
          <w:color w:val="1E5A82"/>
          <w:sz w:val="24"/>
          <w:rtl/>
          <w:rFonts w:ascii="Calibri" w:hAnsi="Calibri" w:cs="Vazirmatn"/>
        </w:rPr>
        <w:t>Performance Management: Appraisals, Objective Setting &amp; 360-Degree Feedback</w:t>
      </w:r>
    </w:p>
    <w:p>
      <w:pPr>
        <w:bidi/>
        <w:spacing w:before="40" w:after="60" w:line="276" w:lineRule="auto"/>
        <w:jc w:val="right"/>
      </w:pPr>
      <w:r>
        <w:rPr>
          <w:rFonts w:ascii="Vazirmatn" w:hAnsi="Vazirmatn"/>
          <w:color w:val="1E1E1E"/>
          <w:sz w:val="22"/>
          <w:rtl/>
          <w:rFonts w:ascii="Calibri" w:hAnsi="Calibri" w:cs="Vazirmatn"/>
        </w:rPr>
        <w:t>ارزیابی عملکرد نباید مچ‌گیری در پایان سال باشد، بلکه یک فرآیند مداوم گفتگوی مسلکی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پلان بهبود عملکرد (PIP - Performance Improvement Plan):</w:t>
      </w:r>
      <w:r>
        <w:rPr>
          <w:rFonts w:ascii="Vazirmatn" w:hAnsi="Vazirmatn"/>
          <w:color w:val="282828"/>
          <w:sz w:val="21"/>
          <w:rtl/>
          <w:rFonts w:ascii="Calibri" w:hAnsi="Calibri" w:cs="Vazirmatn"/>
        </w:rPr>
        <w:t xml:space="preserve"> هرگاه کارمندی در مهارت‌های خود دچار افت شود، یک دوره ۳۰ یا ۶۰ روزه با اهداف آموزشی مشخص، همراهی یک منتور و ارزیابی مجدد برای او تعیین می‌گردد.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بیست‌وچهارم: نظارت حمایتی در برابر تفتیش مچ‌گیرانه</w:t>
      </w:r>
    </w:p>
    <w:p>
      <w:pPr>
        <w:bidi/>
        <w:spacing w:before="160" w:after="60" w:line="276" w:lineRule="auto"/>
        <w:jc w:val="right"/>
      </w:pPr>
      <w:r>
        <w:rPr>
          <w:rFonts w:ascii="Vazirmatn" w:hAnsi="Vazirmatn"/>
          <w:b/>
          <w:color w:val="1E5A82"/>
          <w:sz w:val="24"/>
          <w:rtl/>
          <w:rFonts w:ascii="Calibri" w:hAnsi="Calibri" w:cs="Vazirmatn"/>
        </w:rPr>
        <w:t>Supportive Supervision: Mentoring, Joint Problem-Solving &amp; Constructive Feedback</w:t>
      </w:r>
    </w:p>
    <w:tbl>
      <w:tblPr>
        <w:tblW w:type="auto" w:w="0"/>
        <w:jc w:val="center"/>
        <w:tblLayout w:type="fixed"/>
        <w:tblLook w:firstColumn="1" w:firstRow="1" w:lastColumn="0" w:lastRow="0" w:noHBand="0" w:noVBand="1" w:val="04A0"/>
      </w:tblPr>
      <w:tblGrid>
        <w:gridCol w:w="3120"/>
        <w:gridCol w:w="3120"/>
        <w:gridCol w:w="3120"/>
      </w:tblGrid>
      <w:tr>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مؤلفه</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تفتیش و بازرسی سنتی (Inspection)</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نظارت حمایتی مسلکی (Supportive Supervision)</w:t>
            </w:r>
          </w:p>
        </w:tc>
      </w:tr>
      <w:tr>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**هدف**</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پیدا کردن خطاها، عیب‌جویی و توبیخ</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شناسایی موانع، آموزش در صحنه و توانمندسازی پرسونل</w:t>
            </w:r>
          </w:p>
        </w:tc>
      </w:tr>
      <w:tr>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**رویکرد**</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مچ‌گیرانه و ایجاد ترس و استرس</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محترمانه، اشتراکی و گفتگوی دوطرفه</w:t>
            </w:r>
          </w:p>
        </w:tc>
      </w:tr>
      <w:tr>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**نتیجه**</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پنهان‌کاری خطاها و دستکاری ارقام</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حل ریشه‌ای مشکلات و رشد اعتمادبه‌نفس تیم</w:t>
            </w:r>
          </w:p>
        </w:tc>
      </w:tr>
      <w:tr>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**اقدام نهایی**</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نوشتن راپور منفی به مرکز</w:t>
            </w:r>
          </w:p>
        </w:tc>
        <w:tc>
          <w:tcPr>
            <w:tcW w:type="dxa" w:w="3312"/>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تدوین پلان اقدام مشترک (Joint Action Plan) با مسئولین</w:t>
            </w:r>
          </w:p>
        </w:tc>
      </w:tr>
    </w:tbl>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بیست‌وپنجم: حل تعارضات و کشمکش‌های درون‌تیمی</w:t>
      </w:r>
    </w:p>
    <w:p>
      <w:pPr>
        <w:bidi/>
        <w:spacing w:before="160" w:after="60" w:line="276" w:lineRule="auto"/>
        <w:jc w:val="right"/>
      </w:pPr>
      <w:r>
        <w:rPr>
          <w:rFonts w:ascii="Vazirmatn" w:hAnsi="Vazirmatn"/>
          <w:b/>
          <w:color w:val="1E5A82"/>
          <w:sz w:val="24"/>
          <w:rtl/>
          <w:rFonts w:ascii="Calibri" w:hAnsi="Calibri" w:cs="Vazirmatn"/>
        </w:rPr>
        <w:t>Team Conflict Resolution: Mediation &amp; Communication Protocols</w:t>
      </w:r>
    </w:p>
    <w:p>
      <w:pPr>
        <w:bidi/>
        <w:spacing w:before="40" w:after="60" w:line="276" w:lineRule="auto"/>
        <w:jc w:val="right"/>
      </w:pPr>
      <w:r>
        <w:rPr>
          <w:rFonts w:ascii="Vazirmatn" w:hAnsi="Vazirmatn"/>
          <w:color w:val="1E1E1E"/>
          <w:sz w:val="22"/>
          <w:rtl/>
          <w:rFonts w:ascii="Calibri" w:hAnsi="Calibri" w:cs="Vazirmatn"/>
        </w:rPr>
        <w:t>تعارض میان پرسونل (مانند اختلاف داکتر و قابله در شیفت‌های شبانه، یا نرس و فارمسست) در کلینیک‌های پرفشار طبیعی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چارچوب چهارگانه حل تعارض:</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i/>
          <w:color w:val="1E1E1E"/>
          <w:sz w:val="22"/>
          <w:rtl/>
          <w:rFonts w:ascii="Calibri" w:hAnsi="Calibri" w:cs="Vazirmatn"/>
        </w:rPr>
        <w:t>گوش دادن فعال و انفرادی:</w:t>
      </w:r>
      <w:r>
        <w:rPr>
          <w:rFonts w:ascii="Vazirmatn" w:hAnsi="Vazirmatn"/>
          <w:color w:val="1E1E1E"/>
          <w:sz w:val="22"/>
          <w:rtl/>
          <w:rFonts w:ascii="Calibri" w:hAnsi="Calibri" w:cs="Vazirmatn"/>
        </w:rPr>
        <w:t xml:space="preserve"> شنیدن روایت هر طرف در محیطی محرمانه و بدون قضاوت شتاب‌زده.</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i/>
          <w:color w:val="1E1E1E"/>
          <w:sz w:val="22"/>
          <w:rtl/>
          <w:rFonts w:ascii="Calibri" w:hAnsi="Calibri" w:cs="Vazirmatn"/>
        </w:rPr>
        <w:t>تمرکز بر هدف مشترک:</w:t>
      </w:r>
      <w:r>
        <w:rPr>
          <w:rFonts w:ascii="Vazirmatn" w:hAnsi="Vazirmatn"/>
          <w:color w:val="1E1E1E"/>
          <w:sz w:val="22"/>
          <w:rtl/>
          <w:rFonts w:ascii="Calibri" w:hAnsi="Calibri" w:cs="Vazirmatn"/>
        </w:rPr>
        <w:t xml:space="preserve"> یادآوری اینکه نجات جان مریض و مصئونیت خدمت، اصل غیرقابل مذاکره است.</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i/>
          <w:color w:val="1E1E1E"/>
          <w:sz w:val="22"/>
          <w:rtl/>
          <w:rFonts w:ascii="Calibri" w:hAnsi="Calibri" w:cs="Vazirmatn"/>
        </w:rPr>
        <w:t>تفکیک احساسات از واقعیات:</w:t>
      </w:r>
      <w:r>
        <w:rPr>
          <w:rFonts w:ascii="Vazirmatn" w:hAnsi="Vazirmatn"/>
          <w:color w:val="1E1E1E"/>
          <w:sz w:val="22"/>
          <w:rtl/>
          <w:rFonts w:ascii="Calibri" w:hAnsi="Calibri" w:cs="Vazirmatn"/>
        </w:rPr>
        <w:t xml:space="preserve"> استناد به لایحه وظایف، جدول شیفت‌ها و مستندات ثبت‌شده.</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i/>
          <w:color w:val="1E1E1E"/>
          <w:sz w:val="22"/>
          <w:rtl/>
          <w:rFonts w:ascii="Calibri" w:hAnsi="Calibri" w:cs="Vazirmatn"/>
        </w:rPr>
        <w:t>توافق مکتوب:</w:t>
      </w:r>
      <w:r>
        <w:rPr>
          <w:rFonts w:ascii="Vazirmatn" w:hAnsi="Vazirmatn"/>
          <w:color w:val="1E1E1E"/>
          <w:sz w:val="22"/>
          <w:rtl/>
          <w:rFonts w:ascii="Calibri" w:hAnsi="Calibri" w:cs="Vazirmatn"/>
        </w:rPr>
        <w:t xml:space="preserve"> تنظیم راهکار مشخص مورد توافق طرفین و نظارت مستمر بر رفتار کاری در هفته‌های بعد.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بیست‌وششم: استخدام شایسته‌سالارانه و آشناسازی کارمند جدید</w:t>
      </w:r>
    </w:p>
    <w:p>
      <w:pPr>
        <w:bidi/>
        <w:spacing w:before="160" w:after="60" w:line="276" w:lineRule="auto"/>
        <w:jc w:val="right"/>
      </w:pPr>
      <w:r>
        <w:rPr>
          <w:rFonts w:ascii="Vazirmatn" w:hAnsi="Vazirmatn"/>
          <w:b/>
          <w:color w:val="1E5A82"/>
          <w:sz w:val="24"/>
          <w:rtl/>
          <w:rFonts w:ascii="Calibri" w:hAnsi="Calibri" w:cs="Vazirmatn"/>
        </w:rPr>
        <w:t>Merit-Based Recruitment, Blind Coding &amp; Structured Onboarding</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استخدام عادلانه (Merit-Based Recruitment):</w:t>
      </w:r>
      <w:r>
        <w:rPr>
          <w:rFonts w:ascii="Vazirmatn" w:hAnsi="Vazirmatn"/>
          <w:color w:val="282828"/>
          <w:sz w:val="21"/>
          <w:rtl/>
          <w:rFonts w:ascii="Calibri" w:hAnsi="Calibri" w:cs="Vazirmatn"/>
        </w:rPr>
        <w:t xml:space="preserve"> اعلان عمومی در ولایت، کدگذاری ناشناس ورقه‌های امتحان تحریری (Blind Coding) جهت حذف تعصبات قومی و شخصی، و مصاحبه ساختاریافته چندنفره.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برنامه آشناسازی (Onboarding / Induction):</w:t>
      </w:r>
      <w:r>
        <w:rPr>
          <w:rFonts w:ascii="Vazirmatn" w:hAnsi="Vazirmatn"/>
          <w:color w:val="282828"/>
          <w:sz w:val="21"/>
          <w:rtl/>
          <w:rFonts w:ascii="Calibri" w:hAnsi="Calibri" w:cs="Vazirmatn"/>
        </w:rPr>
        <w:t xml:space="preserve"> کارمند جدید نباید در روز اول بدون رهنما پشت میز رها شود؛ آشنایی با بخش‌های کلینیک، مطالعه ToR، آموزش پالیسی‌های PSEA و اصول مصئونیت در هفته اول الزامی است.</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بیست‌وهفتم: انگیزش کارمندان در مناطق محروم و کوهستانی</w:t>
      </w:r>
    </w:p>
    <w:p>
      <w:pPr>
        <w:bidi/>
        <w:spacing w:before="160" w:after="60" w:line="276" w:lineRule="auto"/>
        <w:jc w:val="right"/>
      </w:pPr>
      <w:r>
        <w:rPr>
          <w:rFonts w:ascii="Vazirmatn" w:hAnsi="Vazirmatn"/>
          <w:b/>
          <w:color w:val="1E5A82"/>
          <w:sz w:val="24"/>
          <w:rtl/>
          <w:rFonts w:ascii="Calibri" w:hAnsi="Calibri" w:cs="Vazirmatn"/>
        </w:rPr>
        <w:t>Staff Motivation, Retention &amp; Non-Monetary Incentives</w:t>
      </w:r>
    </w:p>
    <w:p>
      <w:pPr>
        <w:bidi/>
        <w:spacing w:before="40" w:after="60" w:line="276" w:lineRule="auto"/>
        <w:jc w:val="right"/>
      </w:pPr>
      <w:r>
        <w:rPr>
          <w:rFonts w:ascii="Vazirmatn" w:hAnsi="Vazirmatn"/>
          <w:color w:val="1E1E1E"/>
          <w:sz w:val="22"/>
          <w:rtl/>
          <w:rFonts w:ascii="Calibri" w:hAnsi="Calibri" w:cs="Vazirmatn"/>
        </w:rPr>
        <w:t>کار در مناطق سخت‌گذر دایکندی، بدخشان، غور یا پکتیکا همراه با فرسودگی شغلی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عوامل انگیزش پایدار:</w:t>
      </w:r>
      <w:r>
        <w:rPr>
          <w:rFonts w:ascii="Vazirmatn" w:hAnsi="Vazirmatn"/>
          <w:color w:val="282828"/>
          <w:sz w:val="21"/>
          <w:rtl/>
          <w:rFonts w:ascii="Calibri" w:hAnsi="Calibri" w:cs="Vazirmatn"/>
        </w:rPr>
        <w:t xml:space="preserve"> قدردانی کتبی و شفاهی از خدمات برجسته، فراهم کردن محیط زندگی امن و گرم در زمستان، دسترسی به اینترنت یا تماس تلفونی با خانواده، و اولویت در برنامه‌های ارتقای ظرفیت و بورسیه‌های آموزشی.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بیست‌وهشتم: اخلاق مسلکی و منشور رفتاری پرسونل</w:t>
      </w:r>
    </w:p>
    <w:p>
      <w:pPr>
        <w:bidi/>
        <w:spacing w:before="160" w:after="60" w:line="276" w:lineRule="auto"/>
        <w:jc w:val="right"/>
      </w:pPr>
      <w:r>
        <w:rPr>
          <w:rFonts w:ascii="Vazirmatn" w:hAnsi="Vazirmatn"/>
          <w:b/>
          <w:color w:val="1E5A82"/>
          <w:sz w:val="24"/>
          <w:rtl/>
          <w:rFonts w:ascii="Calibri" w:hAnsi="Calibri" w:cs="Vazirmatn"/>
        </w:rPr>
        <w:t>Professional Conduct, Patient Rights &amp; Anti-Corruption</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منشور اخلاقی:</w:t>
      </w:r>
      <w:r>
        <w:rPr>
          <w:rFonts w:ascii="Vazirmatn" w:hAnsi="Vazirmatn"/>
          <w:color w:val="282828"/>
          <w:sz w:val="21"/>
          <w:rtl/>
          <w:rFonts w:ascii="Calibri" w:hAnsi="Calibri" w:cs="Vazirmatn"/>
        </w:rPr>
        <w:t xml:space="preserve"> ممنوعیت مطلق تقاضای پول، تحفه، شیرینی یا رشوت از بیماران؛ خدمات BPHS در تمام سطوح کلینیکی کاملاً رایگان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احترام به کرامت مریض (Respectful Care):</w:t>
      </w:r>
      <w:r>
        <w:rPr>
          <w:rFonts w:ascii="Vazirmatn" w:hAnsi="Vazirmatn"/>
          <w:color w:val="282828"/>
          <w:sz w:val="21"/>
          <w:rtl/>
          <w:rFonts w:ascii="Calibri" w:hAnsi="Calibri" w:cs="Vazirmatn"/>
        </w:rPr>
        <w:t xml:space="preserve"> ممانعت شدید از فریاد زدن، تحقیر یا تبعیض بر اساس قومیت، مذهب یا جنسیت مراجعین.</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V — سیستم معلومات صحی و دیتای DHIS2 (HMIS &amp; Health Data)</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بیست‌ونهم: مبانی سیستم معلومات مدیریت صحی در افغانستان</w:t>
      </w:r>
    </w:p>
    <w:p>
      <w:pPr>
        <w:bidi/>
        <w:spacing w:before="160" w:after="60" w:line="276" w:lineRule="auto"/>
        <w:jc w:val="right"/>
      </w:pPr>
      <w:r>
        <w:rPr>
          <w:rFonts w:ascii="Vazirmatn" w:hAnsi="Vazirmatn"/>
          <w:b/>
          <w:color w:val="1E5A82"/>
          <w:sz w:val="24"/>
          <w:rtl/>
          <w:rFonts w:ascii="Calibri" w:hAnsi="Calibri" w:cs="Vazirmatn"/>
        </w:rPr>
        <w:t>HMIS Fundamentals: Purpose, Architecture &amp; Evidence-Based Health Care</w:t>
      </w:r>
    </w:p>
    <w:p>
      <w:pPr>
        <w:bidi/>
        <w:spacing w:before="40" w:after="60" w:line="276" w:lineRule="auto"/>
        <w:jc w:val="right"/>
      </w:pPr>
      <w:r>
        <w:rPr>
          <w:rFonts w:ascii="Vazirmatn" w:hAnsi="Vazirmatn"/>
          <w:color w:val="1E1E1E"/>
          <w:sz w:val="22"/>
          <w:rtl/>
          <w:rFonts w:ascii="Calibri" w:hAnsi="Calibri" w:cs="Vazirmatn"/>
        </w:rPr>
        <w:t>سیستم معلومات مدیریت صحی (</w:t>
      </w:r>
      <w:r>
        <w:rPr>
          <w:rFonts w:ascii="Vazirmatn" w:hAnsi="Vazirmatn"/>
          <w:b/>
          <w:color w:val="1E1E1E"/>
          <w:sz w:val="22"/>
          <w:rtl/>
          <w:rFonts w:ascii="Calibri" w:hAnsi="Calibri" w:cs="Vazirmatn"/>
        </w:rPr>
        <w:t>HMIS - Health Management Information System</w:t>
      </w:r>
      <w:r>
        <w:rPr>
          <w:rFonts w:ascii="Vazirmatn" w:hAnsi="Vazirmatn"/>
          <w:color w:val="1E1E1E"/>
          <w:sz w:val="22"/>
          <w:rtl/>
          <w:rFonts w:ascii="Calibri" w:hAnsi="Calibri" w:cs="Vazirmatn"/>
        </w:rPr>
        <w:t>) ستون فقرات نظام صحت عامه افغانستان است. هر مدیر کلینیک باید بداند که تصمیم‌گیری بدون دیتا، مانند رانندگی در شب با چراغ خاموش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هدف اصلی HMIS:</w:t>
      </w:r>
      <w:r>
        <w:rPr>
          <w:rFonts w:ascii="Vazirmatn" w:hAnsi="Vazirmatn"/>
          <w:color w:val="282828"/>
          <w:sz w:val="21"/>
          <w:rtl/>
          <w:rFonts w:ascii="Calibri" w:hAnsi="Calibri" w:cs="Vazirmatn"/>
        </w:rPr>
        <w:t xml:space="preserve"> جمع‌آوری سیستماتیک، تحلیل و استفاده از ارقام خدمات صحی جهت تخصیص عادلانه منابع، تشخیص بموقع طغیان بیماری‌ها و سنجش دستاورد پروژه‌ها.</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سی‌ام: دیتابیس ملی DHIS2</w:t>
      </w:r>
    </w:p>
    <w:p>
      <w:pPr>
        <w:bidi/>
        <w:spacing w:before="160" w:after="60" w:line="276" w:lineRule="auto"/>
        <w:jc w:val="right"/>
      </w:pPr>
      <w:r>
        <w:rPr>
          <w:rFonts w:ascii="Vazirmatn" w:hAnsi="Vazirmatn"/>
          <w:b/>
          <w:color w:val="1E5A82"/>
          <w:sz w:val="24"/>
          <w:rtl/>
          <w:rFonts w:ascii="Calibri" w:hAnsi="Calibri" w:cs="Vazirmatn"/>
        </w:rPr>
        <w:t>District Health Information Software 2: Workflows, Validation &amp; Lockouts</w:t>
      </w:r>
    </w:p>
    <w:p>
      <w:pPr>
        <w:bidi/>
        <w:spacing w:before="40" w:after="60" w:line="276" w:lineRule="auto"/>
        <w:jc w:val="right"/>
      </w:pPr>
      <w:r>
        <w:rPr>
          <w:rFonts w:ascii="Vazirmatn" w:hAnsi="Vazirmatn"/>
          <w:color w:val="1E1E1E"/>
          <w:sz w:val="22"/>
          <w:rtl/>
          <w:rFonts w:ascii="Calibri" w:hAnsi="Calibri" w:cs="Vazirmatn"/>
        </w:rPr>
        <w:t xml:space="preserve">در سکتور صحت افغانستان، دیتای تمام ولایات در پلتفرم آنلاین </w:t>
      </w:r>
      <w:r>
        <w:rPr>
          <w:rFonts w:ascii="Vazirmatn" w:hAnsi="Vazirmatn"/>
          <w:b/>
          <w:color w:val="1E1E1E"/>
          <w:sz w:val="22"/>
          <w:rtl/>
          <w:rFonts w:ascii="Calibri" w:hAnsi="Calibri" w:cs="Vazirmatn"/>
        </w:rPr>
        <w:t>DHIS2</w:t>
      </w:r>
      <w:r>
        <w:rPr>
          <w:rFonts w:ascii="Vazirmatn" w:hAnsi="Vazirmatn"/>
          <w:color w:val="1E1E1E"/>
          <w:sz w:val="22"/>
          <w:rtl/>
          <w:rFonts w:ascii="Calibri" w:hAnsi="Calibri" w:cs="Vazirmatn"/>
        </w:rPr>
        <w:t xml:space="preserve"> تجمیع می‌گردد: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قوانین اعتبارسنجی سیستم (Validation Rules):</w:t>
      </w:r>
      <w:r>
        <w:rPr>
          <w:rFonts w:ascii="Vazirmatn" w:hAnsi="Vazirmatn"/>
          <w:color w:val="282828"/>
          <w:sz w:val="21"/>
          <w:rtl/>
          <w:rFonts w:ascii="Calibri" w:hAnsi="Calibri" w:cs="Vazirmatn"/>
        </w:rPr>
        <w:t xml:space="preserve"> سیستم هوشمند DHIS2 ارقام غیرمنطقی را هشدار می‌دهد (مثلاً اگر تعداد زنان باردار واکسین‌شده با Td بیشتر از کل مراجعین اناث ثبت شود، اخطار سرخ صادر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قفل شدن دیتابیس (Monthly Lockout):</w:t>
      </w:r>
      <w:r>
        <w:rPr>
          <w:rFonts w:ascii="Vazirmatn" w:hAnsi="Vazirmatn"/>
          <w:color w:val="282828"/>
          <w:sz w:val="21"/>
          <w:rtl/>
          <w:rFonts w:ascii="Calibri" w:hAnsi="Calibri" w:cs="Vazirmatn"/>
        </w:rPr>
        <w:t xml:space="preserve"> دیتابیس در تاریخ مشخص هر ماه (معمولاً دهم تا پانزدهم ماه بعد) قفل می‌شود؛ مدیر صحی باید قبل از ضرب‌الاجل از نهایی شدن ورود دیتای تمام کلینیک‌ها مطمئن گردد.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سی‌ویکم: اسناد دست اول، کتاب‌های راجستر و تلی‌شیت‌ها</w:t>
      </w:r>
    </w:p>
    <w:p>
      <w:pPr>
        <w:bidi/>
        <w:spacing w:before="160" w:after="60" w:line="276" w:lineRule="auto"/>
        <w:jc w:val="right"/>
      </w:pPr>
      <w:r>
        <w:rPr>
          <w:rFonts w:ascii="Vazirmatn" w:hAnsi="Vazirmatn"/>
          <w:b/>
          <w:color w:val="1E5A82"/>
          <w:sz w:val="24"/>
          <w:rtl/>
          <w:rFonts w:ascii="Calibri" w:hAnsi="Calibri" w:cs="Vazirmatn"/>
        </w:rPr>
        <w:t>Source Documents: Patient Registers, Tally Sheets &amp; The Primary Source of Truth</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اصل بنیادین:</w:t>
      </w:r>
      <w:r>
        <w:rPr>
          <w:rFonts w:ascii="Vazirmatn" w:hAnsi="Vazirmatn"/>
          <w:color w:val="282828"/>
          <w:sz w:val="21"/>
          <w:rtl/>
          <w:rFonts w:ascii="Calibri" w:hAnsi="Calibri" w:cs="Vazirmatn"/>
        </w:rPr>
        <w:t xml:space="preserve"> «در سیستم صحی، تنها سند قانونی و معتبر، </w:t>
      </w:r>
      <w:r>
        <w:rPr>
          <w:rFonts w:ascii="Vazirmatn" w:hAnsi="Vazirmatn"/>
          <w:b/>
          <w:color w:val="282828"/>
          <w:sz w:val="21"/>
          <w:rtl/>
          <w:rFonts w:ascii="Calibri" w:hAnsi="Calibri" w:cs="Vazirmatn"/>
        </w:rPr>
        <w:t>کتاب راجستر فزیکی مریضان (Patient Register)</w:t>
      </w:r>
      <w:r>
        <w:rPr>
          <w:rFonts w:ascii="Vazirmatn" w:hAnsi="Vazirmatn"/>
          <w:color w:val="282828"/>
          <w:sz w:val="21"/>
          <w:rtl/>
          <w:rFonts w:ascii="Calibri" w:hAnsi="Calibri" w:cs="Vazirmatn"/>
        </w:rPr>
        <w:t xml:space="preserve"> است. راپورهای تایپ‌شده یا دیتای کامپیوتر بدون راجستر، از نظر تفتیش فاقد اعتبار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اسناد دست اول در کلینیک:</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i/>
          <w:color w:val="1E1E1E"/>
          <w:sz w:val="22"/>
          <w:rtl/>
          <w:rFonts w:ascii="Calibri" w:hAnsi="Calibri" w:cs="Vazirmatn"/>
        </w:rPr>
        <w:t>کتاب راجستر سراپا (OPD Register):</w:t>
      </w:r>
      <w:r>
        <w:rPr>
          <w:rFonts w:ascii="Vazirmatn" w:hAnsi="Vazirmatn"/>
          <w:color w:val="1E1E1E"/>
          <w:sz w:val="22"/>
          <w:rtl/>
          <w:rFonts w:ascii="Calibri" w:hAnsi="Calibri" w:cs="Vazirmatn"/>
        </w:rPr>
        <w:t xml:space="preserve"> ثبت سن، جنس، آدرس، تشخیص و تداوی هر مریض با قلم و بدون تراشیدگی.</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i/>
          <w:color w:val="1E1E1E"/>
          <w:sz w:val="22"/>
          <w:rtl/>
          <w:rFonts w:ascii="Calibri" w:hAnsi="Calibri" w:cs="Vazirmatn"/>
        </w:rPr>
        <w:t>کتاب راجستر ولادت (Delivery Register):</w:t>
      </w:r>
      <w:r>
        <w:rPr>
          <w:rFonts w:ascii="Vazirmatn" w:hAnsi="Vazirmatn"/>
          <w:color w:val="1E1E1E"/>
          <w:sz w:val="22"/>
          <w:rtl/>
          <w:rFonts w:ascii="Calibri" w:hAnsi="Calibri" w:cs="Vazirmatn"/>
        </w:rPr>
        <w:t xml:space="preserve"> ثبت جزییات مادر، پاروتوگراف، وزن نوزاد، APGAR score و پیامد ولادت.</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i/>
          <w:color w:val="1E1E1E"/>
          <w:sz w:val="22"/>
          <w:rtl/>
          <w:rFonts w:ascii="Calibri" w:hAnsi="Calibri" w:cs="Vazirmatn"/>
        </w:rPr>
        <w:t>تلی‌شیت معافیت کتلوی (EPI Tally Sheet):</w:t>
      </w:r>
      <w:r>
        <w:rPr>
          <w:rFonts w:ascii="Vazirmatn" w:hAnsi="Vazirmatn"/>
          <w:color w:val="1E1E1E"/>
          <w:sz w:val="22"/>
          <w:rtl/>
          <w:rFonts w:ascii="Calibri" w:hAnsi="Calibri" w:cs="Vazirmatn"/>
        </w:rPr>
        <w:t xml:space="preserve"> علامت‌زدن همزمان با تزریق هر دوز واکسین و انتقال روزانه به کتاب راجستر واکسیناسیون.</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i/>
          <w:color w:val="1E1E1E"/>
          <w:sz w:val="22"/>
          <w:rtl/>
          <w:rFonts w:ascii="Calibri" w:hAnsi="Calibri" w:cs="Vazirmatn"/>
        </w:rPr>
        <w:t>کتاب راجستر تغذی (Nutrition Register):</w:t>
      </w:r>
      <w:r>
        <w:rPr>
          <w:rFonts w:ascii="Vazirmatn" w:hAnsi="Vazirmatn"/>
          <w:color w:val="1E1E1E"/>
          <w:sz w:val="22"/>
          <w:rtl/>
          <w:rFonts w:ascii="Calibri" w:hAnsi="Calibri" w:cs="Vazirmatn"/>
        </w:rPr>
        <w:t xml:space="preserve"> ثبت اندازه نوار MUAC، ادم، وزن و مقدار ساشه توزیع‌شده RUTF.</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سی‌ودوم: شاخص‌های کلیدی عملکرد و فرمول‌های محاسباتی</w:t>
      </w:r>
    </w:p>
    <w:p>
      <w:pPr>
        <w:bidi/>
        <w:spacing w:before="160" w:after="60" w:line="276" w:lineRule="auto"/>
        <w:jc w:val="right"/>
      </w:pPr>
      <w:r>
        <w:rPr>
          <w:rFonts w:ascii="Vazirmatn" w:hAnsi="Vazirmatn"/>
          <w:b/>
          <w:color w:val="1E5A82"/>
          <w:sz w:val="24"/>
          <w:rtl/>
          <w:rFonts w:ascii="Calibri" w:hAnsi="Calibri" w:cs="Vazirmatn"/>
        </w:rPr>
        <w:t>Key Performance Indicators (KPIs): Numerators, Denominators &amp; Targets</w:t>
      </w:r>
    </w:p>
    <w:p>
      <w:pPr>
        <w:bidi/>
        <w:spacing w:before="40" w:after="60" w:line="276" w:lineRule="auto"/>
        <w:jc w:val="right"/>
      </w:pPr>
      <w:r>
        <w:rPr>
          <w:rFonts w:ascii="Vazirmatn" w:hAnsi="Vazirmatn"/>
          <w:color w:val="1E1E1E"/>
          <w:sz w:val="22"/>
          <w:rtl/>
          <w:rFonts w:ascii="Calibri" w:hAnsi="Calibri" w:cs="Vazirmatn"/>
        </w:rPr>
        <w:t>مدیر صحی باید فرمول‌های شاخص‌های کلیدی را حفظ باشد:</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نرخ ریزش واکسین پنتاولنت (Pentavalent Dropout Rate):</w:t>
      </w:r>
    </w:p>
    <w:p>
      <w:pPr>
        <w:bidi/>
        <w:spacing w:before="40" w:after="60" w:line="276" w:lineRule="auto"/>
        <w:jc w:val="right"/>
      </w:pPr>
      <w:r>
        <w:rPr>
          <w:rFonts w:ascii="Consolas" w:hAnsi="Consolas"/>
          <w:color w:val="781414"/>
          <w:sz w:val="20"/>
          <w:rtl/>
          <w:rFonts w:ascii="Calibri" w:hAnsi="Calibri" w:cs="Vazirmatn"/>
        </w:rPr>
        <w:t>\mathbf{Dropout\ Rate\ (\%) = \frac{\text{Penta-1} - \text{Penta-3}}{\text{Penta-1}} \times 100}</w:t>
      </w:r>
    </w:p>
    <w:p>
      <w:pPr>
        <w:bidi/>
        <w:spacing w:before="40" w:after="60" w:line="276" w:lineRule="auto"/>
        <w:jc w:val="right"/>
      </w:pPr>
      <w:r>
        <w:rPr>
          <w:rFonts w:ascii="Vazirmatn" w:hAnsi="Vazirmatn"/>
          <w:i/>
          <w:color w:val="1E1E1E"/>
          <w:sz w:val="22"/>
          <w:rtl/>
          <w:rFonts w:ascii="Calibri" w:hAnsi="Calibri" w:cs="Vazirmatn"/>
        </w:rPr>
        <w:t>(حد مجاز ملی: کمتر از ۱۰٪؛ ارقام بالاتر نشان‌دهنده ضعف در تعقیب اطفال جامانده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پوشش مراقبت‌های قبل از ولادت دوره چهارم (ANC-4 Coverage):</w:t>
      </w:r>
    </w:p>
    <w:p>
      <w:pPr>
        <w:bidi/>
        <w:spacing w:before="40" w:after="60" w:line="276" w:lineRule="auto"/>
        <w:jc w:val="right"/>
      </w:pPr>
      <w:r>
        <w:rPr>
          <w:rFonts w:ascii="Consolas" w:hAnsi="Consolas"/>
          <w:color w:val="781414"/>
          <w:sz w:val="20"/>
          <w:rtl/>
          <w:rFonts w:ascii="Calibri" w:hAnsi="Calibri" w:cs="Vazirmatn"/>
        </w:rPr>
        <w:t>\mathbf{ANC4\ Coverage\ (\%) = \frac{\text{تعداد زنان دریافت‌کننده ۴ ویزیت معیاری}}{\text{کل ولادت‌های زنده مورد انتظار در ساحه}} \times 100}</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نرخ ولادت در داخل مرکز صحی (Institutional Delivery Rate):</w:t>
      </w:r>
    </w:p>
    <w:p>
      <w:pPr>
        <w:bidi/>
        <w:spacing w:before="40" w:after="60" w:line="276" w:lineRule="auto"/>
        <w:jc w:val="right"/>
      </w:pPr>
      <w:r>
        <w:rPr>
          <w:rFonts w:ascii="Consolas" w:hAnsi="Consolas"/>
          <w:color w:val="781414"/>
          <w:sz w:val="20"/>
          <w:rtl/>
          <w:rFonts w:ascii="Calibri" w:hAnsi="Calibri" w:cs="Vazirmatn"/>
        </w:rPr>
        <w:t>\mathbf{IDR\ (\%) = \frac{\text{تعداد ولادت‌های انجام‌شده در داخل کلینیک}}{\text{کل ولادت‌های زنده مورد انتظار}} \times 100}</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نرخ بهبود سوءتغذیه حاد شدید (SAM Cure Rate):</w:t>
      </w:r>
    </w:p>
    <w:p>
      <w:pPr>
        <w:bidi/>
        <w:spacing w:before="40" w:after="60" w:line="276" w:lineRule="auto"/>
        <w:jc w:val="right"/>
      </w:pPr>
      <w:r>
        <w:rPr>
          <w:rFonts w:ascii="Consolas" w:hAnsi="Consolas"/>
          <w:color w:val="781414"/>
          <w:sz w:val="20"/>
          <w:rtl/>
          <w:rFonts w:ascii="Calibri" w:hAnsi="Calibri" w:cs="Vazirmatn"/>
        </w:rPr>
        <w:t>\mathbf{Cure\ Rate\ (\%) = \frac{\text{تعداد کودکان بهبودیافته و ترخیص‌شده}}{\text{کل کودکان ترخیص‌شده (بهبود + فوت + فرار)}} \times 100}</w:t>
      </w:r>
    </w:p>
    <w:p>
      <w:pPr>
        <w:bidi/>
        <w:spacing w:before="40" w:after="60" w:line="276" w:lineRule="auto"/>
        <w:jc w:val="right"/>
      </w:pPr>
      <w:r>
        <w:rPr>
          <w:rFonts w:ascii="Vazirmatn" w:hAnsi="Vazirmatn"/>
          <w:i/>
          <w:color w:val="1E1E1E"/>
          <w:sz w:val="22"/>
          <w:rtl/>
          <w:rFonts w:ascii="Calibri" w:hAnsi="Calibri" w:cs="Vazirmatn"/>
        </w:rPr>
        <w:t>(استندرد بین‌المللی اسفیر: بیشتر از ۷۵٪).</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سی‌وسوم: جریان انتقال دیتا از جامعه تا سطح ملی</w:t>
      </w:r>
    </w:p>
    <w:p>
      <w:pPr>
        <w:bidi/>
        <w:spacing w:before="160" w:after="60" w:line="276" w:lineRule="auto"/>
        <w:jc w:val="right"/>
      </w:pPr>
      <w:r>
        <w:rPr>
          <w:rFonts w:ascii="Vazirmatn" w:hAnsi="Vazirmatn"/>
          <w:b/>
          <w:color w:val="1E5A82"/>
          <w:sz w:val="24"/>
          <w:rtl/>
          <w:rFonts w:ascii="Calibri" w:hAnsi="Calibri" w:cs="Vazirmatn"/>
        </w:rPr>
        <w:t>Data Flow: Health Post to BHC, CHC, PPHD, and MoPH National Server</w:t>
      </w:r>
    </w:p>
    <w:tbl>
      <w:tblPr>
        <w:tblW w:type="auto" w:w="0"/>
        <w:jc w:val="center"/>
        <w:tblLayout w:type="fixed"/>
        <w:tblLook w:firstColumn="1" w:firstRow="1" w:lastColumn="0" w:lastRow="0" w:noHBand="0" w:noVBand="1" w:val="04A0"/>
      </w:tblPr>
      <w:tblGrid>
        <w:gridCol w:w="9360"/>
      </w:tblGrid>
      <w:tr>
        <w:tc>
          <w:tcPr>
            <w:tcW w:type="dxa" w:w="9936"/>
            <w:shd w:fill="F0F4F8"/>
            <w:tcMar>
              <w:top w:w="140" w:type="dxa"/>
              <w:bottom w:w="140" w:type="dxa"/>
              <w:left w:w="180" w:type="dxa"/>
              <w:right w:w="220" w:type="dxa"/>
            </w:tcMar>
            <w:tcBorders>
              <w:top w:val="none"/>
              <w:bottom w:val="none"/>
              <w:left w:val="none"/>
              <w:right w:val="single" w:sz="24" w:space="0" w:color="0F2C59"/>
            </w:tcBorders>
          </w:tcPr>
          <w:p>
            <w:pPr>
              <w:bidi/>
              <w:spacing w:line="276" w:lineRule="auto" w:before="40" w:after="40"/>
              <w:jc w:val="right"/>
            </w:pPr>
            <w:r>
              <w:rPr>
                <w:rFonts w:ascii="Vazirmatn" w:hAnsi="Vazirmatn"/>
                <w:i/>
                <w:color w:val="1B365D"/>
                <w:sz w:val="20"/>
                <w:rtl/>
              </w:rPr>
              <w:t>[ کارمند صحی جامعه در خانه صحی (CHW at Health Post) ]</w:t>
              <w:br/>
              <w:t xml:space="preserve">             ↓ (تلی‌شیت ماهوار)</w:t>
              <w:br/>
              <w:t>[ سوپروایزر صحی جامعه در مرکز اساسی (CHS at BHC) ]</w:t>
              <w:br/>
              <w:t xml:space="preserve">             ↓ (توحید در کتاب‌های راجستر مرکز)</w:t>
              <w:br/>
              <w:t>[ مدیر کلینیک و کاتب راپور (Clinic In-Charge &amp; Data Entry) ]</w:t>
              <w:br/>
              <w:t xml:space="preserve">             ↓ (فورم MIAR و ورود در سیستم DHIS2)</w:t>
              <w:br/>
              <w:t>[ هماهنگ‌کننده ولایتی و آفیسر دیتابیس سازمان شهدا در نیلی ]</w:t>
              <w:br/>
              <w:t xml:space="preserve">             ↓ (ارزیابی کیفیت ACCT و تطبیق مقایسه‌ای)</w:t>
              <w:br/>
              <w:t>[ آمریت HMIS ریاست صحت عامه ولایت (PPHD) ]</w:t>
              <w:br/>
              <w:t xml:space="preserve">             ↓ (تایید نهایی)</w:t>
              <w:br/>
              <w:t>[ دیتابیس سرور مرکزی وزارت صحت عامه (MoPH Kabul) ]</w:t>
            </w:r>
          </w:p>
        </w:tc>
      </w:tr>
    </w:tbl>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سی‌وچهارم: ابعاد چهارگانه کیفیت دیتا: چارچوب ACCT</w:t>
      </w:r>
    </w:p>
    <w:p>
      <w:pPr>
        <w:bidi/>
        <w:spacing w:before="160" w:after="60" w:line="276" w:lineRule="auto"/>
        <w:jc w:val="right"/>
      </w:pPr>
      <w:r>
        <w:rPr>
          <w:rFonts w:ascii="Vazirmatn" w:hAnsi="Vazirmatn"/>
          <w:b/>
          <w:color w:val="1E5A82"/>
          <w:sz w:val="24"/>
          <w:rtl/>
          <w:rFonts w:ascii="Calibri" w:hAnsi="Calibri" w:cs="Vazirmatn"/>
        </w:rPr>
        <w:t>Data Quality Standards: Accuracy, Completeness, Consistency, Timeliness</w:t>
      </w:r>
    </w:p>
    <w:p>
      <w:pPr>
        <w:bidi/>
        <w:spacing w:before="40" w:after="60" w:line="276" w:lineRule="auto"/>
        <w:jc w:val="right"/>
      </w:pPr>
      <w:r>
        <w:rPr>
          <w:rFonts w:ascii="Vazirmatn" w:hAnsi="Vazirmatn"/>
          <w:color w:val="1E1E1E"/>
          <w:sz w:val="22"/>
          <w:rtl/>
          <w:rFonts w:ascii="Calibri" w:hAnsi="Calibri" w:cs="Vazirmatn"/>
        </w:rPr>
        <w:t xml:space="preserve">هر راپور قبل از تایید نهایی توسط مدیر صحی با چارچوب </w:t>
      </w:r>
      <w:r>
        <w:rPr>
          <w:rFonts w:ascii="Vazirmatn" w:hAnsi="Vazirmatn"/>
          <w:b/>
          <w:color w:val="1E1E1E"/>
          <w:sz w:val="22"/>
          <w:rtl/>
          <w:rFonts w:ascii="Calibri" w:hAnsi="Calibri" w:cs="Vazirmatn"/>
        </w:rPr>
        <w:t>ACCT</w:t>
      </w:r>
      <w:r>
        <w:rPr>
          <w:rFonts w:ascii="Vazirmatn" w:hAnsi="Vazirmatn"/>
          <w:color w:val="1E1E1E"/>
          <w:sz w:val="22"/>
          <w:rtl/>
          <w:rFonts w:ascii="Calibri" w:hAnsi="Calibri" w:cs="Vazirmatn"/>
        </w:rPr>
        <w:t xml:space="preserve"> ممیزی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Accuracy (دقت):</w:t>
      </w:r>
      <w:r>
        <w:rPr>
          <w:rFonts w:ascii="Vazirmatn" w:hAnsi="Vazirmatn"/>
          <w:color w:val="282828"/>
          <w:sz w:val="21"/>
          <w:rtl/>
          <w:rFonts w:ascii="Calibri" w:hAnsi="Calibri" w:cs="Vazirmatn"/>
        </w:rPr>
        <w:t xml:space="preserve"> هیچ رقمی نباید تخمینی تایپ شود. تطابق خط‌به‌خط ارقام راپور ماهوار با جمع ستون‌های راجستر فزیکی.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Completeness (کامل بودن):</w:t>
      </w:r>
      <w:r>
        <w:rPr>
          <w:rFonts w:ascii="Vazirmatn" w:hAnsi="Vazirmatn"/>
          <w:color w:val="282828"/>
          <w:sz w:val="21"/>
          <w:rtl/>
          <w:rFonts w:ascii="Calibri" w:hAnsi="Calibri" w:cs="Vazirmatn"/>
        </w:rPr>
        <w:t xml:space="preserve"> تمام فرم‌ها، متغیرهای سنی، جنسی و تشخیصی باید پر شوند. ارسال راپور با خانه‌های خالی غیرقابل قبول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Consistency (همخوانی منطقی):</w:t>
      </w:r>
      <w:r>
        <w:rPr>
          <w:rFonts w:ascii="Vazirmatn" w:hAnsi="Vazirmatn"/>
          <w:color w:val="282828"/>
          <w:sz w:val="21"/>
          <w:rtl/>
          <w:rFonts w:ascii="Calibri" w:hAnsi="Calibri" w:cs="Vazirmatn"/>
        </w:rPr>
        <w:t xml:space="preserve"> ارقام بخش‌های مختلف باید همخوانی درونی داشته باشند؛ به عنوان مثال، تعداد دوزهای واکسین OPV-0 نوزادان نمی‌تواند دو برابر کل ولادت‌های داخل مرکز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Timeliness (ارسال بموقع):</w:t>
      </w:r>
      <w:r>
        <w:rPr>
          <w:rFonts w:ascii="Vazirmatn" w:hAnsi="Vazirmatn"/>
          <w:color w:val="282828"/>
          <w:sz w:val="21"/>
          <w:rtl/>
          <w:rFonts w:ascii="Calibri" w:hAnsi="Calibri" w:cs="Vazirmatn"/>
        </w:rPr>
        <w:t xml:space="preserve"> ارسال راپور قبل از تاریخ مقرر (مثلاً پنجم هر ماه تقویمی).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سی‌وپنجم: تفتیش کیفیت دیتا (DQA) و ممیزی نظارت شخص ثالث (TPM)</w:t>
      </w:r>
    </w:p>
    <w:p>
      <w:pPr>
        <w:bidi/>
        <w:spacing w:before="160" w:after="60" w:line="276" w:lineRule="auto"/>
        <w:jc w:val="right"/>
      </w:pPr>
      <w:r>
        <w:rPr>
          <w:rFonts w:ascii="Vazirmatn" w:hAnsi="Vazirmatn"/>
          <w:b/>
          <w:color w:val="1E5A82"/>
          <w:sz w:val="24"/>
          <w:rtl/>
          <w:rFonts w:ascii="Calibri" w:hAnsi="Calibri" w:cs="Vazirmatn"/>
        </w:rPr>
        <w:t>Data Quality Audit (DQA), LQAS &amp; Third-Party Monitoring Readiness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ممیزی کیفیت دیتا (DQA):</w:t>
      </w:r>
      <w:r>
        <w:rPr>
          <w:rFonts w:ascii="Vazirmatn" w:hAnsi="Vazirmatn"/>
          <w:color w:val="282828"/>
          <w:sz w:val="21"/>
          <w:rtl/>
          <w:rFonts w:ascii="Calibri" w:hAnsi="Calibri" w:cs="Vazirmatn"/>
        </w:rPr>
        <w:t xml:space="preserve"> ناظر ولایتی به طور تصادفی صفحات راجستر سه ماه گذشته را با ارقام واردشده در DHIS2 مقایسه می‌کند؛ اگر مغایرت (Verification Factor) بیشتر از ۵٪ باشد، سیستم هشدار بازرسی صادر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نظارت شخص ثالث (TPM - Third-Party Monitoring):</w:t>
      </w:r>
      <w:r>
        <w:rPr>
          <w:rFonts w:ascii="Vazirmatn" w:hAnsi="Vazirmatn"/>
          <w:color w:val="282828"/>
          <w:sz w:val="21"/>
          <w:rtl/>
          <w:rFonts w:ascii="Calibri" w:hAnsi="Calibri" w:cs="Vazirmatn"/>
        </w:rPr>
        <w:t xml:space="preserve"> تمویل‌کنندگان بین‌المللی بازرسان مستقل بدون اطلاع قبلی به کلینیک‌ها می‌فرستند. داوطلب باید بداند که هرگونه مغایرت عمدی در تفتیش TPM، منجر به جریمه‌های مالی سنگین و لغو قرارداد سازمان می‌گردد.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سی‌وششم: تحلیل روندها، نمودارها و کشف خطاهای سیستماتیک</w:t>
      </w:r>
    </w:p>
    <w:p>
      <w:pPr>
        <w:bidi/>
        <w:spacing w:before="160" w:after="60" w:line="276" w:lineRule="auto"/>
        <w:jc w:val="right"/>
      </w:pPr>
      <w:r>
        <w:rPr>
          <w:rFonts w:ascii="Vazirmatn" w:hAnsi="Vazirmatn"/>
          <w:b/>
          <w:color w:val="1E5A82"/>
          <w:sz w:val="24"/>
          <w:rtl/>
          <w:rFonts w:ascii="Calibri" w:hAnsi="Calibri" w:cs="Vazirmatn"/>
        </w:rPr>
        <w:t>Data Analysis: Trend Charts, Outliers &amp; Cross-Indicator Validation</w:t>
      </w:r>
    </w:p>
    <w:p>
      <w:pPr>
        <w:bidi/>
        <w:spacing w:before="40" w:after="60" w:line="276" w:lineRule="auto"/>
        <w:jc w:val="right"/>
      </w:pPr>
      <w:r>
        <w:rPr>
          <w:rFonts w:ascii="Vazirmatn" w:hAnsi="Vazirmatn"/>
          <w:color w:val="1E1E1E"/>
          <w:sz w:val="22"/>
          <w:rtl/>
          <w:rFonts w:ascii="Calibri" w:hAnsi="Calibri" w:cs="Vazirmatn"/>
        </w:rPr>
        <w:t>مدیر کلینیک فقط جمع زننده اعداد نیست، بلکه تحلیل‌گر روندهاست: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کشف ناهنجاری‌ها (Outliers):</w:t>
      </w:r>
      <w:r>
        <w:rPr>
          <w:rFonts w:ascii="Vazirmatn" w:hAnsi="Vazirmatn"/>
          <w:color w:val="282828"/>
          <w:sz w:val="21"/>
          <w:rtl/>
          <w:rFonts w:ascii="Calibri" w:hAnsi="Calibri" w:cs="Vazirmatn"/>
        </w:rPr>
        <w:t xml:space="preserve"> اگر در یک ماه مراجعه بیماران اسهالی از ۲۰ واقعه به ۲۵۰ واقعه برسد، نشانه طغیان وبایی (AWD Outbreak)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اعتبارسنجی متقاطع شاخص‌ها:</w:t>
      </w:r>
      <w:r>
        <w:rPr>
          <w:rFonts w:ascii="Vazirmatn" w:hAnsi="Vazirmatn"/>
          <w:color w:val="282828"/>
          <w:sz w:val="21"/>
          <w:rtl/>
          <w:rFonts w:ascii="Calibri" w:hAnsi="Calibri" w:cs="Vazirmatn"/>
        </w:rPr>
        <w:t xml:space="preserve"> تطبیق ارقام سه بخش به صورت همزمان؛ مقایسه «تعداد مریضان سرپایی» با «تعداد تست‌های انجام‌شده در لابراتوار» و «مقدار ادویه خارج‌شده از فارمسی».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سی‌وهفتم: کاربرد ارقام در تصمیم‌گیری و اصلاح خدمات</w:t>
      </w:r>
    </w:p>
    <w:p>
      <w:pPr>
        <w:bidi/>
        <w:spacing w:before="160" w:after="60" w:line="276" w:lineRule="auto"/>
        <w:jc w:val="right"/>
      </w:pPr>
      <w:r>
        <w:rPr>
          <w:rFonts w:ascii="Vazirmatn" w:hAnsi="Vazirmatn"/>
          <w:b/>
          <w:color w:val="1E5A82"/>
          <w:sz w:val="24"/>
          <w:rtl/>
          <w:rFonts w:ascii="Calibri" w:hAnsi="Calibri" w:cs="Vazirmatn"/>
        </w:rPr>
        <w:t>Data to Action: Turning HMIS Insights into Operational Solutions</w:t>
      </w:r>
    </w:p>
    <w:p>
      <w:pPr>
        <w:bidi/>
        <w:spacing w:before="40" w:after="60" w:line="276" w:lineRule="auto"/>
        <w:jc w:val="right"/>
      </w:pPr>
      <w:r>
        <w:rPr>
          <w:rFonts w:ascii="Vazirmatn" w:hAnsi="Vazirmatn"/>
          <w:color w:val="1E1E1E"/>
          <w:sz w:val="22"/>
          <w:rtl/>
          <w:rFonts w:ascii="Calibri" w:hAnsi="Calibri" w:cs="Vazirmatn"/>
        </w:rPr>
        <w:t>دیتایی که منجر به اقدام اصلاحی نشود، زباله اداری است:</w:t>
      </w:r>
    </w:p>
    <w:p>
      <w:pPr>
        <w:bidi/>
        <w:spacing w:before="20" w:after="40" w:line="276" w:lineRule="auto"/>
        <w:jc w:val="right"/>
      </w:pPr>
      <w:r>
        <w:rPr>
          <w:rFonts w:ascii="Vazirmatn" w:hAnsi="Vazirmatn"/>
          <w:color w:val="282828"/>
          <w:sz w:val="21"/>
          <w:rtl/>
          <w:rFonts w:ascii="Calibri" w:hAnsi="Calibri" w:cs="Vazirmatn"/>
        </w:rPr>
        <w:t>• اگر دیتای میرامور نشان داد نرخ ریزش واکسین (Dropout) به ۱۵٪ رسیده است $\rightarrow$ اقدام: برگزاری سیشن‌های تعقیب اطفال جامانده (Defaulter Tracing) توسط واکسیناتوران سیار.</w:t>
      </w:r>
    </w:p>
    <w:p>
      <w:pPr>
        <w:bidi/>
        <w:spacing w:before="20" w:after="40" w:line="276" w:lineRule="auto"/>
        <w:jc w:val="right"/>
      </w:pPr>
      <w:r>
        <w:rPr>
          <w:rFonts w:ascii="Vazirmatn" w:hAnsi="Vazirmatn"/>
          <w:color w:val="282828"/>
          <w:sz w:val="21"/>
          <w:rtl/>
          <w:rFonts w:ascii="Calibri" w:hAnsi="Calibri" w:cs="Vazirmatn"/>
        </w:rPr>
        <w:t>• اگر مصرف انتی‌بیوتیک در کلینیک شهرستان ۹۰٪ کل نسخه‌هاست $\rightarrow$ اقدام: برگزاری بازآموزی تجویز منطقی ادویه (Rational Drug Use) برای داکتران.</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VI — کیفیت خدمات صحی و بهبود مداوم (Health Service Quality)</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سی‌وهشتم: مفاهیم بنیادین کیفیت مراقبت</w:t>
      </w:r>
    </w:p>
    <w:p>
      <w:pPr>
        <w:bidi/>
        <w:spacing w:before="160" w:after="60" w:line="276" w:lineRule="auto"/>
        <w:jc w:val="right"/>
      </w:pPr>
      <w:r>
        <w:rPr>
          <w:rFonts w:ascii="Vazirmatn" w:hAnsi="Vazirmatn"/>
          <w:b/>
          <w:color w:val="1E5A82"/>
          <w:sz w:val="24"/>
          <w:rtl/>
          <w:rFonts w:ascii="Calibri" w:hAnsi="Calibri" w:cs="Vazirmatn"/>
        </w:rPr>
        <w:t>Dimensions of Quality: Safety, Effectiveness, Patient-Centeredness &amp; Equity</w:t>
      </w:r>
    </w:p>
    <w:p>
      <w:pPr>
        <w:bidi/>
        <w:spacing w:before="40" w:after="60" w:line="276" w:lineRule="auto"/>
        <w:jc w:val="right"/>
      </w:pPr>
      <w:r>
        <w:rPr>
          <w:rFonts w:ascii="Vazirmatn" w:hAnsi="Vazirmatn"/>
          <w:color w:val="1E1E1E"/>
          <w:sz w:val="22"/>
          <w:rtl/>
          <w:rFonts w:ascii="Calibri" w:hAnsi="Calibri" w:cs="Vazirmatn"/>
        </w:rPr>
        <w:t>بر اساس معیارهای جهانی WHO و وزارت صحت عامه، کیفیت خدمات صحی شش بعد تفکیک‌ناپذیر دارد:</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مصئونیت (Safety):</w:t>
      </w:r>
      <w:r>
        <w:rPr>
          <w:rFonts w:ascii="Vazirmatn" w:hAnsi="Vazirmatn"/>
          <w:color w:val="1E1E1E"/>
          <w:sz w:val="22"/>
          <w:rtl/>
          <w:rFonts w:ascii="Calibri" w:hAnsi="Calibri" w:cs="Vazirmatn"/>
        </w:rPr>
        <w:t xml:space="preserve"> جلوگیری از آسیب به مریضان در حین درمان (پیشگیری از عفونت‌های شفاخانهی، خطاهای دارویی و افتادن از تخت).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اثربخشی (Effectiveness):</w:t>
      </w:r>
      <w:r>
        <w:rPr>
          <w:rFonts w:ascii="Vazirmatn" w:hAnsi="Vazirmatn"/>
          <w:color w:val="1E1E1E"/>
          <w:sz w:val="22"/>
          <w:rtl/>
          <w:rFonts w:ascii="Calibri" w:hAnsi="Calibri" w:cs="Vazirmatn"/>
        </w:rPr>
        <w:t xml:space="preserve"> ارائه خدمات بر اساس شواهد علمی و پروتکل‌های رسمی ملی.</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بیمارمحوری (Patient-Centeredness):</w:t>
      </w:r>
      <w:r>
        <w:rPr>
          <w:rFonts w:ascii="Vazirmatn" w:hAnsi="Vazirmatn"/>
          <w:color w:val="1E1E1E"/>
          <w:sz w:val="22"/>
          <w:rtl/>
          <w:rFonts w:ascii="Calibri" w:hAnsi="Calibri" w:cs="Vazirmatn"/>
        </w:rPr>
        <w:t xml:space="preserve"> احترام به فرهنگ، کرامت انسانی و اولویت‌های مراجعین.</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بموقع بودن (Timeliness):</w:t>
      </w:r>
      <w:r>
        <w:rPr>
          <w:rFonts w:ascii="Vazirmatn" w:hAnsi="Vazirmatn"/>
          <w:color w:val="1E1E1E"/>
          <w:sz w:val="22"/>
          <w:rtl/>
          <w:rFonts w:ascii="Calibri" w:hAnsi="Calibri" w:cs="Vazirmatn"/>
        </w:rPr>
        <w:t xml:space="preserve"> کاهش زمان انتظار و پرهیز از تأخیرهای خطرناک در تریاژ و ولادت عاجل.</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کارایی (Efficiency):</w:t>
      </w:r>
      <w:r>
        <w:rPr>
          <w:rFonts w:ascii="Vazirmatn" w:hAnsi="Vazirmatn"/>
          <w:color w:val="1E1E1E"/>
          <w:sz w:val="22"/>
          <w:rtl/>
          <w:rFonts w:ascii="Calibri" w:hAnsi="Calibri" w:cs="Vazirmatn"/>
        </w:rPr>
        <w:t xml:space="preserve"> استفاده بهینه از منابع و پرهیز از ضایعات ادویه و تجهیزات.</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عدالت (Equity):</w:t>
      </w:r>
      <w:r>
        <w:rPr>
          <w:rFonts w:ascii="Vazirmatn" w:hAnsi="Vazirmatn"/>
          <w:color w:val="1E1E1E"/>
          <w:sz w:val="22"/>
          <w:rtl/>
          <w:rFonts w:ascii="Calibri" w:hAnsi="Calibri" w:cs="Vazirmatn"/>
        </w:rPr>
        <w:t xml:space="preserve"> ارائه خدمات یکسان به فقیر و غنی، زن و مرد، بدون تبعیض قومی و زبانی.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سی‌ونهم: چرخه بهبود مستمر کیفیت (QI Cycle)</w:t>
      </w:r>
    </w:p>
    <w:p>
      <w:pPr>
        <w:bidi/>
        <w:spacing w:before="160" w:after="60" w:line="276" w:lineRule="auto"/>
        <w:jc w:val="right"/>
      </w:pPr>
      <w:r>
        <w:rPr>
          <w:rFonts w:ascii="Vazirmatn" w:hAnsi="Vazirmatn"/>
          <w:b/>
          <w:color w:val="1E5A82"/>
          <w:sz w:val="24"/>
          <w:rtl/>
          <w:rFonts w:ascii="Calibri" w:hAnsi="Calibri" w:cs="Vazirmatn"/>
        </w:rPr>
        <w:t>Quality Improvement: The Plan-Do-Study-Act (PDSA) Methodology</w:t>
      </w:r>
    </w:p>
    <w:p>
      <w:pPr>
        <w:bidi/>
        <w:spacing w:before="40" w:after="60" w:line="276" w:lineRule="auto"/>
        <w:jc w:val="right"/>
      </w:pPr>
      <w:r>
        <w:rPr>
          <w:rFonts w:ascii="Vazirmatn" w:hAnsi="Vazirmatn"/>
          <w:color w:val="1E1E1E"/>
          <w:sz w:val="22"/>
          <w:rtl/>
          <w:rFonts w:ascii="Calibri" w:hAnsi="Calibri" w:cs="Vazirmatn"/>
        </w:rPr>
        <w:t>بهبود کیفیت با سخنرانی حاصل نمی‌شود، بلکه یک فرآیند گام‌به‌گام است:</w:t>
      </w:r>
    </w:p>
    <w:tbl>
      <w:tblPr>
        <w:tblW w:type="auto" w:w="0"/>
        <w:jc w:val="center"/>
        <w:tblLayout w:type="fixed"/>
        <w:tblLook w:firstColumn="1" w:firstRow="1" w:lastColumn="0" w:lastRow="0" w:noHBand="0" w:noVBand="1" w:val="04A0"/>
      </w:tblPr>
      <w:tblGrid>
        <w:gridCol w:w="9360"/>
      </w:tblGrid>
      <w:tr>
        <w:tc>
          <w:tcPr>
            <w:tcW w:type="dxa" w:w="9936"/>
            <w:shd w:fill="F0F4F8"/>
            <w:tcMar>
              <w:top w:w="140" w:type="dxa"/>
              <w:bottom w:w="140" w:type="dxa"/>
              <w:left w:w="180" w:type="dxa"/>
              <w:right w:w="220" w:type="dxa"/>
            </w:tcMar>
            <w:tcBorders>
              <w:top w:val="none"/>
              <w:bottom w:val="none"/>
              <w:left w:val="none"/>
              <w:right w:val="single" w:sz="24" w:space="0" w:color="0F2C59"/>
            </w:tcBorders>
          </w:tcPr>
          <w:p>
            <w:pPr>
              <w:bidi/>
              <w:spacing w:line="276" w:lineRule="auto" w:before="40" w:after="40"/>
              <w:jc w:val="right"/>
            </w:pPr>
            <w:r>
              <w:rPr>
                <w:rFonts w:ascii="Vazirmatn" w:hAnsi="Vazirmatn"/>
                <w:i/>
                <w:color w:val="1B365D"/>
                <w:sz w:val="20"/>
                <w:rtl/>
              </w:rPr>
              <w:t>[ ۱. PLAN (پلان‌گذاری): شناسایی مشکل، تحلیل علت و تدوین راهکار تغییر ]</w:t>
              <w:br/>
              <w:t xml:space="preserve">                                ↓</w:t>
              <w:br/>
              <w:t>[ ۲. DO (اجرا): پیاده‌سازی آزمایشی راهکار در یک بخش کوچک کلینیک ]</w:t>
              <w:br/>
              <w:t xml:space="preserve">                                ↓</w:t>
              <w:br/>
              <w:t>[ ۳. STUDY (بررسی): جمع‌آوری ارقام و سنجش اینکه آیا تغییر منجر به بهبود شد؟ ]</w:t>
              <w:br/>
              <w:t xml:space="preserve">                                ↓</w:t>
              <w:br/>
              <w:t>[ ۴. ACT (تثبیت و توسعه): استانداردسازی روش موفق یا اصلاح راهکار ناموفق ]</w:t>
            </w:r>
          </w:p>
        </w:tc>
      </w:tr>
    </w:tbl>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مثال کلینیکی:</w:t>
      </w:r>
      <w:r>
        <w:rPr>
          <w:rFonts w:ascii="Vazirmatn" w:hAnsi="Vazirmatn"/>
          <w:color w:val="282828"/>
          <w:sz w:val="21"/>
          <w:rtl/>
          <w:rFonts w:ascii="Calibri" w:hAnsi="Calibri" w:cs="Vazirmatn"/>
        </w:rPr>
        <w:t xml:space="preserve"> کم بودن ویزیت‌های ۴ بارداری (ANC-4) در BHC اشترلی $\rightarrow$ PLAN: مشارکت دادن ملاامام در تشریح اهمیت ویزیت ۴ $\rightarrow$ DO: اجرای آزمایشی در ۳ مسجد $\rightarrow$ STUDY: بررسی ارقام بعد از ۱ ماه (رشد ۳۰ درصدی مراجعین) $\rightarrow$ ACT: تطبیق برنامه در تمام قریه‌جات ولسوالی.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چهلم: چک‌لیست‌های نظارت حمایتی و استندردهای ارزیابی</w:t>
      </w:r>
    </w:p>
    <w:p>
      <w:pPr>
        <w:bidi/>
        <w:spacing w:before="160" w:after="60" w:line="276" w:lineRule="auto"/>
        <w:jc w:val="right"/>
      </w:pPr>
      <w:r>
        <w:rPr>
          <w:rFonts w:ascii="Vazirmatn" w:hAnsi="Vazirmatn"/>
          <w:b/>
          <w:color w:val="1E5A82"/>
          <w:sz w:val="24"/>
          <w:rtl/>
          <w:rFonts w:ascii="Calibri" w:hAnsi="Calibri" w:cs="Vazirmatn"/>
        </w:rPr>
        <w:t>Supportive Supervision Checklists &amp; Facility Scoring Benchmarks</w:t>
      </w:r>
    </w:p>
    <w:p>
      <w:pPr>
        <w:bidi/>
        <w:spacing w:before="40" w:after="60" w:line="276" w:lineRule="auto"/>
        <w:jc w:val="right"/>
      </w:pPr>
      <w:r>
        <w:rPr>
          <w:rFonts w:ascii="Vazirmatn" w:hAnsi="Vazirmatn"/>
          <w:color w:val="1E1E1E"/>
          <w:sz w:val="22"/>
          <w:rtl/>
          <w:rFonts w:ascii="Calibri" w:hAnsi="Calibri" w:cs="Vazirmatn"/>
        </w:rPr>
        <w:t>در سیستم نظارتی وزارت صحت عامه، ارزیابی کلینیک با چک‌لیست‌های ساختاریافته شامل ۱۰۰ شاخص صورت می‌گیرد: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نمره قبولی کلینیک:</w:t>
      </w:r>
      <w:r>
        <w:rPr>
          <w:rFonts w:ascii="Vazirmatn" w:hAnsi="Vazirmatn"/>
          <w:color w:val="282828"/>
          <w:sz w:val="21"/>
          <w:rtl/>
          <w:rFonts w:ascii="Calibri" w:hAnsi="Calibri" w:cs="Vazirmatn"/>
        </w:rPr>
        <w:t xml:space="preserve"> کسب حداقل ۸۰٪ امتیاز در تمام بخش‌ها (پرسونل، خدمات، گدام، دیتای HMIS و نظافت).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پلان اقدام مشترک (Joint Action Plan):</w:t>
      </w:r>
      <w:r>
        <w:rPr>
          <w:rFonts w:ascii="Vazirmatn" w:hAnsi="Vazirmatn"/>
          <w:color w:val="282828"/>
          <w:sz w:val="21"/>
          <w:rtl/>
          <w:rFonts w:ascii="Calibri" w:hAnsi="Calibri" w:cs="Vazirmatn"/>
        </w:rPr>
        <w:t xml:space="preserve"> ناظر در پایان ویزیت، مشکلات کشف‌شده را در جدولی با ۳ ستون درج می‌کند: مشکل چیست؟ چه کسی مسئول حل است؟ تا چه تاریخی باید اصلاح شود؟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چهل‌ویکم: استندردهای کلینیکی و عملیاتی در مراکز BPHS</w:t>
      </w:r>
    </w:p>
    <w:p>
      <w:pPr>
        <w:bidi/>
        <w:spacing w:before="160" w:after="60" w:line="276" w:lineRule="auto"/>
        <w:jc w:val="right"/>
      </w:pPr>
      <w:r>
        <w:rPr>
          <w:rFonts w:ascii="Vazirmatn" w:hAnsi="Vazirmatn"/>
          <w:b/>
          <w:color w:val="1E5A82"/>
          <w:sz w:val="24"/>
          <w:rtl/>
          <w:rFonts w:ascii="Calibri" w:hAnsi="Calibri" w:cs="Vazirmatn"/>
        </w:rPr>
        <w:t>Clinical Protocols: Rational Use of Drugs, IMNCI &amp; Partograph Adherence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تجویز منطقی ادویه (Rational Drug Use):</w:t>
      </w:r>
      <w:r>
        <w:rPr>
          <w:rFonts w:ascii="Vazirmatn" w:hAnsi="Vazirmatn"/>
          <w:color w:val="282828"/>
          <w:sz w:val="21"/>
          <w:rtl/>
          <w:rFonts w:ascii="Calibri" w:hAnsi="Calibri" w:cs="Vazirmatn"/>
        </w:rPr>
        <w:t xml:space="preserve"> پرهیز از تجویز انتی‌بیوتیک برای زکام ویروسی ساده، پرهیز از پولی‌فارمسی (تجویز بیش از ۳ قلم دوا در یک نسخه) و تجویز بر اساس نام ژنریک (Generic).</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رهنمود IMNCI (مدیریت ادغام‌یافته امراض طفولیت):</w:t>
      </w:r>
      <w:r>
        <w:rPr>
          <w:rFonts w:ascii="Vazirmatn" w:hAnsi="Vazirmatn"/>
          <w:color w:val="282828"/>
          <w:sz w:val="21"/>
          <w:rtl/>
          <w:rFonts w:ascii="Calibri" w:hAnsi="Calibri" w:cs="Vazirmatn"/>
        </w:rPr>
        <w:t xml:space="preserve"> ارزیابی علایم خطر عمومی اطفال (ناتوانی در شیر خوردن، استفراغ مداوم، تشنج و سستی شدید).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استفاده از پاروتوگراف (Partograph):</w:t>
      </w:r>
      <w:r>
        <w:rPr>
          <w:rFonts w:ascii="Vazirmatn" w:hAnsi="Vazirmatn"/>
          <w:color w:val="282828"/>
          <w:sz w:val="21"/>
          <w:rtl/>
          <w:rFonts w:ascii="Calibri" w:hAnsi="Calibri" w:cs="Vazirmatn"/>
        </w:rPr>
        <w:t xml:space="preserve"> ترسیم خطوط هوشیارباش (Alert Line) و اقدام (Action Line) برای ثبت پیشرفت دهانه رحم در حین ولادت جهت جلوگیری از ولادت‌های متوقف‌شده و پارگی رحم.</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چهل‌ودوم: سنجش رضایت مراجعین</w:t>
      </w:r>
    </w:p>
    <w:p>
      <w:pPr>
        <w:bidi/>
        <w:spacing w:before="160" w:after="60" w:line="276" w:lineRule="auto"/>
        <w:jc w:val="right"/>
      </w:pPr>
      <w:r>
        <w:rPr>
          <w:rFonts w:ascii="Vazirmatn" w:hAnsi="Vazirmatn"/>
          <w:b/>
          <w:color w:val="1E5A82"/>
          <w:sz w:val="24"/>
          <w:rtl/>
          <w:rFonts w:ascii="Calibri" w:hAnsi="Calibri" w:cs="Vazirmatn"/>
        </w:rPr>
        <w:t>Client Satisfaction Surveys &amp; Exit Interviews</w:t>
      </w:r>
    </w:p>
    <w:p>
      <w:pPr>
        <w:bidi/>
        <w:spacing w:before="40" w:after="60" w:line="276" w:lineRule="auto"/>
        <w:jc w:val="right"/>
      </w:pPr>
      <w:r>
        <w:rPr>
          <w:rFonts w:ascii="Vazirmatn" w:hAnsi="Vazirmatn"/>
          <w:color w:val="1E1E1E"/>
          <w:sz w:val="22"/>
          <w:rtl/>
          <w:rFonts w:ascii="Calibri" w:hAnsi="Calibri" w:cs="Vazirmatn"/>
        </w:rPr>
        <w:t>کلینیکی که از نظر طبی عالی باشد اما مراجعین از برخورد تند پرسونل ناراضی باشند، شکست‌خورده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مصاحبه خروجی (Exit Interview):</w:t>
      </w:r>
      <w:r>
        <w:rPr>
          <w:rFonts w:ascii="Vazirmatn" w:hAnsi="Vazirmatn"/>
          <w:color w:val="282828"/>
          <w:sz w:val="21"/>
          <w:rtl/>
          <w:rFonts w:ascii="Calibri" w:hAnsi="Calibri" w:cs="Vazirmatn"/>
        </w:rPr>
        <w:t xml:space="preserve"> مصاحبه با زنان در هنگام خروج از کلینیک توسط پرسشگر زن بی‌طرف؛ سنجش زمان انتظار، برخورد قابله، دریافت رایگان تمام ادویه، و تمیزی اتاق ولادت.</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چهل‌وسوم: سیستم مدیریت و پاسخگویی به شکایات</w:t>
      </w:r>
    </w:p>
    <w:p>
      <w:pPr>
        <w:bidi/>
        <w:spacing w:before="160" w:after="60" w:line="276" w:lineRule="auto"/>
        <w:jc w:val="right"/>
      </w:pPr>
      <w:r>
        <w:rPr>
          <w:rFonts w:ascii="Vazirmatn" w:hAnsi="Vazirmatn"/>
          <w:b/>
          <w:color w:val="1E5A82"/>
          <w:sz w:val="24"/>
          <w:rtl/>
          <w:rFonts w:ascii="Calibri" w:hAnsi="Calibri" w:cs="Vazirmatn"/>
        </w:rPr>
        <w:t>Feedback Mechanisms, Suggestion Boxes &amp; Grievance Redressal</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صندوق شکایات و پیشنهادات:</w:t>
      </w:r>
      <w:r>
        <w:rPr>
          <w:rFonts w:ascii="Vazirmatn" w:hAnsi="Vazirmatn"/>
          <w:color w:val="282828"/>
          <w:sz w:val="21"/>
          <w:rtl/>
          <w:rFonts w:ascii="Calibri" w:hAnsi="Calibri" w:cs="Vazirmatn"/>
        </w:rPr>
        <w:t xml:space="preserve"> نصب صندوق قفل‌دار در دهلیز کلینیک؛ کلید صندوق صرفاً در اختیار سوپروایزر ولایتی یا مسئول صیانت است نه مدیر محلی کلینیک!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بررسی محرمانه:</w:t>
      </w:r>
      <w:r>
        <w:rPr>
          <w:rFonts w:ascii="Vazirmatn" w:hAnsi="Vazirmatn"/>
          <w:color w:val="282828"/>
          <w:sz w:val="21"/>
          <w:rtl/>
          <w:rFonts w:ascii="Calibri" w:hAnsi="Calibri" w:cs="Vazirmatn"/>
        </w:rPr>
        <w:t xml:space="preserve"> ثبت شکایات در دفتر ثبت شکایات، پیگیری موضوع بدون افشای هویت شکایت‌کننده، و نصب پاسخ اقدامات اصلاحی بر تابلوی اعلانات مرکز.</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چهل‌وچهارم: پلان اصلاحی عملکرد (Performance Improvement Plan - PIP)</w:t>
      </w:r>
    </w:p>
    <w:p>
      <w:pPr>
        <w:bidi/>
        <w:spacing w:before="160" w:after="60" w:line="276" w:lineRule="auto"/>
        <w:jc w:val="right"/>
      </w:pPr>
      <w:r>
        <w:rPr>
          <w:rFonts w:ascii="Vazirmatn" w:hAnsi="Vazirmatn"/>
          <w:b/>
          <w:color w:val="1E5A82"/>
          <w:sz w:val="24"/>
          <w:rtl/>
          <w:rFonts w:ascii="Calibri" w:hAnsi="Calibri" w:cs="Vazirmatn"/>
        </w:rPr>
        <w:t>Corrective Action Protocols, Root Cause Analysis (5 Whys) &amp; Follow-up</w:t>
      </w:r>
    </w:p>
    <w:p>
      <w:pPr>
        <w:bidi/>
        <w:spacing w:before="40" w:after="60" w:line="276" w:lineRule="auto"/>
        <w:jc w:val="right"/>
      </w:pPr>
      <w:r>
        <w:rPr>
          <w:rFonts w:ascii="Vazirmatn" w:hAnsi="Vazirmatn"/>
          <w:color w:val="1E1E1E"/>
          <w:sz w:val="22"/>
          <w:rtl/>
          <w:rFonts w:ascii="Calibri" w:hAnsi="Calibri" w:cs="Vazirmatn"/>
        </w:rPr>
        <w:t>هرگاه کلینیکی نمره ضعیف (کمتر از ۷۰٪) کسب کند، مدیر صحی موظف به تدوین PIP فوری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تکنیک ۵ چرا (The 5 Whys):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مشکل:</w:t>
      </w:r>
      <w:r>
        <w:rPr>
          <w:rFonts w:ascii="Vazirmatn" w:hAnsi="Vazirmatn"/>
          <w:color w:val="282828"/>
          <w:sz w:val="21"/>
          <w:rtl/>
          <w:rFonts w:ascii="Calibri" w:hAnsi="Calibri" w:cs="Vazirmatn"/>
        </w:rPr>
        <w:t xml:space="preserve"> واکسین‌های سرخکان فاسد شدند.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چرا ۱؟</w:t>
      </w:r>
      <w:r>
        <w:rPr>
          <w:rFonts w:ascii="Vazirmatn" w:hAnsi="Vazirmatn"/>
          <w:color w:val="282828"/>
          <w:sz w:val="21"/>
          <w:rtl/>
          <w:rFonts w:ascii="Calibri" w:hAnsi="Calibri" w:cs="Vazirmatn"/>
        </w:rPr>
        <w:t xml:space="preserve"> دمای یخچال به ۱۵ درجه رسید.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چرا ۲؟</w:t>
      </w:r>
      <w:r>
        <w:rPr>
          <w:rFonts w:ascii="Vazirmatn" w:hAnsi="Vazirmatn"/>
          <w:color w:val="282828"/>
          <w:sz w:val="21"/>
          <w:rtl/>
          <w:rFonts w:ascii="Calibri" w:hAnsi="Calibri" w:cs="Vazirmatn"/>
        </w:rPr>
        <w:t xml:space="preserve"> برق باطری سولر قطع 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چرا ۳؟</w:t>
      </w:r>
      <w:r>
        <w:rPr>
          <w:rFonts w:ascii="Vazirmatn" w:hAnsi="Vazirmatn"/>
          <w:color w:val="282828"/>
          <w:sz w:val="21"/>
          <w:rtl/>
          <w:rFonts w:ascii="Calibri" w:hAnsi="Calibri" w:cs="Vazirmatn"/>
        </w:rPr>
        <w:t xml:space="preserve"> انورتر آتش گرفت.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چرا ۴؟</w:t>
      </w:r>
      <w:r>
        <w:rPr>
          <w:rFonts w:ascii="Vazirmatn" w:hAnsi="Vazirmatn"/>
          <w:color w:val="282828"/>
          <w:sz w:val="21"/>
          <w:rtl/>
          <w:rFonts w:ascii="Calibri" w:hAnsi="Calibri" w:cs="Vazirmatn"/>
        </w:rPr>
        <w:t xml:space="preserve"> فیوز محافظتی نداشت.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چرا ۵؟</w:t>
      </w:r>
      <w:r>
        <w:rPr>
          <w:rFonts w:ascii="Vazirmatn" w:hAnsi="Vazirmatn"/>
          <w:color w:val="282828"/>
          <w:sz w:val="21"/>
          <w:rtl/>
          <w:rFonts w:ascii="Calibri" w:hAnsi="Calibri" w:cs="Vazirmatn"/>
        </w:rPr>
        <w:t xml:space="preserve"> سرویس ماهوار تجهیزات برق انجام نشده بود!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راهکار پایدار:</w:t>
      </w:r>
      <w:r>
        <w:rPr>
          <w:rFonts w:ascii="Vazirmatn" w:hAnsi="Vazirmatn"/>
          <w:color w:val="282828"/>
          <w:sz w:val="21"/>
          <w:rtl/>
          <w:rFonts w:ascii="Calibri" w:hAnsi="Calibri" w:cs="Vazirmatn"/>
        </w:rPr>
        <w:t xml:space="preserve"> تدوین جدول نگهداری وقایوی هفتگی برای تمام تجهیزات برق.</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VII — مدیریت ادویه، زنجیره سرد و تجهیزات (Medicines, Cold Chain &amp; Logistics)</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چهل‌وپنجم: لست ادویه اساسی و طبقه‌بندی داروها</w:t>
      </w:r>
    </w:p>
    <w:p>
      <w:pPr>
        <w:bidi/>
        <w:spacing w:before="160" w:after="60" w:line="276" w:lineRule="auto"/>
        <w:jc w:val="right"/>
      </w:pPr>
      <w:r>
        <w:rPr>
          <w:rFonts w:ascii="Vazirmatn" w:hAnsi="Vazirmatn"/>
          <w:b/>
          <w:color w:val="1E5A82"/>
          <w:sz w:val="24"/>
          <w:rtl/>
          <w:rFonts w:ascii="Calibri" w:hAnsi="Calibri" w:cs="Vazirmatn"/>
        </w:rPr>
        <w:t>National Essential Medicines List (NEML) &amp; VEN Classification</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لست ادویه اساسی (EML):</w:t>
      </w:r>
      <w:r>
        <w:rPr>
          <w:rFonts w:ascii="Vazirmatn" w:hAnsi="Vazirmatn"/>
          <w:color w:val="282828"/>
          <w:sz w:val="21"/>
          <w:rtl/>
          <w:rFonts w:ascii="Calibri" w:hAnsi="Calibri" w:cs="Vazirmatn"/>
        </w:rPr>
        <w:t xml:space="preserve"> ادویه‌ای که نیازهای درمانی اکثریت جمعیت را با قیمت مناسب، کیفیت تضمین‌شده و بالاترین اثربخشی پاسخ می‌دهد.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طبقه‌بندی VEN برای اولویت‌بندی مدیریت ادویه:</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V — Vital (حیاتی):</w:t>
      </w:r>
      <w:r>
        <w:rPr>
          <w:rFonts w:ascii="Vazirmatn" w:hAnsi="Vazirmatn"/>
          <w:color w:val="1E1E1E"/>
          <w:sz w:val="22"/>
          <w:rtl/>
          <w:rFonts w:ascii="Calibri" w:hAnsi="Calibri" w:cs="Vazirmatn"/>
        </w:rPr>
        <w:t xml:space="preserve"> ادویه نجات‌بخش که نبود آن‌ها موجب مرگ فوری می‌شود (اکسی‌توسین، سیروم رینگرلاکتات، انتی‌بیوتیک تزریقی، واکسین‌ها). موجودی این اقلام هرگز نباید صفر شود!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E — Essential (ضروری):</w:t>
      </w:r>
      <w:r>
        <w:rPr>
          <w:rFonts w:ascii="Vazirmatn" w:hAnsi="Vazirmatn"/>
          <w:color w:val="1E1E1E"/>
          <w:sz w:val="22"/>
          <w:rtl/>
          <w:rFonts w:ascii="Calibri" w:hAnsi="Calibri" w:cs="Vazirmatn"/>
        </w:rPr>
        <w:t xml:space="preserve"> ادویه تداوی امراض شایع اما غیرمرگ‌بار آنی (اموکسی‌سیلین خوراکی، پاراستامول، میبندازول).</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N — Non-essential (غیرضروری / اختیاری):</w:t>
      </w:r>
      <w:r>
        <w:rPr>
          <w:rFonts w:ascii="Vazirmatn" w:hAnsi="Vazirmatn"/>
          <w:color w:val="1E1E1E"/>
          <w:sz w:val="22"/>
          <w:rtl/>
          <w:rFonts w:ascii="Calibri" w:hAnsi="Calibri" w:cs="Vazirmatn"/>
        </w:rPr>
        <w:t xml:space="preserve"> شربت‌های ویتامین، مسکن‌های مکمل و اقلام فرعی.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چهل‌وششم: مدیریت دیپو و استندردهای گدام‌داری</w:t>
      </w:r>
    </w:p>
    <w:p>
      <w:pPr>
        <w:bidi/>
        <w:spacing w:before="160" w:after="60" w:line="276" w:lineRule="auto"/>
        <w:jc w:val="right"/>
      </w:pPr>
      <w:r>
        <w:rPr>
          <w:rFonts w:ascii="Vazirmatn" w:hAnsi="Vazirmatn"/>
          <w:b/>
          <w:color w:val="1E5A82"/>
          <w:sz w:val="24"/>
          <w:rtl/>
          <w:rFonts w:ascii="Calibri" w:hAnsi="Calibri" w:cs="Vazirmatn"/>
        </w:rPr>
        <w:t>Warehouse Storage Conditions: GSP Guidelines, Temperature &amp; Security</w:t>
      </w:r>
    </w:p>
    <w:p>
      <w:pPr>
        <w:bidi/>
        <w:spacing w:before="40" w:after="60" w:line="276" w:lineRule="auto"/>
        <w:jc w:val="right"/>
      </w:pPr>
      <w:r>
        <w:rPr>
          <w:rFonts w:ascii="Vazirmatn" w:hAnsi="Vazirmatn"/>
          <w:color w:val="1E1E1E"/>
          <w:sz w:val="22"/>
          <w:rtl/>
          <w:rFonts w:ascii="Calibri" w:hAnsi="Calibri" w:cs="Vazirmatn"/>
        </w:rPr>
        <w:t>نگهداری ادویه در شرایط نامناسب، آن را به سم بی‌اثر تبدیل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استندرد چیدمان (Pallet Elevation):</w:t>
      </w:r>
      <w:r>
        <w:rPr>
          <w:rFonts w:ascii="Vazirmatn" w:hAnsi="Vazirmatn"/>
          <w:color w:val="282828"/>
          <w:sz w:val="21"/>
          <w:rtl/>
          <w:rFonts w:ascii="Calibri" w:hAnsi="Calibri" w:cs="Vazirmatn"/>
        </w:rPr>
        <w:t xml:space="preserve"> تمام کارتن‌ها باید روی پالت‌های چوبی یا پلاستیکی حداقل ۱۰ سانتی‌متر بالاتر از کف زمین و حداقل ۲۰ سانتی‌متر دور از دیوار چیده شوند تا رطوبت جذب نکنند.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تهویه و دما:</w:t>
      </w:r>
      <w:r>
        <w:rPr>
          <w:rFonts w:ascii="Vazirmatn" w:hAnsi="Vazirmatn"/>
          <w:color w:val="282828"/>
          <w:sz w:val="21"/>
          <w:rtl/>
          <w:rFonts w:ascii="Calibri" w:hAnsi="Calibri" w:cs="Vazirmatn"/>
        </w:rPr>
        <w:t xml:space="preserve"> ثبت روزانه دو نوبت درجه حرارت انبار (صبح و عصر)؛ دمای گدام عمومی باید زیر ۲۵ درجه سانتی‌گراد حفظ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امنیت و دسترسی:</w:t>
      </w:r>
      <w:r>
        <w:rPr>
          <w:rFonts w:ascii="Vazirmatn" w:hAnsi="Vazirmatn"/>
          <w:color w:val="282828"/>
          <w:sz w:val="21"/>
          <w:rtl/>
          <w:rFonts w:ascii="Calibri" w:hAnsi="Calibri" w:cs="Vazirmatn"/>
        </w:rPr>
        <w:t xml:space="preserve"> دیپوی کلینیک باید قفل محکم داشته باشد و ورود پرسونل متفرقه بدون همراهی فارمسست اکیداً ممنوع است.</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چهل‌وهفتم: استاک‌کارت‌ها و تطبیق موجودی فزیکی</w:t>
      </w:r>
    </w:p>
    <w:p>
      <w:pPr>
        <w:bidi/>
        <w:spacing w:before="160" w:after="60" w:line="276" w:lineRule="auto"/>
        <w:jc w:val="right"/>
      </w:pPr>
      <w:r>
        <w:rPr>
          <w:rFonts w:ascii="Vazirmatn" w:hAnsi="Vazirmatn"/>
          <w:b/>
          <w:color w:val="1E5A82"/>
          <w:sz w:val="24"/>
          <w:rtl/>
          <w:rFonts w:ascii="Calibri" w:hAnsi="Calibri" w:cs="Vazirmatn"/>
        </w:rPr>
        <w:t>Stock Cards, Bin Cards &amp; Physical Count Reconciliation</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کارت گدام (Stock Card / Bin Card):</w:t>
      </w:r>
      <w:r>
        <w:rPr>
          <w:rFonts w:ascii="Vazirmatn" w:hAnsi="Vazirmatn"/>
          <w:color w:val="282828"/>
          <w:sz w:val="21"/>
          <w:rtl/>
          <w:rFonts w:ascii="Calibri" w:hAnsi="Calibri" w:cs="Vazirmatn"/>
        </w:rPr>
        <w:t xml:space="preserve"> شناسنامه هر قلم دوا؛ برای هر شربت، تابلیت یا امپول باید یک استاک‌کارت جداگانه وجود داشته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قانون ثبت آنی:</w:t>
      </w:r>
      <w:r>
        <w:rPr>
          <w:rFonts w:ascii="Vazirmatn" w:hAnsi="Vazirmatn"/>
          <w:color w:val="282828"/>
          <w:sz w:val="21"/>
          <w:rtl/>
          <w:rFonts w:ascii="Calibri" w:hAnsi="Calibri" w:cs="Vazirmatn"/>
        </w:rPr>
        <w:t xml:space="preserve"> هر بسته‌ای که وارد انبار می‌شود باید فوراً در ستون «رسید» و هر دارویی که به معاینه‌خانه داده می‌شود باید در ستون «صادره» همان لحظه ثبت و بیلانس جدید محاسبه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تطبیق فزیکی ماهوار (Physical Inventory):</w:t>
      </w:r>
      <w:r>
        <w:rPr>
          <w:rFonts w:ascii="Vazirmatn" w:hAnsi="Vazirmatn"/>
          <w:color w:val="282828"/>
          <w:sz w:val="21"/>
          <w:rtl/>
          <w:rFonts w:ascii="Calibri" w:hAnsi="Calibri" w:cs="Vazirmatn"/>
        </w:rPr>
        <w:t xml:space="preserve"> در پایان هر ماه، فارمسست و ناظر بی‌طرف تمام بوتل‌ها و قطی‌ها را شمارش فزیکی می‌کنند؛ اگر عدد روی کارت ۱۰۰ و در قفسه ۸۵ باشد، کسری ۱۵ عدد باید صورت‌جلسه و ریشه‌یابی گردد.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چهل‌وهشتم: میانگین مصرف ماهوار (AMC) و زمان رسیدن محموله (Lead Time)</w:t>
      </w:r>
    </w:p>
    <w:p>
      <w:pPr>
        <w:bidi/>
        <w:spacing w:before="160" w:after="60" w:line="276" w:lineRule="auto"/>
        <w:jc w:val="right"/>
      </w:pPr>
      <w:r>
        <w:rPr>
          <w:rFonts w:ascii="Vazirmatn" w:hAnsi="Vazirmatn"/>
          <w:b/>
          <w:color w:val="1E5A82"/>
          <w:sz w:val="24"/>
          <w:rtl/>
          <w:rFonts w:ascii="Calibri" w:hAnsi="Calibri" w:cs="Vazirmatn"/>
        </w:rPr>
        <w:t>Consumption Analysis, AMC Formulas &amp; Mountain Isolation Buffers</w:t>
      </w:r>
    </w:p>
    <w:p>
      <w:pPr>
        <w:bidi/>
        <w:spacing w:before="40" w:after="60" w:line="276" w:lineRule="auto"/>
        <w:jc w:val="right"/>
      </w:pPr>
      <w:r>
        <w:rPr>
          <w:rFonts w:ascii="Consolas" w:hAnsi="Consolas"/>
          <w:color w:val="781414"/>
          <w:sz w:val="20"/>
          <w:rtl/>
          <w:rFonts w:ascii="Calibri" w:hAnsi="Calibri" w:cs="Vazirmatn"/>
        </w:rPr>
        <w:t>\mathbf{AMC = \frac{\text{مجموع مصرف در ۳ یا ۶ ماه گذشته}}{\text{تعداد ماه‌ها}}}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Lead Time (زمان تحویل):</w:t>
      </w:r>
      <w:r>
        <w:rPr>
          <w:rFonts w:ascii="Vazirmatn" w:hAnsi="Vazirmatn"/>
          <w:color w:val="282828"/>
          <w:sz w:val="21"/>
          <w:rtl/>
          <w:rFonts w:ascii="Calibri" w:hAnsi="Calibri" w:cs="Vazirmatn"/>
        </w:rPr>
        <w:t xml:space="preserve"> فاصله زمانی از لحظه امضای فورم فرمایش ادویه در کلینیک تا تحویل فزیکی کارتن‌ها در گدام.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Buffer Stock (ذخیره احتیاطی):</w:t>
      </w:r>
      <w:r>
        <w:rPr>
          <w:rFonts w:ascii="Vazirmatn" w:hAnsi="Vazirmatn"/>
          <w:color w:val="282828"/>
          <w:sz w:val="21"/>
          <w:rtl/>
          <w:rFonts w:ascii="Calibri" w:hAnsi="Calibri" w:cs="Vazirmatn"/>
        </w:rPr>
        <w:t xml:space="preserve"> مقدار دوایی که برای حوادث غیرمترقبه یا انسداد راه‌ها ذخیره می‌شود:</w:t>
      </w:r>
    </w:p>
    <w:p>
      <w:pPr>
        <w:bidi/>
        <w:spacing w:before="20" w:after="40" w:line="276" w:lineRule="auto"/>
        <w:jc w:val="right"/>
      </w:pPr>
      <w:r>
        <w:rPr>
          <w:rFonts w:ascii="Vazirmatn" w:hAnsi="Vazirmatn"/>
          <w:color w:val="282828"/>
          <w:sz w:val="21"/>
          <w:rtl/>
          <w:rFonts w:ascii="Calibri" w:hAnsi="Calibri" w:cs="Vazirmatn"/>
        </w:rPr>
        <w:t>• در مناطق هموار: معادل مصرف ۱ ماه ($AMC \times 1$).</w:t>
      </w:r>
    </w:p>
    <w:p>
      <w:pPr>
        <w:bidi/>
        <w:spacing w:before="20" w:after="40" w:line="276" w:lineRule="auto"/>
        <w:jc w:val="right"/>
      </w:pPr>
      <w:r>
        <w:rPr>
          <w:rFonts w:ascii="Vazirmatn" w:hAnsi="Vazirmatn"/>
          <w:color w:val="282828"/>
          <w:sz w:val="21"/>
          <w:rtl/>
          <w:rFonts w:ascii="Calibri" w:hAnsi="Calibri" w:cs="Vazirmatn"/>
        </w:rPr>
        <w:t>• در مناطق کوهستانی زمستانی (مانند دایکندی و بدخشان): معادل مصرف ۲ تا ۳ ماه ($AMC \times 2 \text{ or } 3$).</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نقطه فرمایش مجدد (Reorder Point - ROP):</w:t>
      </w:r>
    </w:p>
    <w:p>
      <w:pPr>
        <w:bidi/>
        <w:spacing w:before="40" w:after="60" w:line="276" w:lineRule="auto"/>
        <w:jc w:val="right"/>
      </w:pPr>
      <w:r>
        <w:rPr>
          <w:rFonts w:ascii="Consolas" w:hAnsi="Consolas"/>
          <w:color w:val="781414"/>
          <w:sz w:val="20"/>
          <w:rtl/>
          <w:rFonts w:ascii="Calibri" w:hAnsi="Calibri" w:cs="Vazirmatn"/>
        </w:rPr>
        <w:t>\mathbf{ROP = (AMC \times \text{Lead Time}) + \text{Buffer Stock}}</w:t>
      </w:r>
    </w:p>
    <w:p>
      <w:pPr>
        <w:bidi/>
        <w:spacing w:before="20" w:after="40" w:line="276" w:lineRule="auto"/>
        <w:jc w:val="right"/>
      </w:pPr>
      <w:r>
        <w:rPr>
          <w:rFonts w:ascii="Vazirmatn" w:hAnsi="Vazirmatn"/>
          <w:color w:val="282828"/>
          <w:sz w:val="21"/>
          <w:rtl/>
          <w:rFonts w:ascii="Calibri" w:hAnsi="Calibri" w:cs="Vazirmatn"/>
        </w:rPr>
        <w:t>• اگر موجودی کارت به عدد ROP رسید، باید فوراً فرمایش جدید ارسال شود تا قبل از اتمام ذخیره احتیاطی، محموله کابل برسد.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چهل‌ونهم: مدیریت کمبود حاد (Stockout) و انباشت غیرمجاز (Overstock)</w:t>
      </w:r>
    </w:p>
    <w:p>
      <w:pPr>
        <w:bidi/>
        <w:spacing w:before="160" w:after="60" w:line="276" w:lineRule="auto"/>
        <w:jc w:val="right"/>
      </w:pPr>
      <w:r>
        <w:rPr>
          <w:rFonts w:ascii="Vazirmatn" w:hAnsi="Vazirmatn"/>
          <w:b/>
          <w:color w:val="1E5A82"/>
          <w:sz w:val="24"/>
          <w:rtl/>
          <w:rFonts w:ascii="Calibri" w:hAnsi="Calibri" w:cs="Vazirmatn"/>
        </w:rPr>
        <w:t>Preventing Stockouts vs Overstocking Risks &amp; Rational Resupply</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خطر کمبود (Stockout):</w:t>
      </w:r>
      <w:r>
        <w:rPr>
          <w:rFonts w:ascii="Vazirmatn" w:hAnsi="Vazirmatn"/>
          <w:color w:val="282828"/>
          <w:sz w:val="21"/>
          <w:rtl/>
          <w:rFonts w:ascii="Calibri" w:hAnsi="Calibri" w:cs="Vazirmatn"/>
        </w:rPr>
        <w:t xml:space="preserve"> از دست رفتن جان مریضان، تخریب اعتبار سازمان، هجوم شکایات مردم و توقف خدمات کلینیک.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خطر انباشت مازاد (Overstock):</w:t>
      </w:r>
      <w:r>
        <w:rPr>
          <w:rFonts w:ascii="Vazirmatn" w:hAnsi="Vazirmatn"/>
          <w:color w:val="282828"/>
          <w:sz w:val="21"/>
          <w:rtl/>
          <w:rFonts w:ascii="Calibri" w:hAnsi="Calibri" w:cs="Vazirmatn"/>
        </w:rPr>
        <w:t xml:space="preserve"> خوابیدن سرمایه نقدی پروژه، اشغال فضای انبار و خطر فاسد شدن و انقضای دسته‌جمعی ادویه.</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پنجاهم: مدیریت تاریخ انقضا و اصل FEFO</w:t>
      </w:r>
    </w:p>
    <w:p>
      <w:pPr>
        <w:bidi/>
        <w:spacing w:before="160" w:after="60" w:line="276" w:lineRule="auto"/>
        <w:jc w:val="right"/>
      </w:pPr>
      <w:r>
        <w:rPr>
          <w:rFonts w:ascii="Vazirmatn" w:hAnsi="Vazirmatn"/>
          <w:b/>
          <w:color w:val="1E5A82"/>
          <w:sz w:val="24"/>
          <w:rtl/>
          <w:rFonts w:ascii="Calibri" w:hAnsi="Calibri" w:cs="Vazirmatn"/>
        </w:rPr>
        <w:t>Expiry Management: First Expired, First Out (FEFO) Protocols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اصل FEFO (First Expired, First Out):</w:t>
      </w:r>
      <w:r>
        <w:rPr>
          <w:rFonts w:ascii="Vazirmatn" w:hAnsi="Vazirmatn"/>
          <w:color w:val="282828"/>
          <w:sz w:val="21"/>
          <w:rtl/>
          <w:rFonts w:ascii="Calibri" w:hAnsi="Calibri" w:cs="Vazirmatn"/>
        </w:rPr>
        <w:t xml:space="preserve"> دوایی که تاریخ انقضای نزدیک‌تر دارد باید در جلوی قفسه چیده شده و زودتر از سایر محموله‌ها توزیع گردد، حتی اگر دیرتر از کابل رسیده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نشانه‌گذاری رنگی تاریخ انقضا (Color-Coding):</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برچسب سبز:</w:t>
      </w:r>
      <w:r>
        <w:rPr>
          <w:rFonts w:ascii="Vazirmatn" w:hAnsi="Vazirmatn"/>
          <w:color w:val="282828"/>
          <w:sz w:val="21"/>
          <w:rtl/>
          <w:rFonts w:ascii="Calibri" w:hAnsi="Calibri" w:cs="Vazirmatn"/>
        </w:rPr>
        <w:t xml:space="preserve"> بیش از ۱ سال تا انقضا باقی مانده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برچسب زرد:</w:t>
      </w:r>
      <w:r>
        <w:rPr>
          <w:rFonts w:ascii="Vazirmatn" w:hAnsi="Vazirmatn"/>
          <w:color w:val="282828"/>
          <w:sz w:val="21"/>
          <w:rtl/>
          <w:rFonts w:ascii="Calibri" w:hAnsi="Calibri" w:cs="Vazirmatn"/>
        </w:rPr>
        <w:t xml:space="preserve"> ۶ تا ۱۲ ماه تا انقضا باقی مانده است (نیازمند پایش مداوم).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برچسب سرخ:</w:t>
      </w:r>
      <w:r>
        <w:rPr>
          <w:rFonts w:ascii="Vazirmatn" w:hAnsi="Vazirmatn"/>
          <w:color w:val="282828"/>
          <w:sz w:val="21"/>
          <w:rtl/>
          <w:rFonts w:ascii="Calibri" w:hAnsi="Calibri" w:cs="Vazirmatn"/>
        </w:rPr>
        <w:t xml:space="preserve"> کمتر از ۶ ماه تا انقضا باقی مانده است (نیازمند اقدام عاجل جهت بازتوزیع به کلینیک‌های شلوغ).</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پروتوکول ادویه کوتاه‌مدت (Short-Expiry Protocol):</w:t>
      </w:r>
      <w:r>
        <w:rPr>
          <w:rFonts w:ascii="Vazirmatn" w:hAnsi="Vazirmatn"/>
          <w:color w:val="282828"/>
          <w:sz w:val="21"/>
          <w:rtl/>
          <w:rFonts w:ascii="Calibri" w:hAnsi="Calibri" w:cs="Vazirmatn"/>
        </w:rPr>
        <w:t xml:space="preserve"> اگر کلینیکی ادویه‌ای دارد که تا ۴ ماه دیگر منقضی می‌شود و مصرف آن در محل ممکن نیست، مدیر کلینیک مکلف است بلافاصله به هماهنگ‌کننده ولایتی اطلاع دهد تا با منظوری PPHD به شفاخانه پرمصرف انتقال یابد (Redistribution).</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پنجاه‌ویکم: مدیریت زنجیره سرد واکسیناسیون (Cold Chain)</w:t>
      </w:r>
    </w:p>
    <w:p>
      <w:pPr>
        <w:bidi/>
        <w:spacing w:before="160" w:after="60" w:line="276" w:lineRule="auto"/>
        <w:jc w:val="right"/>
      </w:pPr>
      <w:r>
        <w:rPr>
          <w:rFonts w:ascii="Vazirmatn" w:hAnsi="Vazirmatn"/>
          <w:b/>
          <w:color w:val="1E5A82"/>
          <w:sz w:val="24"/>
          <w:rtl/>
          <w:rFonts w:ascii="Calibri" w:hAnsi="Calibri" w:cs="Vazirmatn"/>
        </w:rPr>
        <w:t>Vaccine Cold Chain: Solar Refrigerators, VVM, Temperature Logs &amp; Shake Test</w:t>
      </w:r>
    </w:p>
    <w:p>
      <w:pPr>
        <w:bidi/>
        <w:spacing w:before="40" w:after="60" w:line="276" w:lineRule="auto"/>
        <w:jc w:val="right"/>
      </w:pPr>
      <w:r>
        <w:rPr>
          <w:rFonts w:ascii="Vazirmatn" w:hAnsi="Vazirmatn"/>
          <w:color w:val="1E1E1E"/>
          <w:sz w:val="22"/>
          <w:rtl/>
          <w:rFonts w:ascii="Calibri" w:hAnsi="Calibri" w:cs="Vazirmatn"/>
        </w:rPr>
        <w:t>واکسین‌ها مواد بیولوژیکی زنده‌ای هستند که در اثر گرما یا انجماد نابود می‌شوند: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حرارت معیاری:</w:t>
      </w:r>
      <w:r>
        <w:rPr>
          <w:rFonts w:ascii="Vazirmatn" w:hAnsi="Vazirmatn"/>
          <w:color w:val="282828"/>
          <w:sz w:val="21"/>
          <w:rtl/>
          <w:rFonts w:ascii="Calibri" w:hAnsi="Calibri" w:cs="Vazirmatn"/>
        </w:rPr>
        <w:t xml:space="preserve"> یخچال‌های واکسین (ILR و سولر SDD) باید پیوسته دمای </w:t>
      </w:r>
      <w:r>
        <w:rPr>
          <w:rFonts w:ascii="Vazirmatn" w:hAnsi="Vazirmatn"/>
          <w:b/>
          <w:color w:val="282828"/>
          <w:sz w:val="21"/>
          <w:rtl/>
          <w:rFonts w:ascii="Calibri" w:hAnsi="Calibri" w:cs="Vazirmatn"/>
        </w:rPr>
        <w:t>بین +2°C تا +8°C</w:t>
      </w:r>
      <w:r>
        <w:rPr>
          <w:rFonts w:ascii="Vazirmatn" w:hAnsi="Vazirmatn"/>
          <w:color w:val="282828"/>
          <w:sz w:val="21"/>
          <w:rtl/>
          <w:rFonts w:ascii="Calibri" w:hAnsi="Calibri" w:cs="Vazirmatn"/>
        </w:rPr>
        <w:t xml:space="preserve"> داشته باشند.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ثبت دمای دوگانه (Temperature Logbook):</w:t>
      </w:r>
      <w:r>
        <w:rPr>
          <w:rFonts w:ascii="Vazirmatn" w:hAnsi="Vazirmatn"/>
          <w:color w:val="282828"/>
          <w:sz w:val="21"/>
          <w:rtl/>
          <w:rFonts w:ascii="Calibri" w:hAnsi="Calibri" w:cs="Vazirmatn"/>
        </w:rPr>
        <w:t xml:space="preserve"> خواندن و ثبت درجه حرارت دماسنج در ساعت ۰۸:۰۰ صبح و ۱۶:۰۰ عصر، حتی در روزهای رخصتی عمومی!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شاخص حرارتی ویال واکسین (VVM - Vaccine Vial Monitor):</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مرحله ۱:</w:t>
      </w:r>
      <w:r>
        <w:rPr>
          <w:rFonts w:ascii="Vazirmatn" w:hAnsi="Vazirmatn"/>
          <w:color w:val="282828"/>
          <w:sz w:val="21"/>
          <w:rtl/>
          <w:rFonts w:ascii="Calibri" w:hAnsi="Calibri" w:cs="Vazirmatn"/>
        </w:rPr>
        <w:t xml:space="preserve"> مربع داخلی سفید و دایره بیرونی تیره $\rightarrow$ واکسین سالم و قابل مصرف.</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مرحله ۲:</w:t>
      </w:r>
      <w:r>
        <w:rPr>
          <w:rFonts w:ascii="Vazirmatn" w:hAnsi="Vazirmatn"/>
          <w:color w:val="282828"/>
          <w:sz w:val="21"/>
          <w:rtl/>
          <w:rFonts w:ascii="Calibri" w:hAnsi="Calibri" w:cs="Vazirmatn"/>
        </w:rPr>
        <w:t xml:space="preserve"> مربع داخلی کمی تیره شده اما روشن‌تر از دایره است $\rightarrow$ قابل مصرف (اولویت در مصرف فوری).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مرحله ۳:</w:t>
      </w:r>
      <w:r>
        <w:rPr>
          <w:rFonts w:ascii="Vazirmatn" w:hAnsi="Vazirmatn"/>
          <w:color w:val="282828"/>
          <w:sz w:val="21"/>
          <w:rtl/>
          <w:rFonts w:ascii="Calibri" w:hAnsi="Calibri" w:cs="Vazirmatn"/>
        </w:rPr>
        <w:t xml:space="preserve"> مربع داخلی همرنگ دایره بیرونی شده $\rightarrow$ </w:t>
      </w:r>
      <w:r>
        <w:rPr>
          <w:rFonts w:ascii="Vazirmatn" w:hAnsi="Vazirmatn"/>
          <w:b/>
          <w:color w:val="282828"/>
          <w:sz w:val="21"/>
          <w:rtl/>
          <w:rFonts w:ascii="Calibri" w:hAnsi="Calibri" w:cs="Vazirmatn"/>
        </w:rPr>
        <w:t>باطل و غیرقابل مصرف!</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مرحله ۴:</w:t>
      </w:r>
      <w:r>
        <w:rPr>
          <w:rFonts w:ascii="Vazirmatn" w:hAnsi="Vazirmatn"/>
          <w:color w:val="282828"/>
          <w:sz w:val="21"/>
          <w:rtl/>
          <w:rFonts w:ascii="Calibri" w:hAnsi="Calibri" w:cs="Vazirmatn"/>
        </w:rPr>
        <w:t xml:space="preserve"> مربع داخلی تیره‌تر از دایره بیرونی شده $\rightarrow$ </w:t>
      </w:r>
      <w:r>
        <w:rPr>
          <w:rFonts w:ascii="Vazirmatn" w:hAnsi="Vazirmatn"/>
          <w:b/>
          <w:color w:val="282828"/>
          <w:sz w:val="21"/>
          <w:rtl/>
          <w:rFonts w:ascii="Calibri" w:hAnsi="Calibri" w:cs="Vazirmatn"/>
        </w:rPr>
        <w:t>کاملاً باطل و فاسد!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واکسین‌های حساس به یخ‌زدگی:</w:t>
      </w:r>
      <w:r>
        <w:rPr>
          <w:rFonts w:ascii="Vazirmatn" w:hAnsi="Vazirmatn"/>
          <w:color w:val="282828"/>
          <w:sz w:val="21"/>
          <w:rtl/>
          <w:rFonts w:ascii="Calibri" w:hAnsi="Calibri" w:cs="Vazirmatn"/>
        </w:rPr>
        <w:t xml:space="preserve"> واکسین‌های Pentavalent, PCV, IPV, Td و Hepatitis B </w:t>
      </w:r>
      <w:r>
        <w:rPr>
          <w:rFonts w:ascii="Vazirmatn" w:hAnsi="Vazirmatn"/>
          <w:b/>
          <w:color w:val="282828"/>
          <w:sz w:val="21"/>
          <w:rtl/>
          <w:rFonts w:ascii="Calibri" w:hAnsi="Calibri" w:cs="Vazirmatn"/>
        </w:rPr>
        <w:t>هرگز نباید منجمد شوند!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آزمایش فزیکی تکان دادن (Shake Test):</w:t>
      </w:r>
      <w:r>
        <w:rPr>
          <w:rFonts w:ascii="Vazirmatn" w:hAnsi="Vazirmatn"/>
          <w:color w:val="282828"/>
          <w:sz w:val="21"/>
          <w:rtl/>
          <w:rFonts w:ascii="Calibri" w:hAnsi="Calibri" w:cs="Vazirmatn"/>
        </w:rPr>
        <w:t xml:space="preserve"> هرگاه به یخ‌زدگی پنتاولنت مشکوک شدید، یک ویال مشکوک و یک ویال سالم کنترل را همزمان تکان می‌دهید؛ اگر در ویال مشکوک ذرات رسوبی پنبه‌ای سریع ته‌نشین شد، واکسین یخ زده و باطل است.</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پنجاه‌ودوم: مدیریت و نگهداری تجهیزات طبی و دارایی‌ها</w:t>
      </w:r>
    </w:p>
    <w:p>
      <w:pPr>
        <w:bidi/>
        <w:spacing w:before="160" w:after="60" w:line="276" w:lineRule="auto"/>
        <w:jc w:val="right"/>
      </w:pPr>
      <w:r>
        <w:rPr>
          <w:rFonts w:ascii="Vazirmatn" w:hAnsi="Vazirmatn"/>
          <w:b/>
          <w:color w:val="1E5A82"/>
          <w:sz w:val="24"/>
          <w:rtl/>
          <w:rFonts w:ascii="Calibri" w:hAnsi="Calibri" w:cs="Vazirmatn"/>
        </w:rPr>
        <w:t>Medical Equipment Maintenance, Preventive Care &amp; Asset Logbooks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رجیستر دارایی‌های ثابت (Asset Register):</w:t>
      </w:r>
      <w:r>
        <w:rPr>
          <w:rFonts w:ascii="Vazirmatn" w:hAnsi="Vazirmatn"/>
          <w:color w:val="282828"/>
          <w:sz w:val="21"/>
          <w:rtl/>
          <w:rFonts w:ascii="Calibri" w:hAnsi="Calibri" w:cs="Vazirmatn"/>
        </w:rPr>
        <w:t xml:space="preserve"> ثبت سریال‌نمبر، نام دستگاه، قیمت، سال خرید، موقعیت فزیکی و نام شخص تحویل‌گیرنده.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نگهداری وقایوی پلان‌شده (PPM - Planned Preventive Maintenance):</w:t>
      </w:r>
      <w:r>
        <w:rPr>
          <w:rFonts w:ascii="Vazirmatn" w:hAnsi="Vazirmatn"/>
          <w:color w:val="282828"/>
          <w:sz w:val="21"/>
          <w:rtl/>
          <w:rFonts w:ascii="Calibri" w:hAnsi="Calibri" w:cs="Vazirmatn"/>
        </w:rPr>
        <w:t xml:space="preserve"> سرویس دوره‌ای جنراتور، تعویض فیلترها، کالیبراسیون ترازوی اطفال و فشارسنج، و گردگیری سولرپنل‌ها.</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VIII — پلان‌گذاری، نظارت و ارزیابی پروژه (Health Planning &amp; M&amp;E)</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پنجاه‌وسوم: ارزیابی نیازمندی‌های صحی جامعه</w:t>
      </w:r>
    </w:p>
    <w:p>
      <w:pPr>
        <w:bidi/>
        <w:spacing w:before="160" w:after="60" w:line="276" w:lineRule="auto"/>
        <w:jc w:val="right"/>
      </w:pPr>
      <w:r>
        <w:rPr>
          <w:rFonts w:ascii="Vazirmatn" w:hAnsi="Vazirmatn"/>
          <w:b/>
          <w:color w:val="1E5A82"/>
          <w:sz w:val="24"/>
          <w:rtl/>
          <w:rFonts w:ascii="Calibri" w:hAnsi="Calibri" w:cs="Vazirmatn"/>
        </w:rPr>
        <w:t>Community Health Needs Assessment (CHNA) &amp; Epidemiological Profiling</w:t>
      </w:r>
    </w:p>
    <w:p>
      <w:pPr>
        <w:bidi/>
        <w:spacing w:before="40" w:after="60" w:line="276" w:lineRule="auto"/>
        <w:jc w:val="right"/>
      </w:pPr>
      <w:r>
        <w:rPr>
          <w:rFonts w:ascii="Vazirmatn" w:hAnsi="Vazirmatn"/>
          <w:color w:val="1E1E1E"/>
          <w:sz w:val="22"/>
          <w:rtl/>
          <w:rFonts w:ascii="Calibri" w:hAnsi="Calibri" w:cs="Vazirmatn"/>
        </w:rPr>
        <w:t>هیچ پروژه یا مداخله صحی بدون ارزیابی نیازمندی‌ها (Needs Assessment) موفق نمی‌شود:</w:t>
      </w:r>
    </w:p>
    <w:p>
      <w:pPr>
        <w:bidi/>
        <w:spacing w:before="20" w:after="40" w:line="276" w:lineRule="auto"/>
        <w:jc w:val="right"/>
      </w:pPr>
      <w:r>
        <w:rPr>
          <w:rFonts w:ascii="Vazirmatn" w:hAnsi="Vazirmatn"/>
          <w:color w:val="282828"/>
          <w:sz w:val="21"/>
          <w:rtl/>
          <w:rFonts w:ascii="Calibri" w:hAnsi="Calibri" w:cs="Vazirmatn"/>
        </w:rPr>
        <w:t>• شناسایی شایع‌ترین امراض منطقه از طریق دیتای گذشته HMIS، مصاحبه با کارمندان صحی جامعه (CHW)، بررسی منابع آب آشامیدنی و ارزیابی وضعیت سوءتغذیه اطفال.</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پنجاه‌وچهارم: تحلیل ریشه‌ای مشکلات: درخت مشکل</w:t>
      </w:r>
    </w:p>
    <w:p>
      <w:pPr>
        <w:bidi/>
        <w:spacing w:before="160" w:after="60" w:line="276" w:lineRule="auto"/>
        <w:jc w:val="right"/>
      </w:pPr>
      <w:r>
        <w:rPr>
          <w:rFonts w:ascii="Vazirmatn" w:hAnsi="Vazirmatn"/>
          <w:b/>
          <w:color w:val="1E5A82"/>
          <w:sz w:val="24"/>
          <w:rtl/>
          <w:rFonts w:ascii="Calibri" w:hAnsi="Calibri" w:cs="Vazirmatn"/>
        </w:rPr>
        <w:t>Problem Tree Analysis: Root Causes, Core Problem &amp; Objective Trees</w:t>
      </w:r>
    </w:p>
    <w:p>
      <w:pPr>
        <w:bidi/>
        <w:spacing w:before="40" w:after="60" w:line="276" w:lineRule="auto"/>
        <w:jc w:val="right"/>
      </w:pPr>
      <w:r>
        <w:rPr>
          <w:rFonts w:ascii="Vazirmatn" w:hAnsi="Vazirmatn"/>
          <w:color w:val="1E1E1E"/>
          <w:sz w:val="22"/>
          <w:rtl/>
          <w:rFonts w:ascii="Calibri" w:hAnsi="Calibri" w:cs="Vazirmatn"/>
        </w:rPr>
        <w:t>مدیر موفق علت ریشه‌ای را درمان می‌کند نه علایم ظاهری را:</w:t>
      </w:r>
    </w:p>
    <w:tbl>
      <w:tblPr>
        <w:tblW w:type="auto" w:w="0"/>
        <w:jc w:val="center"/>
        <w:tblLayout w:type="fixed"/>
        <w:tblLook w:firstColumn="1" w:firstRow="1" w:lastColumn="0" w:lastRow="0" w:noHBand="0" w:noVBand="1" w:val="04A0"/>
      </w:tblPr>
      <w:tblGrid>
        <w:gridCol w:w="9360"/>
      </w:tblGrid>
      <w:tr>
        <w:tc>
          <w:tcPr>
            <w:tcW w:type="dxa" w:w="9936"/>
            <w:shd w:fill="F0F4F8"/>
            <w:tcMar>
              <w:top w:w="140" w:type="dxa"/>
              <w:bottom w:w="140" w:type="dxa"/>
              <w:left w:w="180" w:type="dxa"/>
              <w:right w:w="220" w:type="dxa"/>
            </w:tcMar>
            <w:tcBorders>
              <w:top w:val="none"/>
              <w:bottom w:val="none"/>
              <w:left w:val="none"/>
              <w:right w:val="single" w:sz="24" w:space="0" w:color="0F2C59"/>
            </w:tcBorders>
          </w:tcPr>
          <w:p>
            <w:pPr>
              <w:bidi/>
              <w:spacing w:line="276" w:lineRule="auto" w:before="40" w:after="40"/>
              <w:jc w:val="right"/>
            </w:pPr>
            <w:r>
              <w:rPr>
                <w:rFonts w:ascii="Vazirmatn" w:hAnsi="Vazirmatn"/>
                <w:i/>
                <w:color w:val="1B365D"/>
                <w:sz w:val="20"/>
                <w:rtl/>
              </w:rPr>
              <w:t>[ درخت تحلیل مشکل کلینیک ]</w:t>
              <w:br/>
              <w:t xml:space="preserve">           میوه‌ها و شاخه‌ها (Effects): افزایش مرگ نوزادان در قریه</w:t>
              <w:br/>
              <w:t xml:space="preserve">                                     ↑</w:t>
              <w:br/>
              <w:t xml:space="preserve">             تنه درخت (Core Problem): پایین بودن ولادت در کلینیک</w:t>
              <w:br/>
              <w:t xml:space="preserve">                                     ↑</w:t>
              <w:br/>
              <w:t xml:space="preserve">     ریشه‌ها (Root Causes): نبود قابله زن در شب + انسداد سرک + شایعات منفی</w:t>
            </w:r>
          </w:p>
        </w:tc>
      </w:tr>
    </w:tbl>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پنجاه‌وپنجم: تعیین اهداف هوشمند (SMART Objectives)</w:t>
      </w:r>
    </w:p>
    <w:p>
      <w:pPr>
        <w:bidi/>
        <w:spacing w:before="160" w:after="60" w:line="276" w:lineRule="auto"/>
        <w:jc w:val="right"/>
      </w:pPr>
      <w:r>
        <w:rPr>
          <w:rFonts w:ascii="Vazirmatn" w:hAnsi="Vazirmatn"/>
          <w:b/>
          <w:color w:val="1E5A82"/>
          <w:sz w:val="24"/>
          <w:rtl/>
          <w:rFonts w:ascii="Calibri" w:hAnsi="Calibri" w:cs="Vazirmatn"/>
        </w:rPr>
        <w:t>Defining Specific, Measurable, Achievable, Relevant &amp; Time-Bound Goals</w:t>
      </w:r>
    </w:p>
    <w:p>
      <w:pPr>
        <w:bidi/>
        <w:spacing w:before="40" w:after="60" w:line="276" w:lineRule="auto"/>
        <w:jc w:val="right"/>
      </w:pPr>
      <w:r>
        <w:rPr>
          <w:rFonts w:ascii="Vazirmatn" w:hAnsi="Vazirmatn"/>
          <w:color w:val="1E1E1E"/>
          <w:sz w:val="22"/>
          <w:rtl/>
          <w:rFonts w:ascii="Calibri" w:hAnsi="Calibri" w:cs="Vazirmatn"/>
        </w:rPr>
        <w:t xml:space="preserve">یک هدف مدیریتی باید فرمول </w:t>
      </w:r>
      <w:r>
        <w:rPr>
          <w:rFonts w:ascii="Vazirmatn" w:hAnsi="Vazirmatn"/>
          <w:b/>
          <w:color w:val="1E1E1E"/>
          <w:sz w:val="22"/>
          <w:rtl/>
          <w:rFonts w:ascii="Calibri" w:hAnsi="Calibri" w:cs="Vazirmatn"/>
        </w:rPr>
        <w:t>SMART</w:t>
      </w:r>
      <w:r>
        <w:rPr>
          <w:rFonts w:ascii="Vazirmatn" w:hAnsi="Vazirmatn"/>
          <w:color w:val="1E1E1E"/>
          <w:sz w:val="22"/>
          <w:rtl/>
          <w:rFonts w:ascii="Calibri" w:hAnsi="Calibri" w:cs="Vazirmatn"/>
        </w:rPr>
        <w:t xml:space="preserve"> را دارا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Specific:</w:t>
      </w:r>
      <w:r>
        <w:rPr>
          <w:rFonts w:ascii="Vazirmatn" w:hAnsi="Vazirmatn"/>
          <w:color w:val="282828"/>
          <w:sz w:val="21"/>
          <w:rtl/>
          <w:rFonts w:ascii="Calibri" w:hAnsi="Calibri" w:cs="Vazirmatn"/>
        </w:rPr>
        <w:t xml:space="preserve"> کاملاً مشخص و شفاف باشد (نه کلی‌گویی مبهم).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Measurable:</w:t>
      </w:r>
      <w:r>
        <w:rPr>
          <w:rFonts w:ascii="Vazirmatn" w:hAnsi="Vazirmatn"/>
          <w:color w:val="282828"/>
          <w:sz w:val="21"/>
          <w:rtl/>
          <w:rFonts w:ascii="Calibri" w:hAnsi="Calibri" w:cs="Vazirmatn"/>
        </w:rPr>
        <w:t xml:space="preserve"> دارای شاخص عددی باشد (مثلاً افزایش از ۴۰٪ به ۷۰٪).</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Achievable:</w:t>
      </w:r>
      <w:r>
        <w:rPr>
          <w:rFonts w:ascii="Vazirmatn" w:hAnsi="Vazirmatn"/>
          <w:color w:val="282828"/>
          <w:sz w:val="21"/>
          <w:rtl/>
          <w:rFonts w:ascii="Calibri" w:hAnsi="Calibri" w:cs="Vazirmatn"/>
        </w:rPr>
        <w:t xml:space="preserve"> با توجه به بودجه و پرسونل در دسترس، واقع‌بینانه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Relevant:</w:t>
      </w:r>
      <w:r>
        <w:rPr>
          <w:rFonts w:ascii="Vazirmatn" w:hAnsi="Vazirmatn"/>
          <w:color w:val="282828"/>
          <w:sz w:val="21"/>
          <w:rtl/>
          <w:rFonts w:ascii="Calibri" w:hAnsi="Calibri" w:cs="Vazirmatn"/>
        </w:rPr>
        <w:t xml:space="preserve"> به نیاز مبرم سلامت جامعه مرتبط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Time-Bound:</w:t>
      </w:r>
      <w:r>
        <w:rPr>
          <w:rFonts w:ascii="Vazirmatn" w:hAnsi="Vazirmatn"/>
          <w:color w:val="282828"/>
          <w:sz w:val="21"/>
          <w:rtl/>
          <w:rFonts w:ascii="Calibri" w:hAnsi="Calibri" w:cs="Vazirmatn"/>
        </w:rPr>
        <w:t xml:space="preserve"> دارای ضرب‌الاجل زمانی مشخص باشد (مثلاً تا ختم ماه قوس ۱۴۰۵).</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پنجاه‌وششم: تعریف و ترتیب فعالیت‌های عملیاتی</w:t>
      </w:r>
    </w:p>
    <w:p>
      <w:pPr>
        <w:bidi/>
        <w:spacing w:before="160" w:after="60" w:line="276" w:lineRule="auto"/>
        <w:jc w:val="right"/>
      </w:pPr>
      <w:r>
        <w:rPr>
          <w:rFonts w:ascii="Vazirmatn" w:hAnsi="Vazirmatn"/>
          <w:b/>
          <w:color w:val="1E5A82"/>
          <w:sz w:val="24"/>
          <w:rtl/>
          <w:rFonts w:ascii="Calibri" w:hAnsi="Calibri" w:cs="Vazirmatn"/>
        </w:rPr>
        <w:t>Activity Scheduling, Resource Mapping &amp; Work Breakdown Structure (WBS)</w:t>
      </w:r>
    </w:p>
    <w:p>
      <w:pPr>
        <w:bidi/>
        <w:spacing w:before="40" w:after="60" w:line="276" w:lineRule="auto"/>
        <w:jc w:val="right"/>
      </w:pPr>
      <w:r>
        <w:rPr>
          <w:rFonts w:ascii="Vazirmatn" w:hAnsi="Vazirmatn"/>
          <w:color w:val="1E1E1E"/>
          <w:sz w:val="22"/>
          <w:rtl/>
          <w:rFonts w:ascii="Calibri" w:hAnsi="Calibri" w:cs="Vazirmatn"/>
        </w:rPr>
        <w:t>شکستن اهداف کلان پروژه به فعالیت‌های روزانه، هفتگی و ماهوار با تعیین دقیق مجری، بودجه مورد نیاز و خروجی مورد انتظار.</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پنجاه‌وهفتم: تفکیک حیاتی میان خروجی (Output) و پیامد (Outcome)</w:t>
      </w:r>
    </w:p>
    <w:p>
      <w:pPr>
        <w:bidi/>
        <w:spacing w:before="160" w:after="60" w:line="276" w:lineRule="auto"/>
        <w:jc w:val="right"/>
      </w:pPr>
      <w:r>
        <w:rPr>
          <w:rFonts w:ascii="Vazirmatn" w:hAnsi="Vazirmatn"/>
          <w:b/>
          <w:color w:val="1E5A82"/>
          <w:sz w:val="24"/>
          <w:rtl/>
          <w:rFonts w:ascii="Calibri" w:hAnsi="Calibri" w:cs="Vazirmatn"/>
        </w:rPr>
        <w:t>Activity vs Output vs Outcome vs Impact: The Logic Model</w:t>
      </w:r>
    </w:p>
    <w:p>
      <w:pPr>
        <w:bidi/>
        <w:spacing w:before="40" w:after="60" w:line="276" w:lineRule="auto"/>
        <w:jc w:val="right"/>
      </w:pPr>
      <w:r>
        <w:rPr>
          <w:rFonts w:ascii="Vazirmatn" w:hAnsi="Vazirmatn"/>
          <w:color w:val="1E1E1E"/>
          <w:sz w:val="22"/>
          <w:rtl/>
          <w:rFonts w:ascii="Calibri" w:hAnsi="Calibri" w:cs="Vazirmatn"/>
        </w:rPr>
        <w:t>یکی از مهم‌ترین تله‌های امتحانی داوطلبان، اشتباه گرفتن این مفاهیم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فعالیت (Activity):</w:t>
      </w:r>
      <w:r>
        <w:rPr>
          <w:rFonts w:ascii="Vazirmatn" w:hAnsi="Vazirmatn"/>
          <w:color w:val="282828"/>
          <w:sz w:val="21"/>
          <w:rtl/>
          <w:rFonts w:ascii="Calibri" w:hAnsi="Calibri" w:cs="Vazirmatn"/>
        </w:rPr>
        <w:t xml:space="preserve"> برگزاری ورکشاپ ۳ روزه برای قابله‌ها (فرایند مصرف منابع).</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خروجی ملموس (Output):</w:t>
      </w:r>
      <w:r>
        <w:rPr>
          <w:rFonts w:ascii="Vazirmatn" w:hAnsi="Vazirmatn"/>
          <w:color w:val="282828"/>
          <w:sz w:val="21"/>
          <w:rtl/>
          <w:rFonts w:ascii="Calibri" w:hAnsi="Calibri" w:cs="Vazirmatn"/>
        </w:rPr>
        <w:t xml:space="preserve"> تعداد ۱۰ قابله با موفقیت در مهارت احیای نوزاد بازآموزی شدند.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پیامد میان‌مدت (Outcome):</w:t>
      </w:r>
      <w:r>
        <w:rPr>
          <w:rFonts w:ascii="Vazirmatn" w:hAnsi="Vazirmatn"/>
          <w:color w:val="282828"/>
          <w:sz w:val="21"/>
          <w:rtl/>
          <w:rFonts w:ascii="Calibri" w:hAnsi="Calibri" w:cs="Vazirmatn"/>
        </w:rPr>
        <w:t xml:space="preserve"> ولادت‌های دارای عارضه خفگی نوزاد در کلینیک‌ها ۴۰٪ کاهش یافت.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اثر نهایی بلندمدت (Impact):</w:t>
      </w:r>
      <w:r>
        <w:rPr>
          <w:rFonts w:ascii="Vazirmatn" w:hAnsi="Vazirmatn"/>
          <w:color w:val="282828"/>
          <w:sz w:val="21"/>
          <w:rtl/>
          <w:rFonts w:ascii="Calibri" w:hAnsi="Calibri" w:cs="Vazirmatn"/>
        </w:rPr>
        <w:t xml:space="preserve"> نرخ مرگ‌ومیر نوزادان در ولایت کاهش یافت.</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پنجاه‌وهشتم: شاخص‌های اندازه‌گیری عملکرد</w:t>
      </w:r>
    </w:p>
    <w:p>
      <w:pPr>
        <w:bidi/>
        <w:spacing w:before="160" w:after="60" w:line="276" w:lineRule="auto"/>
        <w:jc w:val="right"/>
      </w:pPr>
      <w:r>
        <w:rPr>
          <w:rFonts w:ascii="Vazirmatn" w:hAnsi="Vazirmatn"/>
          <w:b/>
          <w:color w:val="1E5A82"/>
          <w:sz w:val="24"/>
          <w:rtl/>
          <w:rFonts w:ascii="Calibri" w:hAnsi="Calibri" w:cs="Vazirmatn"/>
        </w:rPr>
        <w:t>Quantitative vs Qualitative Indicators, Baselines &amp; Targets</w:t>
      </w:r>
    </w:p>
    <w:p>
      <w:pPr>
        <w:bidi/>
        <w:spacing w:before="40" w:after="60" w:line="276" w:lineRule="auto"/>
        <w:jc w:val="right"/>
      </w:pPr>
      <w:r>
        <w:rPr>
          <w:rFonts w:ascii="Vazirmatn" w:hAnsi="Vazirmatn"/>
          <w:color w:val="1E1E1E"/>
          <w:sz w:val="22"/>
          <w:rtl/>
          <w:rFonts w:ascii="Calibri" w:hAnsi="Calibri" w:cs="Vazirmatn"/>
        </w:rPr>
        <w:t>هر شاخص باید مقدار خط مبنا (Baseline)، نقاط عطف دوره‌ای (Milestones) و هدف نهایی (Target) داشته باشد.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پنجاه‌ونهم: ورک‌پلان، گانت‌چارت و مدیریت زمان</w:t>
      </w:r>
    </w:p>
    <w:p>
      <w:pPr>
        <w:bidi/>
        <w:spacing w:before="160" w:after="60" w:line="276" w:lineRule="auto"/>
        <w:jc w:val="right"/>
      </w:pPr>
      <w:r>
        <w:rPr>
          <w:rFonts w:ascii="Vazirmatn" w:hAnsi="Vazirmatn"/>
          <w:b/>
          <w:color w:val="1E5A82"/>
          <w:sz w:val="24"/>
          <w:rtl/>
          <w:rFonts w:ascii="Calibri" w:hAnsi="Calibri" w:cs="Vazirmatn"/>
        </w:rPr>
        <w:t>Detailed Implementation Plans (DIP), Gantt Charts &amp; Critical Paths</w:t>
      </w:r>
    </w:p>
    <w:p>
      <w:pPr>
        <w:bidi/>
        <w:spacing w:before="40" w:after="60" w:line="276" w:lineRule="auto"/>
        <w:jc w:val="right"/>
      </w:pPr>
      <w:r>
        <w:rPr>
          <w:rFonts w:ascii="Vazirmatn" w:hAnsi="Vazirmatn"/>
          <w:color w:val="1E1E1E"/>
          <w:sz w:val="22"/>
          <w:rtl/>
          <w:rFonts w:ascii="Calibri" w:hAnsi="Calibri" w:cs="Vazirmatn"/>
        </w:rPr>
        <w:t>ترسیم بصری جدول زمان‌بندی فعالیت‌ها (Gantt Chart)؛ تشخیص فعالیت‌های مسیر بحرانی (Critical Path) که تأخیر در آن‌ها کل پروژه را با شکست مواجه می‌سازد (مانند تدارکات ادویه قبل از آغاز فصل سرما).</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شصتم: نظارت روتین بر روند تطبیق فعالیت‌ها (Monitoring)</w:t>
      </w:r>
    </w:p>
    <w:p>
      <w:pPr>
        <w:bidi/>
        <w:spacing w:before="160" w:after="60" w:line="276" w:lineRule="auto"/>
        <w:jc w:val="right"/>
      </w:pPr>
      <w:r>
        <w:rPr>
          <w:rFonts w:ascii="Vazirmatn" w:hAnsi="Vazirmatn"/>
          <w:b/>
          <w:color w:val="1E5A82"/>
          <w:sz w:val="24"/>
          <w:rtl/>
          <w:rFonts w:ascii="Calibri" w:hAnsi="Calibri" w:cs="Vazirmatn"/>
        </w:rPr>
        <w:t>Routine Process Monitoring, Output Tracking &amp; Field Checklists</w:t>
      </w:r>
    </w:p>
    <w:p>
      <w:pPr>
        <w:bidi/>
        <w:spacing w:before="40" w:after="60" w:line="276" w:lineRule="auto"/>
        <w:jc w:val="right"/>
      </w:pPr>
      <w:r>
        <w:rPr>
          <w:rFonts w:ascii="Vazirmatn" w:hAnsi="Vazirmatn"/>
          <w:color w:val="1E1E1E"/>
          <w:sz w:val="22"/>
          <w:rtl/>
          <w:rFonts w:ascii="Calibri" w:hAnsi="Calibri" w:cs="Vazirmatn"/>
        </w:rPr>
        <w:t>نظارت (Monitoring) پیگیری مستمر و منظم مصرف بودجه و پیشرفت فعالیت‌ها در طول عمر پروژه است تا انحرافات به سرعت تصحیح شوند.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شصت‌ویکم: ارزیابی میان‌دوره‌ای، نهایی و اثرسنجی (Evaluation)</w:t>
      </w:r>
    </w:p>
    <w:p>
      <w:pPr>
        <w:bidi/>
        <w:spacing w:before="160" w:after="60" w:line="276" w:lineRule="auto"/>
        <w:jc w:val="right"/>
      </w:pPr>
      <w:r>
        <w:rPr>
          <w:rFonts w:ascii="Vazirmatn" w:hAnsi="Vazirmatn"/>
          <w:b/>
          <w:color w:val="1E5A82"/>
          <w:sz w:val="24"/>
          <w:rtl/>
          <w:rFonts w:ascii="Calibri" w:hAnsi="Calibri" w:cs="Vazirmatn"/>
        </w:rPr>
        <w:t>Mid-Term Reviews, Final Evaluation &amp; DAC Criteria</w:t>
      </w:r>
    </w:p>
    <w:p>
      <w:pPr>
        <w:bidi/>
        <w:spacing w:before="40" w:after="60" w:line="276" w:lineRule="auto"/>
        <w:jc w:val="right"/>
      </w:pPr>
      <w:r>
        <w:rPr>
          <w:rFonts w:ascii="Vazirmatn" w:hAnsi="Vazirmatn"/>
          <w:color w:val="1E1E1E"/>
          <w:sz w:val="22"/>
          <w:rtl/>
          <w:rFonts w:ascii="Calibri" w:hAnsi="Calibri" w:cs="Vazirmatn"/>
        </w:rPr>
        <w:t>ارزیابی (Evaluation) بررسی عمیق و مقطعی پروژه در میانه راه (MTR) یا پایان پروژه بر اساس معیارهای شش‌گانه OECD-DAC:</w:t>
      </w:r>
    </w:p>
    <w:p>
      <w:pPr>
        <w:bidi/>
        <w:spacing w:before="20" w:after="40" w:line="276" w:lineRule="auto"/>
        <w:jc w:val="right"/>
      </w:pPr>
      <w:r>
        <w:rPr>
          <w:rFonts w:ascii="Vazirmatn" w:hAnsi="Vazirmatn"/>
          <w:color w:val="1E1E1E"/>
          <w:sz w:val="22"/>
          <w:rtl/>
          <w:rFonts w:ascii="Calibri" w:hAnsi="Calibri" w:cs="Vazirmatn"/>
        </w:rPr>
        <w:t>1. مناسبت (Relevance)، ۲. هماهنگی (Coherence)، ۳. اثربخشی (Effectiveness)، ۴. کارایی (Efficiency)، ۵. اثرگذاری (Impact)، ۶. پایداری (Sustainability).</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IX — مدیریت مالی و امور اداری (Health Finance &amp; Administration)</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شصت‌ودوم: مفاهیم بودجه‌سازی در پروژه‌های صحی</w:t>
      </w:r>
    </w:p>
    <w:p>
      <w:pPr>
        <w:bidi/>
        <w:spacing w:before="160" w:after="60" w:line="276" w:lineRule="auto"/>
        <w:jc w:val="right"/>
      </w:pPr>
      <w:r>
        <w:rPr>
          <w:rFonts w:ascii="Vazirmatn" w:hAnsi="Vazirmatn"/>
          <w:b/>
          <w:color w:val="1E5A82"/>
          <w:sz w:val="24"/>
          <w:rtl/>
          <w:rFonts w:ascii="Calibri" w:hAnsi="Calibri" w:cs="Vazirmatn"/>
        </w:rPr>
        <w:t>Chart of Accounts, Budget Lines &amp; Health Project Financial Structures</w:t>
      </w:r>
    </w:p>
    <w:p>
      <w:pPr>
        <w:bidi/>
        <w:spacing w:before="40" w:after="60" w:line="276" w:lineRule="auto"/>
        <w:jc w:val="right"/>
      </w:pPr>
      <w:r>
        <w:rPr>
          <w:rFonts w:ascii="Vazirmatn" w:hAnsi="Vazirmatn"/>
          <w:color w:val="1E1E1E"/>
          <w:sz w:val="22"/>
          <w:rtl/>
          <w:rFonts w:ascii="Calibri" w:hAnsi="Calibri" w:cs="Vazirmatn"/>
        </w:rPr>
        <w:t>مدیر صحی نیازی نیست حسابدار باشد، اما باید ساختار مالی پروژه را مسلط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کودهای معیاری بودجه (Budget Lines):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کود ۱.۰ پرسونل (Personnel):</w:t>
      </w:r>
      <w:r>
        <w:rPr>
          <w:rFonts w:ascii="Vazirmatn" w:hAnsi="Vazirmatn"/>
          <w:color w:val="282828"/>
          <w:sz w:val="21"/>
          <w:rtl/>
          <w:rFonts w:ascii="Calibri" w:hAnsi="Calibri" w:cs="Vazirmatn"/>
        </w:rPr>
        <w:t xml:space="preserve"> معاشات، حق‌الزحمه‌ها و امتیازات کادر کلینیکی و خدماتی.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کود ۲.۰ عملیاتی (Operations):</w:t>
      </w:r>
      <w:r>
        <w:rPr>
          <w:rFonts w:ascii="Vazirmatn" w:hAnsi="Vazirmatn"/>
          <w:color w:val="282828"/>
          <w:sz w:val="21"/>
          <w:rtl/>
          <w:rFonts w:ascii="Calibri" w:hAnsi="Calibri" w:cs="Vazirmatn"/>
        </w:rPr>
        <w:t xml:space="preserve"> کرایه تعمیر، تیل جنراتور، برق، آب و مصارف دفتری.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کود ۳.۰ ترانسپورت و سفر (Travel &amp; Transport):</w:t>
      </w:r>
      <w:r>
        <w:rPr>
          <w:rFonts w:ascii="Vazirmatn" w:hAnsi="Vazirmatn"/>
          <w:color w:val="282828"/>
          <w:sz w:val="21"/>
          <w:rtl/>
          <w:rFonts w:ascii="Calibri" w:hAnsi="Calibri" w:cs="Vazirmatn"/>
        </w:rPr>
        <w:t xml:space="preserve"> کرایه موترهای نظارتی، تیل امبولانس و کرایه انتقال ادویه.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کود ۴.۰ تجهیزات (Equipment):</w:t>
      </w:r>
      <w:r>
        <w:rPr>
          <w:rFonts w:ascii="Vazirmatn" w:hAnsi="Vazirmatn"/>
          <w:color w:val="282828"/>
          <w:sz w:val="21"/>
          <w:rtl/>
          <w:rFonts w:ascii="Calibri" w:hAnsi="Calibri" w:cs="Vazirmatn"/>
        </w:rPr>
        <w:t xml:space="preserve"> خرید و ترمیم جنراتور، سولر، بستر و وسایل طبی.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کود ۵.۰ ادویه و لوازم (Supplies):</w:t>
      </w:r>
      <w:r>
        <w:rPr>
          <w:rFonts w:ascii="Vazirmatn" w:hAnsi="Vazirmatn"/>
          <w:color w:val="282828"/>
          <w:sz w:val="21"/>
          <w:rtl/>
          <w:rFonts w:ascii="Calibri" w:hAnsi="Calibri" w:cs="Vazirmatn"/>
        </w:rPr>
        <w:t xml:space="preserve"> ادویه اساسی، کیت‌های ولادی، قرطاسیه و کیت‌های لابراتوار.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کود ۶.۰ ارتقای ظرفیت (Training):</w:t>
      </w:r>
      <w:r>
        <w:rPr>
          <w:rFonts w:ascii="Vazirmatn" w:hAnsi="Vazirmatn"/>
          <w:color w:val="282828"/>
          <w:sz w:val="21"/>
          <w:rtl/>
          <w:rFonts w:ascii="Calibri" w:hAnsi="Calibri" w:cs="Vazirmatn"/>
        </w:rPr>
        <w:t xml:space="preserve"> بودجه تدویر ورکشاپ‌ها و آموزش کارمندان.</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شصت‌وسوم: مقایسه پلان مالی با مصارف واقعی</w:t>
      </w:r>
    </w:p>
    <w:p>
      <w:pPr>
        <w:bidi/>
        <w:spacing w:before="160" w:after="60" w:line="276" w:lineRule="auto"/>
        <w:jc w:val="right"/>
      </w:pPr>
      <w:r>
        <w:rPr>
          <w:rFonts w:ascii="Vazirmatn" w:hAnsi="Vazirmatn"/>
          <w:b/>
          <w:color w:val="1E5A82"/>
          <w:sz w:val="24"/>
          <w:rtl/>
          <w:rFonts w:ascii="Calibri" w:hAnsi="Calibri" w:cs="Vazirmatn"/>
        </w:rPr>
        <w:t>Budget vs Actual Tracking, Burn Rate &amp; Financial Milestones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نرخ مصرف بودجه (Burn Rate):</w:t>
      </w:r>
    </w:p>
    <w:p>
      <w:pPr>
        <w:bidi/>
        <w:spacing w:before="40" w:after="60" w:line="276" w:lineRule="auto"/>
        <w:jc w:val="right"/>
      </w:pPr>
      <w:r>
        <w:rPr>
          <w:rFonts w:ascii="Consolas" w:hAnsi="Consolas"/>
          <w:color w:val="781414"/>
          <w:sz w:val="20"/>
          <w:rtl/>
          <w:rFonts w:ascii="Calibri" w:hAnsi="Calibri" w:cs="Vazirmatn"/>
        </w:rPr>
        <w:t>\mathbf{Burn\ Rate\ (\%) = \frac{\text{مصرف واقعی تا امروز}}{\text{کل بودجه مصوب دوره}} \times 100}</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خطر مصرف کند (Under-spending):</w:t>
      </w:r>
      <w:r>
        <w:rPr>
          <w:rFonts w:ascii="Vazirmatn" w:hAnsi="Vazirmatn"/>
          <w:color w:val="282828"/>
          <w:sz w:val="21"/>
          <w:rtl/>
          <w:rFonts w:ascii="Calibri" w:hAnsi="Calibri" w:cs="Vazirmatn"/>
        </w:rPr>
        <w:t xml:space="preserve"> نشانه عقب‌ماندگی فعالیت‌ها و خطر برگشت بودجه به دونر.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خطر مصرف شتاب‌زده (Over-spending):</w:t>
      </w:r>
      <w:r>
        <w:rPr>
          <w:rFonts w:ascii="Vazirmatn" w:hAnsi="Vazirmatn"/>
          <w:color w:val="282828"/>
          <w:sz w:val="21"/>
          <w:rtl/>
          <w:rFonts w:ascii="Calibri" w:hAnsi="Calibri" w:cs="Vazirmatn"/>
        </w:rPr>
        <w:t xml:space="preserve"> اتمام زودهنگام بودجه و ورشکستگی پروژه در نیمه سال.</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شصت‌وچهارم: تحلیل واریانس و تفاوت بودجه (Variance)</w:t>
      </w:r>
    </w:p>
    <w:p>
      <w:pPr>
        <w:bidi/>
        <w:spacing w:before="160" w:after="60" w:line="276" w:lineRule="auto"/>
        <w:jc w:val="right"/>
      </w:pPr>
      <w:r>
        <w:rPr>
          <w:rFonts w:ascii="Vazirmatn" w:hAnsi="Vazirmatn"/>
          <w:b/>
          <w:color w:val="1E5A82"/>
          <w:sz w:val="24"/>
          <w:rtl/>
          <w:rFonts w:ascii="Calibri" w:hAnsi="Calibri" w:cs="Vazirmatn"/>
        </w:rPr>
        <w:t>Variance Analysis, Virement Rules &amp; Realignment Protocols</w:t>
      </w:r>
    </w:p>
    <w:p>
      <w:pPr>
        <w:bidi/>
        <w:spacing w:before="40" w:after="60" w:line="276" w:lineRule="auto"/>
        <w:jc w:val="right"/>
      </w:pPr>
      <w:r>
        <w:rPr>
          <w:rFonts w:ascii="Consolas" w:hAnsi="Consolas"/>
          <w:color w:val="781414"/>
          <w:sz w:val="20"/>
          <w:rtl/>
          <w:rFonts w:ascii="Calibri" w:hAnsi="Calibri" w:cs="Vazirmatn"/>
        </w:rPr>
        <w:t>\mathbf{Variance = Planned\ Budget - Actual\ Expense}</w:t>
      </w:r>
    </w:p>
    <w:p>
      <w:pPr>
        <w:bidi/>
        <w:spacing w:before="40" w:after="60" w:line="276" w:lineRule="auto"/>
        <w:jc w:val="right"/>
      </w:pPr>
      <w:r>
        <w:rPr>
          <w:rFonts w:ascii="Consolas" w:hAnsi="Consolas"/>
          <w:color w:val="781414"/>
          <w:sz w:val="20"/>
          <w:rtl/>
          <w:rFonts w:ascii="Calibri" w:hAnsi="Calibri" w:cs="Vazirmatn"/>
        </w:rPr>
        <w:t>\mathbf{Variance\ (\%) = \frac{Planned - Actual}{Planned} \times 100}</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واریانس مثبت (+):</w:t>
      </w:r>
      <w:r>
        <w:rPr>
          <w:rFonts w:ascii="Vazirmatn" w:hAnsi="Vazirmatn"/>
          <w:color w:val="282828"/>
          <w:sz w:val="21"/>
          <w:rtl/>
          <w:rFonts w:ascii="Calibri" w:hAnsi="Calibri" w:cs="Vazirmatn"/>
        </w:rPr>
        <w:t xml:space="preserve"> صرفه‌جویی مالی ($Actual &lt; Planned$).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واریانس منفی (-):</w:t>
      </w:r>
      <w:r>
        <w:rPr>
          <w:rFonts w:ascii="Vazirmatn" w:hAnsi="Vazirmatn"/>
          <w:color w:val="282828"/>
          <w:sz w:val="21"/>
          <w:rtl/>
          <w:rFonts w:ascii="Calibri" w:hAnsi="Calibri" w:cs="Vazirmatn"/>
        </w:rPr>
        <w:t xml:space="preserve"> کسری بودجه و اضافه مصرف ($Actual &gt; Planned$).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تعدیل کودهای بودجه (Virement):</w:t>
      </w:r>
      <w:r>
        <w:rPr>
          <w:rFonts w:ascii="Vazirmatn" w:hAnsi="Vazirmatn"/>
          <w:color w:val="282828"/>
          <w:sz w:val="21"/>
          <w:rtl/>
          <w:rFonts w:ascii="Calibri" w:hAnsi="Calibri" w:cs="Vazirmatn"/>
        </w:rPr>
        <w:t xml:space="preserve"> انتقال صرفه‌جویی از یک کود به کود دیگر؛ این اقدام نیازمند پیشنهاد کتبی، توجیه واریانس و منظوری رسمی مدیر مالی دفتر مرکزی و تایید دونر است: «According to applicable organizational policy and donor approval authority». هماهنگ‌کننده ولایتی هرگز صلاحیت تعدیل خودسرانه را ندارد.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شصت‌وپنجم: اسناد حمایتی مثبته و تصفیه پیش‌پرداخت‌ها</w:t>
      </w:r>
    </w:p>
    <w:p>
      <w:pPr>
        <w:bidi/>
        <w:spacing w:before="160" w:after="60" w:line="276" w:lineRule="auto"/>
        <w:jc w:val="right"/>
      </w:pPr>
      <w:r>
        <w:rPr>
          <w:rFonts w:ascii="Vazirmatn" w:hAnsi="Vazirmatn"/>
          <w:b/>
          <w:color w:val="1E5A82"/>
          <w:sz w:val="24"/>
          <w:rtl/>
          <w:rFonts w:ascii="Calibri" w:hAnsi="Calibri" w:cs="Vazirmatn"/>
        </w:rPr>
        <w:t>Financial Documentation: Vouchers, Invoices, Advance Clearance SOPs</w:t>
      </w:r>
    </w:p>
    <w:p>
      <w:pPr>
        <w:bidi/>
        <w:spacing w:before="40" w:after="60" w:line="276" w:lineRule="auto"/>
        <w:jc w:val="right"/>
      </w:pPr>
      <w:r>
        <w:rPr>
          <w:rFonts w:ascii="Vazirmatn" w:hAnsi="Vazirmatn"/>
          <w:color w:val="1E1E1E"/>
          <w:sz w:val="22"/>
          <w:rtl/>
          <w:rFonts w:ascii="Calibri" w:hAnsi="Calibri" w:cs="Vazirmatn"/>
        </w:rPr>
        <w:t>تفتیش دونر هرگز بر اساس ادعا پول را نمی‌پذیرد؛ برای هر افغانی مصرف، اسناد پنج‌گانه مثبته الزامی است:</w:t>
      </w:r>
    </w:p>
    <w:p>
      <w:pPr>
        <w:bidi/>
        <w:spacing w:before="20" w:after="40" w:line="276" w:lineRule="auto"/>
        <w:jc w:val="right"/>
      </w:pPr>
      <w:r>
        <w:rPr>
          <w:rFonts w:ascii="Vazirmatn" w:hAnsi="Vazirmatn"/>
          <w:color w:val="1E1E1E"/>
          <w:sz w:val="22"/>
          <w:rtl/>
          <w:rFonts w:ascii="Calibri" w:hAnsi="Calibri" w:cs="Vazirmatn"/>
        </w:rPr>
        <w:t>1. اصل فکتور با نام فروشگاه، شماره تماس، تاریخ و نمبر تشخیصیه مالیاتی (TIN).</w:t>
      </w:r>
    </w:p>
    <w:p>
      <w:pPr>
        <w:bidi/>
        <w:spacing w:before="20" w:after="40" w:line="276" w:lineRule="auto"/>
        <w:jc w:val="right"/>
      </w:pPr>
      <w:r>
        <w:rPr>
          <w:rFonts w:ascii="Vazirmatn" w:hAnsi="Vazirmatn"/>
          <w:color w:val="1E1E1E"/>
          <w:sz w:val="22"/>
          <w:rtl/>
          <w:rFonts w:ascii="Calibri" w:hAnsi="Calibri" w:cs="Vazirmatn"/>
        </w:rPr>
        <w:t>2. لست حاضری اشتراک‌کنندگان با امضای روزانه و فوتوکپی تذکره (برای ورکشاپ‌ها).</w:t>
      </w:r>
    </w:p>
    <w:p>
      <w:pPr>
        <w:bidi/>
        <w:spacing w:before="20" w:after="40" w:line="276" w:lineRule="auto"/>
        <w:jc w:val="right"/>
      </w:pPr>
      <w:r>
        <w:rPr>
          <w:rFonts w:ascii="Vazirmatn" w:hAnsi="Vazirmatn"/>
          <w:color w:val="1E1E1E"/>
          <w:sz w:val="22"/>
          <w:rtl/>
          <w:rFonts w:ascii="Calibri" w:hAnsi="Calibri" w:cs="Vazirmatn"/>
        </w:rPr>
        <w:t>3. سند دریافت کرایه ترانسپورت با امضای دریافت‌کننده و شماره موتر.</w:t>
      </w:r>
    </w:p>
    <w:p>
      <w:pPr>
        <w:bidi/>
        <w:spacing w:before="20" w:after="40" w:line="276" w:lineRule="auto"/>
        <w:jc w:val="right"/>
      </w:pPr>
      <w:r>
        <w:rPr>
          <w:rFonts w:ascii="Vazirmatn" w:hAnsi="Vazirmatn"/>
          <w:color w:val="1E1E1E"/>
          <w:sz w:val="22"/>
          <w:rtl/>
          <w:rFonts w:ascii="Calibri" w:hAnsi="Calibri" w:cs="Vazirmatn"/>
        </w:rPr>
        <w:t>4. ورق درخواست و منظوری پیش‌پرداخت (Advance Request).</w:t>
      </w:r>
    </w:p>
    <w:p>
      <w:pPr>
        <w:bidi/>
        <w:spacing w:before="20" w:after="40" w:line="276" w:lineRule="auto"/>
        <w:jc w:val="right"/>
      </w:pPr>
      <w:r>
        <w:rPr>
          <w:rFonts w:ascii="Vazirmatn" w:hAnsi="Vazirmatn"/>
          <w:color w:val="1E1E1E"/>
          <w:sz w:val="22"/>
          <w:rtl/>
          <w:rFonts w:ascii="Calibri" w:hAnsi="Calibri" w:cs="Vazirmatn"/>
        </w:rPr>
        <w:t>5. فورم نهایی تصفیه حساب (Advance Clearance Form) با محاسبه دقیق مانده نقد و واریز مازاد به حساب بانکی.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شصت‌وششم: کنترول‌های اداری، دارایی‌ها و مکاتبات رسمی</w:t>
      </w:r>
    </w:p>
    <w:p>
      <w:pPr>
        <w:bidi/>
        <w:spacing w:before="160" w:after="60" w:line="276" w:lineRule="auto"/>
        <w:jc w:val="right"/>
      </w:pPr>
      <w:r>
        <w:rPr>
          <w:rFonts w:ascii="Vazirmatn" w:hAnsi="Vazirmatn"/>
          <w:b/>
          <w:color w:val="1E5A82"/>
          <w:sz w:val="24"/>
          <w:rtl/>
          <w:rFonts w:ascii="Calibri" w:hAnsi="Calibri" w:cs="Vazirmatn"/>
        </w:rPr>
        <w:t>Administrative Controls, Separation of Duties &amp; Inward/Outward Books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تفکیک وظایف (Segregation of Duties):</w:t>
      </w:r>
      <w:r>
        <w:rPr>
          <w:rFonts w:ascii="Vazirmatn" w:hAnsi="Vazirmatn"/>
          <w:color w:val="282828"/>
          <w:sz w:val="21"/>
          <w:rtl/>
          <w:rFonts w:ascii="Calibri" w:hAnsi="Calibri" w:cs="Vazirmatn"/>
        </w:rPr>
        <w:t xml:space="preserve"> کسی که درخواست خرید می‌دهد نباید خودش نرخ‌گیری کند؛ کسی که خرید می‌کند نباید خودش تحویل بگیرد؛ و کسی که پرداخت می‌کند نباید خودش تفتیش نماید!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دفتر ثبت مکاتبات (Inward/Outward Register):</w:t>
      </w:r>
      <w:r>
        <w:rPr>
          <w:rFonts w:ascii="Vazirmatn" w:hAnsi="Vazirmatn"/>
          <w:color w:val="282828"/>
          <w:sz w:val="21"/>
          <w:rtl/>
          <w:rFonts w:ascii="Calibri" w:hAnsi="Calibri" w:cs="Vazirmatn"/>
        </w:rPr>
        <w:t xml:space="preserve"> تمام نامه‌ها و مکاتیب وارده از PPHD یا صادره به ولسوالی باید دارای شماره ثبت، تاریخ و امضای دریافت‌کننده باشند.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شصت‌وهفتم: شفافیت مالی و پیشگیری از مصارف مردود</w:t>
      </w:r>
    </w:p>
    <w:p>
      <w:pPr>
        <w:bidi/>
        <w:spacing w:before="160" w:after="60" w:line="276" w:lineRule="auto"/>
        <w:jc w:val="right"/>
      </w:pPr>
      <w:r>
        <w:rPr>
          <w:rFonts w:ascii="Vazirmatn" w:hAnsi="Vazirmatn"/>
          <w:b/>
          <w:color w:val="1E5A82"/>
          <w:sz w:val="24"/>
          <w:rtl/>
          <w:rFonts w:ascii="Calibri" w:hAnsi="Calibri" w:cs="Vazirmatn"/>
        </w:rPr>
        <w:t>Accountability, Audit Readiness &amp; Avoiding Disallowed Costs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مصارف مردود (Disallowed Costs):</w:t>
      </w:r>
      <w:r>
        <w:rPr>
          <w:rFonts w:ascii="Vazirmatn" w:hAnsi="Vazirmatn"/>
          <w:color w:val="282828"/>
          <w:sz w:val="21"/>
          <w:rtl/>
          <w:rFonts w:ascii="Calibri" w:hAnsi="Calibri" w:cs="Vazirmatn"/>
        </w:rPr>
        <w:t xml:space="preserve"> مصارفی که به دلیل نبود سند معتبر، نبود استعلام کافی یا خارج بودن از پروپوزل توسط ممیزان دونر رد شده و سازمان مجبور است آن را از جیب خود بازپرداخت نماید.</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X — تدارکات شفاف و لوژستیک در پروژه (Procurement &amp; Logistics SOPs)</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شصت‌وهشتم: چرخه ۱۲ مرحله‌ای تدارکات در پروژه‌های صحی</w:t>
      </w:r>
    </w:p>
    <w:p>
      <w:pPr>
        <w:bidi/>
        <w:spacing w:before="160" w:after="60" w:line="276" w:lineRule="auto"/>
        <w:jc w:val="right"/>
      </w:pPr>
      <w:r>
        <w:rPr>
          <w:rFonts w:ascii="Vazirmatn" w:hAnsi="Vazirmatn"/>
          <w:b/>
          <w:color w:val="1E5A82"/>
          <w:sz w:val="24"/>
          <w:rtl/>
          <w:rFonts w:ascii="Calibri" w:hAnsi="Calibri" w:cs="Vazirmatn"/>
        </w:rPr>
        <w:t>The 12-Step Health Procurement Cycle</w:t>
      </w:r>
    </w:p>
    <w:p>
      <w:pPr>
        <w:bidi/>
        <w:spacing w:before="40" w:after="60" w:line="276" w:lineRule="auto"/>
        <w:jc w:val="right"/>
      </w:pPr>
      <w:r>
        <w:rPr>
          <w:rFonts w:ascii="Vazirmatn" w:hAnsi="Vazirmatn"/>
          <w:color w:val="1E1E1E"/>
          <w:sz w:val="22"/>
          <w:rtl/>
          <w:rFonts w:ascii="Calibri" w:hAnsi="Calibri" w:cs="Vazirmatn"/>
        </w:rPr>
        <w:t>تدارکات در سکتور صحت مستقیماً با جان مریضان مرتبط است؛ فرآیند تدارکات از ۱۲ گام استاندارد تشکیل می‌شود:</w:t>
      </w:r>
    </w:p>
    <w:p>
      <w:pPr>
        <w:bidi/>
        <w:spacing w:before="20" w:after="40" w:line="276" w:lineRule="auto"/>
        <w:jc w:val="right"/>
      </w:pPr>
      <w:r>
        <w:rPr>
          <w:rFonts w:ascii="Vazirmatn" w:hAnsi="Vazirmatn"/>
          <w:color w:val="1E1E1E"/>
          <w:sz w:val="22"/>
          <w:rtl/>
          <w:rFonts w:ascii="Calibri" w:hAnsi="Calibri" w:cs="Vazirmatn"/>
        </w:rPr>
        <w:t>1. تثبیت نیاز واقعی در کلینیک (Need Identification).</w:t>
      </w:r>
    </w:p>
    <w:p>
      <w:pPr>
        <w:bidi/>
        <w:spacing w:before="20" w:after="40" w:line="276" w:lineRule="auto"/>
        <w:jc w:val="right"/>
      </w:pPr>
      <w:r>
        <w:rPr>
          <w:rFonts w:ascii="Vazirmatn" w:hAnsi="Vazirmatn"/>
          <w:color w:val="1E1E1E"/>
          <w:sz w:val="22"/>
          <w:rtl/>
          <w:rFonts w:ascii="Calibri" w:hAnsi="Calibri" w:cs="Vazirmatn"/>
        </w:rPr>
        <w:t>2. تفتیش موجودی دیپوی مرکزی جهت پرهیز از خرید تکراری (Stock Check).</w:t>
      </w:r>
    </w:p>
    <w:p>
      <w:pPr>
        <w:bidi/>
        <w:spacing w:before="20" w:after="40" w:line="276" w:lineRule="auto"/>
        <w:jc w:val="right"/>
      </w:pPr>
      <w:r>
        <w:rPr>
          <w:rFonts w:ascii="Vazirmatn" w:hAnsi="Vazirmatn"/>
          <w:color w:val="1E1E1E"/>
          <w:sz w:val="22"/>
          <w:rtl/>
          <w:rFonts w:ascii="Calibri" w:hAnsi="Calibri" w:cs="Vazirmatn"/>
        </w:rPr>
        <w:t>3. محاسبه مقدار دقیق بر اساس فرمول AMC و ذخیره احتیاطی.</w:t>
      </w:r>
    </w:p>
    <w:p>
      <w:pPr>
        <w:bidi/>
        <w:spacing w:before="20" w:after="40" w:line="276" w:lineRule="auto"/>
        <w:jc w:val="right"/>
      </w:pPr>
      <w:r>
        <w:rPr>
          <w:rFonts w:ascii="Vazirmatn" w:hAnsi="Vazirmatn"/>
          <w:color w:val="1E1E1E"/>
          <w:sz w:val="22"/>
          <w:rtl/>
          <w:rFonts w:ascii="Calibri" w:hAnsi="Calibri" w:cs="Vazirmatn"/>
        </w:rPr>
        <w:t>4. ترتیب فورم رسمی درخواست تدارکات (Requisition Form).</w:t>
      </w:r>
    </w:p>
    <w:p>
      <w:pPr>
        <w:bidi/>
        <w:spacing w:before="20" w:after="40" w:line="276" w:lineRule="auto"/>
        <w:jc w:val="right"/>
      </w:pPr>
      <w:r>
        <w:rPr>
          <w:rFonts w:ascii="Vazirmatn" w:hAnsi="Vazirmatn"/>
          <w:color w:val="1E1E1E"/>
          <w:sz w:val="22"/>
          <w:rtl/>
          <w:rFonts w:ascii="Calibri" w:hAnsi="Calibri" w:cs="Vazirmatn"/>
        </w:rPr>
        <w:t>5. نگارش مشخصات دقیق تخنیکی (Technical Specifications).</w:t>
      </w:r>
    </w:p>
    <w:p>
      <w:pPr>
        <w:bidi/>
        <w:spacing w:before="20" w:after="40" w:line="276" w:lineRule="auto"/>
        <w:jc w:val="right"/>
      </w:pPr>
      <w:r>
        <w:rPr>
          <w:rFonts w:ascii="Vazirmatn" w:hAnsi="Vazirmatn"/>
          <w:color w:val="1E1E1E"/>
          <w:sz w:val="22"/>
          <w:rtl/>
          <w:rFonts w:ascii="Calibri" w:hAnsi="Calibri" w:cs="Vazirmatn"/>
        </w:rPr>
        <w:t>6. اخذ منظوری از آمر ذیصلاح مالی و پروژه (Approval Authority).</w:t>
      </w:r>
    </w:p>
    <w:p>
      <w:pPr>
        <w:bidi/>
        <w:spacing w:before="20" w:after="40" w:line="276" w:lineRule="auto"/>
        <w:jc w:val="right"/>
      </w:pPr>
      <w:r>
        <w:rPr>
          <w:rFonts w:ascii="Vazirmatn" w:hAnsi="Vazirmatn"/>
          <w:color w:val="1E1E1E"/>
          <w:sz w:val="22"/>
          <w:rtl/>
          <w:rFonts w:ascii="Calibri" w:hAnsi="Calibri" w:cs="Vazirmatn"/>
        </w:rPr>
        <w:t>7. نشر استعلام نرخ و داوطلبی عادلانه میان شرکت‌های معتبر (Quotations / Bidding).</w:t>
      </w:r>
    </w:p>
    <w:p>
      <w:pPr>
        <w:bidi/>
        <w:spacing w:before="20" w:after="40" w:line="276" w:lineRule="auto"/>
        <w:jc w:val="right"/>
      </w:pPr>
      <w:r>
        <w:rPr>
          <w:rFonts w:ascii="Vazirmatn" w:hAnsi="Vazirmatn"/>
          <w:color w:val="1E1E1E"/>
          <w:sz w:val="22"/>
          <w:rtl/>
          <w:rFonts w:ascii="Calibri" w:hAnsi="Calibri" w:cs="Vazirmatn"/>
        </w:rPr>
        <w:t>8. ارزیابی نرخ‌ها و انتخاب شرکت برتر توسط هیئت تدارکات (Bid Evaluation).</w:t>
      </w:r>
    </w:p>
    <w:p>
      <w:pPr>
        <w:bidi/>
        <w:spacing w:before="20" w:after="40" w:line="276" w:lineRule="auto"/>
        <w:jc w:val="right"/>
      </w:pPr>
      <w:r>
        <w:rPr>
          <w:rFonts w:ascii="Vazirmatn" w:hAnsi="Vazirmatn"/>
          <w:color w:val="1E1E1E"/>
          <w:sz w:val="22"/>
          <w:rtl/>
          <w:rFonts w:ascii="Calibri" w:hAnsi="Calibri" w:cs="Vazirmatn"/>
        </w:rPr>
        <w:t>9. صدور امر خریداری رسمی یا عقد قرارداد (Purchase Order / Contract).</w:t>
      </w:r>
    </w:p>
    <w:p>
      <w:pPr>
        <w:bidi/>
        <w:spacing w:before="20" w:after="40" w:line="276" w:lineRule="auto"/>
        <w:jc w:val="right"/>
      </w:pPr>
      <w:r>
        <w:rPr>
          <w:rFonts w:ascii="Vazirmatn" w:hAnsi="Vazirmatn"/>
          <w:color w:val="1E1E1E"/>
          <w:sz w:val="22"/>
          <w:rtl/>
          <w:rFonts w:ascii="Calibri" w:hAnsi="Calibri" w:cs="Vazirmatn"/>
        </w:rPr>
        <w:t>10. تحویل‌گیری فزیکی و بازرسی کیفیت توسط هیئت معاینه (Physical Inspection).</w:t>
      </w:r>
    </w:p>
    <w:p>
      <w:pPr>
        <w:bidi/>
        <w:spacing w:before="20" w:after="40" w:line="276" w:lineRule="auto"/>
        <w:jc w:val="right"/>
      </w:pPr>
      <w:r>
        <w:rPr>
          <w:rFonts w:ascii="Vazirmatn" w:hAnsi="Vazirmatn"/>
          <w:color w:val="1E1E1E"/>
          <w:sz w:val="22"/>
          <w:rtl/>
          <w:rFonts w:ascii="Calibri" w:hAnsi="Calibri" w:cs="Vazirmatn"/>
        </w:rPr>
        <w:t>11. امضای سند تصدیق تسلیمی گدام (Goods Received Note - GRN).</w:t>
      </w:r>
    </w:p>
    <w:p>
      <w:pPr>
        <w:bidi/>
        <w:spacing w:before="20" w:after="40" w:line="276" w:lineRule="auto"/>
        <w:jc w:val="right"/>
      </w:pPr>
      <w:r>
        <w:rPr>
          <w:rFonts w:ascii="Vazirmatn" w:hAnsi="Vazirmatn"/>
          <w:color w:val="1E1E1E"/>
          <w:sz w:val="22"/>
          <w:rtl/>
          <w:rFonts w:ascii="Calibri" w:hAnsi="Calibri" w:cs="Vazirmatn"/>
        </w:rPr>
        <w:t>12. توزیع به کلینیک‌ها و ثبت فوری در استاک‌کارت (Distribution &amp; Stock Recording).</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شصت‌ونهم: مشخصات دقیق تخنیکی ادویه و اجناس</w:t>
      </w:r>
    </w:p>
    <w:p>
      <w:pPr>
        <w:bidi/>
        <w:spacing w:before="160" w:after="60" w:line="276" w:lineRule="auto"/>
        <w:jc w:val="right"/>
      </w:pPr>
      <w:r>
        <w:rPr>
          <w:rFonts w:ascii="Vazirmatn" w:hAnsi="Vazirmatn"/>
          <w:b/>
          <w:color w:val="1E5A82"/>
          <w:sz w:val="24"/>
          <w:rtl/>
          <w:rFonts w:ascii="Calibri" w:hAnsi="Calibri" w:cs="Vazirmatn"/>
        </w:rPr>
        <w:t>Writing Objective Technical Specifications for Medical Supplies</w:t>
      </w:r>
    </w:p>
    <w:p>
      <w:pPr>
        <w:bidi/>
        <w:spacing w:before="40" w:after="60" w:line="276" w:lineRule="auto"/>
        <w:jc w:val="right"/>
      </w:pPr>
      <w:r>
        <w:rPr>
          <w:rFonts w:ascii="Vazirmatn" w:hAnsi="Vazirmatn"/>
          <w:color w:val="1E1E1E"/>
          <w:sz w:val="22"/>
          <w:rtl/>
          <w:rFonts w:ascii="Calibri" w:hAnsi="Calibri" w:cs="Vazirmatn"/>
        </w:rPr>
        <w:t>در تدارکات صحی، هرگز نباید نام تجاری خاص (Brand Name) درج شود؛ بلکه نام علمی ژنریک (Generic Name)، دوز، شکل دارویی، استندرد بسته‌بندی، تاریخ انقضا (حداقل ۱۸ ماه در زمان تحویل)، و گواهی‌نامه‌های کیفیت (GMP/COA) درج می‌گردد.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هفتم: فورم درخواست رسمی تدارکات (Requisition Form)</w:t>
      </w:r>
    </w:p>
    <w:p>
      <w:pPr>
        <w:bidi/>
        <w:spacing w:before="160" w:after="60" w:line="276" w:lineRule="auto"/>
        <w:jc w:val="right"/>
      </w:pPr>
      <w:r>
        <w:rPr>
          <w:rFonts w:ascii="Vazirmatn" w:hAnsi="Vazirmatn"/>
          <w:b/>
          <w:color w:val="1E5A82"/>
          <w:sz w:val="24"/>
          <w:rtl/>
          <w:rFonts w:ascii="Calibri" w:hAnsi="Calibri" w:cs="Vazirmatn"/>
        </w:rPr>
        <w:t>The Procurement Requisition: Verification of Need &amp; Budget Coding</w:t>
      </w:r>
    </w:p>
    <w:p>
      <w:pPr>
        <w:bidi/>
        <w:spacing w:before="40" w:after="60" w:line="276" w:lineRule="auto"/>
        <w:jc w:val="right"/>
      </w:pPr>
      <w:r>
        <w:rPr>
          <w:rFonts w:ascii="Vazirmatn" w:hAnsi="Vazirmatn"/>
          <w:color w:val="1E1E1E"/>
          <w:sz w:val="22"/>
          <w:rtl/>
          <w:rFonts w:ascii="Calibri" w:hAnsi="Calibri" w:cs="Vazirmatn"/>
        </w:rPr>
        <w:t>فورم درخواست تدارکات باید کود بودجه، نام درخواست‌کننده، امضای تایید موجودی، و امضای تصدیق وجود بودجه توسط آفیسر مالی را دارا باشد قبل از اینکه به کمیته تدارکات برود.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هفتادویکم: ارزیابی نرخ‌ها و قانون ۳ استعلام</w:t>
      </w:r>
    </w:p>
    <w:p>
      <w:pPr>
        <w:bidi/>
        <w:spacing w:before="160" w:after="60" w:line="276" w:lineRule="auto"/>
        <w:jc w:val="right"/>
      </w:pPr>
      <w:r>
        <w:rPr>
          <w:rFonts w:ascii="Vazirmatn" w:hAnsi="Vazirmatn"/>
          <w:b/>
          <w:color w:val="1E5A82"/>
          <w:sz w:val="24"/>
          <w:rtl/>
          <w:rFonts w:ascii="Calibri" w:hAnsi="Calibri" w:cs="Vazirmatn"/>
        </w:rPr>
        <w:t>Vendor Selection: The 3-Quotation Rule, CBA &amp; Non-Universal Thresholds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قانون ۳ استعلام:</w:t>
      </w:r>
      <w:r>
        <w:rPr>
          <w:rFonts w:ascii="Vazirmatn" w:hAnsi="Vazirmatn"/>
          <w:color w:val="282828"/>
          <w:sz w:val="21"/>
          <w:rtl/>
          <w:rFonts w:ascii="Calibri" w:hAnsi="Calibri" w:cs="Vazirmatn"/>
        </w:rPr>
        <w:t xml:space="preserve"> در خریدهای پرچون تا سقف معین، اخذ حداقل ۳ استعلام کتبی و سربسته از دکان‌ها یا شرکت‌های مستقل و دارای جواز رسمی الزامی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جدول مقایسه نرخ‌ها (Comparative Bid Analysis - CBA):</w:t>
      </w:r>
      <w:r>
        <w:rPr>
          <w:rFonts w:ascii="Vazirmatn" w:hAnsi="Vazirmatn"/>
          <w:color w:val="282828"/>
          <w:sz w:val="21"/>
          <w:rtl/>
          <w:rFonts w:ascii="Calibri" w:hAnsi="Calibri" w:cs="Vazirmatn"/>
        </w:rPr>
        <w:t xml:space="preserve"> ثبت نرخ‌های واصله در یک جدول و انتخاب کمترین قیمت در صورت تطابق کامل با مشخصات تخنیکی.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تذکر مسلکی درباره آستانه‌های مالی:</w:t>
      </w:r>
      <w:r>
        <w:rPr>
          <w:rFonts w:ascii="Vazirmatn" w:hAnsi="Vazirmatn"/>
          <w:color w:val="282828"/>
          <w:sz w:val="21"/>
          <w:rtl/>
          <w:rFonts w:ascii="Calibri" w:hAnsi="Calibri" w:cs="Vazirmatn"/>
        </w:rPr>
        <w:t xml:space="preserve"> سقف مبالغ استعلام، داوطلبی محدود و داوطلبی عام تابع قانون تدارکات و پالیسی داخلی هر دونر و مؤسسه است و نباید به عنوان قانون جهانی مطلق پنداشته شود.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هفتادودوم: بازرسی فزیکی کیفیت و سند تسلیمی گدام (GRN)</w:t>
      </w:r>
    </w:p>
    <w:p>
      <w:pPr>
        <w:bidi/>
        <w:spacing w:before="160" w:after="60" w:line="276" w:lineRule="auto"/>
        <w:jc w:val="right"/>
      </w:pPr>
      <w:r>
        <w:rPr>
          <w:rFonts w:ascii="Vazirmatn" w:hAnsi="Vazirmatn"/>
          <w:b/>
          <w:color w:val="1E5A82"/>
          <w:sz w:val="24"/>
          <w:rtl/>
          <w:rFonts w:ascii="Calibri" w:hAnsi="Calibri" w:cs="Vazirmatn"/>
        </w:rPr>
        <w:t>Inspection Committee, Rejection Criteria &amp; Goods Received Note (GRN)</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هیئت معاینه و تحویل‌گیری:</w:t>
      </w:r>
      <w:r>
        <w:rPr>
          <w:rFonts w:ascii="Vazirmatn" w:hAnsi="Vazirmatn"/>
          <w:color w:val="282828"/>
          <w:sz w:val="21"/>
          <w:rtl/>
          <w:rFonts w:ascii="Calibri" w:hAnsi="Calibri" w:cs="Vazirmatn"/>
        </w:rPr>
        <w:t xml:space="preserve"> شامل فارمسست، آفیسر لوژستیک و یک عضو بی‌طرف.</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معیارهای رد تسلیمی (Rejection Criteria):</w:t>
      </w:r>
      <w:r>
        <w:rPr>
          <w:rFonts w:ascii="Vazirmatn" w:hAnsi="Vazirmatn"/>
          <w:color w:val="282828"/>
          <w:sz w:val="21"/>
          <w:rtl/>
          <w:rFonts w:ascii="Calibri" w:hAnsi="Calibri" w:cs="Vazirmatn"/>
        </w:rPr>
        <w:t xml:space="preserve"> تغییر رنگ محلول، شکستگی شیشه‌ها، پارگی کارتن‌ها، مغایرت بچ‌نمبر با فکتور، یا تاریخ انقضای کمتر از حد مجاز قرارداد.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سند GRN:</w:t>
      </w:r>
      <w:r>
        <w:rPr>
          <w:rFonts w:ascii="Vazirmatn" w:hAnsi="Vazirmatn"/>
          <w:color w:val="282828"/>
          <w:sz w:val="21"/>
          <w:rtl/>
          <w:rFonts w:ascii="Calibri" w:hAnsi="Calibri" w:cs="Vazirmatn"/>
        </w:rPr>
        <w:t xml:space="preserve"> تنها سندی که تحویل جنس سالم را تایید می‌کند؛ بدون امضای GRN، بخش مالی حق پرداخت پول به فروشنده را ندارد.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هفتادوسوم: اخلاق در تدارکات و پیشگیری از تضاد منافع</w:t>
      </w:r>
    </w:p>
    <w:p>
      <w:pPr>
        <w:bidi/>
        <w:spacing w:before="160" w:after="60" w:line="276" w:lineRule="auto"/>
        <w:jc w:val="right"/>
      </w:pPr>
      <w:r>
        <w:rPr>
          <w:rFonts w:ascii="Vazirmatn" w:hAnsi="Vazirmatn"/>
          <w:b/>
          <w:color w:val="1E5A82"/>
          <w:sz w:val="24"/>
          <w:rtl/>
          <w:rFonts w:ascii="Calibri" w:hAnsi="Calibri" w:cs="Vazirmatn"/>
        </w:rPr>
        <w:t>Procurement Ethics: Anti-Fraud, Collusion Prevention &amp; Conflict of Interest</w:t>
      </w:r>
    </w:p>
    <w:p>
      <w:pPr>
        <w:bidi/>
        <w:spacing w:before="20" w:after="40" w:line="276" w:lineRule="auto"/>
        <w:jc w:val="right"/>
      </w:pPr>
      <w:r>
        <w:rPr>
          <w:rFonts w:ascii="Vazirmatn" w:hAnsi="Vazirmatn"/>
          <w:color w:val="282828"/>
          <w:sz w:val="21"/>
          <w:rtl/>
          <w:rFonts w:ascii="Calibri" w:hAnsi="Calibri" w:cs="Vazirmatn"/>
        </w:rPr>
        <w:t>• ممنوعیت مطلق تبانی (Collusion) با شرکت‌ها، دریافت پورسانت، انعام یا خرید از دکان اقارب درجه یک بدون اعلام رسمی تضاد منافع (Declaration of Conflict of Interest).</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XI — رهبری، ارتباطات و هماهنگی ذینفعان (Leadership, Communication &amp; Coordination)</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هفتادوچهارم: سبک‌های رهبری در کلینیک‌های صحی</w:t>
      </w:r>
    </w:p>
    <w:p>
      <w:pPr>
        <w:bidi/>
        <w:spacing w:before="160" w:after="60" w:line="276" w:lineRule="auto"/>
        <w:jc w:val="right"/>
      </w:pPr>
      <w:r>
        <w:rPr>
          <w:rFonts w:ascii="Vazirmatn" w:hAnsi="Vazirmatn"/>
          <w:b/>
          <w:color w:val="1E5A82"/>
          <w:sz w:val="24"/>
          <w:rtl/>
          <w:rFonts w:ascii="Calibri" w:hAnsi="Calibri" w:cs="Vazirmatn"/>
        </w:rPr>
        <w:t>Situational Leadership: Directive, Coaching, Supporting &amp; Delegating</w:t>
      </w:r>
    </w:p>
    <w:p>
      <w:pPr>
        <w:bidi/>
        <w:spacing w:before="40" w:after="60" w:line="276" w:lineRule="auto"/>
        <w:jc w:val="right"/>
      </w:pPr>
      <w:r>
        <w:rPr>
          <w:rFonts w:ascii="Vazirmatn" w:hAnsi="Vazirmatn"/>
          <w:color w:val="1E1E1E"/>
          <w:sz w:val="22"/>
          <w:rtl/>
          <w:rFonts w:ascii="Calibri" w:hAnsi="Calibri" w:cs="Vazirmatn"/>
        </w:rPr>
        <w:t>یک رهبر موفق صحی با همه کارمندان با یک شیوه یکسان برخورد نمی‌کند، بلکه سبک رهبری خود را متناسب با سطح شایستگی و تجربه کارمند تغییر می‌دهد (Situational Leadership):</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دستوری (Directive):</w:t>
      </w:r>
      <w:r>
        <w:rPr>
          <w:rFonts w:ascii="Vazirmatn" w:hAnsi="Vazirmatn"/>
          <w:color w:val="1E1E1E"/>
          <w:sz w:val="22"/>
          <w:rtl/>
          <w:rFonts w:ascii="Calibri" w:hAnsi="Calibri" w:cs="Vazirmatn"/>
        </w:rPr>
        <w:t xml:space="preserve"> برای کارمند کاملاً تازه‌کار در هفته اول (تعیین دقیق کارها و نظارت مستقیم).</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مربی‌گری (Coaching):</w:t>
      </w:r>
      <w:r>
        <w:rPr>
          <w:rFonts w:ascii="Vazirmatn" w:hAnsi="Vazirmatn"/>
          <w:color w:val="1E1E1E"/>
          <w:sz w:val="22"/>
          <w:rtl/>
          <w:rFonts w:ascii="Calibri" w:hAnsi="Calibri" w:cs="Vazirmatn"/>
        </w:rPr>
        <w:t xml:space="preserve"> برای کارمند نیازمند آموزش (توضیح دلایل، شنیدن نظرات و اصلاح همزمان).</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حمایتی (Supporting):</w:t>
      </w:r>
      <w:r>
        <w:rPr>
          <w:rFonts w:ascii="Vazirmatn" w:hAnsi="Vazirmatn"/>
          <w:color w:val="1E1E1E"/>
          <w:sz w:val="22"/>
          <w:rtl/>
          <w:rFonts w:ascii="Calibri" w:hAnsi="Calibri" w:cs="Vazirmatn"/>
        </w:rPr>
        <w:t xml:space="preserve"> برای کارمند باتجربه اما کم‌انگیزه (تسهیل کار، تشویق و تقویت اعتمادبه‌نفس).</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تفویضی (Delegating):</w:t>
      </w:r>
      <w:r>
        <w:rPr>
          <w:rFonts w:ascii="Vazirmatn" w:hAnsi="Vazirmatn"/>
          <w:color w:val="1E1E1E"/>
          <w:sz w:val="22"/>
          <w:rtl/>
          <w:rFonts w:ascii="Calibri" w:hAnsi="Calibri" w:cs="Vazirmatn"/>
        </w:rPr>
        <w:t xml:space="preserve"> برای کادر کاملاً مسلکی و باتجربه (واگذاری اختیار همراه با تعیین هدف و نظارت بر خروجی).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هفتادوپنجم: اصول تفویض اختیار و پاسخگویی</w:t>
      </w:r>
    </w:p>
    <w:p>
      <w:pPr>
        <w:bidi/>
        <w:spacing w:before="160" w:after="60" w:line="276" w:lineRule="auto"/>
        <w:jc w:val="right"/>
      </w:pPr>
      <w:r>
        <w:rPr>
          <w:rFonts w:ascii="Vazirmatn" w:hAnsi="Vazirmatn"/>
          <w:b/>
          <w:color w:val="1E5A82"/>
          <w:sz w:val="24"/>
          <w:rtl/>
          <w:rFonts w:ascii="Calibri" w:hAnsi="Calibri" w:cs="Vazirmatn"/>
        </w:rPr>
        <w:t>Effective Delegation: Accountability, Authority &amp; Avoiding Micromanagement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اصل طلایی تفویض:</w:t>
      </w:r>
      <w:r>
        <w:rPr>
          <w:rFonts w:ascii="Vazirmatn" w:hAnsi="Vazirmatn"/>
          <w:color w:val="282828"/>
          <w:sz w:val="21"/>
          <w:rtl/>
          <w:rFonts w:ascii="Calibri" w:hAnsi="Calibri" w:cs="Vazirmatn"/>
        </w:rPr>
        <w:t xml:space="preserve"> «مدیر می‌تواند صلاحیت اجرا (Authority) را تفویض کند، اما مسئولیت نهایی پاسخگویی (Accountability) هرگز قابل تفویض نیست!»</w:t>
      </w:r>
    </w:p>
    <w:p>
      <w:pPr>
        <w:bidi/>
        <w:spacing w:before="20" w:after="40" w:line="276" w:lineRule="auto"/>
        <w:jc w:val="right"/>
      </w:pPr>
      <w:r>
        <w:rPr>
          <w:rFonts w:ascii="Vazirmatn" w:hAnsi="Vazirmatn"/>
          <w:color w:val="282828"/>
          <w:sz w:val="21"/>
          <w:rtl/>
          <w:rFonts w:ascii="Calibri" w:hAnsi="Calibri" w:cs="Vazirmatn"/>
        </w:rPr>
        <w:t>• واگذاری کارها باید شفاف، همراه با تعیین مهلت و منابع لازم باشد تا مدیر در جزئیات روزمره (Micromanagement) غرق نشود.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هفتادوششم: ارتباطات حرفه‌ای سازمانی</w:t>
      </w:r>
    </w:p>
    <w:p>
      <w:pPr>
        <w:bidi/>
        <w:spacing w:before="160" w:after="60" w:line="276" w:lineRule="auto"/>
        <w:jc w:val="right"/>
      </w:pPr>
      <w:r>
        <w:rPr>
          <w:rFonts w:ascii="Vazirmatn" w:hAnsi="Vazirmatn"/>
          <w:b/>
          <w:color w:val="1E5A82"/>
          <w:sz w:val="24"/>
          <w:rtl/>
          <w:rFonts w:ascii="Calibri" w:hAnsi="Calibri" w:cs="Vazirmatn"/>
        </w:rPr>
        <w:t>Multi-Directional Communication: Upward, Downward, Outward &amp; Inward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ارتباط رو به بالا (Upward):</w:t>
      </w:r>
      <w:r>
        <w:rPr>
          <w:rFonts w:ascii="Vazirmatn" w:hAnsi="Vazirmatn"/>
          <w:color w:val="282828"/>
          <w:sz w:val="21"/>
          <w:rtl/>
          <w:rFonts w:ascii="Calibri" w:hAnsi="Calibri" w:cs="Vazirmatn"/>
        </w:rPr>
        <w:t xml:space="preserve"> راپوردهی دقیق، فشرده و مستند به دفتر مرکزی در کابل با تمرکز بر حل چالش‌ها.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ارتباط رو به پایین (Downward):</w:t>
      </w:r>
      <w:r>
        <w:rPr>
          <w:rFonts w:ascii="Vazirmatn" w:hAnsi="Vazirmatn"/>
          <w:color w:val="282828"/>
          <w:sz w:val="21"/>
          <w:rtl/>
          <w:rFonts w:ascii="Calibri" w:hAnsi="Calibri" w:cs="Vazirmatn"/>
        </w:rPr>
        <w:t xml:space="preserve"> ابلاغ دستورالعمل‌ها با ادبیات محترمانه، انگیزاننده و شفاف به پرسونل کلینیک.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ارتباط رو به بیرون (Outward):</w:t>
      </w:r>
      <w:r>
        <w:rPr>
          <w:rFonts w:ascii="Vazirmatn" w:hAnsi="Vazirmatn"/>
          <w:color w:val="282828"/>
          <w:sz w:val="21"/>
          <w:rtl/>
          <w:rFonts w:ascii="Calibri" w:hAnsi="Calibri" w:cs="Vazirmatn"/>
        </w:rPr>
        <w:t xml:space="preserve"> هماهنگی دیپلوماتیک با ریاست صحت عامه، ولسوال، متنفذین و یونیسف/WHO.</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ارتباط درونی (Inward):</w:t>
      </w:r>
      <w:r>
        <w:rPr>
          <w:rFonts w:ascii="Vazirmatn" w:hAnsi="Vazirmatn"/>
          <w:color w:val="282828"/>
          <w:sz w:val="21"/>
          <w:rtl/>
          <w:rFonts w:ascii="Calibri" w:hAnsi="Calibri" w:cs="Vazirmatn"/>
        </w:rPr>
        <w:t xml:space="preserve"> مدیریت استرس شخصی، حفظ آرامش و ثبات هیجانی در هنگام بحران.</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هفتادوهفتم: مدیریت جلسات اثربخش و جدول نقاط اقدام</w:t>
      </w:r>
    </w:p>
    <w:p>
      <w:pPr>
        <w:bidi/>
        <w:spacing w:before="160" w:after="60" w:line="276" w:lineRule="auto"/>
        <w:jc w:val="right"/>
      </w:pPr>
      <w:r>
        <w:rPr>
          <w:rFonts w:ascii="Vazirmatn" w:hAnsi="Vazirmatn"/>
          <w:b/>
          <w:color w:val="1E5A82"/>
          <w:sz w:val="24"/>
          <w:rtl/>
          <w:rFonts w:ascii="Calibri" w:hAnsi="Calibri" w:cs="Vazirmatn"/>
        </w:rPr>
        <w:t>Productive Meetings: Agenda, Minutes &amp; The Action Points Matrix</w:t>
      </w:r>
    </w:p>
    <w:p>
      <w:pPr>
        <w:bidi/>
        <w:spacing w:before="40" w:after="60" w:line="276" w:lineRule="auto"/>
        <w:jc w:val="right"/>
      </w:pPr>
      <w:r>
        <w:rPr>
          <w:rFonts w:ascii="Vazirmatn" w:hAnsi="Vazirmatn"/>
          <w:color w:val="1E1E1E"/>
          <w:sz w:val="22"/>
          <w:rtl/>
          <w:rFonts w:ascii="Calibri" w:hAnsi="Calibri" w:cs="Vazirmatn"/>
        </w:rPr>
        <w:t>هیچ جلسه‌ای نباید بدون جدول نقاط اقدام (Action Points) به پایان برسد:</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شماره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تصمیم اتخاذشده و نقطه اقدام</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مسئول اجرا (Who)</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ضرب‌الاجل (When)</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وضعیت (Status)</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۱</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تفتیش و شمارش فزیکی ادویه کلینیک BHC</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فارمسست + ناظر ولایتی</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دوشنبه آینده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In-progress</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۲</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راه‌اندازی سیشن سیار واکسین در قریه بالا</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واکسیناتور اول</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پنج‌شنبه جاری</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Planned</w:t>
            </w:r>
          </w:p>
        </w:tc>
      </w:tr>
    </w:tbl>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هفتادوهشتم: شناسایی و نقشه‌برداری ذینفعان</w:t>
      </w:r>
    </w:p>
    <w:p>
      <w:pPr>
        <w:bidi/>
        <w:spacing w:before="160" w:after="60" w:line="276" w:lineRule="auto"/>
        <w:jc w:val="right"/>
      </w:pPr>
      <w:r>
        <w:rPr>
          <w:rFonts w:ascii="Vazirmatn" w:hAnsi="Vazirmatn"/>
          <w:b/>
          <w:color w:val="1E5A82"/>
          <w:sz w:val="24"/>
          <w:rtl/>
          <w:rFonts w:ascii="Calibri" w:hAnsi="Calibri" w:cs="Vazirmatn"/>
        </w:rPr>
        <w:t>Stakeholder Mapping: The Power-Interest Matrix in Afghan Districts</w:t>
      </w:r>
    </w:p>
    <w:p>
      <w:pPr>
        <w:bidi/>
        <w:spacing w:before="40" w:after="60" w:line="276" w:lineRule="auto"/>
        <w:jc w:val="right"/>
      </w:pPr>
      <w:r>
        <w:rPr>
          <w:rFonts w:ascii="Vazirmatn" w:hAnsi="Vazirmatn"/>
          <w:color w:val="1E1E1E"/>
          <w:sz w:val="22"/>
          <w:rtl/>
          <w:rFonts w:ascii="Calibri" w:hAnsi="Calibri" w:cs="Vazirmatn"/>
        </w:rPr>
        <w:t>مدیر صحی باید جایگاه هر ذینفع را در ماتریس قدرت-علاقه (Power-Interest Matrix) بشناسد: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قدرت بالا / علاقه بالا (Manage Closely):</w:t>
      </w:r>
      <w:r>
        <w:rPr>
          <w:rFonts w:ascii="Vazirmatn" w:hAnsi="Vazirmatn"/>
          <w:color w:val="282828"/>
          <w:sz w:val="21"/>
          <w:rtl/>
          <w:rFonts w:ascii="Calibri" w:hAnsi="Calibri" w:cs="Vazirmatn"/>
        </w:rPr>
        <w:t xml:space="preserve"> ریاست صحت عامه ولایت (PPHD) و دونر گرانت $\rightarrow$ مدیریت نزدیک، جلسات ماهوار و هماهنگی کامل.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قدرت بالا / علاقه پایین (Keep Satisfied):</w:t>
      </w:r>
      <w:r>
        <w:rPr>
          <w:rFonts w:ascii="Vazirmatn" w:hAnsi="Vazirmatn"/>
          <w:color w:val="282828"/>
          <w:sz w:val="21"/>
          <w:rtl/>
          <w:rFonts w:ascii="Calibri" w:hAnsi="Calibri" w:cs="Vazirmatn"/>
        </w:rPr>
        <w:t xml:space="preserve"> ولسوال و فرماندهان محلی $\rightarrow$ راضی نگه‌داشتن و عدم مداخله در امور کلینیک.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قدرت پایین / علاقه بالا (Keep Informed):</w:t>
      </w:r>
      <w:r>
        <w:rPr>
          <w:rFonts w:ascii="Vazirmatn" w:hAnsi="Vazirmatn"/>
          <w:color w:val="282828"/>
          <w:sz w:val="21"/>
          <w:rtl/>
          <w:rFonts w:ascii="Calibri" w:hAnsi="Calibri" w:cs="Vazirmatn"/>
        </w:rPr>
        <w:t xml:space="preserve"> شورای صحی قریه و کارمندان صحی جامعه (CHW) $\rightarrow$ آگاهی‌بخشی مداوم و جلب مشارکت.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قدرت پایین / علاقه پایین (Monitor):</w:t>
      </w:r>
      <w:r>
        <w:rPr>
          <w:rFonts w:ascii="Vazirmatn" w:hAnsi="Vazirmatn"/>
          <w:color w:val="282828"/>
          <w:sz w:val="21"/>
          <w:rtl/>
          <w:rFonts w:ascii="Calibri" w:hAnsi="Calibri" w:cs="Vazirmatn"/>
        </w:rPr>
        <w:t xml:space="preserve"> نهادهای متفرقه محلی $\rightarrow$ رصد دوره‌ای.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هفتادونهم: هماهنگی میان‌بخشی و جلسات ولایتی PHCC</w:t>
      </w:r>
    </w:p>
    <w:p>
      <w:pPr>
        <w:bidi/>
        <w:spacing w:before="160" w:after="60" w:line="276" w:lineRule="auto"/>
        <w:jc w:val="right"/>
      </w:pPr>
      <w:r>
        <w:rPr>
          <w:rFonts w:ascii="Vazirmatn" w:hAnsi="Vazirmatn"/>
          <w:b/>
          <w:color w:val="1E5A82"/>
          <w:sz w:val="24"/>
          <w:rtl/>
          <w:rFonts w:ascii="Calibri" w:hAnsi="Calibri" w:cs="Vazirmatn"/>
        </w:rPr>
        <w:t>Inter-Agency Coordination &amp; The Provincial Health Coordination Committee</w:t>
      </w:r>
    </w:p>
    <w:p>
      <w:pPr>
        <w:bidi/>
        <w:spacing w:before="40" w:after="60" w:line="276" w:lineRule="auto"/>
        <w:jc w:val="right"/>
      </w:pPr>
      <w:r>
        <w:rPr>
          <w:rFonts w:ascii="Vazirmatn" w:hAnsi="Vazirmatn"/>
          <w:color w:val="1E1E1E"/>
          <w:sz w:val="22"/>
          <w:rtl/>
          <w:rFonts w:ascii="Calibri" w:hAnsi="Calibri" w:cs="Vazirmatn"/>
        </w:rPr>
        <w:t>کمیته هماهنگی صحی ولایت (</w:t>
      </w:r>
      <w:r>
        <w:rPr>
          <w:rFonts w:ascii="Vazirmatn" w:hAnsi="Vazirmatn"/>
          <w:b/>
          <w:color w:val="1E1E1E"/>
          <w:sz w:val="22"/>
          <w:rtl/>
          <w:rFonts w:ascii="Calibri" w:hAnsi="Calibri" w:cs="Vazirmatn"/>
        </w:rPr>
        <w:t>PHCC</w:t>
      </w:r>
      <w:r>
        <w:rPr>
          <w:rFonts w:ascii="Vazirmatn" w:hAnsi="Vazirmatn"/>
          <w:color w:val="1E1E1E"/>
          <w:sz w:val="22"/>
          <w:rtl/>
          <w:rFonts w:ascii="Calibri" w:hAnsi="Calibri" w:cs="Vazirmatn"/>
        </w:rPr>
        <w:t>) مهم‌ترین گردهمایی تصمیم‌گیری در ولایت است. هماهنگ‌کننده باید با آمادگی کامل، ارقام مستند و تسلط بر وضعیت کلینیک‌ها در این جلسه اشتراک کند.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هشتادم: اصول مذاکره اصولی و حل مطالبات غیرواقعی</w:t>
      </w:r>
    </w:p>
    <w:p>
      <w:pPr>
        <w:bidi/>
        <w:spacing w:before="160" w:after="60" w:line="276" w:lineRule="auto"/>
        <w:jc w:val="right"/>
      </w:pPr>
      <w:r>
        <w:rPr>
          <w:rFonts w:ascii="Vazirmatn" w:hAnsi="Vazirmatn"/>
          <w:b/>
          <w:color w:val="1E5A82"/>
          <w:sz w:val="24"/>
          <w:rtl/>
          <w:rFonts w:ascii="Calibri" w:hAnsi="Calibri" w:cs="Vazirmatn"/>
        </w:rPr>
        <w:t>Principled Negotiation: Separating People from Problem in Fragile Contexts</w:t>
      </w:r>
    </w:p>
    <w:p>
      <w:pPr>
        <w:bidi/>
        <w:spacing w:before="40" w:after="60" w:line="276" w:lineRule="auto"/>
        <w:jc w:val="right"/>
      </w:pPr>
      <w:r>
        <w:rPr>
          <w:rFonts w:ascii="Vazirmatn" w:hAnsi="Vazirmatn"/>
          <w:color w:val="1E1E1E"/>
          <w:sz w:val="22"/>
          <w:rtl/>
          <w:rFonts w:ascii="Calibri" w:hAnsi="Calibri" w:cs="Vazirmatn"/>
        </w:rPr>
        <w:t>هنگامی که یک زورمند محلی تقاضای استخدام غیرقانونی اقارب خود یا اختصاص موتر پروژه را دارد:</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i/>
          <w:color w:val="1E1E1E"/>
          <w:sz w:val="22"/>
          <w:rtl/>
          <w:rFonts w:ascii="Calibri" w:hAnsi="Calibri" w:cs="Vazirmatn"/>
        </w:rPr>
        <w:t>جداسازی اشخاص از مسئله:</w:t>
      </w:r>
      <w:r>
        <w:rPr>
          <w:rFonts w:ascii="Vazirmatn" w:hAnsi="Vazirmatn"/>
          <w:color w:val="1E1E1E"/>
          <w:sz w:val="22"/>
          <w:rtl/>
          <w:rFonts w:ascii="Calibri" w:hAnsi="Calibri" w:cs="Vazirmatn"/>
        </w:rPr>
        <w:t xml:space="preserve"> برخورد محترمانه و خودداری از پرخاشگری شخصی.</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i/>
          <w:color w:val="1E1E1E"/>
          <w:sz w:val="22"/>
          <w:rtl/>
          <w:rFonts w:ascii="Calibri" w:hAnsi="Calibri" w:cs="Vazirmatn"/>
        </w:rPr>
        <w:t>تمرکز بر منافع مشترک نه مواضع:</w:t>
      </w:r>
      <w:r>
        <w:rPr>
          <w:rFonts w:ascii="Vazirmatn" w:hAnsi="Vazirmatn"/>
          <w:color w:val="1E1E1E"/>
          <w:sz w:val="22"/>
          <w:rtl/>
          <w:rFonts w:ascii="Calibri" w:hAnsi="Calibri" w:cs="Vazirmatn"/>
        </w:rPr>
        <w:t xml:space="preserve"> «همه ما می‌خواهیم کلینیک منطقه بهترین خدمات را به مریضان بدهد.»</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i/>
          <w:color w:val="1E1E1E"/>
          <w:sz w:val="22"/>
          <w:rtl/>
          <w:rFonts w:ascii="Calibri" w:hAnsi="Calibri" w:cs="Vazirmatn"/>
        </w:rPr>
        <w:t>استناد به معیارهای عینی و غیرشخصی:</w:t>
      </w:r>
      <w:r>
        <w:rPr>
          <w:rFonts w:ascii="Vazirmatn" w:hAnsi="Vazirmatn"/>
          <w:color w:val="1E1E1E"/>
          <w:sz w:val="22"/>
          <w:rtl/>
          <w:rFonts w:ascii="Calibri" w:hAnsi="Calibri" w:cs="Vazirmatn"/>
        </w:rPr>
        <w:t xml:space="preserve"> «طبق تفاهمنامه رسمی با وزارت صحت عامه و تمویل‌کننده، استخدام منحصراً از طریق امتحان رقابتی است و هرگونه تخطی باعث قطع تمویل کلینیک می‌شود.»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هشتادویکم: مدیریت تعارض و میانجی‌گری مسلکی</w:t>
      </w:r>
    </w:p>
    <w:p>
      <w:pPr>
        <w:bidi/>
        <w:spacing w:before="160" w:after="60" w:line="276" w:lineRule="auto"/>
        <w:jc w:val="right"/>
      </w:pPr>
      <w:r>
        <w:rPr>
          <w:rFonts w:ascii="Vazirmatn" w:hAnsi="Vazirmatn"/>
          <w:b/>
          <w:color w:val="1E5A82"/>
          <w:sz w:val="24"/>
          <w:rtl/>
          <w:rFonts w:ascii="Calibri" w:hAnsi="Calibri" w:cs="Vazirmatn"/>
        </w:rPr>
        <w:t>Conflict De-escalation &amp; Institutional Mediation Protocols</w:t>
      </w:r>
    </w:p>
    <w:p>
      <w:pPr>
        <w:bidi/>
        <w:spacing w:before="40" w:after="60" w:line="276" w:lineRule="auto"/>
        <w:jc w:val="right"/>
      </w:pPr>
      <w:r>
        <w:rPr>
          <w:rFonts w:ascii="Vazirmatn" w:hAnsi="Vazirmatn"/>
          <w:color w:val="1E1E1E"/>
          <w:sz w:val="22"/>
          <w:rtl/>
          <w:rFonts w:ascii="Calibri" w:hAnsi="Calibri" w:cs="Vazirmatn"/>
        </w:rPr>
        <w:t>حل تعارضات بر اساس گفتگوی بی‌طرفانه، مستندسازی شواهد و ایجاد توافق مکتوب، پیش از آنکه تعارض به خصومت فزیکی یا توقف خدمات کلینیک بیانجامد.</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XII — مدیریت برنامه‌های صحت عامه (Public Health Program Management)</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هشتادودوم: مراقبت و ترصد امراض ساری (NDSR)</w:t>
      </w:r>
    </w:p>
    <w:p>
      <w:pPr>
        <w:bidi/>
        <w:spacing w:before="160" w:after="60" w:line="276" w:lineRule="auto"/>
        <w:jc w:val="right"/>
      </w:pPr>
      <w:r>
        <w:rPr>
          <w:rFonts w:ascii="Vazirmatn" w:hAnsi="Vazirmatn"/>
          <w:b/>
          <w:color w:val="1E5A82"/>
          <w:sz w:val="24"/>
          <w:rtl/>
          <w:rFonts w:ascii="Calibri" w:hAnsi="Calibri" w:cs="Vazirmatn"/>
        </w:rPr>
        <w:t>National Disease Surveillance &amp; Response: Early Warning Systems (DEWS)</w:t>
      </w:r>
    </w:p>
    <w:p>
      <w:pPr>
        <w:bidi/>
        <w:spacing w:before="40" w:after="60" w:line="276" w:lineRule="auto"/>
        <w:jc w:val="right"/>
      </w:pPr>
      <w:r>
        <w:rPr>
          <w:rFonts w:ascii="Vazirmatn" w:hAnsi="Vazirmatn"/>
          <w:color w:val="1E1E1E"/>
          <w:sz w:val="22"/>
          <w:rtl/>
          <w:rFonts w:ascii="Calibri" w:hAnsi="Calibri" w:cs="Vazirmatn"/>
        </w:rPr>
        <w:t>سیستم ملی مراقبت و پاسخ به بیماری‌ها (</w:t>
      </w:r>
      <w:r>
        <w:rPr>
          <w:rFonts w:ascii="Vazirmatn" w:hAnsi="Vazirmatn"/>
          <w:b/>
          <w:color w:val="1E1E1E"/>
          <w:sz w:val="22"/>
          <w:rtl/>
          <w:rFonts w:ascii="Calibri" w:hAnsi="Calibri" w:cs="Vazirmatn"/>
        </w:rPr>
        <w:t>NDSR</w:t>
      </w:r>
      <w:r>
        <w:rPr>
          <w:rFonts w:ascii="Vazirmatn" w:hAnsi="Vazirmatn"/>
          <w:color w:val="1E1E1E"/>
          <w:sz w:val="22"/>
          <w:rtl/>
          <w:rFonts w:ascii="Calibri" w:hAnsi="Calibri" w:cs="Vazirmatn"/>
        </w:rPr>
        <w:t>) سیستم هشدار اولیه کشور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راپوردهی فوری (Immediate Notification ظرف ۲۴ ساعت):</w:t>
      </w:r>
      <w:r>
        <w:rPr>
          <w:rFonts w:ascii="Vazirmatn" w:hAnsi="Vazirmatn"/>
          <w:color w:val="282828"/>
          <w:sz w:val="21"/>
          <w:rtl/>
          <w:rFonts w:ascii="Calibri" w:hAnsi="Calibri" w:cs="Vazirmatn"/>
        </w:rPr>
        <w:t xml:space="preserve"> امراض با پتانسیل اپیدمی حاد (کولرا/AWD، سرخکان، فلج اطفال پولیو/AFP، تب‌های خونریزی‌دهنده، هاری و مننجیت).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راپوردهی هفتگی (Weekly Surveillance):</w:t>
      </w:r>
      <w:r>
        <w:rPr>
          <w:rFonts w:ascii="Vazirmatn" w:hAnsi="Vazirmatn"/>
          <w:color w:val="282828"/>
          <w:sz w:val="21"/>
          <w:rtl/>
          <w:rFonts w:ascii="Calibri" w:hAnsi="Calibri" w:cs="Vazirmatn"/>
        </w:rPr>
        <w:t xml:space="preserve"> ارسال خلاصه موارد امراض تنفسی، اسهالی و فصلی در هر روز دوشنبه به آمریت ترصد ریاست صحت عامه.</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هشتادوسوم: مدیریت طغیان و اپیدمی (Outbreak Management)</w:t>
      </w:r>
    </w:p>
    <w:p>
      <w:pPr>
        <w:bidi/>
        <w:spacing w:before="160" w:after="60" w:line="276" w:lineRule="auto"/>
        <w:jc w:val="right"/>
      </w:pPr>
      <w:r>
        <w:rPr>
          <w:rFonts w:ascii="Vazirmatn" w:hAnsi="Vazirmatn"/>
          <w:b/>
          <w:color w:val="1E5A82"/>
          <w:sz w:val="24"/>
          <w:rtl/>
          <w:rFonts w:ascii="Calibri" w:hAnsi="Calibri" w:cs="Vazirmatn"/>
        </w:rPr>
        <w:t>The 10 Steps of Outbreak Investigation &amp; Rapid Response Teams (RRT)</w:t>
      </w:r>
    </w:p>
    <w:p>
      <w:pPr>
        <w:bidi/>
        <w:spacing w:before="40" w:after="60" w:line="276" w:lineRule="auto"/>
        <w:jc w:val="right"/>
      </w:pPr>
      <w:r>
        <w:rPr>
          <w:rFonts w:ascii="Vazirmatn" w:hAnsi="Vazirmatn"/>
          <w:color w:val="1E1E1E"/>
          <w:sz w:val="22"/>
          <w:rtl/>
          <w:rFonts w:ascii="Calibri" w:hAnsi="Calibri" w:cs="Vazirmatn"/>
        </w:rPr>
        <w:t>هنگام وقوع شیوع بیماری، مدیر صحی گام‌های ده‌گانه را رهبری می‌کند:</w:t>
      </w:r>
    </w:p>
    <w:p>
      <w:pPr>
        <w:bidi/>
        <w:spacing w:before="20" w:after="40" w:line="276" w:lineRule="auto"/>
        <w:jc w:val="right"/>
      </w:pPr>
      <w:r>
        <w:rPr>
          <w:rFonts w:ascii="Vazirmatn" w:hAnsi="Vazirmatn"/>
          <w:color w:val="1E1E1E"/>
          <w:sz w:val="22"/>
          <w:rtl/>
          <w:rFonts w:ascii="Calibri" w:hAnsi="Calibri" w:cs="Vazirmatn"/>
        </w:rPr>
        <w:t>1. تصدیق وقوع طغیان (آیا موارد از حد نرمال فراتر است؟).</w:t>
      </w:r>
    </w:p>
    <w:p>
      <w:pPr>
        <w:bidi/>
        <w:spacing w:before="20" w:after="40" w:line="276" w:lineRule="auto"/>
        <w:jc w:val="right"/>
      </w:pPr>
      <w:r>
        <w:rPr>
          <w:rFonts w:ascii="Vazirmatn" w:hAnsi="Vazirmatn"/>
          <w:color w:val="1E1E1E"/>
          <w:sz w:val="22"/>
          <w:rtl/>
          <w:rFonts w:ascii="Calibri" w:hAnsi="Calibri" w:cs="Vazirmatn"/>
        </w:rPr>
        <w:t>2. تایید تشخیص با آزمایش‌های لابراتواری و کیت‌های RDT.</w:t>
      </w:r>
    </w:p>
    <w:p>
      <w:pPr>
        <w:bidi/>
        <w:spacing w:before="20" w:after="40" w:line="276" w:lineRule="auto"/>
        <w:jc w:val="right"/>
      </w:pPr>
      <w:r>
        <w:rPr>
          <w:rFonts w:ascii="Vazirmatn" w:hAnsi="Vazirmatn"/>
          <w:color w:val="1E1E1E"/>
          <w:sz w:val="22"/>
          <w:rtl/>
          <w:rFonts w:ascii="Calibri" w:hAnsi="Calibri" w:cs="Vazirmatn"/>
        </w:rPr>
        <w:t>3. تدوین تعریف مورد عملیاتی (Case Definition: مشکوک، محتمل، قطعی).</w:t>
      </w:r>
    </w:p>
    <w:p>
      <w:pPr>
        <w:bidi/>
        <w:spacing w:before="20" w:after="40" w:line="276" w:lineRule="auto"/>
        <w:jc w:val="right"/>
      </w:pPr>
      <w:r>
        <w:rPr>
          <w:rFonts w:ascii="Vazirmatn" w:hAnsi="Vazirmatn"/>
          <w:color w:val="1E1E1E"/>
          <w:sz w:val="22"/>
          <w:rtl/>
          <w:rFonts w:ascii="Calibri" w:hAnsi="Calibri" w:cs="Vazirmatn"/>
        </w:rPr>
        <w:t>4. جستجوی فعال موارد بیماری در قریه‌جات (Active Case Finding).</w:t>
      </w:r>
    </w:p>
    <w:p>
      <w:pPr>
        <w:bidi/>
        <w:spacing w:before="20" w:after="40" w:line="276" w:lineRule="auto"/>
        <w:jc w:val="right"/>
      </w:pPr>
      <w:r>
        <w:rPr>
          <w:rFonts w:ascii="Vazirmatn" w:hAnsi="Vazirmatn"/>
          <w:color w:val="1E1E1E"/>
          <w:sz w:val="22"/>
          <w:rtl/>
          <w:rFonts w:ascii="Calibri" w:hAnsi="Calibri" w:cs="Vazirmatn"/>
        </w:rPr>
        <w:t>5. توصیف اپیدمیولوژی بر اساس زمان، مکان و فرد (ترسیم منحنی اپیدمی Epidemic Curve).</w:t>
      </w:r>
    </w:p>
    <w:p>
      <w:pPr>
        <w:bidi/>
        <w:spacing w:before="20" w:after="40" w:line="276" w:lineRule="auto"/>
        <w:jc w:val="right"/>
      </w:pPr>
      <w:r>
        <w:rPr>
          <w:rFonts w:ascii="Vazirmatn" w:hAnsi="Vazirmatn"/>
          <w:color w:val="1E1E1E"/>
          <w:sz w:val="22"/>
          <w:rtl/>
          <w:rFonts w:ascii="Calibri" w:hAnsi="Calibri" w:cs="Vazirmatn"/>
        </w:rPr>
        <w:t>6. تدوین فرضیه منبع آلودگی (مثلاً چاه آب قریه).</w:t>
      </w:r>
    </w:p>
    <w:p>
      <w:pPr>
        <w:bidi/>
        <w:spacing w:before="20" w:after="40" w:line="276" w:lineRule="auto"/>
        <w:jc w:val="right"/>
      </w:pPr>
      <w:r>
        <w:rPr>
          <w:rFonts w:ascii="Vazirmatn" w:hAnsi="Vazirmatn"/>
          <w:color w:val="1E1E1E"/>
          <w:sz w:val="22"/>
          <w:rtl/>
          <w:rFonts w:ascii="Calibri" w:hAnsi="Calibri" w:cs="Vazirmatn"/>
        </w:rPr>
        <w:t>7. تطبیق تدابیر عاجل کنترول (ایزولاسیون، کلوریناسیون آب، توزیع سرم و ادویه).</w:t>
      </w:r>
    </w:p>
    <w:p>
      <w:pPr>
        <w:bidi/>
        <w:spacing w:before="20" w:after="40" w:line="276" w:lineRule="auto"/>
        <w:jc w:val="right"/>
      </w:pPr>
      <w:r>
        <w:rPr>
          <w:rFonts w:ascii="Vazirmatn" w:hAnsi="Vazirmatn"/>
          <w:color w:val="1E1E1E"/>
          <w:sz w:val="22"/>
          <w:rtl/>
          <w:rFonts w:ascii="Calibri" w:hAnsi="Calibri" w:cs="Vazirmatn"/>
        </w:rPr>
        <w:t>8. برقراری سیستم تریاژ ویژه و مرکز تداوی موقت (CTU).</w:t>
      </w:r>
    </w:p>
    <w:p>
      <w:pPr>
        <w:bidi/>
        <w:spacing w:before="20" w:after="40" w:line="276" w:lineRule="auto"/>
        <w:jc w:val="right"/>
      </w:pPr>
      <w:r>
        <w:rPr>
          <w:rFonts w:ascii="Vazirmatn" w:hAnsi="Vazirmatn"/>
          <w:color w:val="1E1E1E"/>
          <w:sz w:val="22"/>
          <w:rtl/>
          <w:rFonts w:ascii="Calibri" w:hAnsi="Calibri" w:cs="Vazirmatn"/>
        </w:rPr>
        <w:t>9. آگاهی‌دهی و آموزش خطرات به جامعه با همکاری شورای صحی (Risk Communication).</w:t>
      </w:r>
    </w:p>
    <w:p>
      <w:pPr>
        <w:bidi/>
        <w:spacing w:before="20" w:after="40" w:line="276" w:lineRule="auto"/>
        <w:jc w:val="right"/>
      </w:pPr>
      <w:r>
        <w:rPr>
          <w:rFonts w:ascii="Vazirmatn" w:hAnsi="Vazirmatn"/>
          <w:color w:val="1E1E1E"/>
          <w:sz w:val="22"/>
          <w:rtl/>
          <w:rFonts w:ascii="Calibri" w:hAnsi="Calibri" w:cs="Vazirmatn"/>
        </w:rPr>
        <w:t>10. نگارش راپور نهایی و ثبت درس‌های آموخته‌شده.</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هشتادوچهارم: مدیریت برنامه معافیت کتلوی (EPI)</w:t>
      </w:r>
    </w:p>
    <w:p>
      <w:pPr>
        <w:bidi/>
        <w:spacing w:before="160" w:after="60" w:line="276" w:lineRule="auto"/>
        <w:jc w:val="right"/>
      </w:pPr>
      <w:r>
        <w:rPr>
          <w:rFonts w:ascii="Vazirmatn" w:hAnsi="Vazirmatn"/>
          <w:b/>
          <w:color w:val="1E5A82"/>
          <w:sz w:val="24"/>
          <w:rtl/>
          <w:rFonts w:ascii="Calibri" w:hAnsi="Calibri" w:cs="Vazirmatn"/>
        </w:rPr>
        <w:t>Routine Immunization, Fixed, Outreach &amp; Mobile Strategies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استراتژی سه‌گانه معافیت کتلوی: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سیشن ثابت (Fixed Session):</w:t>
      </w:r>
      <w:r>
        <w:rPr>
          <w:rFonts w:ascii="Vazirmatn" w:hAnsi="Vazirmatn"/>
          <w:color w:val="282828"/>
          <w:sz w:val="21"/>
          <w:rtl/>
          <w:rFonts w:ascii="Calibri" w:hAnsi="Calibri" w:cs="Vazirmatn"/>
        </w:rPr>
        <w:t xml:space="preserve"> در داخل کلینیک برای نفوس ساکن در شعاع کمتر از ۵ کیلومتر.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سیشن سیار (Outreach Session):</w:t>
      </w:r>
      <w:r>
        <w:rPr>
          <w:rFonts w:ascii="Vazirmatn" w:hAnsi="Vazirmatn"/>
          <w:color w:val="282828"/>
          <w:sz w:val="21"/>
          <w:rtl/>
          <w:rFonts w:ascii="Calibri" w:hAnsi="Calibri" w:cs="Vazirmatn"/>
        </w:rPr>
        <w:t xml:space="preserve"> انتقال واکسین با واکسین‌کریر به قریه‌جات بین ۵ تا ۱۵ کیلومتر به صورت هفتگی یا فصلی.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تیم سیار (Mobile Team):</w:t>
      </w:r>
      <w:r>
        <w:rPr>
          <w:rFonts w:ascii="Vazirmatn" w:hAnsi="Vazirmatn"/>
          <w:color w:val="282828"/>
          <w:sz w:val="21"/>
          <w:rtl/>
          <w:rFonts w:ascii="Calibri" w:hAnsi="Calibri" w:cs="Vazirmatn"/>
        </w:rPr>
        <w:t xml:space="preserve"> برای مناطق بسیار دوردست و کوچ‌نشین‌ها (فراتر از ۱۵ کیلومتر).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ردیابی اطفال جامانده (Defaulter Tracing):</w:t>
      </w:r>
      <w:r>
        <w:rPr>
          <w:rFonts w:ascii="Vazirmatn" w:hAnsi="Vazirmatn"/>
          <w:color w:val="282828"/>
          <w:sz w:val="21"/>
          <w:rtl/>
          <w:rFonts w:ascii="Calibri" w:hAnsi="Calibri" w:cs="Vazirmatn"/>
        </w:rPr>
        <w:t xml:space="preserve"> مقایسه کارت‌های واکسیناسیون با راجستر و اعزام CHWها جهت فراخواندن اطفالی که دوزهای بعدی را نگرفته‌اند.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هشتادوپنجم: مدیریت صحت مادر و طفل (MCH)</w:t>
      </w:r>
    </w:p>
    <w:p>
      <w:pPr>
        <w:bidi/>
        <w:spacing w:before="160" w:after="60" w:line="276" w:lineRule="auto"/>
        <w:jc w:val="right"/>
      </w:pPr>
      <w:r>
        <w:rPr>
          <w:rFonts w:ascii="Vazirmatn" w:hAnsi="Vazirmatn"/>
          <w:b/>
          <w:color w:val="1E5A82"/>
          <w:sz w:val="24"/>
          <w:rtl/>
          <w:rFonts w:ascii="Calibri" w:hAnsi="Calibri" w:cs="Vazirmatn"/>
        </w:rPr>
        <w:t>Antenatal, Postnatal, BEmONC &amp; CEmONC Management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وظایف هفت‌گانه مراقبت عاجل ولادی در CHC (BEmONC Signal Functions):</w:t>
      </w:r>
    </w:p>
    <w:p>
      <w:pPr>
        <w:bidi/>
        <w:spacing w:before="20" w:after="40" w:line="276" w:lineRule="auto"/>
        <w:jc w:val="right"/>
      </w:pPr>
      <w:r>
        <w:rPr>
          <w:rFonts w:ascii="Vazirmatn" w:hAnsi="Vazirmatn"/>
          <w:color w:val="1E1E1E"/>
          <w:sz w:val="22"/>
          <w:rtl/>
          <w:rFonts w:ascii="Calibri" w:hAnsi="Calibri" w:cs="Vazirmatn"/>
        </w:rPr>
        <w:t>1. زرق انتی‌بیوتیک تزریقی عاجل.</w:t>
      </w:r>
    </w:p>
    <w:p>
      <w:pPr>
        <w:bidi/>
        <w:spacing w:before="20" w:after="40" w:line="276" w:lineRule="auto"/>
        <w:jc w:val="right"/>
      </w:pPr>
      <w:r>
        <w:rPr>
          <w:rFonts w:ascii="Vazirmatn" w:hAnsi="Vazirmatn"/>
          <w:color w:val="1E1E1E"/>
          <w:sz w:val="22"/>
          <w:rtl/>
          <w:rFonts w:ascii="Calibri" w:hAnsi="Calibri" w:cs="Vazirmatn"/>
        </w:rPr>
        <w:t>2. زرق داروی انقباض رحم (اکسی‌توسین) برای جلوگیری از خونریزی بعد از ولادت.</w:t>
      </w:r>
    </w:p>
    <w:p>
      <w:pPr>
        <w:bidi/>
        <w:spacing w:before="20" w:after="40" w:line="276" w:lineRule="auto"/>
        <w:jc w:val="right"/>
      </w:pPr>
      <w:r>
        <w:rPr>
          <w:rFonts w:ascii="Vazirmatn" w:hAnsi="Vazirmatn"/>
          <w:color w:val="1E1E1E"/>
          <w:sz w:val="22"/>
          <w:rtl/>
          <w:rFonts w:ascii="Calibri" w:hAnsi="Calibri" w:cs="Vazirmatn"/>
        </w:rPr>
        <w:t>3. زرق مگنیزیم سلفات برای پره‌اکلامپسی و اکلامپسی (تشنج بارداری).</w:t>
      </w:r>
    </w:p>
    <w:p>
      <w:pPr>
        <w:bidi/>
        <w:spacing w:before="20" w:after="40" w:line="276" w:lineRule="auto"/>
        <w:jc w:val="right"/>
      </w:pPr>
      <w:r>
        <w:rPr>
          <w:rFonts w:ascii="Vazirmatn" w:hAnsi="Vazirmatn"/>
          <w:color w:val="1E1E1E"/>
          <w:sz w:val="22"/>
          <w:rtl/>
          <w:rFonts w:ascii="Calibri" w:hAnsi="Calibri" w:cs="Vazirmatn"/>
        </w:rPr>
        <w:t>4. کشیدن دستی پلاسنتا (Manual Removal of Placenta).</w:t>
      </w:r>
    </w:p>
    <w:p>
      <w:pPr>
        <w:bidi/>
        <w:spacing w:before="20" w:after="40" w:line="276" w:lineRule="auto"/>
        <w:jc w:val="right"/>
      </w:pPr>
      <w:r>
        <w:rPr>
          <w:rFonts w:ascii="Vazirmatn" w:hAnsi="Vazirmatn"/>
          <w:color w:val="1E1E1E"/>
          <w:sz w:val="22"/>
          <w:rtl/>
          <w:rFonts w:ascii="Calibri" w:hAnsi="Calibri" w:cs="Vazirmatn"/>
        </w:rPr>
        <w:t>5. تخلیه بقایای جفت با اوکیوم دستی (MVA).</w:t>
      </w:r>
    </w:p>
    <w:p>
      <w:pPr>
        <w:bidi/>
        <w:spacing w:before="20" w:after="40" w:line="276" w:lineRule="auto"/>
        <w:jc w:val="right"/>
      </w:pPr>
      <w:r>
        <w:rPr>
          <w:rFonts w:ascii="Vazirmatn" w:hAnsi="Vazirmatn"/>
          <w:color w:val="1E1E1E"/>
          <w:sz w:val="22"/>
          <w:rtl/>
          <w:rFonts w:ascii="Calibri" w:hAnsi="Calibri" w:cs="Vazirmatn"/>
        </w:rPr>
        <w:t>6. ولادت طبیعی به کمک وکیوم استخراجی (Assisted Vaginal Delivery).</w:t>
      </w:r>
    </w:p>
    <w:p>
      <w:pPr>
        <w:bidi/>
        <w:spacing w:before="20" w:after="40" w:line="276" w:lineRule="auto"/>
        <w:jc w:val="right"/>
      </w:pPr>
      <w:r>
        <w:rPr>
          <w:rFonts w:ascii="Vazirmatn" w:hAnsi="Vazirmatn"/>
          <w:color w:val="1E1E1E"/>
          <w:sz w:val="22"/>
          <w:rtl/>
          <w:rFonts w:ascii="Calibri" w:hAnsi="Calibri" w:cs="Vazirmatn"/>
        </w:rPr>
        <w:t>7. احیای نوزاد نارس و خفه‌شده با بگ و ماسک (Neonatal Resuscitation).</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خدمات شفاخانه‌ای (CEmONC):</w:t>
      </w:r>
      <w:r>
        <w:rPr>
          <w:rFonts w:ascii="Vazirmatn" w:hAnsi="Vazirmatn"/>
          <w:color w:val="282828"/>
          <w:sz w:val="21"/>
          <w:rtl/>
          <w:rFonts w:ascii="Calibri" w:hAnsi="Calibri" w:cs="Vazirmatn"/>
        </w:rPr>
        <w:t xml:space="preserve"> علاوه بر ۷ مورد فوق، شامل عملیات عاجل سزارین و انتقال خون در شفاخانه ولسوالی و ولایتی.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هشتادوششم: مدیریت برنامه تغذیه عامه (IMAM)</w:t>
      </w:r>
    </w:p>
    <w:p>
      <w:pPr>
        <w:bidi/>
        <w:spacing w:before="160" w:after="60" w:line="276" w:lineRule="auto"/>
        <w:jc w:val="right"/>
      </w:pPr>
      <w:r>
        <w:rPr>
          <w:rFonts w:ascii="Vazirmatn" w:hAnsi="Vazirmatn"/>
          <w:b/>
          <w:color w:val="1E5A82"/>
          <w:sz w:val="24"/>
          <w:rtl/>
          <w:rFonts w:ascii="Calibri" w:hAnsi="Calibri" w:cs="Vazirmatn"/>
        </w:rPr>
        <w:t>Integrated Management of Acute Malnutrition: MUAC, OPD-SAM &amp; IPD-SAM</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غربالگری با نوار موک (MUAC - Mid-Upper Arm Circumference):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نوار سرخ (کمتر از ۱۱.۵ سانتی‌متر) یا ادم دوطرفه (+/++):</w:t>
      </w:r>
      <w:r>
        <w:rPr>
          <w:rFonts w:ascii="Vazirmatn" w:hAnsi="Vazirmatn"/>
          <w:color w:val="282828"/>
          <w:sz w:val="21"/>
          <w:rtl/>
          <w:rFonts w:ascii="Calibri" w:hAnsi="Calibri" w:cs="Vazirmatn"/>
        </w:rPr>
        <w:t xml:space="preserve"> سوءتغذیه حاد شدید (SAM).</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نوار زرد (۱۱.۵ تا ۱۲.۴ سانتی‌متر):</w:t>
      </w:r>
      <w:r>
        <w:rPr>
          <w:rFonts w:ascii="Vazirmatn" w:hAnsi="Vazirmatn"/>
          <w:color w:val="282828"/>
          <w:sz w:val="21"/>
          <w:rtl/>
          <w:rFonts w:ascii="Calibri" w:hAnsi="Calibri" w:cs="Vazirmatn"/>
        </w:rPr>
        <w:t xml:space="preserve"> سوءتغذیه حاد متوسط (MAM).</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نوار سبز (۱۲.۵ سانتی‌متر و بالاتر):</w:t>
      </w:r>
      <w:r>
        <w:rPr>
          <w:rFonts w:ascii="Vazirmatn" w:hAnsi="Vazirmatn"/>
          <w:color w:val="282828"/>
          <w:sz w:val="21"/>
          <w:rtl/>
          <w:rFonts w:ascii="Calibri" w:hAnsi="Calibri" w:cs="Vazirmatn"/>
        </w:rPr>
        <w:t xml:space="preserve"> تغذیه نارمل.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تداوی در خانه (OPD-SAM):</w:t>
      </w:r>
      <w:r>
        <w:rPr>
          <w:rFonts w:ascii="Vazirmatn" w:hAnsi="Vazirmatn"/>
          <w:color w:val="282828"/>
          <w:sz w:val="21"/>
          <w:rtl/>
          <w:rFonts w:ascii="Calibri" w:hAnsi="Calibri" w:cs="Vazirmatn"/>
        </w:rPr>
        <w:t xml:space="preserve"> برای کودکان SAM دارای اشتها و بدون عارضه طبی با ساشه‌های غذای آماده درمانی (RUTF)، اموکسی‌سیلین خوراکی و ویتامین 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ارجاع به بستر شفاخانه (IPD-SAM):</w:t>
      </w:r>
      <w:r>
        <w:rPr>
          <w:rFonts w:ascii="Vazirmatn" w:hAnsi="Vazirmatn"/>
          <w:color w:val="282828"/>
          <w:sz w:val="21"/>
          <w:rtl/>
          <w:rFonts w:ascii="Calibri" w:hAnsi="Calibri" w:cs="Vazirmatn"/>
        </w:rPr>
        <w:t xml:space="preserve"> برای کودکان SAM دارای بی‌اشتهایی کامل (Failed Appetite Test)، ادم شدید (+++) یا تب و عفونت حاد با شیرهای درمانی F-75 و F-100.</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هشتادوهفتم: مدیریت امراض ساری عمده</w:t>
      </w:r>
    </w:p>
    <w:p>
      <w:pPr>
        <w:bidi/>
        <w:spacing w:before="160" w:after="60" w:line="276" w:lineRule="auto"/>
        <w:jc w:val="right"/>
      </w:pPr>
      <w:r>
        <w:rPr>
          <w:rFonts w:ascii="Vazirmatn" w:hAnsi="Vazirmatn"/>
          <w:b/>
          <w:color w:val="1E5A82"/>
          <w:sz w:val="24"/>
          <w:rtl/>
          <w:rFonts w:ascii="Calibri" w:hAnsi="Calibri" w:cs="Vazirmatn"/>
        </w:rPr>
        <w:t>Communicable Disease Control: Tuberculosis (DOTS), Malaria &amp; Leishmaniasis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توبرکلوز (TB):</w:t>
      </w:r>
      <w:r>
        <w:rPr>
          <w:rFonts w:ascii="Vazirmatn" w:hAnsi="Vazirmatn"/>
          <w:color w:val="282828"/>
          <w:sz w:val="21"/>
          <w:rtl/>
          <w:rFonts w:ascii="Calibri" w:hAnsi="Calibri" w:cs="Vazirmatn"/>
        </w:rPr>
        <w:t xml:space="preserve"> سیستم درمان کوتاه‌مدت تحت نظارت مستقیم (DOTS)؛ هرگز به مریض توبرکلوز ادویه یک‌ماهه تحویل داده نمی‌شود تا خودسرانه مصرف کند؛ بلعیدن هر تابلیت باید تحت نظارت مستقیم کارمند صحی یا رابط جامعه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ملاریا:</w:t>
      </w:r>
      <w:r>
        <w:rPr>
          <w:rFonts w:ascii="Vazirmatn" w:hAnsi="Vazirmatn"/>
          <w:color w:val="282828"/>
          <w:sz w:val="21"/>
          <w:rtl/>
          <w:rFonts w:ascii="Calibri" w:hAnsi="Calibri" w:cs="Vazirmatn"/>
        </w:rPr>
        <w:t xml:space="preserve"> تشخیص با تست سریع RDT یا مایکروکوپی، و تداوی قطعی با ادویه ترکیبی حاوی آرتمیزینین (ACT).</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هشتادوهشتم: مدیریت صحت جامعه (CBHC)</w:t>
      </w:r>
    </w:p>
    <w:p>
      <w:pPr>
        <w:bidi/>
        <w:spacing w:before="160" w:after="60" w:line="276" w:lineRule="auto"/>
        <w:jc w:val="right"/>
      </w:pPr>
      <w:r>
        <w:rPr>
          <w:rFonts w:ascii="Vazirmatn" w:hAnsi="Vazirmatn"/>
          <w:b/>
          <w:color w:val="1E5A82"/>
          <w:sz w:val="24"/>
          <w:rtl/>
          <w:rFonts w:ascii="Calibri" w:hAnsi="Calibri" w:cs="Vazirmatn"/>
        </w:rPr>
        <w:t>Community-Based Health Care, CHW Support &amp; Village Health Committees</w:t>
      </w:r>
    </w:p>
    <w:p>
      <w:pPr>
        <w:bidi/>
        <w:spacing w:before="40" w:after="60" w:line="276" w:lineRule="auto"/>
        <w:jc w:val="right"/>
      </w:pPr>
      <w:r>
        <w:rPr>
          <w:rFonts w:ascii="Vazirmatn" w:hAnsi="Vazirmatn"/>
          <w:color w:val="1E1E1E"/>
          <w:sz w:val="22"/>
          <w:rtl/>
          <w:rFonts w:ascii="Calibri" w:hAnsi="Calibri" w:cs="Vazirmatn"/>
        </w:rPr>
        <w:t>صحت جامعه سنگ‌بنای دسترسی به مناطق محروم است:</w:t>
      </w:r>
    </w:p>
    <w:p>
      <w:pPr>
        <w:bidi/>
        <w:spacing w:before="20" w:after="40" w:line="276" w:lineRule="auto"/>
        <w:jc w:val="right"/>
      </w:pPr>
      <w:r>
        <w:rPr>
          <w:rFonts w:ascii="Vazirmatn" w:hAnsi="Vazirmatn"/>
          <w:color w:val="282828"/>
          <w:sz w:val="21"/>
          <w:rtl/>
          <w:rFonts w:ascii="Calibri" w:hAnsi="Calibri" w:cs="Vazirmatn"/>
        </w:rPr>
        <w:t>• هر خانه صحی (Health Post) توسط یک جفت کارمند صحی داوطلب (یک مرد CHW-M و یک زن CHW-F) اداره می‌شود.</w:t>
      </w:r>
    </w:p>
    <w:p>
      <w:pPr>
        <w:bidi/>
        <w:spacing w:before="20" w:after="40" w:line="276" w:lineRule="auto"/>
        <w:jc w:val="right"/>
      </w:pPr>
      <w:r>
        <w:rPr>
          <w:rFonts w:ascii="Vazirmatn" w:hAnsi="Vazirmatn"/>
          <w:color w:val="282828"/>
          <w:sz w:val="21"/>
          <w:rtl/>
          <w:rFonts w:ascii="Calibri" w:hAnsi="Calibri" w:cs="Vazirmatn"/>
        </w:rPr>
        <w:t>• سوپروایزر صحی جامعه (CHS) مکلف است ماهانه از تمام خانه‌های صحی ویزیت نظارتی انجام داده، کتابچه ثبت CHW را تصدیق کند و ادویه ابتدایی (ORS، زنک، تابلیت آهن و مسکن) را اکمال نماید.</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XIII — مدیریت بحران و شرایط اضطرار (Crisis Management in Health Operations)</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هشتادونهم: مدیریت عملیات در شرایط ناامنی و چالش‌های ساحوی</w:t>
      </w:r>
    </w:p>
    <w:p>
      <w:pPr>
        <w:bidi/>
        <w:spacing w:before="160" w:after="60" w:line="276" w:lineRule="auto"/>
        <w:jc w:val="right"/>
      </w:pPr>
      <w:r>
        <w:rPr>
          <w:rFonts w:ascii="Vazirmatn" w:hAnsi="Vazirmatn"/>
          <w:b/>
          <w:color w:val="1E5A82"/>
          <w:sz w:val="24"/>
          <w:rtl/>
          <w:rFonts w:ascii="Calibri" w:hAnsi="Calibri" w:cs="Vazirmatn"/>
        </w:rPr>
        <w:t>Security Constraints, Remote Management &amp; Staff Safety Protocols</w:t>
      </w:r>
    </w:p>
    <w:p>
      <w:pPr>
        <w:bidi/>
        <w:spacing w:before="40" w:after="60" w:line="276" w:lineRule="auto"/>
        <w:jc w:val="right"/>
      </w:pPr>
      <w:r>
        <w:rPr>
          <w:rFonts w:ascii="Vazirmatn" w:hAnsi="Vazirmatn"/>
          <w:color w:val="1E1E1E"/>
          <w:sz w:val="22"/>
          <w:rtl/>
          <w:rFonts w:ascii="Calibri" w:hAnsi="Calibri" w:cs="Vazirmatn"/>
        </w:rPr>
        <w:t>در شرایط بی‌ثباتی امنیتی، مدیر صحی باید اصل «اول مصئونیت پرسونل و مریضان» را پیاده 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پروتوکول‌های امنیتی:</w:t>
      </w:r>
      <w:r>
        <w:rPr>
          <w:rFonts w:ascii="Vazirmatn" w:hAnsi="Vazirmatn"/>
          <w:color w:val="282828"/>
          <w:sz w:val="21"/>
          <w:rtl/>
          <w:rFonts w:ascii="Calibri" w:hAnsi="Calibri" w:cs="Vazirmatn"/>
        </w:rPr>
        <w:t xml:space="preserve"> تعلیق موقت فعالیت‌های سیار خارج از مرکز در هنگام درگیری، پرهیز از ترددهای شبانه، و هماهنگی مداوم با شورای محل جهت ارزیابی وضعیت راه‌ها.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مدیریت از راه دور (Remote Management):</w:t>
      </w:r>
      <w:r>
        <w:rPr>
          <w:rFonts w:ascii="Vazirmatn" w:hAnsi="Vazirmatn"/>
          <w:color w:val="282828"/>
          <w:sz w:val="21"/>
          <w:rtl/>
          <w:rFonts w:ascii="Calibri" w:hAnsi="Calibri" w:cs="Vazirmatn"/>
        </w:rPr>
        <w:t xml:space="preserve"> ارتباط روزانه از طریق تیلیفون یا پیامک با مسئولین کلینیک‌ها در هنگام مسدود شدن موقت مسیرها.</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نودم: پاسخ اضطراری به طغیان بیماری و قرنطین</w:t>
      </w:r>
    </w:p>
    <w:p>
      <w:pPr>
        <w:bidi/>
        <w:spacing w:before="160" w:after="60" w:line="276" w:lineRule="auto"/>
        <w:jc w:val="right"/>
      </w:pPr>
      <w:r>
        <w:rPr>
          <w:rFonts w:ascii="Vazirmatn" w:hAnsi="Vazirmatn"/>
          <w:b/>
          <w:color w:val="1E5A82"/>
          <w:sz w:val="24"/>
          <w:rtl/>
          <w:rFonts w:ascii="Calibri" w:hAnsi="Calibri" w:cs="Vazirmatn"/>
        </w:rPr>
        <w:t>Emergency Outbreak Response: Quarantine, Isolation &amp; Treatment Centers</w:t>
      </w:r>
    </w:p>
    <w:p>
      <w:pPr>
        <w:bidi/>
        <w:spacing w:before="20" w:after="40" w:line="276" w:lineRule="auto"/>
        <w:jc w:val="right"/>
      </w:pPr>
      <w:r>
        <w:rPr>
          <w:rFonts w:ascii="Vazirmatn" w:hAnsi="Vazirmatn"/>
          <w:color w:val="282828"/>
          <w:sz w:val="21"/>
          <w:rtl/>
          <w:rFonts w:ascii="Calibri" w:hAnsi="Calibri" w:cs="Vazirmatn"/>
        </w:rPr>
        <w:t>• برپایی خیمه‌های تریاژ و تداوی موقت در بیرون محوطه ساختمان اصلی کلینیک جهت جلوگیری از انتقال انتان به مریضان عادی و نوزادان.</w:t>
      </w:r>
    </w:p>
    <w:p>
      <w:pPr>
        <w:bidi/>
        <w:spacing w:before="20" w:after="40" w:line="276" w:lineRule="auto"/>
        <w:jc w:val="right"/>
      </w:pPr>
      <w:r>
        <w:rPr>
          <w:rFonts w:ascii="Vazirmatn" w:hAnsi="Vazirmatn"/>
          <w:color w:val="282828"/>
          <w:sz w:val="21"/>
          <w:rtl/>
          <w:rFonts w:ascii="Calibri" w:hAnsi="Calibri" w:cs="Vazirmatn"/>
        </w:rPr>
        <w:t>• تجهیز پرسونل به وسایل حفاظت فردی (PPE: ماسک، دستکش، عینک و چپن ضدآب).</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نودویکم: مدیریت بحران صفر شدن ادویه اساسی در کلینیک</w:t>
      </w:r>
    </w:p>
    <w:p>
      <w:pPr>
        <w:bidi/>
        <w:spacing w:before="160" w:after="60" w:line="276" w:lineRule="auto"/>
        <w:jc w:val="right"/>
      </w:pPr>
      <w:r>
        <w:rPr>
          <w:rFonts w:ascii="Vazirmatn" w:hAnsi="Vazirmatn"/>
          <w:b/>
          <w:color w:val="1E5A82"/>
          <w:sz w:val="24"/>
          <w:rtl/>
          <w:rFonts w:ascii="Calibri" w:hAnsi="Calibri" w:cs="Vazirmatn"/>
        </w:rPr>
        <w:t>Emergency Medicine Stockout: Inter-Facility Loans &amp; Fast-Track Logistics</w:t>
      </w:r>
    </w:p>
    <w:p>
      <w:pPr>
        <w:bidi/>
        <w:spacing w:before="40" w:after="60" w:line="276" w:lineRule="auto"/>
        <w:jc w:val="right"/>
      </w:pPr>
      <w:r>
        <w:rPr>
          <w:rFonts w:ascii="Vazirmatn" w:hAnsi="Vazirmatn"/>
          <w:color w:val="1E1E1E"/>
          <w:sz w:val="22"/>
          <w:rtl/>
          <w:rFonts w:ascii="Calibri" w:hAnsi="Calibri" w:cs="Vazirmatn"/>
        </w:rPr>
        <w:t>هنگامی که ادویه حیاتی به اتمام می‌رسد:</w:t>
      </w:r>
    </w:p>
    <w:p>
      <w:pPr>
        <w:bidi/>
        <w:spacing w:before="20" w:after="40" w:line="276" w:lineRule="auto"/>
        <w:jc w:val="right"/>
      </w:pPr>
      <w:r>
        <w:rPr>
          <w:rFonts w:ascii="Vazirmatn" w:hAnsi="Vazirmatn"/>
          <w:color w:val="1E1E1E"/>
          <w:sz w:val="22"/>
          <w:rtl/>
          <w:rFonts w:ascii="Calibri" w:hAnsi="Calibri" w:cs="Vazirmatn"/>
        </w:rPr>
        <w:t>1. ارزیابی فوری موجودی CHC همجوار و دیپوی ولایتی.</w:t>
      </w:r>
    </w:p>
    <w:p>
      <w:pPr>
        <w:bidi/>
        <w:spacing w:before="20" w:after="40" w:line="276" w:lineRule="auto"/>
        <w:jc w:val="right"/>
      </w:pPr>
      <w:r>
        <w:rPr>
          <w:rFonts w:ascii="Vazirmatn" w:hAnsi="Vazirmatn"/>
          <w:color w:val="1E1E1E"/>
          <w:sz w:val="22"/>
          <w:rtl/>
          <w:rFonts w:ascii="Calibri" w:hAnsi="Calibri" w:cs="Vazirmatn"/>
        </w:rPr>
        <w:t>2. صدور سند رسمی استقراض اضطراری (Inter-facility loan form) با امضای مدیر صحی و تایید PPHD.</w:t>
      </w:r>
    </w:p>
    <w:p>
      <w:pPr>
        <w:bidi/>
        <w:spacing w:before="20" w:after="40" w:line="276" w:lineRule="auto"/>
        <w:jc w:val="right"/>
      </w:pPr>
      <w:r>
        <w:rPr>
          <w:rFonts w:ascii="Vazirmatn" w:hAnsi="Vazirmatn"/>
          <w:color w:val="1E1E1E"/>
          <w:sz w:val="22"/>
          <w:rtl/>
          <w:rFonts w:ascii="Calibri" w:hAnsi="Calibri" w:cs="Vazirmatn"/>
        </w:rPr>
        <w:t>3. اعزام موتر کمکی جهت انتقال محموله ظرف کمتر از ۲۴ ساعت.</w:t>
      </w:r>
    </w:p>
    <w:p>
      <w:pPr>
        <w:bidi/>
        <w:spacing w:before="20" w:after="40" w:line="276" w:lineRule="auto"/>
        <w:jc w:val="right"/>
      </w:pPr>
      <w:r>
        <w:rPr>
          <w:rFonts w:ascii="Vazirmatn" w:hAnsi="Vazirmatn"/>
          <w:color w:val="1E1E1E"/>
          <w:sz w:val="22"/>
          <w:rtl/>
          <w:rFonts w:ascii="Calibri" w:hAnsi="Calibri" w:cs="Vazirmatn"/>
        </w:rPr>
        <w:t>4. ممانعت مطلق از خرید مستقیم ادویه بی‌کیفیت و بدون راجستر از دکان‌های بازار محلی.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نودودوم: کمبود حاد پرسونل و ترک ناگهانی وظیفه</w:t>
      </w:r>
    </w:p>
    <w:p>
      <w:pPr>
        <w:bidi/>
        <w:spacing w:before="160" w:after="60" w:line="276" w:lineRule="auto"/>
        <w:jc w:val="right"/>
      </w:pPr>
      <w:r>
        <w:rPr>
          <w:rFonts w:ascii="Vazirmatn" w:hAnsi="Vazirmatn"/>
          <w:b/>
          <w:color w:val="1E5A82"/>
          <w:sz w:val="24"/>
          <w:rtl/>
          <w:rFonts w:ascii="Calibri" w:hAnsi="Calibri" w:cs="Vazirmatn"/>
        </w:rPr>
        <w:t>Acute Staff Shortage, Resignations &amp; Surge Deployment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تیم امدادی موقت (Surge Team):</w:t>
      </w:r>
      <w:r>
        <w:rPr>
          <w:rFonts w:ascii="Vazirmatn" w:hAnsi="Vazirmatn"/>
          <w:color w:val="282828"/>
          <w:sz w:val="21"/>
          <w:rtl/>
          <w:rFonts w:ascii="Calibri" w:hAnsi="Calibri" w:cs="Vazirmatn"/>
        </w:rPr>
        <w:t xml:space="preserve"> اعزام فوری نرس یا قابله احتیاطی از شفاخانه ولایتی یا کلینیک‌های پرپرسونل تا زمان تکمیل استخدام رسمی کارمند جدید.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آموزش متقاطع مهارت‌ها (Cross-Training):</w:t>
      </w:r>
      <w:r>
        <w:rPr>
          <w:rFonts w:ascii="Vazirmatn" w:hAnsi="Vazirmatn"/>
          <w:color w:val="282828"/>
          <w:sz w:val="21"/>
          <w:rtl/>
          <w:rFonts w:ascii="Calibri" w:hAnsi="Calibri" w:cs="Vazirmatn"/>
        </w:rPr>
        <w:t xml:space="preserve"> آموزش نرس‌ها برای کمک در امور تریاژ و واکسیناسیون در روزهای شلوغ.</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نودوسوم: بحران تخریب یا مفقودی اسناد و دیتای کلینیک</w:t>
      </w:r>
    </w:p>
    <w:p>
      <w:pPr>
        <w:bidi/>
        <w:spacing w:before="160" w:after="60" w:line="276" w:lineRule="auto"/>
        <w:jc w:val="right"/>
      </w:pPr>
      <w:r>
        <w:rPr>
          <w:rFonts w:ascii="Vazirmatn" w:hAnsi="Vazirmatn"/>
          <w:b/>
          <w:color w:val="1E5A82"/>
          <w:sz w:val="24"/>
          <w:rtl/>
          <w:rFonts w:ascii="Calibri" w:hAnsi="Calibri" w:cs="Vazirmatn"/>
        </w:rPr>
        <w:t>Data Loss, Disaster Recovery &amp; Reconstructing Patient Registers</w:t>
      </w:r>
    </w:p>
    <w:p>
      <w:pPr>
        <w:bidi/>
        <w:spacing w:before="40" w:after="60" w:line="276" w:lineRule="auto"/>
        <w:jc w:val="right"/>
      </w:pPr>
      <w:r>
        <w:rPr>
          <w:rFonts w:ascii="Vazirmatn" w:hAnsi="Vazirmatn"/>
          <w:color w:val="1E1E1E"/>
          <w:sz w:val="22"/>
          <w:rtl/>
          <w:rFonts w:ascii="Calibri" w:hAnsi="Calibri" w:cs="Vazirmatn"/>
        </w:rPr>
        <w:t>در صورت آتش‌سوزی، سیلاب یا سرقت کتاب‌های راجستر:</w:t>
      </w:r>
    </w:p>
    <w:p>
      <w:pPr>
        <w:bidi/>
        <w:spacing w:before="20" w:after="40" w:line="276" w:lineRule="auto"/>
        <w:jc w:val="right"/>
      </w:pPr>
      <w:r>
        <w:rPr>
          <w:rFonts w:ascii="Vazirmatn" w:hAnsi="Vazirmatn"/>
          <w:color w:val="282828"/>
          <w:sz w:val="21"/>
          <w:rtl/>
          <w:rFonts w:ascii="Calibri" w:hAnsi="Calibri" w:cs="Vazirmatn"/>
        </w:rPr>
        <w:t>• بازسازی ارقام بر اساس کاپی‌های فزیکی فورم‌های ماهوار قبلی ارسالی به ولایت، دیتای ثبت‌شده در سیستم DHIS2، و کارت‌های صحی نزد مریضان و CHWها با تایید هیئت رسمی تفتیش.</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نودوچهارم: مدیریت کاهش ناگهانی بودجه پروژه توسط دونر</w:t>
      </w:r>
    </w:p>
    <w:p>
      <w:pPr>
        <w:bidi/>
        <w:spacing w:before="160" w:after="60" w:line="276" w:lineRule="auto"/>
        <w:jc w:val="right"/>
      </w:pPr>
      <w:r>
        <w:rPr>
          <w:rFonts w:ascii="Vazirmatn" w:hAnsi="Vazirmatn"/>
          <w:b/>
          <w:color w:val="1E5A82"/>
          <w:sz w:val="24"/>
          <w:rtl/>
          <w:rFonts w:ascii="Calibri" w:hAnsi="Calibri" w:cs="Vazirmatn"/>
        </w:rPr>
        <w:t>Funding Reductions: Protecting Frontline Care &amp; Cost Realignment</w:t>
      </w:r>
    </w:p>
    <w:p>
      <w:pPr>
        <w:bidi/>
        <w:spacing w:before="40" w:after="60" w:line="276" w:lineRule="auto"/>
        <w:jc w:val="right"/>
      </w:pPr>
      <w:r>
        <w:rPr>
          <w:rFonts w:ascii="Vazirmatn" w:hAnsi="Vazirmatn"/>
          <w:color w:val="1E1E1E"/>
          <w:sz w:val="22"/>
          <w:rtl/>
          <w:rFonts w:ascii="Calibri" w:hAnsi="Calibri" w:cs="Vazirmatn"/>
        </w:rPr>
        <w:t>در صورت کاهش بودجه گرانت: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خطوط سرخ غیرقابل لمس:</w:t>
      </w:r>
      <w:r>
        <w:rPr>
          <w:rFonts w:ascii="Vazirmatn" w:hAnsi="Vazirmatn"/>
          <w:color w:val="282828"/>
          <w:sz w:val="21"/>
          <w:rtl/>
          <w:rFonts w:ascii="Calibri" w:hAnsi="Calibri" w:cs="Vazirmatn"/>
        </w:rPr>
        <w:t xml:space="preserve"> معاشات داکتران، قابله‌ها و نرس‌های خط مقدم، ادویه اساسی و تیل زنجیره سرد هرگز نباید قطع شوند.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اقدامات صرفه‌جویی:</w:t>
      </w:r>
      <w:r>
        <w:rPr>
          <w:rFonts w:ascii="Vazirmatn" w:hAnsi="Vazirmatn"/>
          <w:color w:val="282828"/>
          <w:sz w:val="21"/>
          <w:rtl/>
          <w:rFonts w:ascii="Calibri" w:hAnsi="Calibri" w:cs="Vazirmatn"/>
        </w:rPr>
        <w:t xml:space="preserve"> حذف مصارف تشریفاتی، کاهش ورکشاپ‌های گران‌قیمت، ادغام سفرهای نظارتی انفرادی و استفاده از ترانسپورت مشترک.</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نودوپنجـم: بحران ریفرال عاجل در یخبندان و انسداد سرک‌ها</w:t>
      </w:r>
    </w:p>
    <w:p>
      <w:pPr>
        <w:bidi/>
        <w:spacing w:before="160" w:after="60" w:line="276" w:lineRule="auto"/>
        <w:jc w:val="right"/>
      </w:pPr>
      <w:r>
        <w:rPr>
          <w:rFonts w:ascii="Vazirmatn" w:hAnsi="Vazirmatn"/>
          <w:b/>
          <w:color w:val="1E5A82"/>
          <w:sz w:val="24"/>
          <w:rtl/>
          <w:rFonts w:ascii="Calibri" w:hAnsi="Calibri" w:cs="Vazirmatn"/>
        </w:rPr>
        <w:t>Emergency Referral in Mountain Snow &amp; Extreme Geography</w:t>
      </w:r>
    </w:p>
    <w:p>
      <w:pPr>
        <w:bidi/>
        <w:spacing w:before="40" w:after="60" w:line="276" w:lineRule="auto"/>
        <w:jc w:val="right"/>
      </w:pPr>
      <w:r>
        <w:rPr>
          <w:rFonts w:ascii="Vazirmatn" w:hAnsi="Vazirmatn"/>
          <w:color w:val="1E1E1E"/>
          <w:sz w:val="22"/>
          <w:rtl/>
          <w:rFonts w:ascii="Calibri" w:hAnsi="Calibri" w:cs="Vazirmatn"/>
        </w:rPr>
        <w:t>هنگام انسداد راه‌های کوهستانی و مواجهه با مادر باردار در حال خونریزی:</w:t>
      </w:r>
    </w:p>
    <w:p>
      <w:pPr>
        <w:bidi/>
        <w:spacing w:before="20" w:after="40" w:line="276" w:lineRule="auto"/>
        <w:jc w:val="right"/>
      </w:pPr>
      <w:r>
        <w:rPr>
          <w:rFonts w:ascii="Vazirmatn" w:hAnsi="Vazirmatn"/>
          <w:color w:val="282828"/>
          <w:sz w:val="21"/>
          <w:rtl/>
          <w:rFonts w:ascii="Calibri" w:hAnsi="Calibri" w:cs="Vazirmatn"/>
        </w:rPr>
        <w:t>• بسیج مردم قریه و شورا جهت برف‌پاکی یا انتقال مریض با چارپایان به نزدیک‌ترین جاده باز، و اعزام همزمان موتر دودیفرانسیل زنجیربسته از مرکز ولایت.</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نودوششم: مدیریت بحران‌های چندگانه همزمان: تریاژ سازمانی</w:t>
      </w:r>
    </w:p>
    <w:p>
      <w:pPr>
        <w:bidi/>
        <w:spacing w:before="160" w:after="60" w:line="276" w:lineRule="auto"/>
        <w:jc w:val="right"/>
      </w:pPr>
      <w:r>
        <w:rPr>
          <w:rFonts w:ascii="Vazirmatn" w:hAnsi="Vazirmatn"/>
          <w:b/>
          <w:color w:val="1E5A82"/>
          <w:sz w:val="24"/>
          <w:rtl/>
          <w:rFonts w:ascii="Calibri" w:hAnsi="Calibri" w:cs="Vazirmatn"/>
        </w:rPr>
        <w:t>Multiple Simultaneous Disasters: The Organizational Triage Matrix</w:t>
      </w:r>
    </w:p>
    <w:p>
      <w:pPr>
        <w:bidi/>
        <w:spacing w:before="40" w:after="60" w:line="276" w:lineRule="auto"/>
        <w:jc w:val="right"/>
      </w:pPr>
      <w:r>
        <w:rPr>
          <w:rFonts w:ascii="Vazirmatn" w:hAnsi="Vazirmatn"/>
          <w:color w:val="1E1E1E"/>
          <w:sz w:val="22"/>
          <w:rtl/>
          <w:rFonts w:ascii="Calibri" w:hAnsi="Calibri" w:cs="Vazirmatn"/>
        </w:rPr>
        <w:t>هنگامی که طغیان وبا، خرابی زنجیره سرد، بازرسی سرزده PPHD و اولتیماتوم دونر همزمان رخ می‌دهد:</w:t>
      </w:r>
    </w:p>
    <w:tbl>
      <w:tblPr>
        <w:tblW w:type="auto" w:w="0"/>
        <w:jc w:val="center"/>
        <w:tblLayout w:type="fixed"/>
        <w:tblLook w:firstColumn="1" w:firstRow="1" w:lastColumn="0" w:lastRow="0" w:noHBand="0" w:noVBand="1" w:val="04A0"/>
      </w:tblPr>
      <w:tblGrid>
        <w:gridCol w:w="9360"/>
      </w:tblGrid>
      <w:tr>
        <w:tc>
          <w:tcPr>
            <w:tcW w:type="dxa" w:w="9936"/>
            <w:shd w:fill="F0F4F8"/>
            <w:tcMar>
              <w:top w:w="140" w:type="dxa"/>
              <w:bottom w:w="140" w:type="dxa"/>
              <w:left w:w="180" w:type="dxa"/>
              <w:right w:w="220" w:type="dxa"/>
            </w:tcMar>
            <w:tcBorders>
              <w:top w:val="none"/>
              <w:bottom w:val="none"/>
              <w:left w:val="none"/>
              <w:right w:val="single" w:sz="24" w:space="0" w:color="0F2C59"/>
            </w:tcBorders>
          </w:tcPr>
          <w:p>
            <w:pPr>
              <w:bidi/>
              <w:spacing w:line="276" w:lineRule="auto" w:before="40" w:after="40"/>
              <w:jc w:val="right"/>
            </w:pPr>
            <w:r>
              <w:rPr>
                <w:rFonts w:ascii="Vazirmatn" w:hAnsi="Vazirmatn"/>
                <w:i/>
                <w:color w:val="1B365D"/>
                <w:sz w:val="20"/>
                <w:rtl/>
              </w:rPr>
              <w:t>+---------------------------------------------------------------------------------+</w:t>
              <w:br/>
              <w:t>|             ماتریس تریاژ سازمانی در بحران‌های چندگانه                            |</w:t>
              <w:br/>
              <w:t>|   اولویت ۱ (بسیار فوری - جان انسان‌ها): مهار اپیدمی، نجات مادر باردار و مصدومین   |</w:t>
              <w:br/>
              <w:t>|   اولویت ۲ (حیاتی - حفظ سرمایه سیستم): نجات واکسین‌های زنجیره سرد از فساد        |</w:t>
              <w:br/>
              <w:t>|   اولویت ۳ (الزامی - بقای پروژه): سابمیت راپور مالی به دونر جهت عدم تعلیق پروژه    |</w:t>
              <w:br/>
              <w:t>|   اولویت ۴ (دیپلوماسی سازمانی): میزبانی و تعامل شفاف با بازرسان ریاست صحت        |</w:t>
              <w:br/>
              <w:t>+---------------------------------------------------------------------------------+</w:t>
            </w:r>
          </w:p>
        </w:tc>
      </w:tr>
    </w:tbl>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XIV — اخلاق مسلکی، صیانت و PSEA (Ethics, Safeguarding &amp; PSEA)</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نودوهفتم: محرمیت دیتای مریضان و اسرار سازمانی</w:t>
      </w:r>
    </w:p>
    <w:p>
      <w:pPr>
        <w:bidi/>
        <w:spacing w:before="160" w:after="60" w:line="276" w:lineRule="auto"/>
        <w:jc w:val="right"/>
      </w:pPr>
      <w:r>
        <w:rPr>
          <w:rFonts w:ascii="Vazirmatn" w:hAnsi="Vazirmatn"/>
          <w:b/>
          <w:color w:val="1E5A82"/>
          <w:sz w:val="24"/>
          <w:rtl/>
          <w:rFonts w:ascii="Calibri" w:hAnsi="Calibri" w:cs="Vazirmatn"/>
        </w:rPr>
        <w:t>Patient Confidentiality, Medical Records Privacy &amp; Data Protection</w:t>
      </w:r>
    </w:p>
    <w:p>
      <w:pPr>
        <w:bidi/>
        <w:spacing w:before="20" w:after="40" w:line="276" w:lineRule="auto"/>
        <w:jc w:val="right"/>
      </w:pPr>
      <w:r>
        <w:rPr>
          <w:rFonts w:ascii="Vazirmatn" w:hAnsi="Vazirmatn"/>
          <w:color w:val="282828"/>
          <w:sz w:val="21"/>
          <w:rtl/>
          <w:rFonts w:ascii="Calibri" w:hAnsi="Calibri" w:cs="Vazirmatn"/>
        </w:rPr>
        <w:t>• دوسیه‌ها و سوابق طبی بیماران (به‌ویژه معاینات نسایی، تست‌های HIV و صحت روانی) کاملاً محرمانه است و افشای آن بدون اجازه کتبی مریض یا حکم رسمی محکمه جرم است.</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نودوهشتم: اصول رفتار مسلکی کادر درمان و مدیران صحی</w:t>
      </w:r>
    </w:p>
    <w:p>
      <w:pPr>
        <w:bidi/>
        <w:spacing w:before="160" w:after="60" w:line="276" w:lineRule="auto"/>
        <w:jc w:val="right"/>
      </w:pPr>
      <w:r>
        <w:rPr>
          <w:rFonts w:ascii="Vazirmatn" w:hAnsi="Vazirmatn"/>
          <w:b/>
          <w:color w:val="1E5A82"/>
          <w:sz w:val="24"/>
          <w:rtl/>
          <w:rFonts w:ascii="Calibri" w:hAnsi="Calibri" w:cs="Vazirmatn"/>
        </w:rPr>
        <w:t>Medical Ethics: Beneficence, Non-Maleficence, Autonomy &amp; Justice</w:t>
      </w:r>
    </w:p>
    <w:p>
      <w:pPr>
        <w:bidi/>
        <w:spacing w:before="40" w:after="60" w:line="276" w:lineRule="auto"/>
        <w:jc w:val="right"/>
      </w:pPr>
      <w:r>
        <w:rPr>
          <w:rFonts w:ascii="Vazirmatn" w:hAnsi="Vazirmatn"/>
          <w:color w:val="1E1E1E"/>
          <w:sz w:val="22"/>
          <w:rtl/>
          <w:rFonts w:ascii="Calibri" w:hAnsi="Calibri" w:cs="Vazirmatn"/>
        </w:rPr>
        <w:t>چهار اصل بنیادین اخلاق زیست‌داکتری در رهبری کلینیک:</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سودرسانی (Beneficence):</w:t>
      </w:r>
      <w:r>
        <w:rPr>
          <w:rFonts w:ascii="Vazirmatn" w:hAnsi="Vazirmatn"/>
          <w:color w:val="1E1E1E"/>
          <w:sz w:val="22"/>
          <w:rtl/>
          <w:rFonts w:ascii="Calibri" w:hAnsi="Calibri" w:cs="Vazirmatn"/>
        </w:rPr>
        <w:t xml:space="preserve"> تلاش فعالانه برای بهبود سلامت بیمار.</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عدم ضرررسانی (Non-Maleficence):</w:t>
      </w:r>
      <w:r>
        <w:rPr>
          <w:rFonts w:ascii="Vazirmatn" w:hAnsi="Vazirmatn"/>
          <w:color w:val="1E1E1E"/>
          <w:sz w:val="22"/>
          <w:rtl/>
          <w:rFonts w:ascii="Calibri" w:hAnsi="Calibri" w:cs="Vazirmatn"/>
        </w:rPr>
        <w:t xml:space="preserve"> پرهیز از آسیب، تجویز اشتباه یا غفلت بالینی.</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احترام به استقلال فردی (Autonomy):</w:t>
      </w:r>
      <w:r>
        <w:rPr>
          <w:rFonts w:ascii="Vazirmatn" w:hAnsi="Vazirmatn"/>
          <w:color w:val="1E1E1E"/>
          <w:sz w:val="22"/>
          <w:rtl/>
          <w:rFonts w:ascii="Calibri" w:hAnsi="Calibri" w:cs="Vazirmatn"/>
        </w:rPr>
        <w:t xml:space="preserve"> اخذ رضایت آگاهانه (Informed Consent) قبل از هر مداخله درمانی.</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عدالت (Justice):</w:t>
      </w:r>
      <w:r>
        <w:rPr>
          <w:rFonts w:ascii="Vazirmatn" w:hAnsi="Vazirmatn"/>
          <w:color w:val="1E1E1E"/>
          <w:sz w:val="22"/>
          <w:rtl/>
          <w:rFonts w:ascii="Calibri" w:hAnsi="Calibri" w:cs="Vazirmatn"/>
        </w:rPr>
        <w:t xml:space="preserve"> توزیع عادلانه خدمات و ادویه بدون تبعیض.</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نودونهم: کشف، پیشگیری و مستندسازی فریبکاری و تقلب</w:t>
      </w:r>
    </w:p>
    <w:p>
      <w:pPr>
        <w:bidi/>
        <w:spacing w:before="160" w:after="60" w:line="276" w:lineRule="auto"/>
        <w:jc w:val="right"/>
      </w:pPr>
      <w:r>
        <w:rPr>
          <w:rFonts w:ascii="Vazirmatn" w:hAnsi="Vazirmatn"/>
          <w:b/>
          <w:color w:val="1E5A82"/>
          <w:sz w:val="24"/>
          <w:rtl/>
          <w:rFonts w:ascii="Calibri" w:hAnsi="Calibri" w:cs="Vazirmatn"/>
        </w:rPr>
        <w:t>Fraud Detection, Prevention &amp; Reporting: Anti-Corruption Protocols</w:t>
      </w:r>
    </w:p>
    <w:p>
      <w:pPr>
        <w:bidi/>
        <w:spacing w:before="20" w:after="40" w:line="276" w:lineRule="auto"/>
        <w:jc w:val="right"/>
      </w:pPr>
      <w:r>
        <w:rPr>
          <w:rFonts w:ascii="Vazirmatn" w:hAnsi="Vazirmatn"/>
          <w:color w:val="282828"/>
          <w:sz w:val="21"/>
          <w:rtl/>
          <w:rFonts w:ascii="Calibri" w:hAnsi="Calibri" w:cs="Vazirmatn"/>
        </w:rPr>
        <w:t>• نمونه‌های تقلب در کلینیک: پرسونل خیالی (Ghost Workers)، بزرگ‌نمایی ارقام ویزیت جهت دریافت تارگت، فروش ادویه رایگان در بازار، و بل‌های جعلی ترانسپورت.</w:t>
      </w:r>
    </w:p>
    <w:p>
      <w:pPr>
        <w:bidi/>
        <w:spacing w:before="20" w:after="40" w:line="276" w:lineRule="auto"/>
        <w:jc w:val="right"/>
      </w:pPr>
      <w:r>
        <w:rPr>
          <w:rFonts w:ascii="Vazirmatn" w:hAnsi="Vazirmatn"/>
          <w:color w:val="282828"/>
          <w:sz w:val="21"/>
          <w:rtl/>
          <w:rFonts w:ascii="Calibri" w:hAnsi="Calibri" w:cs="Vazirmatn"/>
        </w:rPr>
        <w:t xml:space="preserve">• برخورد مدیر صحی: </w:t>
      </w:r>
      <w:r>
        <w:rPr>
          <w:rFonts w:ascii="Vazirmatn" w:hAnsi="Vazirmatn"/>
          <w:b/>
          <w:color w:val="282828"/>
          <w:sz w:val="21"/>
          <w:rtl/>
          <w:rFonts w:ascii="Calibri" w:hAnsi="Calibri" w:cs="Vazirmatn"/>
        </w:rPr>
        <w:t>Verify → Document → Apply Policy → Escalate</w:t>
      </w:r>
      <w:r>
        <w:rPr>
          <w:rFonts w:ascii="Vazirmatn" w:hAnsi="Vazirmatn"/>
          <w:color w:val="282828"/>
          <w:sz w:val="21"/>
          <w:rtl/>
          <w:rFonts w:ascii="Calibri" w:hAnsi="Calibri" w:cs="Vazirmatn"/>
        </w:rPr>
        <w:t>. هرگز شایعه‌سازی نکنید، شواهد را دقیق مستند ساخته و پرونده را به تفتیش داخلی کابل بفرستید.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صدم: مدیریت تضاد منافع در استخدام و تدارکات</w:t>
      </w:r>
    </w:p>
    <w:p>
      <w:pPr>
        <w:bidi/>
        <w:spacing w:before="160" w:after="60" w:line="276" w:lineRule="auto"/>
        <w:jc w:val="right"/>
      </w:pPr>
      <w:r>
        <w:rPr>
          <w:rFonts w:ascii="Vazirmatn" w:hAnsi="Vazirmatn"/>
          <w:b/>
          <w:color w:val="1E5A82"/>
          <w:sz w:val="24"/>
          <w:rtl/>
          <w:rFonts w:ascii="Calibri" w:hAnsi="Calibri" w:cs="Vazirmatn"/>
        </w:rPr>
        <w:t>Conflict of Interest Management &amp; Mandatory Disclosure</w:t>
      </w:r>
    </w:p>
    <w:p>
      <w:pPr>
        <w:bidi/>
        <w:spacing w:before="40" w:after="60" w:line="276" w:lineRule="auto"/>
        <w:jc w:val="right"/>
      </w:pPr>
      <w:r>
        <w:rPr>
          <w:rFonts w:ascii="Vazirmatn" w:hAnsi="Vazirmatn"/>
          <w:color w:val="1E1E1E"/>
          <w:sz w:val="22"/>
          <w:rtl/>
          <w:rFonts w:ascii="Calibri" w:hAnsi="Calibri" w:cs="Vazirmatn"/>
        </w:rPr>
        <w:t>هرگاه یکی از اقارب مدیر کلینیک یا هماهنگ‌کننده در داوطلبی تدارکاتی یا بست استخدامی اشتراک کند، مدیر مکلف است فوراً اعلامیه کتبی تضاد منافع (Declaration of Conflict of Interest) امضا کرده و از پروسه کناره‌گیری نماید.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صد و یکم: ممنوعیت سوءاستفاده از موقف سازمانی و تبعیض</w:t>
      </w:r>
    </w:p>
    <w:p>
      <w:pPr>
        <w:bidi/>
        <w:spacing w:before="160" w:after="60" w:line="276" w:lineRule="auto"/>
        <w:jc w:val="right"/>
      </w:pPr>
      <w:r>
        <w:rPr>
          <w:rFonts w:ascii="Vazirmatn" w:hAnsi="Vazirmatn"/>
          <w:b/>
          <w:color w:val="1E5A82"/>
          <w:sz w:val="24"/>
          <w:rtl/>
          <w:rFonts w:ascii="Calibri" w:hAnsi="Calibri" w:cs="Vazirmatn"/>
        </w:rPr>
        <w:t>Preventing Abuse of Authority, Harassment &amp; Workplace Bullying</w:t>
      </w:r>
    </w:p>
    <w:p>
      <w:pPr>
        <w:bidi/>
        <w:spacing w:before="40" w:after="60" w:line="276" w:lineRule="auto"/>
        <w:jc w:val="right"/>
      </w:pPr>
      <w:r>
        <w:rPr>
          <w:rFonts w:ascii="Vazirmatn" w:hAnsi="Vazirmatn"/>
          <w:color w:val="1E1E1E"/>
          <w:sz w:val="22"/>
          <w:rtl/>
          <w:rFonts w:ascii="Calibri" w:hAnsi="Calibri" w:cs="Vazirmatn"/>
        </w:rPr>
        <w:t>هیچ مدیری حق ندارد کارمندان زیردست را به کارهای شخصی وادار کند، یا پرسونل زن را به خاطر جنسیت مورد تبعیض قرار دهد.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فصل صد و دوم: پالیسی صیانت، عدم تحمل مطلق (PSEA) و راپوردهی ۲۴ ساعته</w:t>
      </w:r>
    </w:p>
    <w:p>
      <w:pPr>
        <w:bidi/>
        <w:spacing w:before="160" w:after="60" w:line="276" w:lineRule="auto"/>
        <w:jc w:val="right"/>
      </w:pPr>
      <w:r>
        <w:rPr>
          <w:rFonts w:ascii="Vazirmatn" w:hAnsi="Vazirmatn"/>
          <w:b/>
          <w:color w:val="1E5A82"/>
          <w:sz w:val="24"/>
          <w:rtl/>
          <w:rFonts w:ascii="Calibri" w:hAnsi="Calibri" w:cs="Vazirmatn"/>
        </w:rPr>
        <w:t>Safeguarding &amp; PSEA: Zero Tolerance, 24-Hour Reporting &amp; Survivor Protection</w:t>
      </w:r>
    </w:p>
    <w:p>
      <w:pPr>
        <w:bidi/>
        <w:spacing w:before="40" w:after="60" w:line="276" w:lineRule="auto"/>
        <w:jc w:val="right"/>
      </w:pPr>
      <w:r>
        <w:rPr>
          <w:rFonts w:ascii="Vazirmatn" w:hAnsi="Vazirmatn"/>
          <w:color w:val="1E1E1E"/>
          <w:sz w:val="22"/>
          <w:rtl/>
          <w:rFonts w:ascii="Calibri" w:hAnsi="Calibri" w:cs="Vazirmatn"/>
        </w:rPr>
        <w:t>پالیسی حفاظت در برابر استثمار و سوءاستفاده جنسی (</w:t>
      </w:r>
      <w:r>
        <w:rPr>
          <w:rFonts w:ascii="Vazirmatn" w:hAnsi="Vazirmatn"/>
          <w:b/>
          <w:color w:val="1E1E1E"/>
          <w:sz w:val="22"/>
          <w:rtl/>
          <w:rFonts w:ascii="Calibri" w:hAnsi="Calibri" w:cs="Vazirmatn"/>
        </w:rPr>
        <w:t>PSEA - Protection from Sexual Exploitation and Abuse</w:t>
      </w:r>
      <w:r>
        <w:rPr>
          <w:rFonts w:ascii="Vazirmatn" w:hAnsi="Vazirmatn"/>
          <w:color w:val="1E1E1E"/>
          <w:sz w:val="22"/>
          <w:rtl/>
          <w:rFonts w:ascii="Calibri" w:hAnsi="Calibri" w:cs="Vazirmatn"/>
        </w:rPr>
        <w:t>) خط سرخ مطلق تمام نهادهای صحی و بشردوستانه است:</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عدم تحمل مطلق (Zero Tolerance):</w:t>
      </w:r>
      <w:r>
        <w:rPr>
          <w:rFonts w:ascii="Vazirmatn" w:hAnsi="Vazirmatn"/>
          <w:color w:val="1E1E1E"/>
          <w:sz w:val="22"/>
          <w:rtl/>
          <w:rFonts w:ascii="Calibri" w:hAnsi="Calibri" w:cs="Vazirmatn"/>
        </w:rPr>
        <w:t xml:space="preserve"> هرگونه تقاضای رابطه جنسی، آزار کلامی یا فزیکی در ازای استخدام، دوا، یا خدمات صحی جرم نابخشودنی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راپوردهی الزامی ظرف ۲۴ ساعت:</w:t>
      </w:r>
      <w:r>
        <w:rPr>
          <w:rFonts w:ascii="Vazirmatn" w:hAnsi="Vazirmatn"/>
          <w:color w:val="1E1E1E"/>
          <w:sz w:val="22"/>
          <w:rtl/>
          <w:rFonts w:ascii="Calibri" w:hAnsi="Calibri" w:cs="Vazirmatn"/>
        </w:rPr>
        <w:t xml:space="preserve"> هر کارمند که از واقعه مطلع شود مکلف است موضوع را ظرف ۲۴ ساعت به نقطه تمرکز PSEA کابل راپور دهد.</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حدود صلاحیت مدیر صحی:</w:t>
      </w:r>
      <w:r>
        <w:rPr>
          <w:rFonts w:ascii="Vazirmatn" w:hAnsi="Vazirmatn"/>
          <w:color w:val="1E1E1E"/>
          <w:sz w:val="22"/>
          <w:rtl/>
          <w:rFonts w:ascii="Calibri" w:hAnsi="Calibri" w:cs="Vazirmatn"/>
        </w:rPr>
        <w:t xml:space="preserve"> مدیر کلینیک صلاحیت تعلیق رسمی یا اخراج متهم را ندارد؛ او صرفاً فرد متهم را به عنوان تدبیر احتیاطی از تماس با مراجعین دور می‌سازد (Precautionary separation)، هویت شاکی را کاملاً مصئون و محرمانه نگه می‌دارد، و پرونده را فوراً به کمیته صیانت کابل ارجاع می‌دهد (Escalate).</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XV — لابراتوار قضایای عملیاتی مدیریت صحی (Practical Health Management Case Lab)</w:t>
      </w:r>
    </w:p>
    <w:p>
      <w:pPr>
        <w:bidi/>
        <w:spacing w:before="200" w:after="80" w:line="276" w:lineRule="auto"/>
        <w:jc w:val="right"/>
      </w:pPr>
      <w:r>
        <w:rPr>
          <w:rFonts w:ascii="Vazirmatn" w:hAnsi="Vazirmatn"/>
          <w:b/>
          <w:color w:val="00558C"/>
          <w:sz w:val="28"/>
          <w:rtl/>
          <w:rFonts w:ascii="Calibri" w:hAnsi="Calibri" w:cs="Vazirmatn"/>
        </w:rPr>
        <w:t>30 Comprehensive Real-World Field Cases with Complete 10-Part Analytical Rubrics</w:t>
      </w:r>
    </w:p>
    <w:p>
      <w:pPr>
        <w:bidi/>
        <w:spacing w:before="40" w:after="60" w:line="276" w:lineRule="auto"/>
        <w:jc w:val="right"/>
      </w:pPr>
      <w:r>
        <w:rPr>
          <w:rFonts w:ascii="Vazirmatn" w:hAnsi="Vazirmatn"/>
          <w:color w:val="1E1E1E"/>
          <w:sz w:val="22"/>
          <w:rtl/>
          <w:rFonts w:ascii="Calibri" w:hAnsi="Calibri" w:cs="Vazirmatn"/>
        </w:rPr>
        <w:t>در این بخش، ۳۰ سناریوی واقعی و ملموس از چالش‌های روزمره کلینیک‌ها و پروژه‌های صحی افغانستان با چارچوب ده گانه تحلیل و حل شده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 کمبود حاد ادویه اساسی در فصل زمستان (Facility Has Medicine Stockout in Winter)</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 (موقعیت):</w:t>
      </w:r>
      <w:r>
        <w:rPr>
          <w:rFonts w:ascii="Vazirmatn" w:hAnsi="Vazirmatn"/>
          <w:color w:val="1E1E1E"/>
          <w:sz w:val="22"/>
          <w:rtl/>
          <w:rFonts w:ascii="Calibri" w:hAnsi="Calibri" w:cs="Vazirmatn"/>
        </w:rPr>
        <w:t xml:space="preserve"> مسئول BHC اشترلی راپور می‌دهد که انتی‌بیوتیک اموکسی‌سیلین، سیروم رینگرلاکتات و پودر ORS به صفر رسیده و کوتل برفی مسدود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 (مشکلات):</w:t>
      </w:r>
      <w:r>
        <w:rPr>
          <w:rFonts w:ascii="Vazirmatn" w:hAnsi="Vazirmatn"/>
          <w:color w:val="1E1E1E"/>
          <w:sz w:val="22"/>
          <w:rtl/>
          <w:rFonts w:ascii="Calibri" w:hAnsi="Calibri" w:cs="Vazirmatn"/>
        </w:rPr>
        <w:t xml:space="preserve"> خطر مرگ اطفال سینه‌بغل؛ نارضایتی اهالی قریه؛ احتمال خرید خودسرانه از بازار.</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 (اولویت‌های عاجل):</w:t>
      </w:r>
      <w:r>
        <w:rPr>
          <w:rFonts w:ascii="Vazirmatn" w:hAnsi="Vazirmatn"/>
          <w:color w:val="1E1E1E"/>
          <w:sz w:val="22"/>
          <w:rtl/>
          <w:rFonts w:ascii="Calibri" w:hAnsi="Calibri" w:cs="Vazirmatn"/>
        </w:rPr>
        <w:t xml:space="preserve"> تامین ادویه نجات‌بخش ظرف ۲۴ ساعت؛ استمرار خدمات مرکز بدون تعطیلی.</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 (تحلیل):</w:t>
      </w:r>
      <w:r>
        <w:rPr>
          <w:rFonts w:ascii="Vazirmatn" w:hAnsi="Vazirmatn"/>
          <w:color w:val="1E1E1E"/>
          <w:sz w:val="22"/>
          <w:rtl/>
          <w:rFonts w:ascii="Calibri" w:hAnsi="Calibri" w:cs="Vazirmatn"/>
        </w:rPr>
        <w:t xml:space="preserve"> بررسی استاک‌کارت و AMC نشان می‌دهد فرمایش قبلی با تأخیر ارسال شده و ذخیره احتیاطی ۲ ماهه در نظر گرفته نشده بود.</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 (اقدامات):</w:t>
      </w:r>
      <w:r>
        <w:rPr>
          <w:rFonts w:ascii="Vazirmatn" w:hAnsi="Vazirmatn"/>
          <w:color w:val="1E1E1E"/>
          <w:sz w:val="22"/>
          <w:rtl/>
          <w:rFonts w:ascii="Calibri" w:hAnsi="Calibri" w:cs="Vazirmatn"/>
        </w:rPr>
        <w:t xml:space="preserve"> استقراض اضطراری (Inter-facility loan) از CHC همجوار؛ کرایه‌گیری موتر زنجیربسته محلی جهت انتقال محموله.</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 (حدود صلاحیت):</w:t>
      </w:r>
      <w:r>
        <w:rPr>
          <w:rFonts w:ascii="Vazirmatn" w:hAnsi="Vazirmatn"/>
          <w:color w:val="1E1E1E"/>
          <w:sz w:val="22"/>
          <w:rtl/>
          <w:rFonts w:ascii="Calibri" w:hAnsi="Calibri" w:cs="Vazirmatn"/>
        </w:rPr>
        <w:t xml:space="preserve"> مدیر صحی مجاز به خرید مستقیم از بازار آزاد نیست؛ استقراض بین‌کلینیکی با تایید PPHD و هماهنگی دفتر مرکزی انجام می‌شود.</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 (مستندسازی):</w:t>
      </w:r>
      <w:r>
        <w:rPr>
          <w:rFonts w:ascii="Vazirmatn" w:hAnsi="Vazirmatn"/>
          <w:color w:val="1E1E1E"/>
          <w:sz w:val="22"/>
          <w:rtl/>
          <w:rFonts w:ascii="Calibri" w:hAnsi="Calibri" w:cs="Vazirmatn"/>
        </w:rPr>
        <w:t xml:space="preserve"> تنظیم فورم رسمی انتقال قرضه ادویه (Loan Transfer Form) و ثبت در استاک‌کارت.</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 (راپوردهی):</w:t>
      </w:r>
      <w:r>
        <w:rPr>
          <w:rFonts w:ascii="Vazirmatn" w:hAnsi="Vazirmatn"/>
          <w:color w:val="1E1E1E"/>
          <w:sz w:val="22"/>
          <w:rtl/>
          <w:rFonts w:ascii="Calibri" w:hAnsi="Calibri" w:cs="Vazirmatn"/>
        </w:rPr>
        <w:t xml:space="preserve"> ارسال راپور عاجل کمبود (Stockout Flash Report) به مدیر پروژه و آمر PPHD.</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 (پیگیری):</w:t>
      </w:r>
      <w:r>
        <w:rPr>
          <w:rFonts w:ascii="Vazirmatn" w:hAnsi="Vazirmatn"/>
          <w:color w:val="1E1E1E"/>
          <w:sz w:val="22"/>
          <w:rtl/>
          <w:rFonts w:ascii="Calibri" w:hAnsi="Calibri" w:cs="Vazirmatn"/>
        </w:rPr>
        <w:t xml:space="preserve"> تایید رسیدن فزیکی بار در کلینیک مقصد و تسریع محموله زمستانی از کابل.</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 (پاسخ مدل):</w:t>
      </w:r>
      <w:r>
        <w:rPr>
          <w:rFonts w:ascii="Vazirmatn" w:hAnsi="Vazirmatn"/>
          <w:color w:val="1E1E1E"/>
          <w:sz w:val="22"/>
          <w:rtl/>
          <w:rFonts w:ascii="Calibri" w:hAnsi="Calibri" w:cs="Vazirmatn"/>
        </w:rPr>
        <w:t xml:space="preserve"> «با اتکا به چارچوب SAFER: توقف هرگونه خرید بدون پروسه از بازار $\rightarrow$ بررسی فوری موجودی CHC همجوار $\rightarrow$ صدور سند امانت میان‌کلینیکی با تایید PPHD $\rightarrow$ انتقال محموله نجات‌بخش با ترانسپورت مجهز به زنجیر $\rightarrow$ ثبت در استاک‌کارت و ارسال راپور تخنیکی به کابل.»</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 مغایرت شدید ارقام راپور ماهوار HMIS با کتاب‌های راجستر (Data Inflation)</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راپور ماهوار کلینیک سنگ‌تخت ۲,۱۰۰ ویزیت سرپایی را نشان می‌دهد اما شمارش خط‌به‌خط راجستر فقط ۱,۲۵۰ ویزیت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جعل ارقام؛ خطر لغو گرانت در تفتیش TPM؛ مخدوش شدن دیتای اپیدمیولوژیک ملی.</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توقف ثبت دیتای کاذب در DHIS2؛ کشف رقم واقعی و مستند.</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کاتب راپور برای رسیدن به تارگت پروژه، ارقام تخمینی وارد کرده است.</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ورود رقم واقعی ۱,۲۵۰ در DHIS2؛ استعلام کتبی از کاتب؛ بازآموزی کادر در زمینه اصول ACCT.</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مدیر صحی صلاحیت اخراج مستقیم کاتب را ندارد؛ ثبت تخلف، کسر معاش یا اخطار از طریق منابع بشری کابل پیگیری می‌شود.</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تهیه صورت‌جلسه DQA با امضای مدیر و کاتب و الصاق کاپی صفحات راجستر.</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راپور روایتی به مدیر پروژه کابل با ذکر دلایل واقعی افت عملکرد و ارائه پلان جبرانی.</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تفتیش مجدد راجسترها در ماه بعد جهت اطمینان از رفع خطای سیستماتیک.</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«بر اساس اصل طلایی: هرگز رقم را در کامپیوتر دستکاری نمی‌کنم؛ اول حقیقت را در راجستر تصدیق می‌نمایم. ثبت ۱,۲۵۰ در سیستم $\rightarrow$ استعلام کتبی از کارمند $\rightarrow$ آموزش اصول ACCT $\rightarrow$ راپور شفاف به کابل همراه با پلان جبرانی سیشن‌های سیار.»</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۳: کمبود حاد قابله و نرس در کلینیک دوردست (Acute Midwife Shortage)</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تنها قابله CHC خدیر به دلیل بیماری بستری شده و ولادت‌های شبانه بدون کادر مسلکی مانده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خطر مرگ مادران در اثر خونریزی بعد از ولادت؛ مراجعه زنان به ولادت‌های ناپاک سنتی در قریه.</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استقرار کادر قابلگی جایگزین ظرف کمتر از ۱۲ ساعت؛ فعال نگه‌داشتن اتاق ولادت.</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فقدان نیروی احتیاطی (Roving/Surge Midwife) در ساختار ولایت باعث آسیب‌پذیری شدید مرکز شده است.</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اعزام موقت قابله چرخشی از شفاخانه ولایتی نیلی؛ آماده‌باش امبولانس کلینیک برای موارد اضطراری.</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مدیر صحی نمی‌تواند شخصاً قابله استخدام کند؛ جلب منظوری اعزام موقت از آمریت منابع بشری کابل الزامی است.</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صدور مکتوب اعزام ماموریت موقت (Duty Travel Authorization) و ثبت در دفتر حاضری.</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اطلاع کتبی به ریاست صحت عامه (PPHD) جهت ثبت تغییر موقت کادر در دیتابیس ولایتی.</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نشر اعلان عاجل استخدام قابله دوم برای مرکز جهت ایجاد پایداری خدمات.</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«اعزام فوری قابله چرخشی موقت از نزدیک‌ترین مرکز با هماهنگی تلفنی HR کابل $\rightarrow$ استقرار در کلینیک $\rightarrow$ آگاهی‌بخشی به شورای زنان قریه مبنی بر تداوم ولادت‌های مصئون $\rightarrow$ اعلان فوری بست دوم قابله.»</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۴: کشمکش داکتر سرپرست و قابله در شیفت‌های شبانه (Inter-Staff Conflict)</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قابله کلینیک شکایت دارد داکتر در شیفت شب حاضر نمی‌شود و به او توهین می‌کند؛ داکتر ادعا می‌کند قابله مهارت بالینی ندارد.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فضای مسموم کاری؛ تهدید جان مادر باردار در صورت بروز ولادت عارضه دار؛ افت شدید روحیه تیم.</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تامین امنیت و همکاری مسلکی در شیفت‌های جاری؛ بازتنظیم جدول کاری.</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ریشه تعارض ناشی از عدم تفکیک شفاف وظایف در ToR و نبود سیستم ارزیابی عادلانه شیفت‌هاست.</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جلسه انفرادی و محرمانه با طرفین؛ مرور لایحه وظایف؛ تذکر منشور رفتار مسلکی سازمان؛ تنظیم شیفت‌ها با حضور همزمان کادر حمایتی.</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مدیر نمی‌تواند طرفین را تعلیق یا جریمه کند؛ صدور توبیخ کتبی رسمی بر عهده آمریت HR کابل است.</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تنظیم صورت‌جلسه تعهد مسلکی با امضای داکتر و قابله.</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ارسال یادداشت محرمانه به مدیریت منابع بشری در کابل.</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نظارت سرزده شبانه در ۲ هفته آینده جهت ارزیابی بهبود جو کلینیک.</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«شنیدن بی‌طرفانه طرفین $\rightarrow$ تمرکز بر نجات جان مریض به عنوان خط قرمز $\rightarrow$ تذکر منشور اخلاق کاری $\rightarrow$ الزام داکتر به حضور در موارد عاجل و اعزام قابله به دوره بازآموزی BEmONC $\rightarrow$ راپور به منابع بشری کابل.»</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۵: افت شدید پوشش واکسیناسیون و نرخ بالای ریزش (Vaccine Dropout Rate &gt;15%)</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ارقام ۶ ماهه نشان می‌دهد پوشش پنتا-۱ برابر با ۹۲٪ اما پنتا-۳ برابر با ۶۸٪ است (ریزش ۲۶٪).</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انباشت اطفال واکسین‌نشده؛ خطر طغیان سیاه‌سرفه، دیفتری و سرخکان در بهار.</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کشف علت قطع مراجعه والدین؛ فعال‌سازی سیستم ردیابی اطفال جامانده.</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فاصله طولانی قریه‌ها، برخورد تند واکسیناتور و شایعه تب شدید بعد از پنتا-۱ مانع بازگشت مادران شده است.</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استخراج لست جاماندگان از کتاب راجستر (Defaulter Tracing List)؛ برگزاری سیشن‌های سیار در روز بازار؛ آموزش تسکین تب با پاراستامول به مادران.</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افزایش سیشن‌های سیار مستلزم تایید پلان تعدیل ترانسپورت از سوی هماهنگ‌کننده ولایتی است.</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تهیه پلان کاری تفصیلی تعقیب جاماندگان با تفکیک نام قریه و واکسیناتور موظف.</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شریک‌سازی چالش در جلسه ماهوار کمیته معافیت کتلوی PPHD.</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سنجش ماهوار شاخص Dropout تا زمان بازگشت به زیر ۱۰٪.</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«استخراج لست اسمی اطفال غایب $\rightarrow$ واگذاری لست به CHWها جهت آگاهی‌دهی خانه به خانه $\rightarrow$ راه‌اندازی سیشن‌های سیار Outreach $\rightarrow$ توزیع پاراستامول جهت کاهش ترس مادران از تب واکسین $\rightarrow$ پایش هفتگی تا رسیدن به نرخ زیر ۱۰٪.»</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۶: تأخیر مکرر در ارسال راپور ماهوار HMIS (Repeated Late Reporting)</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کلینیک میرامور برای سومین ماه متوالی راپور ماهوار را ۵ روز پس از قفل شدن دیتابیس می‌فرستد.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جریمه سازمان در تفتیش تمویل‌کننده به دلیل نقض بعد Timeliness در چارچوب ACCT.</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دریافت عاجل راپور ماه جاری و ثبت دستی با اخذ مجوز ویژه دیتابیس کابل.</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کاتب راپور مهارت کافی در اکسل ندارد و موتر انتقال اسناد کاغذی دیر حرکت می‌کند.</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آموزش مهارتی کاتب کلینیک؛ برقراری سیستم ارسال ارقام کلیدی از طریق پیامک یا واتساپ قبل از حرکت موتر.</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توبیخ اداری در صلاحیت هماهنگ‌کننده است اما کسر معاش باید توسط HR کابل منظور شود.</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استعلام کتبی از آمر کلینیک در مورد علت تاخیر و درج در پرونده عملکرد مرکز.</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راپور علل تأخیر و اقدامات اصلاحی به آفیسر ارشد M&amp;E در کابل.</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برقراری تماس تلفونی یادآوری در بیست‌وهشتم هر ماه تقویمی.</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«استعلام کتبی به مسئول کلینیک $\rightarrow$ ریشه‌یابی چالش (ضعف مهارت و انتقال فزیکی) $\rightarrow$ آموزش نحوه خلاصه‌سازی ارقام $\rightarrow$ الزام کلینیک به ارسال تلفونی دیتای اولیه تا سوم ماه $\rightarrow$ پیگیری تا تثبیت انضباط زمانی.»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۷: خطر انقضای محموله بزرگ اموکسی‌سیلین (Imminent Drug Expiry)</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۵,۰۰۰ کپسول اموکسی‌سیلین در دیپوی کلینیک وجود دارد که تنها ۴ ماه تا تاریخ انقضای آن‌ها باقی است در حالی که مصرف ماهانه کلینیک ۵۰۰ کپسول است (مازاد ۳,۰۰۰ کپسول).</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ضایع شدن ادویه؛ اتهام فساد و بی‌کفایتی در تفتیش مالی.</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جلوگیری از فساد ادویه و بازتوزیع قانونی قبل از انقضا.</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عدم رعایت اصل FEFO در ماه‌های گذشته و فرمایش بیش از حد در زمستان قبل.</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اجرای پروتکول ادویه کوتاه‌مدت (Short-Expiry SOP)؛ اعلام مازاد به هماهنگ‌کننده ولایتی جهت انتقال به شفاخانه پرمصرف ولایتی.</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انتقال ادویه میان پروژه‌ها یا مراکز نیازمند تایید رسمی PPHD و صدور سند انتقال است.</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تنظیم فورم رسمی انتقال و بازتوزیع دوا با ذکر بچ‌نمبر و تاریخ انقضا.</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ثبت مقدار منتقل‌شده در ستون صادره استاک‌کارت و ارسال راپور به آمریت فارمسی کابل.</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بررسی استاک‌کارت در ماه آینده جهت تصدیق عدم ماندگاری ادویه منقضی در قفسه‌ها.</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«شناسایی مازاد ۳,۰۰۰ کپسول $\rightarrow$ عدم نگه‌داری تا زمان فساد $\rightarrow$ هماهنگی فوری با آمریت ولایتی جهت بازتوزیع به شفاخانه ولایتی پرمصرف $\rightarrow$ امضای فورم تسلیمی رسمی $\rightarrow$ اصلاح روش محاسبه AMC جهت سفارش‌های بعدی.»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۸: افزایش دمای یخچال واکسین به ۱۶+ درجه سانتی‌گراد (Cold-Chain Breakdown)</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به دلیل جرقه زدن انورتر سولر، یخچال واکسین کلینیک به مدت ۲۴ ساعت خاموش بوده و دماسنج دمای ۱۶+ درجه را نشان می‌دهد.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نابودی واکسین‌های سرخکان و پولیو؛ خطر تزریق واکسین بی‌اثر به اطفال.</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نجات فوری واکسین‌ها؛ بررسی سلامت حرارتی ویال‌ها.</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عدم وجود باطری بک‌آپ و عدم تست هفتگی سیستم برق اضطراری.</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انتقال فوری واکسین‌ها به واکسین‌کریر سرد با آیس‌پک آماده؛ بررسی شاخص VVM؛ اجرای Shake Test برای پنتاولنت و پی‌سی‌وی؛ تعمیر فوری انورتر.</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مدیر نمی‌تواند خودسرانه واکسین‌ها را بسوزاند؛ امحای واکسین نیازمند تایید مسئول EPI ریاست صحت عامه است.</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تنظیم دقیق فورم ضایعات واکسین (Wastage Form) با تفکیک دوزها و بچ‌نمبرها.</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راپور فوری حادثه به مسئول زنجیره سرد ولایت و دفتر مرکزی کابل.</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اعزام محموله واکسین جایگزین از دیپوی نیلی و نصب سیستم هشدار صوتی دما.</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«انتقال فوری به کلدباکس با آیس‌پک $\rightarrow$ بررسی VVM (ویال‌های مرحله ۳ و ۴ قرنطین و معدوم می‌شوند) $\rightarrow$ انجام Shake Test برای واکسین‌های مایع $\rightarrow$ هماهنگی با PPHD EPI جهت تکمیل فورم ضایعات $\rightarrow$ اعزام تخنیکار برای تعمیر سولر $\rightarrow$ تامین سهمیه جدید.»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۹: طغیان ناگهانی اسهالات حاد آبکی مشکوک به کولرا (Sudden AWD Outbreak)</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ظرف ۴۸ ساعت، ۶۰ مریض با اسهال آبکی شدید شبیه آب برنج از یک قریه به کلینیک سرازیر شده و ۳ طفل دچار شوک هیپوولمیک هستند.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خطر مرگ‌ومیر سریع ناشی از کم‌آبی حاد؛ سرایت به سایر قریه‌ها؛ کمبود سیروم رینگر.</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تریاژ فوری؛ احیای مریضان شوک با سیروم داخل وریدی؛ برپایی بخش ایزوله.</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آلودگی چاه آب قریه در اثر سیلاب‌های اخیر منبع اصلی طغیان است.</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تفکیک مریضان در خیمه ایزوله موقت (CTU)؛ فعال‌سازی تیم واکنش سریع (RRT)؛ کلوریناسیون عاجل منابع آب قریه با همکاری شورا.</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اعلام رسمی اپیدمی در صلاحیت وزارت صحت عامه و والی است نه مدیر کلینیک.</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راپوردهی روزانه در فورم رسمی ترصد بیماری‌ها (NDSR Daily Line List).</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اطلاع تلیفونی ظرف کمتر از ۲ ساعت به مسئول ترصد ریاست صحت عامه و WHO.</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پیگیری کلوریناسیون خانگی و توزیع صابون تا قطع کامل موارد جدید.</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«تریاژ عاجل و نجات مریضان شوک با سیروم رینگر و ORS $\rightarrow$ ایجاد بخش موقت تداوی اسهالات (CTU) در بیرون ساختمان $\rightarrow$ اعزام تیم صحت محیطی برای کلوریناسیون چاه قریه $\rightarrow$ راپوردهی رسمی NDSR به PPHD $\rightarrow$ آموزش جوشاندن آب به مردم.»</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۱۰: شکایت بزرگان قریه از عدم حضور کادر صحی زن (Community Complaint: Female Staff)</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متنفذین قریه با خشم به کلینیک آمده و اعلام می‌کنند زنان آن‌ها به دلیل حضور داکتر مرد برای ولادت نمی‌آیند و خواستار قابله زن هستند.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تنش شدید میان کلینیک و جامعه؛ امتناع زنان از دریافت خدمات و افزایش ولادت‌های پرخطر خانگی.</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آرام‌سازی بزرگان قریه؛ شنیدن محترمانه شکایات و ارائه راهکار عملی.</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نبود قابله بومی و مسکن نامناسب مانع ماندگاری کادر زن در این منطقه شده است.</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برگزاری جلسه مشورتی در تالار شورا؛ استقرار موقت قابله چرخشی (Mobile Midwife)؛ درخواست همکاری شورا در تامین امنیت و مسکن مصئون برای قابله جدید.</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تعهد به ساخت تعمیر یا تغییر بودجه بست در صلاحیت مدیر نیست و باید با کابل هماهنگ شود.</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تنظیم صورت‌جلسه رسمی همکاری با امضای بزرگان قریه و ارباب.</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ارسال راپور جلسه به هماهنگ‌کننده ولایتی جهت اولویت‌دهی استخدام قابله بومی.</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حضور هفتگی قابله سیار تا زمان تکمیل پروسه استخدام کارمند دایمی.</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«استقبال محترمانه از بزرگان در جلسه شورا $\rightarrow$ تبیین احترام سازمان به فرهنگ بومی $\rightarrow$ اعزام موقت قابله چرخشی اناث به صورت فوری $\rightarrow$ تعهد متقابل شورا در تامین امنیت و مسکن $\rightarrow$ اعلان رسمی استخدام قابله بومی با هماهنگی کابل.»</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۱۱: سرقت تیل جنراتور و دستکاری کیلومترشمار موتر (Suspected Fuel Fraud)</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بل‌های تیل جنراتور و موتر امبولانس در ماه گذشته ۴۰٪ افزایش یافته در حالی که قطعی برق و مسافت مأموریت‌ها تغییری نکرده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فساد مالی و حیف‌ومیل بودجه پروژه؛ خطر خالی ماندن باک امبولانس در مأموریت عاجل.</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توقف فوری پرداخت بل‌های مشکوک؛ بازرسی عینی باک‌ها و کیلومترشمارها.</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عدم تطبیق لاگ‌بوک با فکتورهای پمپ استیشن به راننده و خدماتی فرصت سوءاستفاده داده است.</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تطبیق خط‌به‌خط لاگ‌بوک موتر با کیلومترشمار فزیکی؛ شمارش ساعات کارکرد جنراتور با ساعت‌سنج (Hour-meter)؛ الزام به اخذ فکتور معتبر با امضای فارمسست در هر نوبت تیل‌گیری.</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مدیر نمی‌تواند کارمند را فوراً اخراج یا جریمه نقدی کند؛ دوسیه باید به منابع بشری کابل ارجاع شود.</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تنظیم صورت‌جلسه تخنیکی تفتیش لاگ‌بوک و ثبت مغایرت لیترها.</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راپور محرمانه به آمریت تفتیش داخلی و مالی دفتر مرکزی.</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نصب قفل ایمنی روی تانک ذخیره تیل کلینیک.</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«Verify: تطبیق کیلومترشمار و ساعت‌سنج جنراتور با لاگ‌بوک $\rightarrow$ Document: ثبت مغایرت در صورت‌جلسه تفتیش $\rightarrow$ Apply Policy: امتناع از تایید بل‌های بدون سند $\rightarrow$ Escalate: ارسال دوسیه به تفتیش داخلی کابل $\rightarrow$ Follow Up: نصب قفل بر تانک تیل و کنترل هفتگی.»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۱۲: تبانی در داوطلبی تدارکات محلی (Procurement Collusion)</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سه استعلام واصله برای خرید چوب سوخت زمستانی کلینیک‌ها دارای دست‌خط کاملاً مشابه با قیمت‌های بسیار نزدیک به هم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نقض قوانین تدارکات؛ خرید با قیمت گزاف؛ خطر رد کل مصارف توسط دونر (Disallowed Costs).</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ابطال پروسه نرخ‌گیری مشکوک و جلوگیری از عقد قرارداد.</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تبانی میان یک دکاندار محلی و آفیسر تدارکات جهت دور زدن رقابت آزاد.</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رد رسمی استعلام‌ها؛ تشکیل هیئت جدید تدارکات؛ اخذ استعلام‌های مستقل با مهر رسمی از سه شرکت در بازار ولایت.</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ابطال پروسه و تنبیه کارمند متخلف نیازمند منظوری کمیته تدارکات دفتر مرکزی است.</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حفظ استعلام‌های مشکوک به حیث مدرک تخلف در دوسیه محرمانه تدارکات.</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ارسال راپور انحراف تدارکاتی به مدیر تدارکات و تفتیش کابل.</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اعلام نرخ‌های واقعی بازار به هیئت جدید جهت پیشگیری از گران‌فروشی.</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«کشف تبانی از طریق دست‌خط و قیمت‌های ساختگی $\rightarrow$ توقف فوری پرداخت و لغو پروسه $\rightarrow$ مستندسازی استعلام‌های جعلی $\rightarrow$ راپور به کمیته تدارکات دفتر مرکزی $\rightarrow$ تجدید استعلام‌گیری توسط هیئت بی‌طرف با حضور نماینده مالی.»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۱۳: واریانس شدید منفی در بودجه ترانسپورت نظارتی (Major Budget Variance)</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سطر بودجه کرایه موتر نظارتی ولایت در ماه نهم سال مالی ۹۵٪ مصرف شده و بودجه‌ای برای ۳ ماه زمستان باقی نمانده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توقف نظارت‌های حمایتی از کلینیک‌های دوردست؛ عدم تحقق شاخص‌های نظارتی گرانت.</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تحلیل علل اضافه مصرف؛ تدوین راهکار قانونی جبران کسری.</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افزایش ناگهانی کرایه موترها به دلیل خرابی سرک‌ها و سفرهای انفرادی غیرضروری بخش‌ها.</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ادغام سفرهای نظارتی (یک موتر برای تیم‌های تغذی، واکسین و M&amp;E به طور همزمان)؛ پیشنهاد رسمی تعدیل بودجه (Virement) از سطرهایی که صرفه‌جویی دارند (مانند قرطاسیه یا ورکشاپ‌ها).</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انتقال پول میان کودها منحصراً نیازمند موافقه کتبی مدیر مالی کابل و تایید دونر است.</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تنظیم فورم استاندارد تعدیل بودجه (Budget Virement Request) همراه با جدول واریانس.</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ارسال راپور تحلیلی واریانس به مدیریت پروژه در کابل.</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کنترل سخت‌گیرانه لاگ‌بوک و سفرهای تیمی تا پایان سال مالی.</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«تحلیل واریانس منفی $\rightarrow$ توقف سفرهای انفرادی و برقراری نظارت تیمی ادغام‌یافته $\rightarrow$ شناسایی صرفه‌جویی در کودهای غیرضروری $\rightarrow$ ارسال پیشنهاد رسمی Virement به مدیریت مالی کابل $\rightarrow$ پایش ماهوار مانده بودجه.»</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۱۴: امتناع امبولانس از انتقال مادر باردار به شفاخانه ولایتی (Referral Failure)</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راننده امبولانس به بهانه شب‌هنگام بودن و خطر جاده، از انتقال زن باردار مصاب به اکلامپسی (تشنج) خودداری می‌کند.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مرگ حتمی مادر و جنین در صورت عدم رسیدن به CEmONC؛ نقض صریح اخلاق مسلکی.</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انتقال فوری مریض تحت نظارت طبی؛ نجات جان مادر.</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ضعف انضباطی راننده و فقدان رهنمود شفاف وظایف آن‌کال شب.</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الزام فوری راننده شیفت به حرکت در حضور سرپرست کلینیک؛ همراهی قابله با تجهیزات احیا در داخل امبولانس؛ در صورت امتناع قاطع راننده، کرایه‌گیری فوری موتر محلی با پرداخت از صندوق عاجل.</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اخراج راننده باید با مستندسازی و از مجرای HR کابل انجام گیرد نه با پرخاش در صحنه.</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ثبت ساعت دقیق درخواست، امتناع و ساعت حرکت در فورم ریفرال و کتاب وقایع کلینیک.</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راپور تخلف به آمریت منابع بشری و مدیر پروژه با پیشنهاد اخطار کتبی شدید یا فسخ قرارداد.</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تدوین شیفت‌بندی مکتوب و الزامی برای تمام رانندگان کلینیک با جریمه‌های انضباطی مشخص.</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«اولویت اول نجات جان مادر: حرکت فوری امبولانس با همراهی قابله یا کرایه‌گیری موتر محلی از بودجه اضطراری $\rightarrow$ ثبت تخلف راننده در دفتر واقعه با امضای شاهدان $\rightarrow$ ارجاع پرونده به منابع بشری کابل جهت اقدام قاطع انضباطی.»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۱۵: افت شدید ولادت در کلینیک به زیر ۲۵٪ (Low Service Utilization)</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با وجود حضور ۲ قابله در CHC، تنها ۲۰٪ ولادت‌های قریه در کلینیک انجام می‌شود و مابقی در خانه‌ها صورت می‌گیرد.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شیوع مرگ نوزادان ناشی از خفگی و تیتانوس؛ عدم تحقق شاخص کلیدی پروژه.</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ریشه‌یابی علل امتناع جامعه از مراجعه به زایشگاه.</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زنان قریه از برخورد سرد قابله قبلی گلایه دارند و کلینیک سیستم گرمایشی مناسبی در اتاق ولادت ندارد.</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تجهیز اتاق ولادت به بخاری معیاری و آب گرم؛ آموزش برخورد محترمانه در هنگام ولادت (Respectful Maternity Care) به قابله‌ها؛ تشکیل جلسه با شورای زنان قریه توسط قابله جامعه.</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مدیر نمی‌تواند بدون سنجش بودجه، سیستم جدید بسازد؛ خرید بخاری با هماهنگی ولایت انجام می‌شود.</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تدوین پلان شش‌ماهه ارتقای ولادت مصئون در چارچوب PIP.</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انعکاس پیشرفت ماهوار شاخص در راپور روایتی به PPHD.</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ارزیابی هفتگی تعداد ولادت‌ها با برگزاری مصاحبه‌های خروجی رضایت‌سنجی.</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«ریشه‌یابی با تکنیک ۵ چرا $\rightarrow$ رفع موانع فزیکی (تامین گرمایش و آب گرم اتاق ولادت) $\rightarrow$ بازآموزی قابله‌ها در ارتباط صمیمانه با مادر $\rightarrow$ تقویت شبکه ارتباطی با دایه‌ها و CHWها جهت ریفرال زودهنگام $\rightarrow$ پایش هفتگی شاخص.»</w:t>
      </w:r>
    </w:p>
    <w:p>
      <w:pPr>
        <w:pBdr>
          <w:bottom w:val="single" w:sz="6" w:space="1" w:color="CCCCCC"/>
        </w:pBdr>
      </w:pPr>
    </w:p>
    <w:p>
      <w:pPr>
        <w:bidi/>
        <w:spacing w:before="40" w:after="60" w:line="276" w:lineRule="auto"/>
        <w:jc w:val="right"/>
      </w:pPr>
      <w:r>
        <w:rPr>
          <w:rFonts w:ascii="Vazirmatn" w:hAnsi="Vazirmatn"/>
          <w:i/>
          <w:color w:val="1E1E1E"/>
          <w:sz w:val="22"/>
          <w:rtl/>
          <w:rFonts w:ascii="Calibri" w:hAnsi="Calibri" w:cs="Vazirmatn"/>
        </w:rPr>
        <w:t>(ادامه قضایای ۱۶ تا ۳۰ با پوشش سناریوهای: بازرسی سرزده PPHD، قطع سیستم ریفرال معکوس، جهش سوءتغذی و کمبود RUTF، عدم ترسیم پاروتوگراف، واکسین‌های مرحله ۳ VVM، قفل بودن دروازه در شب، تخریب کلینیک در سیلاب، آتش‌سوزی انورتر سولر، فروش ادویه رایگان در بازار، کیت‌های فاسد RDT ملاریا، شایعات فیسبوکی علیه واکسین، فشار ولسوال برای استخدام خویشاوندان، تاخیر ۳ ماهه در تصفیه پیش‌پرداخت، کمبود عاجل خون برای PPH، و بحران همه‌جانبه ۵گانه ولایتی در فصل‌های بعد).</w:t>
      </w:r>
    </w:p>
    <w:p>
      <w:pPr>
        <w:bidi/>
        <w:spacing w:before="160" w:after="60" w:line="276" w:lineRule="auto"/>
        <w:jc w:val="right"/>
      </w:pPr>
      <w:r>
        <w:rPr>
          <w:rFonts w:ascii="Vazirmatn" w:hAnsi="Vazirmatn"/>
          <w:b/>
          <w:color w:val="1E5A82"/>
          <w:sz w:val="24"/>
          <w:rtl/>
          <w:rFonts w:ascii="Calibri" w:hAnsi="Calibri" w:cs="Vazirmatn"/>
        </w:rPr>
        <w:t>قضیه ۱۶: بازرسی سرزده هیئت تفتیش ریاست صحت عامه (Unannounced PPHD Audit)</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هیئت تفتیش ریاست صحت عامه بدون اطلاع قبلی وارد کلینیک شده و خواهان بررسی تمام کتاب‌های راجستر و گدام ادویه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استرس پرسونل؛ احتمال ثبت نواقص در راپور نظارتی رسمی دولت.</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استقبال گرم و مسلکی؛ فراهم‌آوری اسناد درخواستی با آرامش کامل.</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تفتیش سرزده حق قانونی ریاست صحت عامه به حیث مرجع تنظیم‌کننده است و نباید مانع تراشید.</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اختصاص اتاقی آرام برای هیئت؛ در اختیار گذاشتن راجسترها و استاک‌کارت‌ها؛ همراهی هیئت در بازدید بخش‌ها بدون دخالت در قضاوت آنان؛ یادداشت‌برداری از تذکرات شفاهی بازرسان.</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مدیر کلینیک حق مخالفت با بازرسی را ندارد اما حق دارد تقاضای ثبت کتبی بازخورد در کتاب نظارت را بنماید.</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ثبت ساعت ورود، خروج، اسامی بازرسان و کاپی یادداشت نظارتی در کتاب ثبت نظارت کلینیک.</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ارسال فوری یادداشت خلاصه یافته‌های تفتیش به هماهنگ‌کننده ولایتی و مدیر پروژه در کابل.</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تشکیل جلسه فوری با پرسونل و تدوین پلان اصلاحی (PIP) برای مواردی که توسط هیئت تذکر داده شده است.</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«استقبال مسلکی و احترام کامل $\rightarrow$ ارائه شفاف کتاب‌های راجستر و اسناد گدام $\rightarrow$ یادداشت‌برداری دقیق از نواقص اعلام‌شده توسط بازرسان $\rightarrow$ اخذ امضای هیئت در دفتر نظارت $\rightarrow$ ارسال راپور به کابل و تدوین فوری پلان اصلاحی.»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۱۷: قطع بازخورد شفاخانه تخصصی در سیستم ریفرال (Counter-Referral Breakdown)</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کلینیک در طول ۶ ماه ۴۵ مریض وخیم را به شفاخانه ولایتی ریفر کرده اما هیچ ورقه بازگشتی (Counter-referral) برای پیگیری بعدی دریافت نکرده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بی‌اطلاعی کلینیک از سرنوشت مریض و عدم امکان مراقبت پس از ترخیص در قریه؛ قطع زنجیره درمانی.</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برقراری مجدد کانال ارتباطی میان کلینیک و شفاخانه ریفرال.</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عدم الزام پرسونل شفاخانه تخصصی به تکمیل فورم‌های بازگشتی و گم شدن اوراق توسط همراهان مریض.</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تماس با آمریت شفاخانه ولایتی؛ ارسال لست مریضان ریفرشده؛ درخواست رسمی سوابق ترخیص؛ پیگیری از طریق جلسه ماهوار PHCC.</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مدیر کلینیک نمی‌تواند به شفاخانه ولایتی دستور دهد؛ موضوع از طریق هماهنگ‌کننده ولایتی با رئیس PPHD مطرح می‌شود.</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ثبت شماره ریفرال و پیگیری در کتاب ثبت ارجاعات مرکز.</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راپور نقص زنجیره ارجاع در راپور ربعوار M&amp;E ولایت.</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آموزش رانندگان امبولانس جهت تحویل‌گیری فزیکی فورم بازگشتی در هنگام بازگشت از شفاخانه.</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«مستندسازی ۴۵ واقعه فاقد بازخورد $\rightarrow$ طرح موضوع در جلسه هماهنگی ولایتی PHCC $\rightarrow$ توافق با شفاخانه مبنی بر تحویل فورم بازگشتی به راننده امبولانس یا ارسال تصویر واتساپی به داکتر کلینیک $\rightarrow$ پیگیری وضعیت مریضان ترخیص‌شده در قریه با همکاری CHW.»</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۱۸: جهش ناگهانی سوءتغذیه شدید و تمام شدن ساشه‌های درمانی (SAM Surge &amp; RUTF Stockout)</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تعداد اطفال مبتلا به سوءتغذیه حاد شدید (SAM) در کلینیک از ۲۰ به ۷۰ طفل رسیده و موجودی RUTF صفر شده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خطر مرگ سریع اطفال مبتلا به لاغری مفرط؛ بی‌اعتمادی خانواده‌ها به برنامه تغذی.</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تریاژ فوری اطفال؛ تامین اضطراری پاکت‌های RUTF؛ مدیریت عوارض حاد.</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خشکسالی شدید فصلی و توزیع دیرهنگام سهمیه ربعوار یونیسف در ولایت عامل بحران است.</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اولویت‌بندی اطفال بسیار ضعیف؛ بررسی اشتها (Appetite Test)؛ ارجاع موارد دارای عارضه به IPD-SAM شفاخانه؛ استقراض اضطراری ۵۰ کارتن RUTF از کلینیک همجوار با تایید یونیسف/PPHD.</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مدیر کلینیک نمی‌تواند جیره غذایی را تغییر دهد؛ توزیع باید دقیقاً بر اساس پروتکول IMAM باشد.</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ثبت دقیق نوار موک، وزن و قد در کتاب راجستر تغذی.</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ارسال راپور عاجل وضعیت تغذی (Nutrition Emergency Flash) به آمریت تغذی PPHD و یونیسف.</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پایش وزن کودکان در روزهای هفتم و چهاردهم پس از دریافت سهمیه جدید.</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«تریاژ اطفال با تست اشتها $\rightarrow$ ارجاع موارد اختلاطی به شفاخانه $\rightarrow$ استقراض اضطراری ۵۰ کارتن RUTF از دیپوی ولایتی یا کلینیک همجوار $\rightarrow$ ارسال راپور عاجل به یونیسف $\rightarrow$ فعال‌سازی CHWها برای پایش مصرف در خانه.»</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۱۹: اهمال در ترسیم پاروتوگراف در حین ولادت‌های اختلاطی (Partograph Neglect)</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در بررسی دوسیه‌های ولادت مشخص می‌شود قابله در هیچ‌یک از ۳۰ ولادت ماه گذشته پاروتوگراف را ترسیم نکرده و فقط ساعت تولد را نوشته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نقض پروتکول BEmONC؛ خطر تشخیص دیرهنگام ولادت‌های متوقف‌شده و مرگ جنین.</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متوقف کردن این رویه غیرمسلکی؛ آموزش اجباری ثبت پاروتوگراف.</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قابله مهارت تفسیر خطوط Alert و Action را ندارد و آن را کاری تشریفاتی و وقت‌گیر می‌داند.</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برگزاری سیشن آموزش عملی مربی‌گری (Coaching) در اتاق ولادت؛ قرار دادن فورم پاروتوگراف به حیث جزو لاینفک دوسیه ولادت؛ الزام به الصاق پاروتوگراف قبل از ترخیص مادر.</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مدیر نمی‌تواند بدون آموزش قبلی اقدام به توبیخ انضباطی کند؛ رویکرد باید نظارت حمایتی باشد.</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ثبت نتایج بازرسی دوسیه‌ها در چک‌لیست ارزیابی کیفیت کلینیک.</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درج پیشرفت مهارت قابله در راپور ماهوار نظارت حمایتی به دفتر مرکزی.</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بازرسی تصادفی پرونده تمام ولادت‌ها در هر صبحگاه توسط مسئول کلینیک.</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«نظارت حمایتی و مربی‌گری در صحنه $\rightarrow$ آموزش نحوه ترسیم اتساع عنق رحم و نزول سر جنین $\rightarrow$ الزام الصاق پاروتوگراف در تمام دوسیه‌های زایشگاه $\rightarrow$ کنترل روزانه دوسیه‌ها پیش از ترخیص $\rightarrow$ بهبود کیفیت بالینی بدون ایجاد استرس تخریبی.»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۲۰: تغییر رنگ شاخص حرارتی ویال واکسین به مرحله ۳ (VVM Stage 3 Detection)</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واکسیناتور در حین آماده‌سازی سیشن سیار متوجه می‌شود مربع داخلی VVM ویال‌های پولیو و سرخکان همرنگ دایره بیرونی (مرحله ۳) شده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فساد قطعی واکسین؛ خطر تزریق داروی بی‌اثر به اطفال و شیوع بیماری.</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توقف فوری مصرف آن ویال‌ها؛ جلوگیری از خروج آن‌ها از مرکز.</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قرار گرفتن ویال‌ها در مجاورت هوای گرم در سیشن قبلی یا خرابی عایق‌بندی واکسین‌کریر.</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جداسازی و قرنطین تمام ویال‌های مرحله ۳ با برچسب سرخ «غیرقابل استفاده»؛ استفاده از ویال‌های مرحله ۱ از یخچال اصلی؛ بررسی عایق‌بندی و آیس‌پک‌های واکسین‌کریر.</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دور ریختن خودسرانه بدون تایید هیئت و فورم ضایعات ممنوع است.</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ثبت تعداد ویال‌ها، نوع واکسین و بچ‌نمبر در فورم رسمی ضایعات واکسین (Wastage Form).</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راپور به مسئول معافیت کتلوی ولایت جهت جبران سهمیه باطله.</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آموزش مجدد واکسیناتور در مورد بسته‌بندی معیاری واکسین‌کریر در سیشن‌های سیار.</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«توقف فوری مصرف ویال‌های مرحله ۳ بر اساس پروتکول ملی EPI $\rightarrow$ قرنطین ویال‌ها با برچسب مشخص $\rightarrow$ تکمیل فورم رسمی ضایعات $\rightarrow$ جایگزینی با ویال‌های سالم مرحله ۱ $\rightarrow$ بازرسی فنی واکسین‌کریرها $\rightarrow$ راپور به PPHD EPI.»</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۲۱: قفل بودن دروازه کلینیک در شیفت شب و سرگردانی بیمار وخیم (Locked Clinic at Night)</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یک مادر در حال ولادت ساعت ۰۲:۰۰ شب به CHC مراجعه می‌کند اما دروازه قفل است و پرسونل شیفت خوابیده‌اند؛ نوزاد در حویلی متولد می‌شود.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فاجعه انسانی و خطر عفونت نوزاد؛ خشم شدید جامعه و تهدید به بستن کلینیک؛ نقض شدید تعهد خدمت.</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انتقال فوری مادر و نوزاد به داخل اتاق ولادت؛ رسیدگی طبی عاجل، قطع استریل بند ناف و گرم‌کردن نوزاد.</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فقدان نگهبان بیدار در دروازه، عدم نظارت سرپرست بر شیفت شب و بی‌تفاوتی کادر وظیفه‌دار.</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تداوی و تثبیت کامل مادر و نوزاد؛ استعلام فوری کتبی از نگهبان و قابله شیفت شب؛ تشکیل جلسه اضطراری با بزرگان قریه جهت عذرخواهی رسمی و تشریح اقدامات انضباطی.</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مدیر نمی‌تواند در همان شب پرسونل را اخراج کند؛ باید اسناد را جهت فسخ قرارداد به HR کابل بفرستد.</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تنظیم صورت‌جلسه تخنیکی حادثه با امضای پرسونل حاضر، همراهان بیمار و متنفذین.</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ارسال راپور واقعه به مدیر پروژه، مدیریت HR کابل و رئیس صحت عامه ولایت ظرف ۱۲ ساعت.</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نصب زنگ هشدار پرصدا در دروازه ورودی و برقراری بازرسی‌های سرزده شبانه توسط سوپروایزران.</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«مراقبت فوری بالینی از مادر و نوزاد (اولویت اول) $\rightarrow$ استعلام کتبی و تفهیم اتهام به پرسونل خاطی شیفت شب $\rightarrow$ ثبت واقعه با شواهد عینی $\rightarrow$ ارجاع پرونده به آمریت HR در کابل با پیشنهاد اشد مجازات انضباطی $\rightarrow$ ملاقات دیپلوماتیک با جامعه جهت بازسازی اعتماد.»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۲۲: آسیب شدید ساختمان کلینیک در اثر سیلاب مدهش (Flash Flood Damage)</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سیلاب بهاره دیوارهای عقب کلینیک BHC را تخریب کرده و گل‌ولای وارد دهلیز و اتاق معاینه‌خانه شده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خطر تخریب کامل ساختمان؛ خیس شدن ادویه و دوسیه‌ها؛ توقف خدمات مریضان.</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تخلیه فوری افراد به محل مرتفع و مصئون؛ نجات ادویه و اسناد دست اول.</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ساخت کلینیک در مسیر مسیل فصلی و نبود دیوال استنادی در اطراف محوطه.</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انتقال موقت فعالیت‌های درمانی به خیمه امدادی یا ساختمان مسجد قریه با هماهنگی شورا؛ انتقال کارتن‌های دوا به قفسه‌های بلند در محل مصئون؛ قطع برق سولر جهت پیشگیری از برق‌گرفتگی.</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کرایه تعمیر جدید یا قرارداد بازسازی نیازمند منظوری کابل است.</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عکسبرداری از تمام خسارات وارده و ثبت خسارات در فورم ارزیابی بلایا.</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ارسال راپور اضطراری حوادث غیرمترقبه به PPHD، ریاست حوادث طبیعی و دفتر مرکزی.</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پیگیری اعزام هیئت مهندسی دفتر مرکزی جهت بازسازی دیوار استنادی.</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«تخلیه ایمن پرسونل و مریضان $\rightarrow$ انتقال مصئون ادویه، واکسین‌ها و راجسترها به محل خشک $\rightarrow$ استقرار موقت خیمه در محوطه مکتب قریه با حمایت شورا $\rightarrow$ تداوم بدون وقفه خدمات عاجل $\rightarrow$ راپور خسارات به کابل و PPHD.»</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۲۳: از کار افتادن همزمان سولر و جنراتور در حین جراحی صغیره (Total Power Blackout)</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در هنگام بخیه‌زدن زخم خونریزی‌دهنده تصادفی در CHC خدیر، برق سولر قطع شده و جنراتور به دلیل یخ‌زدن پمپ روشن نمی‌شود.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تاریکی مطلق در اتاق جراحی صغیره؛ توقف ساکشن برقی؛ خطر شوک و مرگ مریض.</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روشنایی فوری صحنه و کنترل خونریزی مریض.</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عدم شارژ چراغ‌های اضطراری قابل شارژ و سهل‌انگاری در تست هفتگی جنراتور.</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روشن کردن هدلامپ‌ها و چراغ‌های اضطراری شارژی؛ فشردن گاز استریل روی زخم و بستن رگ خونریزی‌دهنده با پنس؛ هدایت به مستری محلی برای گرم کردن پمپ جنراتور با آب گرم.</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خرید جنراتور نو نیازمند طی مراحل تدارکات و منظوری کابل است.</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ثبت واقعه در لاگ‌بوک اتاق عملیات صغیره و دفتر حوادث تخنیکی.</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راپور چالش برق به آفیسر لوژستیک ولایت جهت خریداری باطری‌های نو.</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استقرار دایمی حداقل ۲ چراغ دستی شارژی ضدآب در اتاق عملیات و ولادت.</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«روشن کردن چراغ‌های شارژی اضطراری و هدلامپ پرسونل $\rightarrow$ کنترل خونریزی مریض با مهارت بالینی $\rightarrow$ راه اندازی فنی جنراتور $\rightarrow$ ممنوعیت خاموش گذاشتن باطری‌های کمکی $\rightarrow$ تهیه مکتوب خرید سیستم بک‌آپ به کابل.»</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۲۴: فروش ادویه رایگان توسط کارمند صحی جامعه در بازار (Medicine Diversion by CHW)</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راپور می‌رسد که پودرهای ORS و تابلیت‌های مسکن دارای مهر سازمان شهدا در یکی از دکان‌های بازار ولسوالی فروخته می‌شود.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فساد و سرقت اموال عامه؛ تخریب اعتماد مردم به رایگان بودن خدمات BPHS.</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شناسایی منبع نشتی دوا و توقف فوری فروش غیرقانونی.</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یکی از CHWها سهمیه دریافتی از کلینیک را به جای توزیع رایگان به دکاندار بازار فروخته است.</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خرید یک بسته به عنوان مدرک عینی؛ تطبیق بچ‌نمبر با استاک‌کارت دیپو؛ استعلام از CHS مربوطه؛ لغو فوری صلاحیت CHW متخلف در حضور شورای قریه.</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پیگرد عدلی دکاندار خارج از صلاحیت کلینیک است و از طریق حوزه امنیتی ولسوالی انجام می‌شود.</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صورت‌جلسه تخلف همراه با بسته ادویه ضبط‌شده و امضای اعضای شورا.</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راپور واقعه به مدیریت پروژه و آمریت CBHC ریاست صحت عامه.</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معرفی یک داوطلب جدید و متعهد با انتخاب مستقیم مردم و تایید ملاامام قریه.</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«خرید نمونه و تصدیق بچ‌نمبر (Verify) $\rightarrow$ تنظیم صورت‌جلسه تخلف با حضور شورا (Document) $\rightarrow$ سلب صلاحیت رضاکار متخلف (Apply Policy) $\rightarrow$ ارجاع دوسیه به کابل و PPHD (Escalate) $\rightarrow$ آموزش مردم در مورد رایگان بودن تمام خدمات (Follow Up).»</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۲۵: مثبت کاذب شدن تست‌های ملاریا ناشی از حرارت‌دیدگی کیت‌های RDT (Faulty Lab Tests)</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لابرانت کلینیک راپور می‌دهد که در ماه گذشته، ۸۵٪ تست‌های سریع ملاریا مثبت شده در حالی که علایم بالینی بیماران با ملاریا همخوانی ندارد.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تجویز بی‌مورد ادویه گران‌قیمت ACT؛ هدررفت منابع؛ عدم تشخیص مرض واقعی بیماران.</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توقف فوری استفاده از آن محموله کیت؛ انجام آزمایش‌های تاییدی.</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کیت‌های RDT در حین انتقال در مجاورت بخاری موتر گرم شده و بافر تشخیصی آن‌ها تخریب شده است.</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قرنطین محموله کیت‌ها؛ انجام لام مایکروکوپی خون برای بیماران تب‌دار؛ ارسال ۱۰ کیت نمونه به شفاخانه ولایتی جهت تست کنترل کیفیت.</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ابطال رسمی محموله نیازمند تایید لابرانت ارشد ولایتی است.</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ثبت نتایج مقایسه‌ای در لاگ‌بوک کنترول کیفیت لابراتوار.</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راپور به آمریت ملاریای ریاست صحت عامه و آفیسر لوژستیک کابل.</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اعزام محموله کیت‌های استاندارد جدید با رعایت زنجیره حمل مصئون.</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«توقف مصرف کیت‌های مشکوک $\rightarrow$ سوئیچ به لام مایکروکوپی $\rightarrow$ ارسال نمونه به لابراتوار مرجع ولایت جهت اعتبارسنجی $\rightarrow$ اثبات خطای حرارتی $\rightarrow$ بازگرداندن کیت‌های فاسد و تامین کیت‌های تازه $\rightarrow$ آموزش نحوه انتقال مصئون لوازم لابراتوار.»</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۲۶: شایعه فیسبوکی مرگ اطفال در اثر واکسین تاریخ‌گذشته (Social Media Crisis)</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پستی در شبکه‌های اجتماعی منتشر شده که ادعا می‌کند سازمان شهدا واکسین تاریخ‌گذشته تطبیق کرده و ۳ طفل در شهرستان فوت کرده‌اند.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وحشت عمومی؛ امتناع گسترده خانواده‌ها از واکسیناسیون؛ خطر حمله به کلینیک.</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راستی‌آزمایی فوری؛ جلوگیری از خشونت فزیکی و رفع بحران اعتماد.</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شایعه کاملاً بی‌اساس است؛ اطفال مذکور اصلاً واکسین دریافت نکرده بودند و علت فوت مسمومیت غذایی در منزل بوده است.</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عدم پاسخ‌دهی شتاب‌زده و هیجانی در فیسبوک؛ استخراج کارت‌های واکسیناسیون و استاک‌کارت دیپو؛ تدویر جلسه فوق‌العاده با رئیس PPHD و والی؛ انتشار اعلامیه مشترک حقیقت‌یاب همراه با اسناد طبی؛ دعوت از بزرگان قریه جهت بازدید از یخچال واکسین.</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مدیر کلینیک صلاحیت مصاحبه با رسانه‌ها را ندارد؛ بیانیه رسمی صرفاً از طریق سخنگوی سازمان یا ریاست صحت عامه صادر می‌شود.</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تهیه راپور تفصیلی حقیقت‌یابی (Fact-Finding Report) با امضای متخصصین طب عدلی و PPHD.</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ارسال راپور به دفتر مرکزی، یونیسف و WHO جهت مدیریت رسانه‌ای.</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راه‌اندازی کمپاین روشنگری در مساجد توسط ملااقابلهن معتمد ولایت.</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«بررسی میدانی و اثبات بی‌اساس بودن شایعه $\rightarrow$ هماهنگی با PPHD جهت صدور بیانیه مشترک رسمی $\rightarrow$ خودداری از مجادله شخصی در فضای مجازی $\rightarrow$ دعوت از ریش‌سفیدان برای بازرسی شفاف کلینیک $\rightarrow$ خطبه‌های آگاهی‌بخشی در نماز جمعه $\rightarrow$ احیای اعتماد جامعه.»</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۲۷: فشار ولسوال برای استخدام غیررقابتی فرزندش به عنوان لابرانت (Political Hiring Pressure)</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ولسوال با ارسال نامه‌ای رسمی تهدید کرده است که اگر فرزندش بدون امتحان در بست لابرانت CHC استخدام نشود، مانع تردد موترهای سازمان خواهد شد.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تهدید امنیت پرسونل؛ نقض اصل استخدام شایسته‌سالار؛ خطر جریمه سازمان در تفتیش دونر.</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حفظ آرامش و پرهیز از درگیری لفظی؛ حفاظت از استقلال مسلکی پرسونل.</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داوطلب فاقد سند تحصیلی انستیتیوت علوم صحی است و استخدام او کیفیت تست‌های لابراتوار را نابود می‌کند.</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تنظیم ملاقات حضوری و محترمانه با ولسوال همراه با هماهنگ‌کننده ولایتی؛ ارائه پالیسی استخدام وزارت صحت عامه؛ تشریح اینکه سیستم استخدام تحت نظارت مستقیم دونر و دارای کدگذاری ناشناس است و هرگونه تخطی باعث قطع تمویل کل کلینیک می‌گردد؛ پیشنهاد تشویق فرزند ایشان به تحصیل مسلکی.</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رد یا تایید استخدام در صلاحیت پنل مرکزی HR است نه مدیر محلی.</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ثبت نامه ولسوال و راپور جلسه در دوسیه محرمانه ارتباطات دولتی.</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راپور فوری موضوع به مدیر پروژه و آمریت حقوقی در کابل.</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هماهنگی با ریاست صحت عامه و مقام ولایت جهت حل موضوع از کانال رسمی اداری.</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«برخورد دیپلوماتیک و محترمانه $\rightarrow$ تشریح محدودیت‌های حقوقی تفاهمنامه با وزارت و دونر $\rightarrow$ تبیین خطر لغو کلینیک در صورت استخدام بدون مدرک $\rightarrow$ پافشاری بر امتحان رقابتی $\rightarrow$ حل موضوع از طریق وساطت رئیس صحت عامه و دفتر کابل بدون باج‌دهی.»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۲۸: تأخیر ۳ ماهه در تصفیه پیش‌پرداخت ترینینگ BEmONC (Overdue Advance Clearance)</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ترینر ارشد پس از دریافت ۱۰۰,۰۰۰ افغانی پیش‌پرداخت جهت برگزاری ورکشاپ قابله‌ها، با گذشت ۹۰ روز هنوز فکتورها را تسلیم نکرده و تقاضای پول جدید دارد.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نقض دیسیپلین مالی؛ مسدود شدن قسط‌های بعدی توسط مالی کابل؛ خطر عدم تصفیه در پایان سال مالی.</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توقف هرگونه پرداخت جدید؛ الزام کارمند به تسلیمی اسناد.</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سهل‌انگاری ترینر در جمع‌آوری بل‌ها و گم شدن برخی از رسیدهای کرایه موتر.</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صدور اخطار کتبی ۴۸ ساعته جهت تحویل اصل اسناد؛ اعلام اینکه طبق پالیسی مالی «No Advance Without Clearance»، هیچ وجه جدیدی پرداخت نمی‌شود؛ در صورت عدم ارائه اسناد، کسر مبلغ تصفیه‌نشده از معاش کارمند.</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کسر معاش مستلزم منظوری آمر مالی و HR دفتر مرکزی است.</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تطبیق بل‌های تسلیمی با چک‌لیست مالی و خط کشیدن دور اقلام فاقد سند معتبر.</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ارسال راپور تصفیه ناقص به آمریت مالی کابل با پیشنهاد کسر مابه‌التفاوت.</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تسویه کامل حساب و واریز پول نقد باقی‌مانده به حساب بانکی سازمان.</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«رد قاطع تقاضای پیش‌پرداخت جدید $\rightarrow$ صدور اخطار ضرب‌الاجل ۴۸ ساعته $\rightarrow$ بررسی بل‌ها با چک‌لیست تصفیه $\rightarrow$ رد فکتورهای مشکوک $\rightarrow$ ارجاع پرونده به مالی کابل جهت کسر مبالغ بی‌سند از معاش ماهوار کارمند $\rightarrow$ تثبیت انضباط مالی.»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۲۹: کمبود عاجل خون در شوک خونریزی بعد از ولادت (PPH Blood Shortage at DH)</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مادری پس از ولادت دچار خونریزی شدید رحمی (PPH) و شوک شده؛ ذخیره خون O منفی در شفاخانه ولسوالی تمام شده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مرگ حتمی مادر ظرف کمتر از ۱ ساعت در صورت عدم تزریق خون.</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اقدامات ثبات‌بخشی عاجل؛ تامین فوری خون همگروه.</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بانک خون شفاخانه سیستم فراخوان اهداکنندگان داوطلب (Donor Registry) را فعال نگه نداشته بود.</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r>
        <w:rPr>
          <w:rFonts w:ascii="Vazirmatn" w:hAnsi="Vazirmatn"/>
          <w:color w:val="1E1E1E"/>
          <w:sz w:val="22"/>
          <w:rtl/>
          <w:rFonts w:ascii="Calibri" w:hAnsi="Calibri" w:cs="Vazirmatn"/>
        </w:rPr>
        <w:t xml:space="preserve"> تطبیق فوری اکسی‌توسین، ماساژ دوطرفه رحم و تزریق سریع دو رگ باز سرم رینگر؛ فراخوان عاجل اهداکنندگان از میان پرسونل شفاخانه و اهالی قریه؛ تست سریع بیماری‌های خونی (HIV, HBV, HCV, سفیلیس) در لابراتوار شفاخانه و ترانسفیوژن نجات‌بخش.</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انتقال خون بدون تست‌های غربالگری لابراتواری اکیداً ممنوع و جرم طبی است.</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ثبت تمام علایم حیاتی، مقدار خون تزریق‌شده و نتایج تست‌ها در پرونده مریض.</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ثبت واقعه در سیستم MPDSR (بررسی موارد وخیم و نزدیک به مرگ مادران).</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ایجاد بانک اطلاعاتی اهداکنندگان داوطلب خون در سطح ولسوالی با همکاری هلال احمر.</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«ثبات‌بخشی با پروتکول PPH (ماساژ رحم + اکسی‌توسین + ۲ خط وریدی سرم) $\rightarrow$ فراخوان فوری اهدای خون از کادر و جامعه $\rightarrow$ غربالگری سریع عفونت‌های منتقله در لابراتوار $\rightarrow$ تزریق خون نجات‌بخش $\rightarrow$ ثبت در MPDSR $\rightarrow$ تشکیل رجیستر اهداکنندگان داوطلب.»</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قضیه ۳۰: روز بحران همه‌جانبه پنج‌گانه ولایتی (Multi-District Complex Catastrophe)</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Situation:</w:t>
      </w:r>
      <w:r>
        <w:rPr>
          <w:rFonts w:ascii="Vazirmatn" w:hAnsi="Vazirmatn"/>
          <w:color w:val="1E1E1E"/>
          <w:sz w:val="22"/>
          <w:rtl/>
          <w:rFonts w:ascii="Calibri" w:hAnsi="Calibri" w:cs="Vazirmatn"/>
        </w:rPr>
        <w:t xml:space="preserve"> ساعت ۰۸:۰۰ صبح دوشنبه در دفتر ولایتی: ۱) طغیان کولرا در پاتو، ۲) سوختن باطری سولر دیپوی واکسین نیلی، ۳) واژگونی امبولانس در کوتل قوناق، ۴) بازرسی سرزده ناظران TPM دونر، ۵) ضرب‌الاجل ۶ ساعته راپور مالی کابل.</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Problems:</w:t>
      </w:r>
      <w:r>
        <w:rPr>
          <w:rFonts w:ascii="Vazirmatn" w:hAnsi="Vazirmatn"/>
          <w:color w:val="1E1E1E"/>
          <w:sz w:val="22"/>
          <w:rtl/>
          <w:rFonts w:ascii="Calibri" w:hAnsi="Calibri" w:cs="Vazirmatn"/>
        </w:rPr>
        <w:t xml:space="preserve"> خطر فروپاشی روانی تیم ولایت؛ مرگ مریضان؛ خطر از دست رفتن سرمایه واکسین؛ تعلیق قرارداد توسط دونر.</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Immediate Priorities:</w:t>
      </w:r>
      <w:r>
        <w:rPr>
          <w:rFonts w:ascii="Vazirmatn" w:hAnsi="Vazirmatn"/>
          <w:color w:val="1E1E1E"/>
          <w:sz w:val="22"/>
          <w:rtl/>
          <w:rFonts w:ascii="Calibri" w:hAnsi="Calibri" w:cs="Vazirmatn"/>
        </w:rPr>
        <w:t xml:space="preserve"> تریاژ سازمانی در ۱۰ دقیقه اول؛ تقسیم کار و تفویض مسئولیت به تیم پنج‌نفره دفتر.</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Analysis:</w:t>
      </w:r>
      <w:r>
        <w:rPr>
          <w:rFonts w:ascii="Vazirmatn" w:hAnsi="Vazirmatn"/>
          <w:color w:val="1E1E1E"/>
          <w:sz w:val="22"/>
          <w:rtl/>
          <w:rFonts w:ascii="Calibri" w:hAnsi="Calibri" w:cs="Vazirmatn"/>
        </w:rPr>
        <w:t xml:space="preserve"> بحران‌های چندگانه تنها با خونسردی، تفویض دقیق و فرماندهی آرام حل می‌شوند.</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Actions: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اقدام ۱ (جان انسان‌ها):</w:t>
      </w:r>
      <w:r>
        <w:rPr>
          <w:rFonts w:ascii="Vazirmatn" w:hAnsi="Vazirmatn"/>
          <w:color w:val="282828"/>
          <w:sz w:val="21"/>
          <w:rtl/>
          <w:rFonts w:ascii="Calibri" w:hAnsi="Calibri" w:cs="Vazirmatn"/>
        </w:rPr>
        <w:t xml:space="preserve"> دستور به فارمسست و موتر شماره ۱ جهت حرکت فوری با کارتن‌های سرم و کلورین به پاتو.</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اقدام ۲ (حفظ سرمایه):</w:t>
      </w:r>
      <w:r>
        <w:rPr>
          <w:rFonts w:ascii="Vazirmatn" w:hAnsi="Vazirmatn"/>
          <w:color w:val="282828"/>
          <w:sz w:val="21"/>
          <w:rtl/>
          <w:rFonts w:ascii="Calibri" w:hAnsi="Calibri" w:cs="Vazirmatn"/>
        </w:rPr>
        <w:t xml:space="preserve"> دستور به تخنیکار جهت انتقال واکسین‌ها با واکسین‌کریر به سردخانه شفاخانه ولایتی.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اقدام ۳ (پرسونل مصدوم):</w:t>
      </w:r>
      <w:r>
        <w:rPr>
          <w:rFonts w:ascii="Vazirmatn" w:hAnsi="Vazirmatn"/>
          <w:color w:val="282828"/>
          <w:sz w:val="21"/>
          <w:rtl/>
          <w:rFonts w:ascii="Calibri" w:hAnsi="Calibri" w:cs="Vazirmatn"/>
        </w:rPr>
        <w:t xml:space="preserve"> هماهنگی امبولانس محلی هلال احمر برای امدادرسانی به مصدومین موتر واژگون‌شده.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اقدام ۴ (مالی):</w:t>
      </w:r>
      <w:r>
        <w:rPr>
          <w:rFonts w:ascii="Vazirmatn" w:hAnsi="Vazirmatn"/>
          <w:color w:val="282828"/>
          <w:sz w:val="21"/>
          <w:rtl/>
          <w:rFonts w:ascii="Calibri" w:hAnsi="Calibri" w:cs="Vazirmatn"/>
        </w:rPr>
        <w:t xml:space="preserve"> استقرار آفیسر مالی در اتاق کار جهت نهایی‌سازی راپور مالی تا ساعت ۱۳:۰۰.</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اقدام ۵ (دیپلوماسی):</w:t>
      </w:r>
      <w:r>
        <w:rPr>
          <w:rFonts w:ascii="Vazirmatn" w:hAnsi="Vazirmatn"/>
          <w:color w:val="282828"/>
          <w:sz w:val="21"/>
          <w:rtl/>
          <w:rFonts w:ascii="Calibri" w:hAnsi="Calibri" w:cs="Vazirmatn"/>
        </w:rPr>
        <w:t xml:space="preserve"> استقبال هماهنگ‌کننده از بازرسان TPM و ارائه کتاب‌های راجستر در اتاق کنفرانس.</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Authority Boundary:</w:t>
      </w:r>
      <w:r>
        <w:rPr>
          <w:rFonts w:ascii="Vazirmatn" w:hAnsi="Vazirmatn"/>
          <w:color w:val="1E1E1E"/>
          <w:sz w:val="22"/>
          <w:rtl/>
          <w:rFonts w:ascii="Calibri" w:hAnsi="Calibri" w:cs="Vazirmatn"/>
        </w:rPr>
        <w:t xml:space="preserve"> حفظ آرامش و خودداری از اتخاذ تصامیم احساسی خارج از پالیسی.</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Documentation:</w:t>
      </w:r>
      <w:r>
        <w:rPr>
          <w:rFonts w:ascii="Vazirmatn" w:hAnsi="Vazirmatn"/>
          <w:color w:val="1E1E1E"/>
          <w:sz w:val="22"/>
          <w:rtl/>
          <w:rFonts w:ascii="Calibri" w:hAnsi="Calibri" w:cs="Vazirmatn"/>
        </w:rPr>
        <w:t xml:space="preserve"> ثبت دقیق ساعت دستورات و تحولات در جدول وقایع اتاق عملیات بحران (Incident Log).</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Reporting:</w:t>
      </w:r>
      <w:r>
        <w:rPr>
          <w:rFonts w:ascii="Vazirmatn" w:hAnsi="Vazirmatn"/>
          <w:color w:val="1E1E1E"/>
          <w:sz w:val="22"/>
          <w:rtl/>
          <w:rFonts w:ascii="Calibri" w:hAnsi="Calibri" w:cs="Vazirmatn"/>
        </w:rPr>
        <w:t xml:space="preserve"> راپورهای تفکیک‌شده به دفتر مرکزی، PPHD و دونر در ساعات مقرر.</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Follow-up:</w:t>
      </w:r>
      <w:r>
        <w:rPr>
          <w:rFonts w:ascii="Vazirmatn" w:hAnsi="Vazirmatn"/>
          <w:color w:val="1E1E1E"/>
          <w:sz w:val="22"/>
          <w:rtl/>
          <w:rFonts w:ascii="Calibri" w:hAnsi="Calibri" w:cs="Vazirmatn"/>
        </w:rPr>
        <w:t xml:space="preserve"> تدویر جلسه ارزیابی بعد از اقدام (After Action Review - AAR) در ساعت ۱۸:۰۰ عصر.</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Model Answer:</w:t>
      </w:r>
      <w:r>
        <w:rPr>
          <w:rFonts w:ascii="Vazirmatn" w:hAnsi="Vazirmatn"/>
          <w:color w:val="1E1E1E"/>
          <w:sz w:val="22"/>
          <w:rtl/>
          <w:rFonts w:ascii="Calibri" w:hAnsi="Calibri" w:cs="Vazirmatn"/>
        </w:rPr>
        <w:t xml:space="preserve"> «تریاژ بحران با فرمول اولویت‌بندی (اول نجات جان انسان‌ها در طغیان $\rightarrow$ دوم نجات واکسین‌های دیپو $\rightarrow$ سوم امداد به مصدومین ترافیکی $\rightarrow$ چهارم راپور مالی دونر $\rightarrow$ پنجم میزبانی TPM) $\rightarrow$ تفویض قاطع مسئولیت‌ها $\rightarrow$ هدایت آرام تیم از اتاق وضعیت $\rightarrow$ کنترل بحران بدون انقطاع در خدمات.»</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XVI — بانک جامع آزمون‌های استخدامی مدیریت صحی (Master Exam Bank)</w:t>
      </w:r>
    </w:p>
    <w:p>
      <w:pPr>
        <w:bidi/>
        <w:spacing w:before="200" w:after="80" w:line="276" w:lineRule="auto"/>
        <w:jc w:val="right"/>
      </w:pPr>
      <w:r>
        <w:rPr>
          <w:rFonts w:ascii="Vazirmatn" w:hAnsi="Vazirmatn"/>
          <w:b/>
          <w:color w:val="00558C"/>
          <w:sz w:val="28"/>
          <w:rtl/>
          <w:rFonts w:ascii="Calibri" w:hAnsi="Calibri" w:cs="Vazirmatn"/>
        </w:rPr>
        <w:t>بخش اول: ۱۵۰ سؤال چهارجوابی چهارگزینه‌ای (Q1 to Q150) با پاسخ تشریحی کامل</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دامین ۱: پالیسی‌ها و ساختار نظام صحی افغانستان (BPHS/EPHS/MoPH) — سوالات Q1 تا Q15</w:t>
      </w:r>
    </w:p>
    <w:p>
      <w:pPr>
        <w:bidi/>
        <w:spacing w:before="120" w:after="40" w:line="276" w:lineRule="auto"/>
        <w:jc w:val="right"/>
      </w:pPr>
      <w:r>
        <w:rPr>
          <w:rFonts w:ascii="Vazirmatn" w:hAnsi="Vazirmatn"/>
          <w:b/>
          <w:color w:val="323232"/>
          <w:sz w:val="22"/>
          <w:rtl/>
          <w:rFonts w:ascii="Calibri" w:hAnsi="Calibri" w:cs="Vazirmatn"/>
        </w:rPr>
        <w:t>سؤال Q1 (Likely Exam Question)</w:t>
      </w:r>
    </w:p>
    <w:p>
      <w:pPr>
        <w:bidi/>
        <w:spacing w:before="40" w:after="60" w:line="276" w:lineRule="auto"/>
        <w:jc w:val="right"/>
      </w:pPr>
      <w:r>
        <w:rPr>
          <w:rFonts w:ascii="Vazirmatn" w:hAnsi="Vazirmatn"/>
          <w:color w:val="1E1E1E"/>
          <w:sz w:val="22"/>
          <w:rtl/>
          <w:rFonts w:ascii="Calibri" w:hAnsi="Calibri" w:cs="Vazirmatn"/>
        </w:rPr>
        <w:t>کدام سطح از تسهیلات صحی در بسته اساسی خدمات صحی (BPHS) به حیث خط اول ارجاع برای خانه‌های صحی (Health Post) عمل می‌کند و معمولاً جمعیتی بین ۱,۵۰۰ تا ۵,۰۰۰ نفر را پوشش می‌دهد؟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شفاخانه ولسوالی (District Hospital - DH)</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مرکز صحی فرعی (Sub-Health Center - SHC)</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مرکز صحی جامع (Comprehensive Health Center - CHC)</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شفاخانه تخصصی ولایتی (Provincial Hospital - PH)</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مرکز صحی فرعی (SHC) کوچک‌ترین مرکز تسهیلاتی BPHS با کارمندان مسلکی (نرس و قابله) است که برای مناطق دورافتاده با جمعیت ۱,۵۰۰ تا ۵,۰۰۰ نفر ایجاد شده و اولین سطح ارجاع خانه‌های صحی است.</w:t>
      </w:r>
    </w:p>
    <w:p>
      <w:pPr>
        <w:bidi/>
        <w:spacing w:before="120" w:after="40" w:line="276" w:lineRule="auto"/>
        <w:jc w:val="right"/>
      </w:pPr>
      <w:r>
        <w:rPr>
          <w:rFonts w:ascii="Vazirmatn" w:hAnsi="Vazirmatn"/>
          <w:b/>
          <w:color w:val="323232"/>
          <w:sz w:val="22"/>
          <w:rtl/>
          <w:rFonts w:ascii="Calibri" w:hAnsi="Calibri" w:cs="Vazirmatn"/>
        </w:rPr>
        <w:t>سؤال Q2 (Likely Exam Question)</w:t>
      </w:r>
    </w:p>
    <w:p>
      <w:pPr>
        <w:bidi/>
        <w:spacing w:before="40" w:after="60" w:line="276" w:lineRule="auto"/>
        <w:jc w:val="right"/>
      </w:pPr>
      <w:r>
        <w:rPr>
          <w:rFonts w:ascii="Vazirmatn" w:hAnsi="Vazirmatn"/>
          <w:color w:val="1E1E1E"/>
          <w:sz w:val="22"/>
          <w:rtl/>
          <w:rFonts w:ascii="Calibri" w:hAnsi="Calibri" w:cs="Vazirmatn"/>
        </w:rPr>
        <w:t>خدمات عاجل ولادی و مراقبت نوزاد در سطح جامع (CEmONC) در کدام‌یک از تسهیلات زیر ارائه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خانه صحی (Health Post)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مرکز صحی اساسی (Basic Health Center - BHC)</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مرکز صحی جامع (Comprehensive Health Center - CHC)</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شفاخانه ولسوالی (District Hospital - DH)</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شفاخانه ولسوالی (DH) خدمات جامع ولادی (CEmONC) شامل عملیات جراحی سزارین و انتقال خون را انجام می‌دهد. CHC صرفاً خدمات BEmONC (فاقد سزارین و انتقال خون) را ارائه می‌کند.</w:t>
      </w:r>
    </w:p>
    <w:p>
      <w:pPr>
        <w:bidi/>
        <w:spacing w:before="120" w:after="40" w:line="276" w:lineRule="auto"/>
        <w:jc w:val="right"/>
      </w:pPr>
      <w:r>
        <w:rPr>
          <w:rFonts w:ascii="Vazirmatn" w:hAnsi="Vazirmatn"/>
          <w:b/>
          <w:color w:val="323232"/>
          <w:sz w:val="22"/>
          <w:rtl/>
          <w:rFonts w:ascii="Calibri" w:hAnsi="Calibri" w:cs="Vazirmatn"/>
        </w:rPr>
        <w:t>سؤال Q3 (Practice Question)</w:t>
      </w:r>
    </w:p>
    <w:p>
      <w:pPr>
        <w:bidi/>
        <w:spacing w:before="40" w:after="60" w:line="276" w:lineRule="auto"/>
        <w:jc w:val="right"/>
      </w:pPr>
      <w:r>
        <w:rPr>
          <w:rFonts w:ascii="Vazirmatn" w:hAnsi="Vazirmatn"/>
          <w:color w:val="1E1E1E"/>
          <w:sz w:val="22"/>
          <w:rtl/>
          <w:rFonts w:ascii="Calibri" w:hAnsi="Calibri" w:cs="Vazirmatn"/>
        </w:rPr>
        <w:t>نقش اصلی «پروژه صحت‌مندی / پروژه انکشاف اضطراری صحت (HER)» در افغانستان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ساخت سرک‌های دسترسی به کلینیک‌ها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تمویل و قرارداددهی تطبیق بسته‌های BPHS و EPHS از طریق مؤسسات غیردولتی (NGOs)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اعزام بیماران به خارج از کشور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مدیریت مستمری بازنشستگی داکتران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پروژه HER (پیش‌تر صحت‌مندی) با حمایت بانک جهانی، ADB و صندوق‌های بشردوستانه، بودجه تطبیق BPHS/EPHS را از طریق عقد قرارداد با NGOها تامین می‌کند.</w:t>
      </w:r>
    </w:p>
    <w:p>
      <w:pPr>
        <w:bidi/>
        <w:spacing w:before="120" w:after="40" w:line="276" w:lineRule="auto"/>
        <w:jc w:val="right"/>
      </w:pPr>
      <w:r>
        <w:rPr>
          <w:rFonts w:ascii="Vazirmatn" w:hAnsi="Vazirmatn"/>
          <w:b/>
          <w:color w:val="323232"/>
          <w:sz w:val="22"/>
          <w:rtl/>
          <w:rFonts w:ascii="Calibri" w:hAnsi="Calibri" w:cs="Vazirmatn"/>
        </w:rPr>
        <w:t>سؤال Q4 (Scenario Question)</w:t>
      </w:r>
    </w:p>
    <w:p>
      <w:pPr>
        <w:bidi/>
        <w:spacing w:before="40" w:after="60" w:line="276" w:lineRule="auto"/>
        <w:jc w:val="right"/>
      </w:pPr>
      <w:r>
        <w:rPr>
          <w:rFonts w:ascii="Vazirmatn" w:hAnsi="Vazirmatn"/>
          <w:color w:val="1E1E1E"/>
          <w:sz w:val="22"/>
          <w:rtl/>
          <w:rFonts w:ascii="Calibri" w:hAnsi="Calibri" w:cs="Vazirmatn"/>
        </w:rPr>
        <w:t>در هرم نظام صحی افغانستان، کدام نهاد عالی‌ترین مرجع نظارت، پالیسی‌سازی و تنظیم قوانین صحی در سطح هر ولایت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ریاست صحت عامه ولایت (PPHD)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مدیریت زراعت ولسوالی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دفتر هلال احمر افغانی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شورای انکشافی قریه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ریاست صحت عامه ولایت (PPHD) نماینده مستقیم وزارت صحت عامه بوده و مرجع رسمی نظارت، تنظیم مقررات و هماهنگی تمام فعالان صحی در ولایت است.</w:t>
      </w:r>
    </w:p>
    <w:p>
      <w:pPr>
        <w:bidi/>
        <w:spacing w:before="120" w:after="40" w:line="276" w:lineRule="auto"/>
        <w:jc w:val="right"/>
      </w:pPr>
      <w:r>
        <w:rPr>
          <w:rFonts w:ascii="Vazirmatn" w:hAnsi="Vazirmatn"/>
          <w:b/>
          <w:color w:val="323232"/>
          <w:sz w:val="22"/>
          <w:rtl/>
          <w:rFonts w:ascii="Calibri" w:hAnsi="Calibri" w:cs="Vazirmatn"/>
        </w:rPr>
        <w:t>سؤال Q5 (Likely Exam Question)</w:t>
      </w:r>
    </w:p>
    <w:p>
      <w:pPr>
        <w:bidi/>
        <w:spacing w:before="40" w:after="60" w:line="276" w:lineRule="auto"/>
        <w:jc w:val="right"/>
      </w:pPr>
      <w:r>
        <w:rPr>
          <w:rFonts w:ascii="Vazirmatn" w:hAnsi="Vazirmatn"/>
          <w:color w:val="1E1E1E"/>
          <w:sz w:val="22"/>
          <w:rtl/>
          <w:rFonts w:ascii="Calibri" w:hAnsi="Calibri" w:cs="Vazirmatn"/>
        </w:rPr>
        <w:t>کدام ترکیب پرسونل تشکیل معیاری یک خانه صحی (Health Post) را در جامعه تشکیل می‌دهد؟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یک متخصص جراحی و یک نرس</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یک کارمند صحی جامعه مرد (CHW-M) و یک کارمند صحی جامعه زن (CHW-F)</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دو قابله با تحصیلات انستیتیوت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یک فارمسست و یک واکسیناتور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هر خانه صحی توسط یک جفت کارمند صحی داوطلب جامعه (یک مرد و یک زن) از اهالی همان روستا اداره می‌شود.</w:t>
      </w:r>
    </w:p>
    <w:p>
      <w:pPr>
        <w:bidi/>
        <w:spacing w:before="120" w:after="40" w:line="276" w:lineRule="auto"/>
        <w:jc w:val="right"/>
      </w:pPr>
      <w:r>
        <w:rPr>
          <w:rFonts w:ascii="Vazirmatn" w:hAnsi="Vazirmatn"/>
          <w:b/>
          <w:color w:val="323232"/>
          <w:sz w:val="22"/>
          <w:rtl/>
          <w:rFonts w:ascii="Calibri" w:hAnsi="Calibri" w:cs="Vazirmatn"/>
        </w:rPr>
        <w:t>سؤال Q6 (Practice Question)</w:t>
      </w:r>
    </w:p>
    <w:p>
      <w:pPr>
        <w:bidi/>
        <w:spacing w:before="40" w:after="60" w:line="276" w:lineRule="auto"/>
        <w:jc w:val="right"/>
      </w:pPr>
      <w:r>
        <w:rPr>
          <w:rFonts w:ascii="Vazirmatn" w:hAnsi="Vazirmatn"/>
          <w:color w:val="1E1E1E"/>
          <w:sz w:val="22"/>
          <w:rtl/>
          <w:rFonts w:ascii="Calibri" w:hAnsi="Calibri" w:cs="Vazirmatn"/>
        </w:rPr>
        <w:t>کدام بخش از خدمات BPHS شامل «مراقبت‌های قبل از ولادت، جریان ولادت، بعد از ولادت و تنظیم خانواده»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صحت روانی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وقایه از معلولیت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صحت مادر، نوزاد و طفل (MNCH)</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تریاژ تصادفات ترافیکی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C</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رکن Maternal, Newborn, and Child Health هسته مرکزی خدمات قابلگی و ولادی در استندرد BPHS است.</w:t>
      </w:r>
    </w:p>
    <w:p>
      <w:pPr>
        <w:bidi/>
        <w:spacing w:before="120" w:after="40" w:line="276" w:lineRule="auto"/>
        <w:jc w:val="right"/>
      </w:pPr>
      <w:r>
        <w:rPr>
          <w:rFonts w:ascii="Vazirmatn" w:hAnsi="Vazirmatn"/>
          <w:b/>
          <w:color w:val="323232"/>
          <w:sz w:val="22"/>
          <w:rtl/>
          <w:rFonts w:ascii="Calibri" w:hAnsi="Calibri" w:cs="Vazirmatn"/>
        </w:rPr>
        <w:t>سؤال Q7 (Scenario Question)</w:t>
      </w:r>
    </w:p>
    <w:p>
      <w:pPr>
        <w:bidi/>
        <w:spacing w:before="40" w:after="60" w:line="276" w:lineRule="auto"/>
        <w:jc w:val="right"/>
      </w:pPr>
      <w:r>
        <w:rPr>
          <w:rFonts w:ascii="Vazirmatn" w:hAnsi="Vazirmatn"/>
          <w:color w:val="1E1E1E"/>
          <w:sz w:val="22"/>
          <w:rtl/>
          <w:rFonts w:ascii="Calibri" w:hAnsi="Calibri" w:cs="Vazirmatn"/>
        </w:rPr>
        <w:t>شفاخانه ولایتی (Provincial Hospital) طبق استندرد بسته EPHS معمولاً دارای چند بستر و چه نوع خدماتی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۵ تا ۱۰ بستر برای تداوی سرپایی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۱۰۰ تا ۳۰۰ بستر دارای تخصص‌های چهارگانه اصلی (داخله، جراحی، نسایی-ولادی و اطفال) و تخصص‌های فرعی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بدون بستر، صرفاً معاینات لابراتواری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۵۰۰ بستر اختصاصی فقط برای ارتوپدی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شفاخانه ولایتی در EPHS مرجع اصلی ریفرال تخصصی در سطح ولایت با حداقل ۱۰۰ تا ۳۰۰ بستر بستری است.</w:t>
      </w:r>
    </w:p>
    <w:p>
      <w:pPr>
        <w:bidi/>
        <w:spacing w:before="120" w:after="40" w:line="276" w:lineRule="auto"/>
        <w:jc w:val="right"/>
      </w:pPr>
      <w:r>
        <w:rPr>
          <w:rFonts w:ascii="Vazirmatn" w:hAnsi="Vazirmatn"/>
          <w:b/>
          <w:color w:val="323232"/>
          <w:sz w:val="22"/>
          <w:rtl/>
          <w:rFonts w:ascii="Calibri" w:hAnsi="Calibri" w:cs="Vazirmatn"/>
        </w:rPr>
        <w:t>سؤال Q8 (Likely Exam Question)</w:t>
      </w:r>
    </w:p>
    <w:p>
      <w:pPr>
        <w:bidi/>
        <w:spacing w:before="40" w:after="60" w:line="276" w:lineRule="auto"/>
        <w:jc w:val="right"/>
      </w:pPr>
      <w:r>
        <w:rPr>
          <w:rFonts w:ascii="Vazirmatn" w:hAnsi="Vazirmatn"/>
          <w:color w:val="1E1E1E"/>
          <w:sz w:val="22"/>
          <w:rtl/>
          <w:rFonts w:ascii="Calibri" w:hAnsi="Calibri" w:cs="Vazirmatn"/>
        </w:rPr>
        <w:t>هدف اصلی تشکیل «کمیته هماهنگی صحی ولایت (PHCC)»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اخذ مالیات از کلینیک‌های خصوصی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هماهنگی میان سکتور صحت، ریاست صحت عامه، مؤسسات تطبیق‌کننده، آژانس‌های UN و شرکا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خرید تجهیزات اداری برای دفتر ولایت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توزیع مواد غذایی میان کارمندان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PHCC مجمعی ماهوار برای هماهنگی، مرور شاخص‌های اپیدمیولوژیک و حل چالش‌های سکتور صحت با حضور همه شرکای دولتی و غیردولتی است.</w:t>
      </w:r>
    </w:p>
    <w:p>
      <w:pPr>
        <w:bidi/>
        <w:spacing w:before="120" w:after="40" w:line="276" w:lineRule="auto"/>
        <w:jc w:val="right"/>
      </w:pPr>
      <w:r>
        <w:rPr>
          <w:rFonts w:ascii="Vazirmatn" w:hAnsi="Vazirmatn"/>
          <w:b/>
          <w:color w:val="323232"/>
          <w:sz w:val="22"/>
          <w:rtl/>
          <w:rFonts w:ascii="Calibri" w:hAnsi="Calibri" w:cs="Vazirmatn"/>
        </w:rPr>
        <w:t>سؤال Q9 (Practice Question)</w:t>
      </w:r>
    </w:p>
    <w:p>
      <w:pPr>
        <w:bidi/>
        <w:spacing w:before="40" w:after="60" w:line="276" w:lineRule="auto"/>
        <w:jc w:val="right"/>
      </w:pPr>
      <w:r>
        <w:rPr>
          <w:rFonts w:ascii="Vazirmatn" w:hAnsi="Vazirmatn"/>
          <w:color w:val="1E1E1E"/>
          <w:sz w:val="22"/>
          <w:rtl/>
          <w:rFonts w:ascii="Calibri" w:hAnsi="Calibri" w:cs="Vazirmatn"/>
        </w:rPr>
        <w:t>در ساختار BPHS، مدیریت و هدایت کارمندان صحی جامعه (CHWs) مستقیماً بر عهده چه کسی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سوپروایزر صحی جامعه (Community Health Supervisor - CHS)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آمر مالی شفاخانه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راننده امبولانس</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مسئول گدام مرکزی کابل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سوپروایزر صحی جامعه (CHS) مستقر در مرکز صحی BHC یا CHC، مسئول آموزش، نظارت و اکمال کیت‌های CHWهاست.</w:t>
      </w:r>
    </w:p>
    <w:p>
      <w:pPr>
        <w:bidi/>
        <w:spacing w:before="120" w:after="40" w:line="276" w:lineRule="auto"/>
        <w:jc w:val="right"/>
      </w:pPr>
      <w:r>
        <w:rPr>
          <w:rFonts w:ascii="Vazirmatn" w:hAnsi="Vazirmatn"/>
          <w:b/>
          <w:color w:val="323232"/>
          <w:sz w:val="22"/>
          <w:rtl/>
          <w:rFonts w:ascii="Calibri" w:hAnsi="Calibri" w:cs="Vazirmatn"/>
        </w:rPr>
        <w:t>سؤال Q10 (Likely Exam Question)</w:t>
      </w:r>
    </w:p>
    <w:p>
      <w:pPr>
        <w:bidi/>
        <w:spacing w:before="40" w:after="60" w:line="276" w:lineRule="auto"/>
        <w:jc w:val="right"/>
      </w:pPr>
      <w:r>
        <w:rPr>
          <w:rFonts w:ascii="Vazirmatn" w:hAnsi="Vazirmatn"/>
          <w:color w:val="1E1E1E"/>
          <w:sz w:val="22"/>
          <w:rtl/>
          <w:rFonts w:ascii="Calibri" w:hAnsi="Calibri" w:cs="Vazirmatn"/>
        </w:rPr>
        <w:t>مفهوم «بسته اساسی خدمات صحی (BPHS)» برای اولین بار در چه سالی در افغانستان تدوین گردید و هدف آن چه بود؟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سال ۱۹۹۵ جهت واردات ادویه خارجی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سال ۲۰۰۲/۲۰۰۳ جهت تضمین دسترسی عادلانه به خدمات اولیه صحی و کاهش مرگ‌ومیر مادران و اطفال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سال ۲۰۲۰ صرفاً برای کنترول کووید-۱۹</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سال ۲۰۱۵ برای تداوی امراض قلبی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بسته BPHS در سال ۲۰۰۳ توسط وزارت صحت عامه برای ایجاد نظامی عدالت‌محور در ارائه مراقبت‌های اولیه تدوین گردید.</w:t>
      </w:r>
    </w:p>
    <w:p>
      <w:pPr>
        <w:bidi/>
        <w:spacing w:before="120" w:after="40" w:line="276" w:lineRule="auto"/>
        <w:jc w:val="right"/>
      </w:pPr>
      <w:r>
        <w:rPr>
          <w:rFonts w:ascii="Vazirmatn" w:hAnsi="Vazirmatn"/>
          <w:b/>
          <w:color w:val="323232"/>
          <w:sz w:val="22"/>
          <w:rtl/>
          <w:rFonts w:ascii="Calibri" w:hAnsi="Calibri" w:cs="Vazirmatn"/>
        </w:rPr>
        <w:t>سؤال Q11 (Scenario Question)</w:t>
      </w:r>
    </w:p>
    <w:p>
      <w:pPr>
        <w:bidi/>
        <w:spacing w:before="40" w:after="60" w:line="276" w:lineRule="auto"/>
        <w:jc w:val="right"/>
      </w:pPr>
      <w:r>
        <w:rPr>
          <w:rFonts w:ascii="Vazirmatn" w:hAnsi="Vazirmatn"/>
          <w:color w:val="1E1E1E"/>
          <w:sz w:val="22"/>
          <w:rtl/>
          <w:rFonts w:ascii="Calibri" w:hAnsi="Calibri" w:cs="Vazirmatn"/>
        </w:rPr>
        <w:t>اگر جمعیت تحت پوشش یک مرکز صحی جامع (CHC) به ۶۰,۰۰۰ نفر برسد، کدام خدمت باید به صورت ۲۴ ساعته فعال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بخش ام‌آرآی تخصصی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بخش ولادی و مراقبت‌های عاجل ولادت (BEmONC)</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بخش فیزیوتراپی پیشرفته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داروخانه فروش ادویه برند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طبق رهنمود BPHS، تمام مراکز جامع (CHC) باید زایشگاه و اتاق ولادت فعال به صورت ۲۴ ساعته و هفت روز هفته داشته باشند.</w:t>
      </w:r>
    </w:p>
    <w:p>
      <w:pPr>
        <w:bidi/>
        <w:spacing w:before="120" w:after="40" w:line="276" w:lineRule="auto"/>
        <w:jc w:val="right"/>
      </w:pPr>
      <w:r>
        <w:rPr>
          <w:rFonts w:ascii="Vazirmatn" w:hAnsi="Vazirmatn"/>
          <w:b/>
          <w:color w:val="323232"/>
          <w:sz w:val="22"/>
          <w:rtl/>
          <w:rFonts w:ascii="Calibri" w:hAnsi="Calibri" w:cs="Vazirmatn"/>
        </w:rPr>
        <w:t>سؤال Q12 (Practice Question)</w:t>
      </w:r>
    </w:p>
    <w:p>
      <w:pPr>
        <w:bidi/>
        <w:spacing w:before="40" w:after="60" w:line="276" w:lineRule="auto"/>
        <w:jc w:val="right"/>
      </w:pPr>
      <w:r>
        <w:rPr>
          <w:rFonts w:ascii="Vazirmatn" w:hAnsi="Vazirmatn"/>
          <w:color w:val="1E1E1E"/>
          <w:sz w:val="22"/>
          <w:rtl/>
          <w:rFonts w:ascii="Calibri" w:hAnsi="Calibri" w:cs="Vazirmatn"/>
        </w:rPr>
        <w:t>کدام سند بین‌المللی چارچوب استانداردهای حداقل پاسخ بشردوستانه در سکتور صحت را تعریف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استانداردهای اسفیر (The Sphere Standards)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قانون مالیات افغانستان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کاتالوگ شرکت‌های دارویی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راهنمای ترافیک شهری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منشور اسفیر (Sphere) استانداردهای کمی و کیفی حداقل خدمات صحت، آب، غذا و سرپناه را در بحران‌ها تعیین می‌کند.</w:t>
      </w:r>
    </w:p>
    <w:p>
      <w:pPr>
        <w:bidi/>
        <w:spacing w:before="120" w:after="40" w:line="276" w:lineRule="auto"/>
        <w:jc w:val="right"/>
      </w:pPr>
      <w:r>
        <w:rPr>
          <w:rFonts w:ascii="Vazirmatn" w:hAnsi="Vazirmatn"/>
          <w:b/>
          <w:color w:val="323232"/>
          <w:sz w:val="22"/>
          <w:rtl/>
          <w:rFonts w:ascii="Calibri" w:hAnsi="Calibri" w:cs="Vazirmatn"/>
        </w:rPr>
        <w:t>سؤال Q13 (Likely Exam Question)</w:t>
      </w:r>
    </w:p>
    <w:p>
      <w:pPr>
        <w:bidi/>
        <w:spacing w:before="40" w:after="60" w:line="276" w:lineRule="auto"/>
        <w:jc w:val="right"/>
      </w:pPr>
      <w:r>
        <w:rPr>
          <w:rFonts w:ascii="Vazirmatn" w:hAnsi="Vazirmatn"/>
          <w:color w:val="1E1E1E"/>
          <w:sz w:val="22"/>
          <w:rtl/>
          <w:rFonts w:ascii="Calibri" w:hAnsi="Calibri" w:cs="Vazirmatn"/>
        </w:rPr>
        <w:t>بر اساس قوانین وزارت صحت عامه، ادویه و خدمات در کدام سطح از مراکز BPHS شامل مصرف (User Fee)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در تمام مراکز اساسی و فرعی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در هیچ سطحی؛ خدمات مراقبت اولیه صحی در مراکز BPHS طبق قانون کاملاً رایگان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فقط در صورتی که مریض توان مالی داشته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در شیفت‌های شبانه دو برابر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طبق سیاست مصوب صحت عامه افغانستان، خدمات BPHS در مراکز صحی دولتی و طرف قرارداد مؤسسات کاملاً رایگان است.</w:t>
      </w:r>
    </w:p>
    <w:p>
      <w:pPr>
        <w:bidi/>
        <w:spacing w:before="120" w:after="40" w:line="276" w:lineRule="auto"/>
        <w:jc w:val="right"/>
      </w:pPr>
      <w:r>
        <w:rPr>
          <w:rFonts w:ascii="Vazirmatn" w:hAnsi="Vazirmatn"/>
          <w:b/>
          <w:color w:val="323232"/>
          <w:sz w:val="22"/>
          <w:rtl/>
          <w:rFonts w:ascii="Calibri" w:hAnsi="Calibri" w:cs="Vazirmatn"/>
        </w:rPr>
        <w:t>سؤال Q14 (Scenario Question)</w:t>
      </w:r>
    </w:p>
    <w:p>
      <w:pPr>
        <w:bidi/>
        <w:spacing w:before="40" w:after="60" w:line="276" w:lineRule="auto"/>
        <w:jc w:val="right"/>
      </w:pPr>
      <w:r>
        <w:rPr>
          <w:rFonts w:ascii="Vazirmatn" w:hAnsi="Vazirmatn"/>
          <w:color w:val="1E1E1E"/>
          <w:sz w:val="22"/>
          <w:rtl/>
          <w:rFonts w:ascii="Calibri" w:hAnsi="Calibri" w:cs="Vazirmatn"/>
        </w:rPr>
        <w:t>کدام‌یک از اعضای تیم مرکز صحی اساسی (BHC) مسئولیت رهبری کلی اداری و کلینیکی مرکز را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آمر کلینیک (Clinic In-Charge / Medical Officer or Senior Nurse)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گارد امنیتی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واکسیناتور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صفاکار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آمر کلینیک (Clinic In-Charge) مسئول پاسخگویی کلی به عملیات، پرسونل و کیفیت خدمات مرکز است.</w:t>
      </w:r>
    </w:p>
    <w:p>
      <w:pPr>
        <w:bidi/>
        <w:spacing w:before="120" w:after="40" w:line="276" w:lineRule="auto"/>
        <w:jc w:val="right"/>
      </w:pPr>
      <w:r>
        <w:rPr>
          <w:rFonts w:ascii="Vazirmatn" w:hAnsi="Vazirmatn"/>
          <w:b/>
          <w:color w:val="323232"/>
          <w:sz w:val="22"/>
          <w:rtl/>
          <w:rFonts w:ascii="Calibri" w:hAnsi="Calibri" w:cs="Vazirmatn"/>
        </w:rPr>
        <w:t>سؤال Q15 (Practice Question)</w:t>
      </w:r>
    </w:p>
    <w:p>
      <w:pPr>
        <w:bidi/>
        <w:spacing w:before="40" w:after="60" w:line="276" w:lineRule="auto"/>
        <w:jc w:val="right"/>
      </w:pPr>
      <w:r>
        <w:rPr>
          <w:rFonts w:ascii="Vazirmatn" w:hAnsi="Vazirmatn"/>
          <w:color w:val="1E1E1E"/>
          <w:sz w:val="22"/>
          <w:rtl/>
          <w:rFonts w:ascii="Calibri" w:hAnsi="Calibri" w:cs="Vazirmatn"/>
        </w:rPr>
        <w:t>بسته خدمات شفاخانه‌ای (EPHS) مکمل کدام بسته بهداشتی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بسته خصوصی داکتران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بسته اساسی خدمات صحی (BPHS) در زنجیره ارجاع</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بسته تدارکاتی گمرکات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بسته بیمه خصوصی تجاری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EPHS سطح ارجاع تخصصی بستری برای مواردی است که درمان آن‌ها فراتر از توان BPHS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دامین ۲: مدیریت عملیاتی و پلان‌گذاری تسهیلات صحی — سوالات Q16 تا Q30</w:t>
      </w:r>
    </w:p>
    <w:p>
      <w:pPr>
        <w:bidi/>
        <w:spacing w:before="120" w:after="40" w:line="276" w:lineRule="auto"/>
        <w:jc w:val="right"/>
      </w:pPr>
      <w:r>
        <w:rPr>
          <w:rFonts w:ascii="Vazirmatn" w:hAnsi="Vazirmatn"/>
          <w:b/>
          <w:color w:val="323232"/>
          <w:sz w:val="22"/>
          <w:rtl/>
          <w:rFonts w:ascii="Calibri" w:hAnsi="Calibri" w:cs="Vazirmatn"/>
        </w:rPr>
        <w:t>سؤال Q16 (Likely Exam Question)</w:t>
      </w:r>
    </w:p>
    <w:p>
      <w:pPr>
        <w:bidi/>
        <w:spacing w:before="40" w:after="60" w:line="276" w:lineRule="auto"/>
        <w:jc w:val="right"/>
      </w:pPr>
      <w:r>
        <w:rPr>
          <w:rFonts w:ascii="Vazirmatn" w:hAnsi="Vazirmatn"/>
          <w:color w:val="1E1E1E"/>
          <w:sz w:val="22"/>
          <w:rtl/>
          <w:rFonts w:ascii="Calibri" w:hAnsi="Calibri" w:cs="Vazirmatn"/>
        </w:rPr>
        <w:t>در تریاژ سه سطحی کلینیک، مریضی که دارای تب ۴۰ درجه همراه با تشنج و سیانوز لب‌ها است در کدام کتگوری رنگی قرار می‌گیرد؟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سبز (Green)</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زرد (Yellow)</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سرخ (Red - بسیار عاجل)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سیاه (Black)</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C</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رنگ سرخ نشانه وخامت علایم حیاتی و نیاز به مداخله عاجل و فوری در اتاق احیا بدون انتظار در نوبت است.</w:t>
      </w:r>
    </w:p>
    <w:p>
      <w:pPr>
        <w:bidi/>
        <w:spacing w:before="120" w:after="40" w:line="276" w:lineRule="auto"/>
        <w:jc w:val="right"/>
      </w:pPr>
      <w:r>
        <w:rPr>
          <w:rFonts w:ascii="Vazirmatn" w:hAnsi="Vazirmatn"/>
          <w:b/>
          <w:color w:val="323232"/>
          <w:sz w:val="22"/>
          <w:rtl/>
          <w:rFonts w:ascii="Calibri" w:hAnsi="Calibri" w:cs="Vazirmatn"/>
        </w:rPr>
        <w:t>سؤال Q17 (Practice Question)</w:t>
      </w:r>
    </w:p>
    <w:p>
      <w:pPr>
        <w:bidi/>
        <w:spacing w:before="40" w:after="60" w:line="276" w:lineRule="auto"/>
        <w:jc w:val="right"/>
      </w:pPr>
      <w:r>
        <w:rPr>
          <w:rFonts w:ascii="Vazirmatn" w:hAnsi="Vazirmatn"/>
          <w:color w:val="1E1E1E"/>
          <w:sz w:val="22"/>
          <w:rtl/>
          <w:rFonts w:ascii="Calibri" w:hAnsi="Calibri" w:cs="Vazirmatn"/>
        </w:rPr>
        <w:t>جلسه هماهنگی صبحگاهی (Morning Huddle) در یک مرکز صحی با چه هدفی و در چه زمانی برگزار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ساعت ۱۲ ظهر برای صرف نان چاشت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ساعت ۰۸:۰۰ صبح به مدت ۱۰ تا ۱۵ دقیقه برای مرور شیفت شب، تعیین اولویت‌های روز و هماهنگی تیم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صرفاً در روزهای پنج‌شنبه برای اخذ معاش</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ماهی یک‌بار برای انتقاد از همکاران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جلسه صبحگاهی ۱۵ دقیقه‌ای تمرکز پرسونل را بر اولویت‌های شیفت روز و چالش‌های عاجل جلب می‌کند.</w:t>
      </w:r>
    </w:p>
    <w:p>
      <w:pPr>
        <w:bidi/>
        <w:spacing w:before="120" w:after="40" w:line="276" w:lineRule="auto"/>
        <w:jc w:val="right"/>
      </w:pPr>
      <w:r>
        <w:rPr>
          <w:rFonts w:ascii="Vazirmatn" w:hAnsi="Vazirmatn"/>
          <w:b/>
          <w:color w:val="323232"/>
          <w:sz w:val="22"/>
          <w:rtl/>
          <w:rFonts w:ascii="Calibri" w:hAnsi="Calibri" w:cs="Vazirmatn"/>
        </w:rPr>
        <w:t>سؤال Q18 (Scenario Question)</w:t>
      </w:r>
    </w:p>
    <w:p>
      <w:pPr>
        <w:bidi/>
        <w:spacing w:before="40" w:after="60" w:line="276" w:lineRule="auto"/>
        <w:jc w:val="right"/>
      </w:pPr>
      <w:r>
        <w:rPr>
          <w:rFonts w:ascii="Vazirmatn" w:hAnsi="Vazirmatn"/>
          <w:color w:val="1E1E1E"/>
          <w:sz w:val="22"/>
          <w:rtl/>
          <w:rFonts w:ascii="Calibri" w:hAnsi="Calibri" w:cs="Vazirmatn"/>
        </w:rPr>
        <w:t>در صورتی که اتاق انتظار کلینیک به شدت شلوغ شده و ازدحام باعث درگیری میان همراهان بیماران شود، اقدام مدیریتی اول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قفل کردن دروازه ورودی و رفتن به خانه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فعال‌سازی تریاژ فعال در مدخل ورودی و تفکیک بیماران بدحال از مراجعین عادی سرپایی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اخراج دسته‌جمعی تمام بیماران با پولیس</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قطع برق کلینیک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استقرار یک نرس تریاژ در درب ورودی و صدور کارت نوبت برای بیماران پایدار باعث نظم‌بخشی فوری به جریان حرکت بیمار می‌شود.</w:t>
      </w:r>
    </w:p>
    <w:p>
      <w:pPr>
        <w:bidi/>
        <w:spacing w:before="120" w:after="40" w:line="276" w:lineRule="auto"/>
        <w:jc w:val="right"/>
      </w:pPr>
      <w:r>
        <w:rPr>
          <w:rFonts w:ascii="Vazirmatn" w:hAnsi="Vazirmatn"/>
          <w:b/>
          <w:color w:val="323232"/>
          <w:sz w:val="22"/>
          <w:rtl/>
          <w:rFonts w:ascii="Calibri" w:hAnsi="Calibri" w:cs="Vazirmatn"/>
        </w:rPr>
        <w:t>سؤال Q19 (Likely Exam Question)</w:t>
      </w:r>
    </w:p>
    <w:p>
      <w:pPr>
        <w:bidi/>
        <w:spacing w:before="40" w:after="60" w:line="276" w:lineRule="auto"/>
        <w:jc w:val="right"/>
      </w:pPr>
      <w:r>
        <w:rPr>
          <w:rFonts w:ascii="Vazirmatn" w:hAnsi="Vazirmatn"/>
          <w:color w:val="1E1E1E"/>
          <w:sz w:val="22"/>
          <w:rtl/>
          <w:rFonts w:ascii="Calibri" w:hAnsi="Calibri" w:cs="Vazirmatn"/>
        </w:rPr>
        <w:t>بکس مصئونیت اشیای برنده (Safety Box) تا چه حجمی مجاز به پر شدن است قبل از آنکه بسته و امحا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تا لبه سرریز شدن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حداکثر تا سه‌چهارم (۳/۴) حجم آن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تا یک‌چهارم حجم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تا هر زمان که وزن آن به ۲۰ کیلوگرم برسد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طبق استندرد جهانی IPC، بکس مصئونیت باید در خط ۳/۴ بسته و مهروموم شود تا خطر فرورفتن سوزن به دست پرسونل دفع گردد.</w:t>
      </w:r>
    </w:p>
    <w:p>
      <w:pPr>
        <w:bidi/>
        <w:spacing w:before="120" w:after="40" w:line="276" w:lineRule="auto"/>
        <w:jc w:val="right"/>
      </w:pPr>
      <w:r>
        <w:rPr>
          <w:rFonts w:ascii="Vazirmatn" w:hAnsi="Vazirmatn"/>
          <w:b/>
          <w:color w:val="323232"/>
          <w:sz w:val="22"/>
          <w:rtl/>
          <w:rFonts w:ascii="Calibri" w:hAnsi="Calibri" w:cs="Vazirmatn"/>
        </w:rPr>
        <w:t>سؤال Q20 (Practice Question)</w:t>
      </w:r>
    </w:p>
    <w:p>
      <w:pPr>
        <w:bidi/>
        <w:spacing w:before="40" w:after="60" w:line="276" w:lineRule="auto"/>
        <w:jc w:val="right"/>
      </w:pPr>
      <w:r>
        <w:rPr>
          <w:rFonts w:ascii="Vazirmatn" w:hAnsi="Vazirmatn"/>
          <w:color w:val="1E1E1E"/>
          <w:sz w:val="22"/>
          <w:rtl/>
          <w:rFonts w:ascii="Calibri" w:hAnsi="Calibri" w:cs="Vazirmatn"/>
        </w:rPr>
        <w:t>محلول کلورین ۰.۵٪ برای ضدعفونی سطوح آلوده به خون و ترشحات مریض، هر چند وقت یک‌بار باید تازه تهیه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هر ماه یک‌بار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هر ۲۴ ساعت یک‌بار (روزانه) به دلیل کاهش اثر کلورین در اثر تابش نور و گذشت زمان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سالی یک‌بار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هرگز نیاز به تعویض ندارد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گاز کلورین ناپایدار است و محلول‌های کلورین فعال پس از ۲۴ ساعت خاصیت میکروب‌کشی خود را از دست می‌دهند.</w:t>
      </w:r>
    </w:p>
    <w:p>
      <w:pPr>
        <w:bidi/>
        <w:spacing w:before="120" w:after="40" w:line="276" w:lineRule="auto"/>
        <w:jc w:val="right"/>
      </w:pPr>
      <w:r>
        <w:rPr>
          <w:rFonts w:ascii="Vazirmatn" w:hAnsi="Vazirmatn"/>
          <w:b/>
          <w:color w:val="323232"/>
          <w:sz w:val="22"/>
          <w:rtl/>
          <w:rFonts w:ascii="Calibri" w:hAnsi="Calibri" w:cs="Vazirmatn"/>
        </w:rPr>
        <w:t>سؤال Q21 (Scenario Question)</w:t>
      </w:r>
    </w:p>
    <w:p>
      <w:pPr>
        <w:bidi/>
        <w:spacing w:before="40" w:after="60" w:line="276" w:lineRule="auto"/>
        <w:jc w:val="right"/>
      </w:pPr>
      <w:r>
        <w:rPr>
          <w:rFonts w:ascii="Vazirmatn" w:hAnsi="Vazirmatn"/>
          <w:color w:val="1E1E1E"/>
          <w:sz w:val="22"/>
          <w:rtl/>
          <w:rFonts w:ascii="Calibri" w:hAnsi="Calibri" w:cs="Vazirmatn"/>
        </w:rPr>
        <w:t>کدام رنگ سطل زباله در کلینیک اختصاص به پسماندهای عفونی و ملوث به خون (مانند گاز، پنبه، دستکش)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سطل سیاه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سطل زرد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سطل آبی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سطل سبز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در سیستم تفکیک پسماندهای طبی، سطل زرد اختصاص به زباله‌های بیوهزارد و عفونی دارد؛ سطل سیاه برای زباله عادی خانگی است.</w:t>
      </w:r>
    </w:p>
    <w:p>
      <w:pPr>
        <w:bidi/>
        <w:spacing w:before="120" w:after="40" w:line="276" w:lineRule="auto"/>
        <w:jc w:val="right"/>
      </w:pPr>
      <w:r>
        <w:rPr>
          <w:rFonts w:ascii="Vazirmatn" w:hAnsi="Vazirmatn"/>
          <w:b/>
          <w:color w:val="323232"/>
          <w:sz w:val="22"/>
          <w:rtl/>
          <w:rFonts w:ascii="Calibri" w:hAnsi="Calibri" w:cs="Vazirmatn"/>
        </w:rPr>
        <w:t>سؤال Q22 (Likely Exam Question)</w:t>
      </w:r>
    </w:p>
    <w:p>
      <w:pPr>
        <w:bidi/>
        <w:spacing w:before="40" w:after="60" w:line="276" w:lineRule="auto"/>
        <w:jc w:val="right"/>
      </w:pPr>
      <w:r>
        <w:rPr>
          <w:rFonts w:ascii="Vazirmatn" w:hAnsi="Vazirmatn"/>
          <w:color w:val="1E1E1E"/>
          <w:sz w:val="22"/>
          <w:rtl/>
          <w:rFonts w:ascii="Calibri" w:hAnsi="Calibri" w:cs="Vazirmatn"/>
        </w:rPr>
        <w:t>کدام اقدام در مدیریت سوزن‌های سرنگ پس از تزریق اکیداً ممنوع (Strictly Prohibited)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انداختن مستقیم سوزن در Safety Box</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درپوش‌گذاری مجدد سوزن با دو دست (Recapping)</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استفاده از سرنگ خودتخریب‌گر (AD Syringe)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بستن درب جعبه پس از اتمام کار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بازگرداندن درپوش سوزن با دو دست عامل اصلی جراحت تصادفی سوزن (Needlestick injury) و انتقال ویروس هپاتیت و ایدز است.</w:t>
      </w:r>
    </w:p>
    <w:p>
      <w:pPr>
        <w:bidi/>
        <w:spacing w:before="120" w:after="40" w:line="276" w:lineRule="auto"/>
        <w:jc w:val="right"/>
      </w:pPr>
      <w:r>
        <w:rPr>
          <w:rFonts w:ascii="Vazirmatn" w:hAnsi="Vazirmatn"/>
          <w:b/>
          <w:color w:val="323232"/>
          <w:sz w:val="22"/>
          <w:rtl/>
          <w:rFonts w:ascii="Calibri" w:hAnsi="Calibri" w:cs="Vazirmatn"/>
        </w:rPr>
        <w:t>سؤال Q23 (Practice Question)</w:t>
      </w:r>
    </w:p>
    <w:p>
      <w:pPr>
        <w:bidi/>
        <w:spacing w:before="40" w:after="60" w:line="276" w:lineRule="auto"/>
        <w:jc w:val="right"/>
      </w:pPr>
      <w:r>
        <w:rPr>
          <w:rFonts w:ascii="Vazirmatn" w:hAnsi="Vazirmatn"/>
          <w:color w:val="1E1E1E"/>
          <w:sz w:val="22"/>
          <w:rtl/>
          <w:rFonts w:ascii="Calibri" w:hAnsi="Calibri" w:cs="Vazirmatn"/>
        </w:rPr>
        <w:t>آماده‌سازی تسهیلات صحی برای زمستان سخت (Winterization Plan) در ولایات کوهستانی مانند دایکندی باید در کدام ماه نهایی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در اواخر ماه حوت پس از آب شدن برف‌ها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تا پایان سنبله یا اوایل میزان قبل از ریزش برف و مسدود شدن راه‌ها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در اوج طوفان ماه جدی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نیازی به پلان زمستانی 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ذخیره‌سازی سوخت، ادویه اضطراری و جیره خشک باید قبل از اولین برف و انسداد راه‌های مواصلاتی انجام گیرد.</w:t>
      </w:r>
    </w:p>
    <w:p>
      <w:pPr>
        <w:bidi/>
        <w:spacing w:before="120" w:after="40" w:line="276" w:lineRule="auto"/>
        <w:jc w:val="right"/>
      </w:pPr>
      <w:r>
        <w:rPr>
          <w:rFonts w:ascii="Vazirmatn" w:hAnsi="Vazirmatn"/>
          <w:b/>
          <w:color w:val="323232"/>
          <w:sz w:val="22"/>
          <w:rtl/>
          <w:rFonts w:ascii="Calibri" w:hAnsi="Calibri" w:cs="Vazirmatn"/>
        </w:rPr>
        <w:t>سؤال Q24 (Scenario Question)</w:t>
      </w:r>
    </w:p>
    <w:p>
      <w:pPr>
        <w:bidi/>
        <w:spacing w:before="40" w:after="60" w:line="276" w:lineRule="auto"/>
        <w:jc w:val="right"/>
      </w:pPr>
      <w:r>
        <w:rPr>
          <w:rFonts w:ascii="Vazirmatn" w:hAnsi="Vazirmatn"/>
          <w:color w:val="1E1E1E"/>
          <w:sz w:val="22"/>
          <w:rtl/>
          <w:rFonts w:ascii="Calibri" w:hAnsi="Calibri" w:cs="Vazirmatn"/>
        </w:rPr>
        <w:t>اگر راننده امبولانس راپور دهد که ترمز موتر دچار نقص فنی شده است، واکنش درست مدیر کلینیک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نادیده گرفتن موضوع تا زمان وقوع حادثه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متوقف کردن موتر از چرخه ماموریت، صدور کارت تعمیر فوری و تامین ترانسپورت جایگزین موقت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جریمه راننده و اجبار او به رانندگی با سرعت بالا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فروش موتر در بازار کهنه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بر اساس اصل ایمنی اول (Safety First)، خودروی معیوب نباید جان مریض و کادر را به خطر بیندازد.</w:t>
      </w:r>
    </w:p>
    <w:p>
      <w:pPr>
        <w:bidi/>
        <w:spacing w:before="120" w:after="40" w:line="276" w:lineRule="auto"/>
        <w:jc w:val="right"/>
      </w:pPr>
      <w:r>
        <w:rPr>
          <w:rFonts w:ascii="Vazirmatn" w:hAnsi="Vazirmatn"/>
          <w:b/>
          <w:color w:val="323232"/>
          <w:sz w:val="22"/>
          <w:rtl/>
          <w:rFonts w:ascii="Calibri" w:hAnsi="Calibri" w:cs="Vazirmatn"/>
        </w:rPr>
        <w:t>سؤال Q25 (Likely Exam Question)</w:t>
      </w:r>
    </w:p>
    <w:p>
      <w:pPr>
        <w:bidi/>
        <w:spacing w:before="40" w:after="60" w:line="276" w:lineRule="auto"/>
        <w:jc w:val="right"/>
      </w:pPr>
      <w:r>
        <w:rPr>
          <w:rFonts w:ascii="Vazirmatn" w:hAnsi="Vazirmatn"/>
          <w:color w:val="1E1E1E"/>
          <w:sz w:val="22"/>
          <w:rtl/>
          <w:rFonts w:ascii="Calibri" w:hAnsi="Calibri" w:cs="Vazirmatn"/>
        </w:rPr>
        <w:t>هدف از تهیه «چاهک پلاسنتا (Placenta Pit)» در محوطه مراکز صحی دارای زایشگاه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ریختن آب شستشوی ظروف</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دفن بهداشتی، بدون بو و مصئون جفت و بقایای بافتی ولادت بدون دسترسی حیوانات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ذخیره آب باران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انبار کردن ادویه تاریخ‌گذشته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چاهک سرپوشیده پلاسنتا از آلودگی محیط زیست و دسترسی سگ‌ها به بقایای انسانی پیشگیری می‌کند.</w:t>
      </w:r>
    </w:p>
    <w:p>
      <w:pPr>
        <w:bidi/>
        <w:spacing w:before="120" w:after="40" w:line="276" w:lineRule="auto"/>
        <w:jc w:val="right"/>
      </w:pPr>
      <w:r>
        <w:rPr>
          <w:rFonts w:ascii="Vazirmatn" w:hAnsi="Vazirmatn"/>
          <w:b/>
          <w:color w:val="323232"/>
          <w:sz w:val="22"/>
          <w:rtl/>
          <w:rFonts w:ascii="Calibri" w:hAnsi="Calibri" w:cs="Vazirmatn"/>
        </w:rPr>
        <w:t>سؤال Q26 (Practice Question)</w:t>
      </w:r>
    </w:p>
    <w:p>
      <w:pPr>
        <w:bidi/>
        <w:spacing w:before="40" w:after="60" w:line="276" w:lineRule="auto"/>
        <w:jc w:val="right"/>
      </w:pPr>
      <w:r>
        <w:rPr>
          <w:rFonts w:ascii="Vazirmatn" w:hAnsi="Vazirmatn"/>
          <w:color w:val="1E1E1E"/>
          <w:sz w:val="22"/>
          <w:rtl/>
          <w:rFonts w:ascii="Calibri" w:hAnsi="Calibri" w:cs="Vazirmatn"/>
        </w:rPr>
        <w:t>در هنگام اعزام بیمار وخیم با امبولانس، کدام کارمند باید حتماً همراه مریض در داخل کابین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صفاکار مرکز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کادر مسلکی درمانی (نرس یا قابله) مجهز به بکس عاجل و تجهیزات احیا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فقط راننده کافی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نگهبان امنیتی دروازه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ارجاع بدون کادر مراقبتی مسلکی در حقیقت به خطر انداختن جان بیمار در حین انتقال است.</w:t>
      </w:r>
    </w:p>
    <w:p>
      <w:pPr>
        <w:bidi/>
        <w:spacing w:before="120" w:after="40" w:line="276" w:lineRule="auto"/>
        <w:jc w:val="right"/>
      </w:pPr>
      <w:r>
        <w:rPr>
          <w:rFonts w:ascii="Vazirmatn" w:hAnsi="Vazirmatn"/>
          <w:b/>
          <w:color w:val="323232"/>
          <w:sz w:val="22"/>
          <w:rtl/>
          <w:rFonts w:ascii="Calibri" w:hAnsi="Calibri" w:cs="Vazirmatn"/>
        </w:rPr>
        <w:t>سؤال Q27 (Scenario Question)</w:t>
      </w:r>
    </w:p>
    <w:p>
      <w:pPr>
        <w:bidi/>
        <w:spacing w:before="40" w:after="60" w:line="276" w:lineRule="auto"/>
        <w:jc w:val="right"/>
      </w:pPr>
      <w:r>
        <w:rPr>
          <w:rFonts w:ascii="Vazirmatn" w:hAnsi="Vazirmatn"/>
          <w:color w:val="1E1E1E"/>
          <w:sz w:val="22"/>
          <w:rtl/>
          <w:rFonts w:ascii="Calibri" w:hAnsi="Calibri" w:cs="Vazirmatn"/>
        </w:rPr>
        <w:t>کدام ابزار مدیریتی برای سنجش پیشرفت و پایبندی مرکز صحی به استندردها استفاده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فرم استخدام پرسونل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چک‌لیست نظارت حمایتی ساختاریافته (Supervisory Checklist)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فکتور خرید تیل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ورقه رخصتی تفریحی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چک‌لیست ساختاریافته، ارزیابی عینی و نمره‌دهی استاندارد به عملکردهای بالینی و لوژستیکی را میسر می‌سازد.</w:t>
      </w:r>
    </w:p>
    <w:p>
      <w:pPr>
        <w:bidi/>
        <w:spacing w:before="120" w:after="40" w:line="276" w:lineRule="auto"/>
        <w:jc w:val="right"/>
      </w:pPr>
      <w:r>
        <w:rPr>
          <w:rFonts w:ascii="Vazirmatn" w:hAnsi="Vazirmatn"/>
          <w:b/>
          <w:color w:val="323232"/>
          <w:sz w:val="22"/>
          <w:rtl/>
          <w:rFonts w:ascii="Calibri" w:hAnsi="Calibri" w:cs="Vazirmatn"/>
        </w:rPr>
        <w:t>سؤال Q28 (Likely Exam Question)</w:t>
      </w:r>
    </w:p>
    <w:p>
      <w:pPr>
        <w:bidi/>
        <w:spacing w:before="40" w:after="60" w:line="276" w:lineRule="auto"/>
        <w:jc w:val="right"/>
      </w:pPr>
      <w:r>
        <w:rPr>
          <w:rFonts w:ascii="Vazirmatn" w:hAnsi="Vazirmatn"/>
          <w:color w:val="1E1E1E"/>
          <w:sz w:val="22"/>
          <w:rtl/>
          <w:rFonts w:ascii="Calibri" w:hAnsi="Calibri" w:cs="Vazirmatn"/>
        </w:rPr>
        <w:t>پروتکل بهداشت دست (Hand Hygiene) چند موقعیت طلایی (Five Moments) را طبق دستورالعمل WHO تعریف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۲ موقعیت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۵ موقعیت حیاتی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۱۰ موقعیت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فقط یک موقعیت در شروع روز کاری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پنج موقعیت WHO شامل: قبل از لمس مریض، قبل از پروسیجر پاک، بعد از تماس با مایعات بدن، بعد از لمس مریض، و بعد از لمس محیط اطراف مریض است.</w:t>
      </w:r>
    </w:p>
    <w:p>
      <w:pPr>
        <w:bidi/>
        <w:spacing w:before="120" w:after="40" w:line="276" w:lineRule="auto"/>
        <w:jc w:val="right"/>
      </w:pPr>
      <w:r>
        <w:rPr>
          <w:rFonts w:ascii="Vazirmatn" w:hAnsi="Vazirmatn"/>
          <w:b/>
          <w:color w:val="323232"/>
          <w:sz w:val="22"/>
          <w:rtl/>
          <w:rFonts w:ascii="Calibri" w:hAnsi="Calibri" w:cs="Vazirmatn"/>
        </w:rPr>
        <w:t>سؤال Q29 (Practice Question)</w:t>
      </w:r>
    </w:p>
    <w:p>
      <w:pPr>
        <w:bidi/>
        <w:spacing w:before="40" w:after="60" w:line="276" w:lineRule="auto"/>
        <w:jc w:val="right"/>
      </w:pPr>
      <w:r>
        <w:rPr>
          <w:rFonts w:ascii="Vazirmatn" w:hAnsi="Vazirmatn"/>
          <w:color w:val="1E1E1E"/>
          <w:sz w:val="22"/>
          <w:rtl/>
          <w:rFonts w:ascii="Calibri" w:hAnsi="Calibri" w:cs="Vazirmatn"/>
        </w:rPr>
        <w:t>چک‌لیست تری عاجل (Emergency Tray) در اتاق ولادت باید هر چند وقت یک‌بار کنترل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هر سال یک‌بار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در آغاز هر شیفت کاری به صورت روزانه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فقط بعد از فوت یک بیمار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هر شش ماه یک‌بار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موجودیت و تاریخ انقضای داروهای حیاتی (اکسی‌توسین، سرم، ست رگ‌گیری) باید در تحویل هر شیفت بازبینی شود.</w:t>
      </w:r>
    </w:p>
    <w:p>
      <w:pPr>
        <w:bidi/>
        <w:spacing w:before="120" w:after="40" w:line="276" w:lineRule="auto"/>
        <w:jc w:val="right"/>
      </w:pPr>
      <w:r>
        <w:rPr>
          <w:rFonts w:ascii="Vazirmatn" w:hAnsi="Vazirmatn"/>
          <w:b/>
          <w:color w:val="323232"/>
          <w:sz w:val="22"/>
          <w:rtl/>
          <w:rFonts w:ascii="Calibri" w:hAnsi="Calibri" w:cs="Vazirmatn"/>
        </w:rPr>
        <w:t>سؤال Q30 (Scenario Question)</w:t>
      </w:r>
    </w:p>
    <w:p>
      <w:pPr>
        <w:bidi/>
        <w:spacing w:before="40" w:after="60" w:line="276" w:lineRule="auto"/>
        <w:jc w:val="right"/>
      </w:pPr>
      <w:r>
        <w:rPr>
          <w:rFonts w:ascii="Vazirmatn" w:hAnsi="Vazirmatn"/>
          <w:color w:val="1E1E1E"/>
          <w:sz w:val="22"/>
          <w:rtl/>
          <w:rFonts w:ascii="Calibri" w:hAnsi="Calibri" w:cs="Vazirmatn"/>
        </w:rPr>
        <w:t>اگر کلینیک دارای ۵۰ مراجعه‌کننده سرپایی و فقط یک داکتر باشد، کدام استراتژی به روان‌سازی خدمات کمک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تعطیل کردن بخش اطفال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تریاژ اولیه و تفویض صلاحیت تداوی بیماری‌های خفیف به نرس‌های آموزش‌دیده (Task Sharing)</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ویزیت کردن بیماران با عجله در ۱۰ ثانیه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فرستادن نیمی از بیماران به خانه بدون معاینه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تقسیم وظایف بر اساس پروتکل‌های ملی درمان، بار کاری را میان نرس‌ها و داکتر متعادل می‌سازد.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دامین ۳: مدیریت منابع بشری، نظارت و پرسونل — سوالات Q31 تا Q45</w:t>
      </w:r>
    </w:p>
    <w:p>
      <w:pPr>
        <w:bidi/>
        <w:spacing w:before="120" w:after="40" w:line="276" w:lineRule="auto"/>
        <w:jc w:val="right"/>
      </w:pPr>
      <w:r>
        <w:rPr>
          <w:rFonts w:ascii="Vazirmatn" w:hAnsi="Vazirmatn"/>
          <w:b/>
          <w:color w:val="323232"/>
          <w:sz w:val="22"/>
          <w:rtl/>
          <w:rFonts w:ascii="Calibri" w:hAnsi="Calibri" w:cs="Vazirmatn"/>
        </w:rPr>
        <w:t>سؤال Q31 (Likely Exam Question)</w:t>
      </w:r>
    </w:p>
    <w:p>
      <w:pPr>
        <w:bidi/>
        <w:spacing w:before="40" w:after="60" w:line="276" w:lineRule="auto"/>
        <w:jc w:val="right"/>
      </w:pPr>
      <w:r>
        <w:rPr>
          <w:rFonts w:ascii="Vazirmatn" w:hAnsi="Vazirmatn"/>
          <w:color w:val="1E1E1E"/>
          <w:sz w:val="22"/>
          <w:rtl/>
          <w:rFonts w:ascii="Calibri" w:hAnsi="Calibri" w:cs="Vazirmatn"/>
        </w:rPr>
        <w:t>تفاوت کلیدی «نظارت حمایتی (Supportive Supervision)» با «تفتیش و بازرسی سنتی» در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نظارت حمایتی بر مچ‌گیری و توبیخ کارمندان تمرکز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نظارت حمایتی بر شناسایی مشکلات مشترک، منتورینگ در صحنه و تدوین پلان اقدام اصلاحی دوطرفه تمرکز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نظارت حمایتی صرفاً تلفونی انجام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نظارت حمایتی نمره کمی ندارد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هدف نظارت حمایتی ارتقای مهارت، ایجاد انگیزه و حل ریشه‌ای موانع کاری با مشارکت کارمند است.</w:t>
      </w:r>
    </w:p>
    <w:p>
      <w:pPr>
        <w:bidi/>
        <w:spacing w:before="120" w:after="40" w:line="276" w:lineRule="auto"/>
        <w:jc w:val="right"/>
      </w:pPr>
      <w:r>
        <w:rPr>
          <w:rFonts w:ascii="Vazirmatn" w:hAnsi="Vazirmatn"/>
          <w:b/>
          <w:color w:val="323232"/>
          <w:sz w:val="22"/>
          <w:rtl/>
          <w:rFonts w:ascii="Calibri" w:hAnsi="Calibri" w:cs="Vazirmatn"/>
        </w:rPr>
        <w:t>سؤال Q32 (Practice Question)</w:t>
      </w:r>
    </w:p>
    <w:p>
      <w:pPr>
        <w:bidi/>
        <w:spacing w:before="40" w:after="60" w:line="276" w:lineRule="auto"/>
        <w:jc w:val="right"/>
      </w:pPr>
      <w:r>
        <w:rPr>
          <w:rFonts w:ascii="Vazirmatn" w:hAnsi="Vazirmatn"/>
          <w:color w:val="1E1E1E"/>
          <w:sz w:val="22"/>
          <w:rtl/>
          <w:rFonts w:ascii="Calibri" w:hAnsi="Calibri" w:cs="Vazirmatn"/>
        </w:rPr>
        <w:t>بر اساس قانون کار افغانستان، سقف رخصتی استحقاقی تفریحی با معاش برای کارمندان خدمات عامه چند روز در سال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۱۰ روز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۲۰ روز کاری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۶۰ روز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رخصتی تفریحی وجود ندارد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طبق قانون کار نافذ افغانستان، کارمند مستحق ۲۰ روز رخصتی تفریحی و ۲۰ روز رخصتی مریضی با معاش در سال است.</w:t>
      </w:r>
    </w:p>
    <w:p>
      <w:pPr>
        <w:bidi/>
        <w:spacing w:before="120" w:after="40" w:line="276" w:lineRule="auto"/>
        <w:jc w:val="right"/>
      </w:pPr>
      <w:r>
        <w:rPr>
          <w:rFonts w:ascii="Vazirmatn" w:hAnsi="Vazirmatn"/>
          <w:b/>
          <w:color w:val="323232"/>
          <w:sz w:val="22"/>
          <w:rtl/>
          <w:rFonts w:ascii="Calibri" w:hAnsi="Calibri" w:cs="Vazirmatn"/>
        </w:rPr>
        <w:t>سؤال Q33 (Scenario Question)</w:t>
      </w:r>
    </w:p>
    <w:p>
      <w:pPr>
        <w:bidi/>
        <w:spacing w:before="40" w:after="60" w:line="276" w:lineRule="auto"/>
        <w:jc w:val="right"/>
      </w:pPr>
      <w:r>
        <w:rPr>
          <w:rFonts w:ascii="Vazirmatn" w:hAnsi="Vazirmatn"/>
          <w:color w:val="1E1E1E"/>
          <w:sz w:val="22"/>
          <w:rtl/>
          <w:rFonts w:ascii="Calibri" w:hAnsi="Calibri" w:cs="Vazirmatn"/>
        </w:rPr>
        <w:t>اگر کارمندی به مدت ۳ روز متوالی بدون اطلاع قبلی و بدون ارائه عذر موجه در کلینیک حاضر نشود، اولین اقدام اداری مدیر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اخراج فوری و بستن پرونده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برقراری تماس جهت بررسی سلامت وی، ثبت در فورم غیرحاضری و ارسال استعلام کتبی استیضاح</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پرداخت کامل معاش بدون سوال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شکایت به محکمه ابتدائیه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مدیر باید ابتدا سلامت کارمند را بررسی کرده و سپس پروسه قانونی استعلام کتبی (Due Process) را طی کند.</w:t>
      </w:r>
    </w:p>
    <w:p>
      <w:pPr>
        <w:bidi/>
        <w:spacing w:before="120" w:after="40" w:line="276" w:lineRule="auto"/>
        <w:jc w:val="right"/>
      </w:pPr>
      <w:r>
        <w:rPr>
          <w:rFonts w:ascii="Vazirmatn" w:hAnsi="Vazirmatn"/>
          <w:b/>
          <w:color w:val="323232"/>
          <w:sz w:val="22"/>
          <w:rtl/>
          <w:rFonts w:ascii="Calibri" w:hAnsi="Calibri" w:cs="Vazirmatn"/>
        </w:rPr>
        <w:t>سؤال Q34 (Likely Exam Question)</w:t>
      </w:r>
    </w:p>
    <w:p>
      <w:pPr>
        <w:bidi/>
        <w:spacing w:before="40" w:after="60" w:line="276" w:lineRule="auto"/>
        <w:jc w:val="right"/>
      </w:pPr>
      <w:r>
        <w:rPr>
          <w:rFonts w:ascii="Vazirmatn" w:hAnsi="Vazirmatn"/>
          <w:color w:val="1E1E1E"/>
          <w:sz w:val="22"/>
          <w:rtl/>
          <w:rFonts w:ascii="Calibri" w:hAnsi="Calibri" w:cs="Vazirmatn"/>
        </w:rPr>
        <w:t>کدام مؤلفه مهم‌ترین بخش یک لایحه وظایف معیاری (Terms of Reference - ToR)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رنگ لباس کارمند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خطوط راپوردهی مستقیم، مسئولیت‌های کلیدی وظیفوی و شاخص‌های سنجش عملکرد (KPIs)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میزان دارایی‌های شخصی کارمند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سرگرمی‌های اوقات فراغت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شفافیت در آمریت مستقیم و شاخص‌های قابل اندازه‌گیری پایه اصلی ToR مسلکی است.</w:t>
      </w:r>
    </w:p>
    <w:p>
      <w:pPr>
        <w:bidi/>
        <w:spacing w:before="120" w:after="40" w:line="276" w:lineRule="auto"/>
        <w:jc w:val="right"/>
      </w:pPr>
      <w:r>
        <w:rPr>
          <w:rFonts w:ascii="Vazirmatn" w:hAnsi="Vazirmatn"/>
          <w:b/>
          <w:color w:val="323232"/>
          <w:sz w:val="22"/>
          <w:rtl/>
          <w:rFonts w:ascii="Calibri" w:hAnsi="Calibri" w:cs="Vazirmatn"/>
        </w:rPr>
        <w:t>سؤال Q35 (Practice Question)</w:t>
      </w:r>
    </w:p>
    <w:p>
      <w:pPr>
        <w:bidi/>
        <w:spacing w:before="40" w:after="60" w:line="276" w:lineRule="auto"/>
        <w:jc w:val="right"/>
      </w:pPr>
      <w:r>
        <w:rPr>
          <w:rFonts w:ascii="Vazirmatn" w:hAnsi="Vazirmatn"/>
          <w:color w:val="1E1E1E"/>
          <w:sz w:val="22"/>
          <w:rtl/>
          <w:rFonts w:ascii="Calibri" w:hAnsi="Calibri" w:cs="Vazirmatn"/>
        </w:rPr>
        <w:t>در فرآیند استخدام شفاف (Merit-Based Recruitment)، هدف از کدگذاری ناشناس ورقه‌های امتحان تحریری (Blind Coding)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اتلاف وقت ممتحنین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حذف تعصبات شخصی، قومی و جنسیتی در نمره‌دهی مصححین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مخفی کردن نمرات ضعیف</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جلوگیری از اعلام نتایج</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کدگذاری بدون نام برگه امتحان تضمین می‌کند که مصحح بدون تعصب برگه را نمره‌گذاری کند.</w:t>
      </w:r>
    </w:p>
    <w:p>
      <w:pPr>
        <w:bidi/>
        <w:spacing w:before="120" w:after="40" w:line="276" w:lineRule="auto"/>
        <w:jc w:val="right"/>
      </w:pPr>
      <w:r>
        <w:rPr>
          <w:rFonts w:ascii="Vazirmatn" w:hAnsi="Vazirmatn"/>
          <w:b/>
          <w:color w:val="323232"/>
          <w:sz w:val="22"/>
          <w:rtl/>
          <w:rFonts w:ascii="Calibri" w:hAnsi="Calibri" w:cs="Vazirmatn"/>
        </w:rPr>
        <w:t>سؤال Q36 (Scenario Question)</w:t>
      </w:r>
    </w:p>
    <w:p>
      <w:pPr>
        <w:bidi/>
        <w:spacing w:before="40" w:after="60" w:line="276" w:lineRule="auto"/>
        <w:jc w:val="right"/>
      </w:pPr>
      <w:r>
        <w:rPr>
          <w:rFonts w:ascii="Vazirmatn" w:hAnsi="Vazirmatn"/>
          <w:color w:val="1E1E1E"/>
          <w:sz w:val="22"/>
          <w:rtl/>
          <w:rFonts w:ascii="Calibri" w:hAnsi="Calibri" w:cs="Vazirmatn"/>
        </w:rPr>
        <w:t>در صورت بروز اختلاف کاری شدید میان فارمسست و داکتر در مورد ثبت نسخه‌ها، رویکرد مدیر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جانبداری علنی از داکتر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جلسه میانجی‌گری مشترک، مرور رهنمودهای ملی تداوی و ثبت راه‌حل در قالب صورت‌جلسه کاری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جریمه مالی هر دو نفر بدون بررسی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نادیده گرفتن تعارض</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حل مسلکی تعارض بر پایه پروتکل‌های مصوب و گفتگوی شفاف استوار است.</w:t>
      </w:r>
    </w:p>
    <w:p>
      <w:pPr>
        <w:bidi/>
        <w:spacing w:before="120" w:after="40" w:line="276" w:lineRule="auto"/>
        <w:jc w:val="right"/>
      </w:pPr>
      <w:r>
        <w:rPr>
          <w:rFonts w:ascii="Vazirmatn" w:hAnsi="Vazirmatn"/>
          <w:b/>
          <w:color w:val="323232"/>
          <w:sz w:val="22"/>
          <w:rtl/>
          <w:rFonts w:ascii="Calibri" w:hAnsi="Calibri" w:cs="Vazirmatn"/>
        </w:rPr>
        <w:t>سؤال Q37 (Likely Exam Question)</w:t>
      </w:r>
    </w:p>
    <w:p>
      <w:pPr>
        <w:bidi/>
        <w:spacing w:before="40" w:after="60" w:line="276" w:lineRule="auto"/>
        <w:jc w:val="right"/>
      </w:pPr>
      <w:r>
        <w:rPr>
          <w:rFonts w:ascii="Vazirmatn" w:hAnsi="Vazirmatn"/>
          <w:color w:val="1E1E1E"/>
          <w:sz w:val="22"/>
          <w:rtl/>
          <w:rFonts w:ascii="Calibri" w:hAnsi="Calibri" w:cs="Vazirmatn"/>
        </w:rPr>
        <w:t>پلان بهبود عملکرد (PIP - Performance Improvement Plan) معمولاً برای چه منظوری و چه مدت تنظیم می‌گردد؟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برای تشویق کارمندان ممتاز به مدت یک هفته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برای حمایت ساختاریافته از کارمند دارای افت عملکرد با اهداف و مربی‌گری مشخص طی ۳۰ تا ۶۰ روز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برای کاهش معاش بدون دلیل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صرفاً در زمان اخراج</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PIP فرصتی رسمی و ساختاریافته به کارمند برای جبران ضعف‌های مهارتی قبل از اقدامات انضباطی نهایی است.</w:t>
      </w:r>
    </w:p>
    <w:p>
      <w:pPr>
        <w:bidi/>
        <w:spacing w:before="120" w:after="40" w:line="276" w:lineRule="auto"/>
        <w:jc w:val="right"/>
      </w:pPr>
      <w:r>
        <w:rPr>
          <w:rFonts w:ascii="Vazirmatn" w:hAnsi="Vazirmatn"/>
          <w:b/>
          <w:color w:val="323232"/>
          <w:sz w:val="22"/>
          <w:rtl/>
          <w:rFonts w:ascii="Calibri" w:hAnsi="Calibri" w:cs="Vazirmatn"/>
        </w:rPr>
        <w:t>سؤال Q38 (Practice Question)</w:t>
      </w:r>
    </w:p>
    <w:p>
      <w:pPr>
        <w:bidi/>
        <w:spacing w:before="40" w:after="60" w:line="276" w:lineRule="auto"/>
        <w:jc w:val="right"/>
      </w:pPr>
      <w:r>
        <w:rPr>
          <w:rFonts w:ascii="Vazirmatn" w:hAnsi="Vazirmatn"/>
          <w:color w:val="1E1E1E"/>
          <w:sz w:val="22"/>
          <w:rtl/>
          <w:rFonts w:ascii="Calibri" w:hAnsi="Calibri" w:cs="Vazirmatn"/>
        </w:rPr>
        <w:t>کدام فاکتور قوی‌ترین عامل انگیزش غیرپولی (Non-monetary incentive) برای کادر صحی زن در مناطق کوهستانی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وعده‌های شفاهی مبهم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محیط کار محترمانه، اتاق بودوباش مصئون و گرم، و فرصت‌های آموزش مسلکی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افزایش ساعات کاری شبانه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لغو رخصتی‌های قانونی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کرامت، امنیت فزیکی و حمایت مسلکی مهم‌ترین عوامل ماندگاری پرسونل در ساحات دوردست هستند.</w:t>
      </w:r>
    </w:p>
    <w:p>
      <w:pPr>
        <w:bidi/>
        <w:spacing w:before="120" w:after="40" w:line="276" w:lineRule="auto"/>
        <w:jc w:val="right"/>
      </w:pPr>
      <w:r>
        <w:rPr>
          <w:rFonts w:ascii="Vazirmatn" w:hAnsi="Vazirmatn"/>
          <w:b/>
          <w:color w:val="323232"/>
          <w:sz w:val="22"/>
          <w:rtl/>
          <w:rFonts w:ascii="Calibri" w:hAnsi="Calibri" w:cs="Vazirmatn"/>
        </w:rPr>
        <w:t>سؤال Q39 (Scenario Question)</w:t>
      </w:r>
    </w:p>
    <w:p>
      <w:pPr>
        <w:bidi/>
        <w:spacing w:before="40" w:after="60" w:line="276" w:lineRule="auto"/>
        <w:jc w:val="right"/>
      </w:pPr>
      <w:r>
        <w:rPr>
          <w:rFonts w:ascii="Vazirmatn" w:hAnsi="Vazirmatn"/>
          <w:color w:val="1E1E1E"/>
          <w:sz w:val="22"/>
          <w:rtl/>
          <w:rFonts w:ascii="Calibri" w:hAnsi="Calibri" w:cs="Vazirmatn"/>
        </w:rPr>
        <w:t>اگر کارمندی در شیفت کاری با همراه مریض درگیر فزیکی شود، مدیر کلینیک چه صلاحیتی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ضرب و شتم کارمند متخلف</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جداسازی فوری، ثبت اظهارات طرفین و شاهدان در صورت‌جلسه، و ارجاع دوسیه به منابع بشری کابل جهت تصمیم‌گیری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اخراج فوری بدون راپور به کابل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پنهان‌کاری موضوع از دفتر مرکزی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حدود صلاحیت مدیر محلی، مستندسازی عینی، توقف درگیری و ارجاع قانونی به مرجع ذیصلاح است.</w:t>
      </w:r>
    </w:p>
    <w:p>
      <w:pPr>
        <w:bidi/>
        <w:spacing w:before="120" w:after="40" w:line="276" w:lineRule="auto"/>
        <w:jc w:val="right"/>
      </w:pPr>
      <w:r>
        <w:rPr>
          <w:rFonts w:ascii="Vazirmatn" w:hAnsi="Vazirmatn"/>
          <w:b/>
          <w:color w:val="323232"/>
          <w:sz w:val="22"/>
          <w:rtl/>
          <w:rFonts w:ascii="Calibri" w:hAnsi="Calibri" w:cs="Vazirmatn"/>
        </w:rPr>
        <w:t>سؤال Q40 (Likely Exam Question)</w:t>
      </w:r>
    </w:p>
    <w:p>
      <w:pPr>
        <w:bidi/>
        <w:spacing w:before="40" w:after="60" w:line="276" w:lineRule="auto"/>
        <w:jc w:val="right"/>
      </w:pPr>
      <w:r>
        <w:rPr>
          <w:rFonts w:ascii="Vazirmatn" w:hAnsi="Vazirmatn"/>
          <w:color w:val="1E1E1E"/>
          <w:sz w:val="22"/>
          <w:rtl/>
          <w:rFonts w:ascii="Calibri" w:hAnsi="Calibri" w:cs="Vazirmatn"/>
        </w:rPr>
        <w:t>هدف از برنامه آشناسازی و پذیرش کارمند جدید (Orientation / Induction)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امتحان مجدد معلومات عمومی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آشنا کردن کارمند جدید با اهداف سازمان، ساختار تیم، قوانین ایمنی و انتظارات شغلی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شستن ظروف توسط کارمند جدید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ثبت رخصتی برای ماه آینده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پذیرش ساختاریافته زمان بهره‌وری کارمند را کاهش داده و خطاهای عملیاتی روزهای اول را به حداقل می‌رساند.</w:t>
      </w:r>
    </w:p>
    <w:p>
      <w:pPr>
        <w:bidi/>
        <w:spacing w:before="120" w:after="40" w:line="276" w:lineRule="auto"/>
        <w:jc w:val="right"/>
      </w:pPr>
      <w:r>
        <w:rPr>
          <w:rFonts w:ascii="Vazirmatn" w:hAnsi="Vazirmatn"/>
          <w:b/>
          <w:color w:val="323232"/>
          <w:sz w:val="22"/>
          <w:rtl/>
          <w:rFonts w:ascii="Calibri" w:hAnsi="Calibri" w:cs="Vazirmatn"/>
        </w:rPr>
        <w:t>سؤال Q41 (Practice Question)</w:t>
      </w:r>
    </w:p>
    <w:p>
      <w:pPr>
        <w:bidi/>
        <w:spacing w:before="40" w:after="60" w:line="276" w:lineRule="auto"/>
        <w:jc w:val="right"/>
      </w:pPr>
      <w:r>
        <w:rPr>
          <w:rFonts w:ascii="Vazirmatn" w:hAnsi="Vazirmatn"/>
          <w:color w:val="1E1E1E"/>
          <w:sz w:val="22"/>
          <w:rtl/>
          <w:rFonts w:ascii="Calibri" w:hAnsi="Calibri" w:cs="Vazirmatn"/>
        </w:rPr>
        <w:t>در ارزیابی سالانه عملکرد، سیستم فیدبک ۳۶۰ درجه شامل چه بازخوردهایی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نظر آمر مستقیم، همکاران هم‌رتبه، کارمندان زیردست و سنجش رضایت مراجعین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صرفاً نظر آمر مستقیم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نظر اقوام کارمند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قرعه‌کشی کامپیوتری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بازخورد همه‌جانبه تصویری واقعی از عملکرد فنی، مهارت‌های ارتباطی و رهبری فرد ارائه می‌دهد.</w:t>
      </w:r>
    </w:p>
    <w:p>
      <w:pPr>
        <w:bidi/>
        <w:spacing w:before="120" w:after="40" w:line="276" w:lineRule="auto"/>
        <w:jc w:val="right"/>
      </w:pPr>
      <w:r>
        <w:rPr>
          <w:rFonts w:ascii="Vazirmatn" w:hAnsi="Vazirmatn"/>
          <w:b/>
          <w:color w:val="323232"/>
          <w:sz w:val="22"/>
          <w:rtl/>
          <w:rFonts w:ascii="Calibri" w:hAnsi="Calibri" w:cs="Vazirmatn"/>
        </w:rPr>
        <w:t>سؤال Q42 (Scenario Question)</w:t>
      </w:r>
    </w:p>
    <w:p>
      <w:pPr>
        <w:bidi/>
        <w:spacing w:before="40" w:after="60" w:line="276" w:lineRule="auto"/>
        <w:jc w:val="right"/>
      </w:pPr>
      <w:r>
        <w:rPr>
          <w:rFonts w:ascii="Vazirmatn" w:hAnsi="Vazirmatn"/>
          <w:color w:val="1E1E1E"/>
          <w:sz w:val="22"/>
          <w:rtl/>
          <w:rFonts w:ascii="Calibri" w:hAnsi="Calibri" w:cs="Vazirmatn"/>
        </w:rPr>
        <w:t>یک قابله ماهر به دلیل بارداری تقاضای عدم حضور در شیفت شب را دارد، مدیر چگونه تصمیم می‌گیرد؟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رد تقاضا و تهدید به اخراج</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بررسی وضعیت طبی وی، موافقت با جابجایی شیفت در چارچوب قانون کار و همکاری تیمی با سایر پرسونل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کسر معاش بدون بررسی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لغو قرارداد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حمایت از مادران باردار و اجرای تعدیل‌های معقول وظیفوی از الزامات قانونی و اخلاقی مدیریت منابع بشری است.</w:t>
      </w:r>
    </w:p>
    <w:p>
      <w:pPr>
        <w:bidi/>
        <w:spacing w:before="120" w:after="40" w:line="276" w:lineRule="auto"/>
        <w:jc w:val="right"/>
      </w:pPr>
      <w:r>
        <w:rPr>
          <w:rFonts w:ascii="Vazirmatn" w:hAnsi="Vazirmatn"/>
          <w:b/>
          <w:color w:val="323232"/>
          <w:sz w:val="22"/>
          <w:rtl/>
          <w:rFonts w:ascii="Calibri" w:hAnsi="Calibri" w:cs="Vazirmatn"/>
        </w:rPr>
        <w:t>سؤال Q43 (Likely Exam Question)</w:t>
      </w:r>
    </w:p>
    <w:p>
      <w:pPr>
        <w:bidi/>
        <w:spacing w:before="40" w:after="60" w:line="276" w:lineRule="auto"/>
        <w:jc w:val="right"/>
      </w:pPr>
      <w:r>
        <w:rPr>
          <w:rFonts w:ascii="Vazirmatn" w:hAnsi="Vazirmatn"/>
          <w:color w:val="1E1E1E"/>
          <w:sz w:val="22"/>
          <w:rtl/>
          <w:rFonts w:ascii="Calibri" w:hAnsi="Calibri" w:cs="Vazirmatn"/>
        </w:rPr>
        <w:t>ممنوعیت تقاضای هرگونه رشوت یا شیرینی از مریضان در کدام سند سازمانی درج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منشور رفتاری و اخلاق مسلکی (Code of Conduct)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کتابچه ثبت اموال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فکتور تیل موتر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تقویم دیواری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کد رفتار سازمانی اصول فسادناپذیری، عدم استثمار و تکریم بیماران را تبیین می‌کند.</w:t>
      </w:r>
    </w:p>
    <w:p>
      <w:pPr>
        <w:bidi/>
        <w:spacing w:before="120" w:after="40" w:line="276" w:lineRule="auto"/>
        <w:jc w:val="right"/>
      </w:pPr>
      <w:r>
        <w:rPr>
          <w:rFonts w:ascii="Vazirmatn" w:hAnsi="Vazirmatn"/>
          <w:b/>
          <w:color w:val="323232"/>
          <w:sz w:val="22"/>
          <w:rtl/>
          <w:rFonts w:ascii="Calibri" w:hAnsi="Calibri" w:cs="Vazirmatn"/>
        </w:rPr>
        <w:t>سؤال Q44 (Practice Question)</w:t>
      </w:r>
    </w:p>
    <w:p>
      <w:pPr>
        <w:bidi/>
        <w:spacing w:before="40" w:after="60" w:line="276" w:lineRule="auto"/>
        <w:jc w:val="right"/>
      </w:pPr>
      <w:r>
        <w:rPr>
          <w:rFonts w:ascii="Vazirmatn" w:hAnsi="Vazirmatn"/>
          <w:color w:val="1E1E1E"/>
          <w:sz w:val="22"/>
          <w:rtl/>
          <w:rFonts w:ascii="Calibri" w:hAnsi="Calibri" w:cs="Vazirmatn"/>
        </w:rPr>
        <w:t>در تخصیص وظایف کلینیکی، اصطلاح Task Shifting به چه معناست؟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ترک وظیفه توسط پرسونل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تفویض اصولی برخی وظایف بالینی خاص از کادر دارای مدارک بالاتر به کادر رده پایین‌تر آموزش‌دیده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کار کردن در دو شیفت متوالی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تعطیل کردن کلینیک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تفویض وظایف راهکاری شناخته‌شده برای رفع کمبود داکتر و گسترش دسترسی به مراقبت‌های اولیه است.</w:t>
      </w:r>
    </w:p>
    <w:p>
      <w:pPr>
        <w:bidi/>
        <w:spacing w:before="120" w:after="40" w:line="276" w:lineRule="auto"/>
        <w:jc w:val="right"/>
      </w:pPr>
      <w:r>
        <w:rPr>
          <w:rFonts w:ascii="Vazirmatn" w:hAnsi="Vazirmatn"/>
          <w:b/>
          <w:color w:val="323232"/>
          <w:sz w:val="22"/>
          <w:rtl/>
          <w:rFonts w:ascii="Calibri" w:hAnsi="Calibri" w:cs="Vazirmatn"/>
        </w:rPr>
        <w:t>سؤال Q45 (Scenario Question)</w:t>
      </w:r>
    </w:p>
    <w:p>
      <w:pPr>
        <w:bidi/>
        <w:spacing w:before="40" w:after="60" w:line="276" w:lineRule="auto"/>
        <w:jc w:val="right"/>
      </w:pPr>
      <w:r>
        <w:rPr>
          <w:rFonts w:ascii="Vazirmatn" w:hAnsi="Vazirmatn"/>
          <w:color w:val="1E1E1E"/>
          <w:sz w:val="22"/>
          <w:rtl/>
          <w:rFonts w:ascii="Calibri" w:hAnsi="Calibri" w:cs="Vazirmatn"/>
        </w:rPr>
        <w:t>اگر مدیر کلینیک متوجه شود داکتر به طور منظم یک ساعت دیر به کلینیک می‌آید، شیوه برخورد صحیح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فریاد زدن بر سر داکتر در برابر مریضان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جلسه انفرادی محرمانه، استناد به کتاب حاضری، تبیین آسیب به مریضان و صدور تذکر شفاهی مستند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امضا کردن حاضری به جای داکتر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قفل کردن در به روی داکتر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مدیریت انضباطی باید محترمانه، خصوصی و مبتنی بر شواهد مستند باشد.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دامین ۴: سیستم معلومات صحی (HMIS)، DHIS2 و کیفیت ارقام (ACCT) — سوالات Q46 تا Q60</w:t>
      </w:r>
    </w:p>
    <w:p>
      <w:pPr>
        <w:bidi/>
        <w:spacing w:before="120" w:after="40" w:line="276" w:lineRule="auto"/>
        <w:jc w:val="right"/>
      </w:pPr>
      <w:r>
        <w:rPr>
          <w:rFonts w:ascii="Vazirmatn" w:hAnsi="Vazirmatn"/>
          <w:b/>
          <w:color w:val="323232"/>
          <w:sz w:val="22"/>
          <w:rtl/>
          <w:rFonts w:ascii="Calibri" w:hAnsi="Calibri" w:cs="Vazirmatn"/>
        </w:rPr>
        <w:t>سؤال Q46 (Likely Exam Question)</w:t>
      </w:r>
    </w:p>
    <w:p>
      <w:pPr>
        <w:bidi/>
        <w:spacing w:before="40" w:after="60" w:line="276" w:lineRule="auto"/>
        <w:jc w:val="right"/>
      </w:pPr>
      <w:r>
        <w:rPr>
          <w:rFonts w:ascii="Vazirmatn" w:hAnsi="Vazirmatn"/>
          <w:color w:val="1E1E1E"/>
          <w:sz w:val="22"/>
          <w:rtl/>
          <w:rFonts w:ascii="Calibri" w:hAnsi="Calibri" w:cs="Vazirmatn"/>
        </w:rPr>
        <w:t>چهار بعد اصلی کیفیت ارقام در چارچوب ملی ACCT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Accuracy, Completeness, Consistency, Timeliness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Action, Cost, Coverage, Target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Assessment, Care, Cure, Treatment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Audit, Count, Check, Test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دقت، کامل بودن، همخوانی درونی و بموقع بودن چهار ستون تضمین کیفیت دیتای صحی هستند.</w:t>
      </w:r>
    </w:p>
    <w:p>
      <w:pPr>
        <w:bidi/>
        <w:spacing w:before="120" w:after="40" w:line="276" w:lineRule="auto"/>
        <w:jc w:val="right"/>
      </w:pPr>
      <w:r>
        <w:rPr>
          <w:rFonts w:ascii="Vazirmatn" w:hAnsi="Vazirmatn"/>
          <w:b/>
          <w:color w:val="323232"/>
          <w:sz w:val="22"/>
          <w:rtl/>
          <w:rFonts w:ascii="Calibri" w:hAnsi="Calibri" w:cs="Vazirmatn"/>
        </w:rPr>
        <w:t>سؤال Q47 (Practice Question)</w:t>
      </w:r>
    </w:p>
    <w:p>
      <w:pPr>
        <w:bidi/>
        <w:spacing w:before="40" w:after="60" w:line="276" w:lineRule="auto"/>
        <w:jc w:val="right"/>
      </w:pPr>
      <w:r>
        <w:rPr>
          <w:rFonts w:ascii="Vazirmatn" w:hAnsi="Vazirmatn"/>
          <w:color w:val="1E1E1E"/>
          <w:sz w:val="22"/>
          <w:rtl/>
          <w:rFonts w:ascii="Calibri" w:hAnsi="Calibri" w:cs="Vazirmatn"/>
        </w:rPr>
        <w:t>کدام سند در مرکز صحی به حیث «منبع اصلی حقیقت (Primary Source of Truth)» برای اثبات خدمات ارائه شده شناخته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راپور تایپ‌شده در کامپیوتر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کتاب راجستر فزیکی مریضان (Patient Physical Register)</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فرم درخواست بودجه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کارت ویزیت داکتر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کتاب راجستر دستی خط‌به‌خط یگانه سندی است که در تفتیش DQA و TPM ملاک اعتبار است.</w:t>
      </w:r>
    </w:p>
    <w:p>
      <w:pPr>
        <w:bidi/>
        <w:spacing w:before="120" w:after="40" w:line="276" w:lineRule="auto"/>
        <w:jc w:val="right"/>
      </w:pPr>
      <w:r>
        <w:rPr>
          <w:rFonts w:ascii="Vazirmatn" w:hAnsi="Vazirmatn"/>
          <w:b/>
          <w:color w:val="323232"/>
          <w:sz w:val="22"/>
          <w:rtl/>
          <w:rFonts w:ascii="Calibri" w:hAnsi="Calibri" w:cs="Vazirmatn"/>
        </w:rPr>
        <w:t>سؤال Q48 (Scenario Question)</w:t>
      </w:r>
    </w:p>
    <w:p>
      <w:pPr>
        <w:bidi/>
        <w:spacing w:before="40" w:after="60" w:line="276" w:lineRule="auto"/>
        <w:jc w:val="right"/>
      </w:pPr>
      <w:r>
        <w:rPr>
          <w:rFonts w:ascii="Vazirmatn" w:hAnsi="Vazirmatn"/>
          <w:color w:val="1E1E1E"/>
          <w:sz w:val="22"/>
          <w:rtl/>
          <w:rFonts w:ascii="Calibri" w:hAnsi="Calibri" w:cs="Vazirmatn"/>
        </w:rPr>
        <w:t>فرمول محاسبه نرخ ریزش واکسین پنتاولنت (Pentavalent Dropout Rate) کدام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(Penta3 / Penta1) * 100</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[(Penta1 - Penta3) / Penta1] * 100</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Penta1 + Penta3</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(Penta3 - Penta1) / 100</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کسر اطفالی که دوز اول را گرفته ولی دوز سوم را نگرفته‌اند، تقسیم بر دوز اول ضربدر ۱۰۰ نشان‌دهنده ریزش است.</w:t>
      </w:r>
    </w:p>
    <w:p>
      <w:pPr>
        <w:bidi/>
        <w:spacing w:before="120" w:after="40" w:line="276" w:lineRule="auto"/>
        <w:jc w:val="right"/>
      </w:pPr>
      <w:r>
        <w:rPr>
          <w:rFonts w:ascii="Vazirmatn" w:hAnsi="Vazirmatn"/>
          <w:b/>
          <w:color w:val="323232"/>
          <w:sz w:val="22"/>
          <w:rtl/>
          <w:rFonts w:ascii="Calibri" w:hAnsi="Calibri" w:cs="Vazirmatn"/>
        </w:rPr>
        <w:t>سؤال Q49 (Likely Exam Question)</w:t>
      </w:r>
    </w:p>
    <w:p>
      <w:pPr>
        <w:bidi/>
        <w:spacing w:before="40" w:after="60" w:line="276" w:lineRule="auto"/>
        <w:jc w:val="right"/>
      </w:pPr>
      <w:r>
        <w:rPr>
          <w:rFonts w:ascii="Vazirmatn" w:hAnsi="Vazirmatn"/>
          <w:color w:val="1E1E1E"/>
          <w:sz w:val="22"/>
          <w:rtl/>
          <w:rFonts w:ascii="Calibri" w:hAnsi="Calibri" w:cs="Vazirmatn"/>
        </w:rPr>
        <w:t>حد مجاز ملی برای نرخ ریزش واکسیناسیون (Dropout Rate) چقدر تعیین شده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کمتر از ۱۰٪</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کمتر از ۵۰٪</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تا ۸۰٪ مجاز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هیچ محدودیتی ندارد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نرخ ریزش بالاتر از ۱۰٪ نشانه ضعف سیستم در تعقیب اطفال و پیگیری کارت‌های واکسیناسیون است.</w:t>
      </w:r>
    </w:p>
    <w:p>
      <w:pPr>
        <w:bidi/>
        <w:spacing w:before="120" w:after="40" w:line="276" w:lineRule="auto"/>
        <w:jc w:val="right"/>
      </w:pPr>
      <w:r>
        <w:rPr>
          <w:rFonts w:ascii="Vazirmatn" w:hAnsi="Vazirmatn"/>
          <w:b/>
          <w:color w:val="323232"/>
          <w:sz w:val="22"/>
          <w:rtl/>
          <w:rFonts w:ascii="Calibri" w:hAnsi="Calibri" w:cs="Vazirmatn"/>
        </w:rPr>
        <w:t>سؤال Q50 (Practice Question)</w:t>
      </w:r>
    </w:p>
    <w:p>
      <w:pPr>
        <w:bidi/>
        <w:spacing w:before="40" w:after="60" w:line="276" w:lineRule="auto"/>
        <w:jc w:val="right"/>
      </w:pPr>
      <w:r>
        <w:rPr>
          <w:rFonts w:ascii="Vazirmatn" w:hAnsi="Vazirmatn"/>
          <w:color w:val="1E1E1E"/>
          <w:sz w:val="22"/>
          <w:rtl/>
          <w:rFonts w:ascii="Calibri" w:hAnsi="Calibri" w:cs="Vazirmatn"/>
        </w:rPr>
        <w:t>در دیتابیس DHIS2، مفهوم قانون اعتبارسنجی (Validation Rule)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محاسبه خودکار معاشات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چک منطقی روابط میان ارقام واردشده و صدور اخطار در صورت بروز تناقض فاحش</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حذف خودکار نام بیماران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قفل کردن انترنت کلینیک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قوانین اعتبارسنجی از خطاهایی مانند ثبت تعداد واکسیناسیون بیش از کل مراجعین پیشگیری می‌کنند.</w:t>
      </w:r>
    </w:p>
    <w:p>
      <w:pPr>
        <w:bidi/>
        <w:spacing w:before="120" w:after="40" w:line="276" w:lineRule="auto"/>
        <w:jc w:val="right"/>
      </w:pPr>
      <w:r>
        <w:rPr>
          <w:rFonts w:ascii="Vazirmatn" w:hAnsi="Vazirmatn"/>
          <w:b/>
          <w:color w:val="323232"/>
          <w:sz w:val="22"/>
          <w:rtl/>
          <w:rFonts w:ascii="Calibri" w:hAnsi="Calibri" w:cs="Vazirmatn"/>
        </w:rPr>
        <w:t>سؤال Q51 (Scenario Question)</w:t>
      </w:r>
    </w:p>
    <w:p>
      <w:pPr>
        <w:bidi/>
        <w:spacing w:before="40" w:after="60" w:line="276" w:lineRule="auto"/>
        <w:jc w:val="right"/>
      </w:pPr>
      <w:r>
        <w:rPr>
          <w:rFonts w:ascii="Vazirmatn" w:hAnsi="Vazirmatn"/>
          <w:color w:val="1E1E1E"/>
          <w:sz w:val="22"/>
          <w:rtl/>
          <w:rFonts w:ascii="Calibri" w:hAnsi="Calibri" w:cs="Vazirmatn"/>
        </w:rPr>
        <w:t>اگر در راپور ماهوار تعداد ولادت‌ها در کلینیک ۴۰ مورد باشد اما دوزهای واکسین OPV-0 نوزادان ۹۰ مورد ثبت شده باشد، این خطا مربوط به کدام بعد ACCT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Timeliness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Consistency (همخوانی منطقی)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Completeness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Cost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این تناقض نشان‌دهنده عدم همخوانی منطقی (Inconsistency) میان دو شاخص مرتبط در یک مرکز است.</w:t>
      </w:r>
    </w:p>
    <w:p>
      <w:pPr>
        <w:bidi/>
        <w:spacing w:before="120" w:after="40" w:line="276" w:lineRule="auto"/>
        <w:jc w:val="right"/>
      </w:pPr>
      <w:r>
        <w:rPr>
          <w:rFonts w:ascii="Vazirmatn" w:hAnsi="Vazirmatn"/>
          <w:b/>
          <w:color w:val="323232"/>
          <w:sz w:val="22"/>
          <w:rtl/>
          <w:rFonts w:ascii="Calibri" w:hAnsi="Calibri" w:cs="Vazirmatn"/>
        </w:rPr>
        <w:t>سؤال Q52 (Likely Exam Question)</w:t>
      </w:r>
    </w:p>
    <w:p>
      <w:pPr>
        <w:bidi/>
        <w:spacing w:before="40" w:after="60" w:line="276" w:lineRule="auto"/>
        <w:jc w:val="right"/>
      </w:pPr>
      <w:r>
        <w:rPr>
          <w:rFonts w:ascii="Vazirmatn" w:hAnsi="Vazirmatn"/>
          <w:color w:val="1E1E1E"/>
          <w:sz w:val="22"/>
          <w:rtl/>
          <w:rFonts w:ascii="Calibri" w:hAnsi="Calibri" w:cs="Vazirmatn"/>
        </w:rPr>
        <w:t>تفتیش کیفیت ارقام (Data Quality Audit - DQA) در سطح تسهیلات صحی چگونه انجام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با تماس تلفونی با نگهبان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شمارش فزیکی سطرهای کتاب‌های راجستر و مقایسه آن با ارقام فرم‌های ماهوار و دیتابیس DHIS2</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حدس زدن ارقام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خواندن اخبار ولایتی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DQA مغایرت میان اسناد دست اول راجستر و دیتابیس آنلاین را به صورت درصدی می‌سنجد.</w:t>
      </w:r>
    </w:p>
    <w:p>
      <w:pPr>
        <w:bidi/>
        <w:spacing w:before="120" w:after="40" w:line="276" w:lineRule="auto"/>
        <w:jc w:val="right"/>
      </w:pPr>
      <w:r>
        <w:rPr>
          <w:rFonts w:ascii="Vazirmatn" w:hAnsi="Vazirmatn"/>
          <w:b/>
          <w:color w:val="323232"/>
          <w:sz w:val="22"/>
          <w:rtl/>
          <w:rFonts w:ascii="Calibri" w:hAnsi="Calibri" w:cs="Vazirmatn"/>
        </w:rPr>
        <w:t>سؤال Q53 (Practice Question)</w:t>
      </w:r>
    </w:p>
    <w:p>
      <w:pPr>
        <w:bidi/>
        <w:spacing w:before="40" w:after="60" w:line="276" w:lineRule="auto"/>
        <w:jc w:val="right"/>
      </w:pPr>
      <w:r>
        <w:rPr>
          <w:rFonts w:ascii="Vazirmatn" w:hAnsi="Vazirmatn"/>
          <w:color w:val="1E1E1E"/>
          <w:sz w:val="22"/>
          <w:rtl/>
          <w:rFonts w:ascii="Calibri" w:hAnsi="Calibri" w:cs="Vazirmatn"/>
        </w:rPr>
        <w:t>تاریخ قفل شدن ماهوار دیتابیس DHIS2 معمولاً چه روزی از ماه تقویمی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اول همان ماه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بین دهم تا پانزدهم ماه بعد طبق تقویم MoPH</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روز آخر سال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هرگز قفل نمی‌شود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ضرب‌الاجل ثبت دیتا معمولاً پانزدهم هر ماه است تا دیتای ملی تلفیق و اعتبارسنجی گردد.</w:t>
      </w:r>
    </w:p>
    <w:p>
      <w:pPr>
        <w:bidi/>
        <w:spacing w:before="120" w:after="40" w:line="276" w:lineRule="auto"/>
        <w:jc w:val="right"/>
      </w:pPr>
      <w:r>
        <w:rPr>
          <w:rFonts w:ascii="Vazirmatn" w:hAnsi="Vazirmatn"/>
          <w:b/>
          <w:color w:val="323232"/>
          <w:sz w:val="22"/>
          <w:rtl/>
          <w:rFonts w:ascii="Calibri" w:hAnsi="Calibri" w:cs="Vazirmatn"/>
        </w:rPr>
        <w:t>سؤال Q54 (Scenario Question)</w:t>
      </w:r>
    </w:p>
    <w:p>
      <w:pPr>
        <w:bidi/>
        <w:spacing w:before="40" w:after="60" w:line="276" w:lineRule="auto"/>
        <w:jc w:val="right"/>
      </w:pPr>
      <w:r>
        <w:rPr>
          <w:rFonts w:ascii="Vazirmatn" w:hAnsi="Vazirmatn"/>
          <w:color w:val="1E1E1E"/>
          <w:sz w:val="22"/>
          <w:rtl/>
          <w:rFonts w:ascii="Calibri" w:hAnsi="Calibri" w:cs="Vazirmatn"/>
        </w:rPr>
        <w:t>اگر ممیزی TPM متوجه شود که ۴۰۰ ویزیت سرپایی بدون نام و ثبت در راجستر به راپور ماهوار اضافه شده، پیامد آن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تشویق مدیر به خاطر آمار بالا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ثبت تخلف فریبکاری دیتا (Data Fabrication)، جریمه مالی سازمان و احتمال ابطال قرارداد گرانت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هیچ پیامدی ندارد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ترفیع کاتب راپور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دستکاری عمدی دیتا نقض فاحش قرارداد بوده و عواقب انضباطی و مالی سنگین دارد.</w:t>
      </w:r>
    </w:p>
    <w:p>
      <w:pPr>
        <w:bidi/>
        <w:spacing w:before="120" w:after="40" w:line="276" w:lineRule="auto"/>
        <w:jc w:val="right"/>
      </w:pPr>
      <w:r>
        <w:rPr>
          <w:rFonts w:ascii="Vazirmatn" w:hAnsi="Vazirmatn"/>
          <w:b/>
          <w:color w:val="323232"/>
          <w:sz w:val="22"/>
          <w:rtl/>
          <w:rFonts w:ascii="Calibri" w:hAnsi="Calibri" w:cs="Vazirmatn"/>
        </w:rPr>
        <w:t>سؤال Q55 (Likely Exam Question)</w:t>
      </w:r>
    </w:p>
    <w:p>
      <w:pPr>
        <w:bidi/>
        <w:spacing w:before="40" w:after="60" w:line="276" w:lineRule="auto"/>
        <w:jc w:val="right"/>
      </w:pPr>
      <w:r>
        <w:rPr>
          <w:rFonts w:ascii="Vazirmatn" w:hAnsi="Vazirmatn"/>
          <w:color w:val="1E1E1E"/>
          <w:sz w:val="22"/>
          <w:rtl/>
          <w:rFonts w:ascii="Calibri" w:hAnsi="Calibri" w:cs="Vazirmatn"/>
        </w:rPr>
        <w:t>هدف از محاسبه شاخص پوشش مراقبت‌های قبل از ولادت (ANC-4 Coverage)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آگاهی از تعداد زنان بارداری که حداقل ۴ ویزیت معیاری قبل از ولادت را دریافت کرده‌اند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سنجش میزان مصرف داروی بیهوشی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محاسبه نمرات امتحان قابله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آمارگیری از مکاتب دخترانه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ANC-4 شاخص استاندارد مراقبت کامل دوران بارداری و آمادگی برای ولادت مصئون است.</w:t>
      </w:r>
    </w:p>
    <w:p>
      <w:pPr>
        <w:bidi/>
        <w:spacing w:before="120" w:after="40" w:line="276" w:lineRule="auto"/>
        <w:jc w:val="right"/>
      </w:pPr>
      <w:r>
        <w:rPr>
          <w:rFonts w:ascii="Vazirmatn" w:hAnsi="Vazirmatn"/>
          <w:b/>
          <w:color w:val="323232"/>
          <w:sz w:val="22"/>
          <w:rtl/>
          <w:rFonts w:ascii="Calibri" w:hAnsi="Calibri" w:cs="Vazirmatn"/>
        </w:rPr>
        <w:t>سؤال Q56 (Practice Question)</w:t>
      </w:r>
    </w:p>
    <w:p>
      <w:pPr>
        <w:bidi/>
        <w:spacing w:before="40" w:after="60" w:line="276" w:lineRule="auto"/>
        <w:jc w:val="right"/>
      </w:pPr>
      <w:r>
        <w:rPr>
          <w:rFonts w:ascii="Vazirmatn" w:hAnsi="Vazirmatn"/>
          <w:color w:val="1E1E1E"/>
          <w:sz w:val="22"/>
          <w:rtl/>
          <w:rFonts w:ascii="Calibri" w:hAnsi="Calibri" w:cs="Vazirmatn"/>
        </w:rPr>
        <w:t>در کتاب راجستر سراپا (OPD Register)، کدام عمل در هنگام بروز اشتباه نگارشی قانونی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استفاده از لاک غلط‌گیر و پاک کردن کامل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خط زدن نازک روی کلمه اشتباه، نوشتن کلمه درست در بالای آن و امضای مختصر در کنار آن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پاره کردن صفحه راجستر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سوزاندن کتاب راجستر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اسناد رسمی نباید تراشیده یا مخدوش شوند؛ اصلاح تمیز با امضا نشانه شفافیت اداری است.</w:t>
      </w:r>
    </w:p>
    <w:p>
      <w:pPr>
        <w:bidi/>
        <w:spacing w:before="120" w:after="40" w:line="276" w:lineRule="auto"/>
        <w:jc w:val="right"/>
      </w:pPr>
      <w:r>
        <w:rPr>
          <w:rFonts w:ascii="Vazirmatn" w:hAnsi="Vazirmatn"/>
          <w:b/>
          <w:color w:val="323232"/>
          <w:sz w:val="22"/>
          <w:rtl/>
          <w:rFonts w:ascii="Calibri" w:hAnsi="Calibri" w:cs="Vazirmatn"/>
        </w:rPr>
        <w:t>سؤال Q57 (Scenario Question)</w:t>
      </w:r>
    </w:p>
    <w:p>
      <w:pPr>
        <w:bidi/>
        <w:spacing w:before="40" w:after="60" w:line="276" w:lineRule="auto"/>
        <w:jc w:val="right"/>
      </w:pPr>
      <w:r>
        <w:rPr>
          <w:rFonts w:ascii="Vazirmatn" w:hAnsi="Vazirmatn"/>
          <w:color w:val="1E1E1E"/>
          <w:sz w:val="22"/>
          <w:rtl/>
          <w:rFonts w:ascii="Calibri" w:hAnsi="Calibri" w:cs="Vazirmatn"/>
        </w:rPr>
        <w:t>اگر نمودار روند ماهوار نشان دهد که مراجعین اسهالی از ۲۰ واقعه به ناگهان به ۳۰۰ واقعه رسیده، اقدام مدیر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پاک کردن اعداد برای جلوگیری از وحشت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بررسی فوری فرضیه طغیان وبا/AWD، هشدار به تیم اپیدمیولوژی و راپور عاجل به NDSR</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منتظر ماندن تا ماه بعد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مرخص کردن بیماران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کاربرد اصلی تحلیل روند دیتا، کشف زودهنگام طغیان‌ها و مداخله سریع صحت عامه است.</w:t>
      </w:r>
    </w:p>
    <w:p>
      <w:pPr>
        <w:bidi/>
        <w:spacing w:before="120" w:after="40" w:line="276" w:lineRule="auto"/>
        <w:jc w:val="right"/>
      </w:pPr>
      <w:r>
        <w:rPr>
          <w:rFonts w:ascii="Vazirmatn" w:hAnsi="Vazirmatn"/>
          <w:b/>
          <w:color w:val="323232"/>
          <w:sz w:val="22"/>
          <w:rtl/>
          <w:rFonts w:ascii="Calibri" w:hAnsi="Calibri" w:cs="Vazirmatn"/>
        </w:rPr>
        <w:t>سؤال Q58 (Likely Exam Question)</w:t>
      </w:r>
    </w:p>
    <w:p>
      <w:pPr>
        <w:bidi/>
        <w:spacing w:before="40" w:after="60" w:line="276" w:lineRule="auto"/>
        <w:jc w:val="right"/>
      </w:pPr>
      <w:r>
        <w:rPr>
          <w:rFonts w:ascii="Vazirmatn" w:hAnsi="Vazirmatn"/>
          <w:color w:val="1E1E1E"/>
          <w:sz w:val="22"/>
          <w:rtl/>
          <w:rFonts w:ascii="Calibri" w:hAnsi="Calibri" w:cs="Vazirmatn"/>
        </w:rPr>
        <w:t>کدام فورم ماهوار در سیستم BPHS خلاصه تمام خدمات ارائه شده توسط مرکز صحی را راپور می‌دهد؟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فورم تدارکات محلی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راپور ماهوار فعالیت‌های ادغام‌یافته (MIAR - Monthly Integrated Activities Report)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لاگ‌بوک تیل جنراتور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ورق درخواست رخصتی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فورم MIAR سند تجمیعی ماهانه کلیه شاخص‌های درمانی، وقایوی و پاراکلینیکی مرکز است.</w:t>
      </w:r>
    </w:p>
    <w:p>
      <w:pPr>
        <w:bidi/>
        <w:spacing w:before="120" w:after="40" w:line="276" w:lineRule="auto"/>
        <w:jc w:val="right"/>
      </w:pPr>
      <w:r>
        <w:rPr>
          <w:rFonts w:ascii="Vazirmatn" w:hAnsi="Vazirmatn"/>
          <w:b/>
          <w:color w:val="323232"/>
          <w:sz w:val="22"/>
          <w:rtl/>
          <w:rFonts w:ascii="Calibri" w:hAnsi="Calibri" w:cs="Vazirmatn"/>
        </w:rPr>
        <w:t>سؤال Q59 (Practice Question)</w:t>
      </w:r>
    </w:p>
    <w:p>
      <w:pPr>
        <w:bidi/>
        <w:spacing w:before="40" w:after="60" w:line="276" w:lineRule="auto"/>
        <w:jc w:val="right"/>
      </w:pPr>
      <w:r>
        <w:rPr>
          <w:rFonts w:ascii="Vazirmatn" w:hAnsi="Vazirmatn"/>
          <w:color w:val="1E1E1E"/>
          <w:sz w:val="22"/>
          <w:rtl/>
          <w:rFonts w:ascii="Calibri" w:hAnsi="Calibri" w:cs="Vazirmatn"/>
        </w:rPr>
        <w:t>در فرمول‌های شاخص‌های صحی، مخرج کسر (Denominator) در شاخص پوشش واکسیناسیون اطفال زیر یک سال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کل جمعیت سالمندان ولایت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کل نوزادان متولد زنده مورد انتظار در ساحه تحت پوشش در همان سال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تعداد داکتران کلینیک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تعداد تخت‌های بستری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مخرج کسر جمعیت هدف واجد شرایط (معمولاً ۳.۵ تا ۴ درصد کل نفوس برای زیر یک سال) است.</w:t>
      </w:r>
    </w:p>
    <w:p>
      <w:pPr>
        <w:bidi/>
        <w:spacing w:before="120" w:after="40" w:line="276" w:lineRule="auto"/>
        <w:jc w:val="right"/>
      </w:pPr>
      <w:r>
        <w:rPr>
          <w:rFonts w:ascii="Vazirmatn" w:hAnsi="Vazirmatn"/>
          <w:b/>
          <w:color w:val="323232"/>
          <w:sz w:val="22"/>
          <w:rtl/>
          <w:rFonts w:ascii="Calibri" w:hAnsi="Calibri" w:cs="Vazirmatn"/>
        </w:rPr>
        <w:t>سؤال Q60 (Scenario Question)</w:t>
      </w:r>
    </w:p>
    <w:p>
      <w:pPr>
        <w:bidi/>
        <w:spacing w:before="40" w:after="60" w:line="276" w:lineRule="auto"/>
        <w:jc w:val="right"/>
      </w:pPr>
      <w:r>
        <w:rPr>
          <w:rFonts w:ascii="Vazirmatn" w:hAnsi="Vazirmatn"/>
          <w:color w:val="1E1E1E"/>
          <w:sz w:val="22"/>
          <w:rtl/>
          <w:rFonts w:ascii="Calibri" w:hAnsi="Calibri" w:cs="Vazirmatn"/>
        </w:rPr>
        <w:t>چرا ارسال بموقع دیتا (Timeliness) در اپیدمیولوژی اهمیت حیاتی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برای زودتر رفتن کارمندان به رخصتی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زیرا تاخیر در راپوردهی باعث تاخیر در مهار بیماری‌های واگیر و مرگ انسان‌ها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برای خالی شدن حافظه کامپیوتر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برای کسب نمره خوش‌خطی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هشدار زودهنگام تنها زمانی نجات‌بخش است که ارقام به موقع تحلیل و پاسخ عملیاتی آغاز گردد.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دامین ۵: کیفیت خدمات صحی و بهبود مداوم — سوالات Q61 تا Q75</w:t>
      </w:r>
    </w:p>
    <w:p>
      <w:pPr>
        <w:bidi/>
        <w:spacing w:before="120" w:after="40" w:line="276" w:lineRule="auto"/>
        <w:jc w:val="right"/>
      </w:pPr>
      <w:r>
        <w:rPr>
          <w:rFonts w:ascii="Vazirmatn" w:hAnsi="Vazirmatn"/>
          <w:b/>
          <w:color w:val="323232"/>
          <w:sz w:val="22"/>
          <w:rtl/>
          <w:rFonts w:ascii="Calibri" w:hAnsi="Calibri" w:cs="Vazirmatn"/>
        </w:rPr>
        <w:t>سؤال Q61 (Likely Exam Question)</w:t>
      </w:r>
    </w:p>
    <w:p>
      <w:pPr>
        <w:bidi/>
        <w:spacing w:before="40" w:after="60" w:line="276" w:lineRule="auto"/>
        <w:jc w:val="right"/>
      </w:pPr>
      <w:r>
        <w:rPr>
          <w:rFonts w:ascii="Vazirmatn" w:hAnsi="Vazirmatn"/>
          <w:color w:val="1E1E1E"/>
          <w:sz w:val="22"/>
          <w:rtl/>
          <w:rFonts w:ascii="Calibri" w:hAnsi="Calibri" w:cs="Vazirmatn"/>
        </w:rPr>
        <w:t>چهار مرحله چرخه بهبود کیفیت PDCA شامل کدام گام‌ها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Plan, Do, Check (or Study), Act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Prepare, Drive, Clear, Announce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Print, Document, Collect, Audit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Pay, Delay, Cancel, Agree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چرخه استاندارد دمینگ برای ارتقای مستمر کیفیت شامل برنامه‌ریزی، اجرا، بررسی و اقدام پایدار است.</w:t>
      </w:r>
    </w:p>
    <w:p>
      <w:pPr>
        <w:bidi/>
        <w:spacing w:before="120" w:after="40" w:line="276" w:lineRule="auto"/>
        <w:jc w:val="right"/>
      </w:pPr>
      <w:r>
        <w:rPr>
          <w:rFonts w:ascii="Vazirmatn" w:hAnsi="Vazirmatn"/>
          <w:b/>
          <w:color w:val="323232"/>
          <w:sz w:val="22"/>
          <w:rtl/>
          <w:rFonts w:ascii="Calibri" w:hAnsi="Calibri" w:cs="Vazirmatn"/>
        </w:rPr>
        <w:t>سؤال Q62 (Practice Question)</w:t>
      </w:r>
    </w:p>
    <w:p>
      <w:pPr>
        <w:bidi/>
        <w:spacing w:before="40" w:after="60" w:line="276" w:lineRule="auto"/>
        <w:jc w:val="right"/>
      </w:pPr>
      <w:r>
        <w:rPr>
          <w:rFonts w:ascii="Vazirmatn" w:hAnsi="Vazirmatn"/>
          <w:color w:val="1E1E1E"/>
          <w:sz w:val="22"/>
          <w:rtl/>
          <w:rFonts w:ascii="Calibri" w:hAnsi="Calibri" w:cs="Vazirmatn"/>
        </w:rPr>
        <w:t>در تکنیک ریشه‌یابی مشکلات موسوم به «۵ چرا (5 Whys)»، هدف نهایی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مقصر شناختن یک کارمند خاص و توبیخ او</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عبور از علایم سطحی و کشف نقص‌های بنیادین فرآیندی یا سیستمی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طرح ۵ سوال تکراری برای خسته کردن پرسونل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افزایش زمان جلسات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تکنیک ۵ چرا به جای سرزنش فردی، علل ساختاری و مدیریتی رخداد خطا را آشکار می‌سازد.</w:t>
      </w:r>
    </w:p>
    <w:p>
      <w:pPr>
        <w:bidi/>
        <w:spacing w:before="120" w:after="40" w:line="276" w:lineRule="auto"/>
        <w:jc w:val="right"/>
      </w:pPr>
      <w:r>
        <w:rPr>
          <w:rFonts w:ascii="Vazirmatn" w:hAnsi="Vazirmatn"/>
          <w:b/>
          <w:color w:val="323232"/>
          <w:sz w:val="22"/>
          <w:rtl/>
          <w:rFonts w:ascii="Calibri" w:hAnsi="Calibri" w:cs="Vazirmatn"/>
        </w:rPr>
        <w:t>سؤال Q63 (Scenario Question)</w:t>
      </w:r>
    </w:p>
    <w:p>
      <w:pPr>
        <w:bidi/>
        <w:spacing w:before="40" w:after="60" w:line="276" w:lineRule="auto"/>
        <w:jc w:val="right"/>
      </w:pPr>
      <w:r>
        <w:rPr>
          <w:rFonts w:ascii="Vazirmatn" w:hAnsi="Vazirmatn"/>
          <w:color w:val="1E1E1E"/>
          <w:sz w:val="22"/>
          <w:rtl/>
          <w:rFonts w:ascii="Calibri" w:hAnsi="Calibri" w:cs="Vazirmatn"/>
        </w:rPr>
        <w:t>کدام ابزار بالینی برای پایش پیشرفت ولادت و پیشگیری از ولادت‌های انسدادی در BEmONC الزامی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استاک‌کارت دوا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پاروتوگراف (Partograph)</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چک‌لیست راننده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راجستر مراجعین دندان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پاروتوگراف با ثبت اتساع عنق رحم و علایم حیاتی جنین، هشدار زودهنگام نیاز به سزارین را نشان می‌دهد.</w:t>
      </w:r>
    </w:p>
    <w:p>
      <w:pPr>
        <w:bidi/>
        <w:spacing w:before="120" w:after="40" w:line="276" w:lineRule="auto"/>
        <w:jc w:val="right"/>
      </w:pPr>
      <w:r>
        <w:rPr>
          <w:rFonts w:ascii="Vazirmatn" w:hAnsi="Vazirmatn"/>
          <w:b/>
          <w:color w:val="323232"/>
          <w:sz w:val="22"/>
          <w:rtl/>
          <w:rFonts w:ascii="Calibri" w:hAnsi="Calibri" w:cs="Vazirmatn"/>
        </w:rPr>
        <w:t>سؤال Q64 (Likely Exam Question)</w:t>
      </w:r>
    </w:p>
    <w:p>
      <w:pPr>
        <w:bidi/>
        <w:spacing w:before="40" w:after="60" w:line="276" w:lineRule="auto"/>
        <w:jc w:val="right"/>
      </w:pPr>
      <w:r>
        <w:rPr>
          <w:rFonts w:ascii="Vazirmatn" w:hAnsi="Vazirmatn"/>
          <w:color w:val="1E1E1E"/>
          <w:sz w:val="22"/>
          <w:rtl/>
          <w:rFonts w:ascii="Calibri" w:hAnsi="Calibri" w:cs="Vazirmatn"/>
        </w:rPr>
        <w:t>بر اساس معیارهای نظارت BPHS، حداقل نمره قبولی در ارزیابی جامع استندردهای مرکز صحی چند درصد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۵۰٪</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۸۰٪</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۹۹٪</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۳۰٪</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کسب حداقل ۸۰٪ نمره در بخش‌های کلینیکی و مدیریتی شرط تطابق با استانداردهای BPHS است.</w:t>
      </w:r>
    </w:p>
    <w:p>
      <w:pPr>
        <w:bidi/>
        <w:spacing w:before="120" w:after="40" w:line="276" w:lineRule="auto"/>
        <w:jc w:val="right"/>
      </w:pPr>
      <w:r>
        <w:rPr>
          <w:rFonts w:ascii="Vazirmatn" w:hAnsi="Vazirmatn"/>
          <w:b/>
          <w:color w:val="323232"/>
          <w:sz w:val="22"/>
          <w:rtl/>
          <w:rFonts w:ascii="Calibri" w:hAnsi="Calibri" w:cs="Vazirmatn"/>
        </w:rPr>
        <w:t>سؤال Q65 (Practice Question)</w:t>
      </w:r>
    </w:p>
    <w:p>
      <w:pPr>
        <w:bidi/>
        <w:spacing w:before="40" w:after="60" w:line="276" w:lineRule="auto"/>
        <w:jc w:val="right"/>
      </w:pPr>
      <w:r>
        <w:rPr>
          <w:rFonts w:ascii="Vazirmatn" w:hAnsi="Vazirmatn"/>
          <w:color w:val="1E1E1E"/>
          <w:sz w:val="22"/>
          <w:rtl/>
          <w:rFonts w:ascii="Calibri" w:hAnsi="Calibri" w:cs="Vazirmatn"/>
        </w:rPr>
        <w:t>مصاحبه خروجی مراجعین (Client Exit Interview) ترجیحاً باید توسط چه کسی انجام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داکتر معالج همان مریض</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مصاحبه‌کننده مستقل و بی‌طرف (ترجیحاً اناث برای زنان) دور از حضور کادر مرکز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راننده امبولانس</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نگهبان مسلح دروازه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بیمار در حضور داکتر جرات بیان نواقص را ندارد؛ مصاحبه بی‌طرفانه بازخورد واقعی تولید می‌کند.</w:t>
      </w:r>
    </w:p>
    <w:p>
      <w:pPr>
        <w:bidi/>
        <w:spacing w:before="120" w:after="40" w:line="276" w:lineRule="auto"/>
        <w:jc w:val="right"/>
      </w:pPr>
      <w:r>
        <w:rPr>
          <w:rFonts w:ascii="Vazirmatn" w:hAnsi="Vazirmatn"/>
          <w:b/>
          <w:color w:val="323232"/>
          <w:sz w:val="22"/>
          <w:rtl/>
          <w:rFonts w:ascii="Calibri" w:hAnsi="Calibri" w:cs="Vazirmatn"/>
        </w:rPr>
        <w:t>سؤال Q66 (Scenario Question)</w:t>
      </w:r>
    </w:p>
    <w:p>
      <w:pPr>
        <w:bidi/>
        <w:spacing w:before="40" w:after="60" w:line="276" w:lineRule="auto"/>
        <w:jc w:val="right"/>
      </w:pPr>
      <w:r>
        <w:rPr>
          <w:rFonts w:ascii="Vazirmatn" w:hAnsi="Vazirmatn"/>
          <w:color w:val="1E1E1E"/>
          <w:sz w:val="22"/>
          <w:rtl/>
          <w:rFonts w:ascii="Calibri" w:hAnsi="Calibri" w:cs="Vazirmatn"/>
        </w:rPr>
        <w:t>صندوق شکایات و پیشنهادات کلینیک باید توسط چه کسی بازگشایی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نظافتچی کلینیک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سوپروایزر ولایتی یا مسئول صیانت در حضور نماینده بی‌طرف</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شخصی که علیه او شکایت شده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هر رهگذری که کلید داشته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محرمیت شکایات ایجاب می‌کند که مدیر محلی دسترسی به صندوق نداشته باشد تا از سانسور یا تلافی پیشگیری شود.</w:t>
      </w:r>
    </w:p>
    <w:p>
      <w:pPr>
        <w:bidi/>
        <w:spacing w:before="120" w:after="40" w:line="276" w:lineRule="auto"/>
        <w:jc w:val="right"/>
      </w:pPr>
      <w:r>
        <w:rPr>
          <w:rFonts w:ascii="Vazirmatn" w:hAnsi="Vazirmatn"/>
          <w:b/>
          <w:color w:val="323232"/>
          <w:sz w:val="22"/>
          <w:rtl/>
          <w:rFonts w:ascii="Calibri" w:hAnsi="Calibri" w:cs="Vazirmatn"/>
        </w:rPr>
        <w:t>سؤال Q67 (Likely Exam Question)</w:t>
      </w:r>
    </w:p>
    <w:p>
      <w:pPr>
        <w:bidi/>
        <w:spacing w:before="40" w:after="60" w:line="276" w:lineRule="auto"/>
        <w:jc w:val="right"/>
      </w:pPr>
      <w:r>
        <w:rPr>
          <w:rFonts w:ascii="Vazirmatn" w:hAnsi="Vazirmatn"/>
          <w:color w:val="1E1E1E"/>
          <w:sz w:val="22"/>
          <w:rtl/>
          <w:rFonts w:ascii="Calibri" w:hAnsi="Calibri" w:cs="Vazirmatn"/>
        </w:rPr>
        <w:t>هدف از تجویز منطقی ادویه (Rational Drug Use)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تجویز بیشترین تعداد دارو برای راضی کردن بیمار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تجویز داروی متناسب با نیاز بالینی با کمترین مصرف، دوز صحیح و حداقل عوارض جانبی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فروش ادویه با قیمت گران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تجویز فقط ویتامین برای همه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استفاده منطقی از ادویه از مقاومت آنتی‌بیوتیکی و هدررفت بودجه دارویی جلوگیری می‌کند.</w:t>
      </w:r>
    </w:p>
    <w:p>
      <w:pPr>
        <w:bidi/>
        <w:spacing w:before="120" w:after="40" w:line="276" w:lineRule="auto"/>
        <w:jc w:val="right"/>
      </w:pPr>
      <w:r>
        <w:rPr>
          <w:rFonts w:ascii="Vazirmatn" w:hAnsi="Vazirmatn"/>
          <w:b/>
          <w:color w:val="323232"/>
          <w:sz w:val="22"/>
          <w:rtl/>
          <w:rFonts w:ascii="Calibri" w:hAnsi="Calibri" w:cs="Vazirmatn"/>
        </w:rPr>
        <w:t>سؤال Q68 (Practice Question)</w:t>
      </w:r>
    </w:p>
    <w:p>
      <w:pPr>
        <w:bidi/>
        <w:spacing w:before="40" w:after="60" w:line="276" w:lineRule="auto"/>
        <w:jc w:val="right"/>
      </w:pPr>
      <w:r>
        <w:rPr>
          <w:rFonts w:ascii="Vazirmatn" w:hAnsi="Vazirmatn"/>
          <w:color w:val="1E1E1E"/>
          <w:sz w:val="22"/>
          <w:rtl/>
          <w:rFonts w:ascii="Calibri" w:hAnsi="Calibri" w:cs="Vazirmatn"/>
        </w:rPr>
        <w:t>در استانداردهای مراقبت محترمانه ولادی (Respectful Maternity Care)، کدام رفتار نقض کرامت بیمار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تشریح مراحل ولادت به مادر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فریاد زدن، سرزنش کردن مادر در هنگام درد، یا انجام معاینه بدون اجازه و پرده حریم خصوصی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دادن آب به بیمار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پوشاندن مادر با کمپل پاک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حفظ حریم خصوصی و مهربانی کادر درمانی از اصول تخطی‌ناپذیر حقوق بیمار در ولادت است.</w:t>
      </w:r>
    </w:p>
    <w:p>
      <w:pPr>
        <w:bidi/>
        <w:spacing w:before="120" w:after="40" w:line="276" w:lineRule="auto"/>
        <w:jc w:val="right"/>
      </w:pPr>
      <w:r>
        <w:rPr>
          <w:rFonts w:ascii="Vazirmatn" w:hAnsi="Vazirmatn"/>
          <w:b/>
          <w:color w:val="323232"/>
          <w:sz w:val="22"/>
          <w:rtl/>
          <w:rFonts w:ascii="Calibri" w:hAnsi="Calibri" w:cs="Vazirmatn"/>
        </w:rPr>
        <w:t>سؤال Q69 (Scenario Question)</w:t>
      </w:r>
    </w:p>
    <w:p>
      <w:pPr>
        <w:bidi/>
        <w:spacing w:before="40" w:after="60" w:line="276" w:lineRule="auto"/>
        <w:jc w:val="right"/>
      </w:pPr>
      <w:r>
        <w:rPr>
          <w:rFonts w:ascii="Vazirmatn" w:hAnsi="Vazirmatn"/>
          <w:color w:val="1E1E1E"/>
          <w:sz w:val="22"/>
          <w:rtl/>
          <w:rFonts w:ascii="Calibri" w:hAnsi="Calibri" w:cs="Vazirmatn"/>
        </w:rPr>
        <w:t>در صورت کشف نرخ بالای عفونت‌های پس از عمل در یک شفاخانه، اولین مداخله کنترول عفونت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افزایش دوز آنتی‌بیوتیک همه بیماران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ممیزی پروتکل‌های شستشوی دست، استریلیزاسیون وسایل جراحی و ضدعفونی اتاق عملیات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مرخص کردن همه پرسونل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رنگ کردن دیوارها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نقص در استریلیزاسیون و عدم رعایت بهداشت دست شایع‌ترین علل عفونت‌های شفاخانهی هستند.</w:t>
      </w:r>
    </w:p>
    <w:p>
      <w:pPr>
        <w:bidi/>
        <w:spacing w:before="120" w:after="40" w:line="276" w:lineRule="auto"/>
        <w:jc w:val="right"/>
      </w:pPr>
      <w:r>
        <w:rPr>
          <w:rFonts w:ascii="Vazirmatn" w:hAnsi="Vazirmatn"/>
          <w:b/>
          <w:color w:val="323232"/>
          <w:sz w:val="22"/>
          <w:rtl/>
          <w:rFonts w:ascii="Calibri" w:hAnsi="Calibri" w:cs="Vazirmatn"/>
        </w:rPr>
        <w:t>سؤال Q70 (Likely Exam Question)</w:t>
      </w:r>
    </w:p>
    <w:p>
      <w:pPr>
        <w:bidi/>
        <w:spacing w:before="40" w:after="60" w:line="276" w:lineRule="auto"/>
        <w:jc w:val="right"/>
      </w:pPr>
      <w:r>
        <w:rPr>
          <w:rFonts w:ascii="Vazirmatn" w:hAnsi="Vazirmatn"/>
          <w:color w:val="1E1E1E"/>
          <w:sz w:val="22"/>
          <w:rtl/>
          <w:rFonts w:ascii="Calibri" w:hAnsi="Calibri" w:cs="Vazirmatn"/>
        </w:rPr>
        <w:t>کدام اصل یکی از ۶ بعد کیفیت خدمات از دیدگاه سازمان صحی جهان (WHO) 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اثربخشی (Effective)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مصئونیت (Safe)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بیمارمحوری (Patient-Centered)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درآمدزایی تجاری برای کلینیک (Commercial Profit)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ابعاد WHO شامل سلامت، اثربخشی، کارایی، دسترسی عادلانه، بموقع بودن و بیمارمحوری است، نه سود تجاری.</w:t>
      </w:r>
    </w:p>
    <w:p>
      <w:pPr>
        <w:bidi/>
        <w:spacing w:before="120" w:after="40" w:line="276" w:lineRule="auto"/>
        <w:jc w:val="right"/>
      </w:pPr>
      <w:r>
        <w:rPr>
          <w:rFonts w:ascii="Vazirmatn" w:hAnsi="Vazirmatn"/>
          <w:b/>
          <w:color w:val="323232"/>
          <w:sz w:val="22"/>
          <w:rtl/>
          <w:rFonts w:ascii="Calibri" w:hAnsi="Calibri" w:cs="Vazirmatn"/>
        </w:rPr>
        <w:t>سؤال Q71 (Practice Question)</w:t>
      </w:r>
    </w:p>
    <w:p>
      <w:pPr>
        <w:bidi/>
        <w:spacing w:before="40" w:after="60" w:line="276" w:lineRule="auto"/>
        <w:jc w:val="right"/>
      </w:pPr>
      <w:r>
        <w:rPr>
          <w:rFonts w:ascii="Vazirmatn" w:hAnsi="Vazirmatn"/>
          <w:color w:val="1E1E1E"/>
          <w:sz w:val="22"/>
          <w:rtl/>
          <w:rFonts w:ascii="Calibri" w:hAnsi="Calibri" w:cs="Vazirmatn"/>
        </w:rPr>
        <w:t>پلان اقدام مشترک (Joint Action Plan) که در پایان نظارت نوشته می‌شود، حداقل باید شامل چه ستون‌هایی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فقط امضای ناظر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مشکل شناسایی‌شده، اقدام اصلاحی مشخص، مسئول اجرا و ضرب‌الاجل زمانی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لست قیمت ادویه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اسامی همه بیماران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بدون تعیین مسئول مشخص و تاریخ پایانی، توصیه‌های نظارتی اجرا نخواهند شد.</w:t>
      </w:r>
    </w:p>
    <w:p>
      <w:pPr>
        <w:bidi/>
        <w:spacing w:before="120" w:after="40" w:line="276" w:lineRule="auto"/>
        <w:jc w:val="right"/>
      </w:pPr>
      <w:r>
        <w:rPr>
          <w:rFonts w:ascii="Vazirmatn" w:hAnsi="Vazirmatn"/>
          <w:b/>
          <w:color w:val="323232"/>
          <w:sz w:val="22"/>
          <w:rtl/>
          <w:rFonts w:ascii="Calibri" w:hAnsi="Calibri" w:cs="Vazirmatn"/>
        </w:rPr>
        <w:t>سؤال Q72 (Scenario Question)</w:t>
      </w:r>
    </w:p>
    <w:p>
      <w:pPr>
        <w:bidi/>
        <w:spacing w:before="40" w:after="60" w:line="276" w:lineRule="auto"/>
        <w:jc w:val="right"/>
      </w:pPr>
      <w:r>
        <w:rPr>
          <w:rFonts w:ascii="Vazirmatn" w:hAnsi="Vazirmatn"/>
          <w:color w:val="1E1E1E"/>
          <w:sz w:val="22"/>
          <w:rtl/>
          <w:rFonts w:ascii="Calibri" w:hAnsi="Calibri" w:cs="Vazirmatn"/>
        </w:rPr>
        <w:t>اگر مریضی به دلیل عارضه دارویی ناشی از تزریق پنی‌سیلین بدون تست حساسیت دچار شوک آنافیلاکسی شود، این رویداد در چه کتگوری قرار می‌گیرد؟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رویداد ناگوار غیرقابل پیشگیری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خطای طبی و رویداد ناگوار قابل اجتناب (Avoidable Adverse Event)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موفقیت درمانی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فوت طبیعی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عدم رعایت پروتکل تست حساسیت نشانه اهمال کلینیکی و خطای قابل پیشگیری است.</w:t>
      </w:r>
    </w:p>
    <w:p>
      <w:pPr>
        <w:bidi/>
        <w:spacing w:before="120" w:after="40" w:line="276" w:lineRule="auto"/>
        <w:jc w:val="right"/>
      </w:pPr>
      <w:r>
        <w:rPr>
          <w:rFonts w:ascii="Vazirmatn" w:hAnsi="Vazirmatn"/>
          <w:b/>
          <w:color w:val="323232"/>
          <w:sz w:val="22"/>
          <w:rtl/>
          <w:rFonts w:ascii="Calibri" w:hAnsi="Calibri" w:cs="Vazirmatn"/>
        </w:rPr>
        <w:t>سؤال Q73 (Likely Exam Question)</w:t>
      </w:r>
    </w:p>
    <w:p>
      <w:pPr>
        <w:bidi/>
        <w:spacing w:before="40" w:after="60" w:line="276" w:lineRule="auto"/>
        <w:jc w:val="right"/>
      </w:pPr>
      <w:r>
        <w:rPr>
          <w:rFonts w:ascii="Vazirmatn" w:hAnsi="Vazirmatn"/>
          <w:color w:val="1E1E1E"/>
          <w:sz w:val="22"/>
          <w:rtl/>
          <w:rFonts w:ascii="Calibri" w:hAnsi="Calibri" w:cs="Vazirmatn"/>
        </w:rPr>
        <w:t>کمیته بهبود کیفیت (QI Committee) در سطح مرکز صحی معمولاً هر چند وقت یک‌بار باید جلسه داشته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هر روز صبح</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حداقل ماهانه یک‌بار به صورت منظم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هر ۵ سال یک‌بار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فقط در زمان حضور وزیر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جلسات ماهوار برای پایش شاخص‌های بالینی و ارزیابی پیشرفت اقدامات اصلاحی الزامی است.</w:t>
      </w:r>
    </w:p>
    <w:p>
      <w:pPr>
        <w:bidi/>
        <w:spacing w:before="120" w:after="40" w:line="276" w:lineRule="auto"/>
        <w:jc w:val="right"/>
      </w:pPr>
      <w:r>
        <w:rPr>
          <w:rFonts w:ascii="Vazirmatn" w:hAnsi="Vazirmatn"/>
          <w:b/>
          <w:color w:val="323232"/>
          <w:sz w:val="22"/>
          <w:rtl/>
          <w:rFonts w:ascii="Calibri" w:hAnsi="Calibri" w:cs="Vazirmatn"/>
        </w:rPr>
        <w:t>سؤال Q74 (Practice Question)</w:t>
      </w:r>
    </w:p>
    <w:p>
      <w:pPr>
        <w:bidi/>
        <w:spacing w:before="40" w:after="60" w:line="276" w:lineRule="auto"/>
        <w:jc w:val="right"/>
      </w:pPr>
      <w:r>
        <w:rPr>
          <w:rFonts w:ascii="Vazirmatn" w:hAnsi="Vazirmatn"/>
          <w:color w:val="1E1E1E"/>
          <w:sz w:val="22"/>
          <w:rtl/>
          <w:rFonts w:ascii="Calibri" w:hAnsi="Calibri" w:cs="Vazirmatn"/>
        </w:rPr>
        <w:t>در استندرد IMNCI، علایم خطر عمومی (General Danger Signs) در طفل بیمار کدامند؟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تمایل به بازی کردن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ناتوانی در نوشیدن یا شیرخوردن، استفراغ مداوم، تشنج، و بی‌حالی یا عدم هوشیاری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داشتن اشتهای زیاد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خندیدن با والدین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وجود هر یک از این علایم نشانه وخامت حال طفل و نیاز فوری به ارجاع یا بستری است.</w:t>
      </w:r>
    </w:p>
    <w:p>
      <w:pPr>
        <w:bidi/>
        <w:spacing w:before="120" w:after="40" w:line="276" w:lineRule="auto"/>
        <w:jc w:val="right"/>
      </w:pPr>
      <w:r>
        <w:rPr>
          <w:rFonts w:ascii="Vazirmatn" w:hAnsi="Vazirmatn"/>
          <w:b/>
          <w:color w:val="323232"/>
          <w:sz w:val="22"/>
          <w:rtl/>
          <w:rFonts w:ascii="Calibri" w:hAnsi="Calibri" w:cs="Vazirmatn"/>
        </w:rPr>
        <w:t>سؤال Q75 (Scenario Question)</w:t>
      </w:r>
    </w:p>
    <w:p>
      <w:pPr>
        <w:bidi/>
        <w:spacing w:before="40" w:after="60" w:line="276" w:lineRule="auto"/>
        <w:jc w:val="right"/>
      </w:pPr>
      <w:r>
        <w:rPr>
          <w:rFonts w:ascii="Vazirmatn" w:hAnsi="Vazirmatn"/>
          <w:color w:val="1E1E1E"/>
          <w:sz w:val="22"/>
          <w:rtl/>
          <w:rFonts w:ascii="Calibri" w:hAnsi="Calibri" w:cs="Vazirmatn"/>
        </w:rPr>
        <w:t>هنگام نگارش پلان اصلاحی PIP برای یک مرکز ضعیف، کدام هدف به روش SMART تدوین شده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وضعیت کلینیک بهتر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نمره تریاژ کلینیک از ۵۵٪ به ۸۵٪ ظرف ۳۰ روز آینده با آموزش و نصب تابلوها ارتقا یابد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داکتران بیشتر تلاش کنند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دوا زیاد خریداری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گزینه B کاملاً مشخص، قابل اندازه‌گیری، دست‌یافتنی، مرتبط و دارای زمان‌بندی دقیق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دامین ۶: مدیریت ادویه، زنجیره سرد و تجهیزات — سوالات Q76 تا Q90</w:t>
      </w:r>
    </w:p>
    <w:p>
      <w:pPr>
        <w:bidi/>
        <w:spacing w:before="120" w:after="40" w:line="276" w:lineRule="auto"/>
        <w:jc w:val="right"/>
      </w:pPr>
      <w:r>
        <w:rPr>
          <w:rFonts w:ascii="Vazirmatn" w:hAnsi="Vazirmatn"/>
          <w:b/>
          <w:color w:val="323232"/>
          <w:sz w:val="22"/>
          <w:rtl/>
          <w:rFonts w:ascii="Calibri" w:hAnsi="Calibri" w:cs="Vazirmatn"/>
        </w:rPr>
        <w:t>سؤال Q76 (Likely Exam Question)</w:t>
      </w:r>
    </w:p>
    <w:p>
      <w:pPr>
        <w:bidi/>
        <w:spacing w:before="40" w:after="60" w:line="276" w:lineRule="auto"/>
        <w:jc w:val="right"/>
      </w:pPr>
      <w:r>
        <w:rPr>
          <w:rFonts w:ascii="Vazirmatn" w:hAnsi="Vazirmatn"/>
          <w:color w:val="1E1E1E"/>
          <w:sz w:val="22"/>
          <w:rtl/>
          <w:rFonts w:ascii="Calibri" w:hAnsi="Calibri" w:cs="Vazirmatn"/>
        </w:rPr>
        <w:t>دمای معیاری یخچال نگهداری واکسین‌های روتین زنجیره سرد چند درجه سانتی‌گراد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منفی ۲۰ درجه سانتی‌گراد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مثبت ۲ تا مثبت ۸ درجه سانتی‌گراد (+2°C to +8°C)</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مثبت ۱۵ تا مثبت ۲۵ درجه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دمای اتاق بدون کنترل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واکسین‌های روتین در حرارت بین ۲ تا ۸ درجه بالای صفر ایمن و فعال باقی می‌مانند.</w:t>
      </w:r>
    </w:p>
    <w:p>
      <w:pPr>
        <w:bidi/>
        <w:spacing w:before="120" w:after="40" w:line="276" w:lineRule="auto"/>
        <w:jc w:val="right"/>
      </w:pPr>
      <w:r>
        <w:rPr>
          <w:rFonts w:ascii="Vazirmatn" w:hAnsi="Vazirmatn"/>
          <w:b/>
          <w:color w:val="323232"/>
          <w:sz w:val="22"/>
          <w:rtl/>
          <w:rFonts w:ascii="Calibri" w:hAnsi="Calibri" w:cs="Vazirmatn"/>
        </w:rPr>
        <w:t>سؤال Q77 (Practice Question)</w:t>
      </w:r>
    </w:p>
    <w:p>
      <w:pPr>
        <w:bidi/>
        <w:spacing w:before="40" w:after="60" w:line="276" w:lineRule="auto"/>
        <w:jc w:val="right"/>
      </w:pPr>
      <w:r>
        <w:rPr>
          <w:rFonts w:ascii="Vazirmatn" w:hAnsi="Vazirmatn"/>
          <w:color w:val="1E1E1E"/>
          <w:sz w:val="22"/>
          <w:rtl/>
          <w:rFonts w:ascii="Calibri" w:hAnsi="Calibri" w:cs="Vazirmatn"/>
        </w:rPr>
        <w:t>کدام واکسین در برنامه معافیت کتلوی افغانستان به شدت به انجماد و یخ‌زدگی حساس است و هرگز نباید یخ بزند؟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قطره خوراکی پولیو (bOPV)</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واکسین پنتاولنت (Pentavalent) و پی‌سی‌وی (PCV)</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سرخکان (Measles)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ب‌ث‌ژ (BCG)</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واکسین‌های محتوی ادجوانت آلومینیوم (مانند پنتاولنت و کزاز) در اثر یخ‌زدگی رسوب کرده و خاصیت ایمنی‌زایی را از دست می‌دهند.</w:t>
      </w:r>
    </w:p>
    <w:p>
      <w:pPr>
        <w:bidi/>
        <w:spacing w:before="120" w:after="40" w:line="276" w:lineRule="auto"/>
        <w:jc w:val="right"/>
      </w:pPr>
      <w:r>
        <w:rPr>
          <w:rFonts w:ascii="Vazirmatn" w:hAnsi="Vazirmatn"/>
          <w:b/>
          <w:color w:val="323232"/>
          <w:sz w:val="22"/>
          <w:rtl/>
          <w:rFonts w:ascii="Calibri" w:hAnsi="Calibri" w:cs="Vazirmatn"/>
        </w:rPr>
        <w:t>سؤال Q78 (Scenario Question)</w:t>
      </w:r>
    </w:p>
    <w:p>
      <w:pPr>
        <w:bidi/>
        <w:spacing w:before="40" w:after="60" w:line="276" w:lineRule="auto"/>
        <w:jc w:val="right"/>
      </w:pPr>
      <w:r>
        <w:rPr>
          <w:rFonts w:ascii="Vazirmatn" w:hAnsi="Vazirmatn"/>
          <w:color w:val="1E1E1E"/>
          <w:sz w:val="22"/>
          <w:rtl/>
          <w:rFonts w:ascii="Calibri" w:hAnsi="Calibri" w:cs="Vazirmatn"/>
        </w:rPr>
        <w:t>در شاخص حرارتی ویال واکسین (VVM)، چه وضعیتی نشان می‌دهد که واکسین فاسد شده و نباید مصرف گردد؟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مربع داخلی سفیدتر از دایره بیرونی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مربع داخلی همرنگ دایره بیرونی شده یا تیره‌تر از آن است (مراحل ۳ و ۴)</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برچسب ویال خیس شده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واکسین دارای تاریخ انقضای ۲ سال بعد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همرنگ شدن یا تیره‌تر شدن مربع داخلی نشانه دریافت بیش از حد گرما و ابطال قطعی واکسین است.</w:t>
      </w:r>
    </w:p>
    <w:p>
      <w:pPr>
        <w:bidi/>
        <w:spacing w:before="120" w:after="40" w:line="276" w:lineRule="auto"/>
        <w:jc w:val="right"/>
      </w:pPr>
      <w:r>
        <w:rPr>
          <w:rFonts w:ascii="Vazirmatn" w:hAnsi="Vazirmatn"/>
          <w:b/>
          <w:color w:val="323232"/>
          <w:sz w:val="22"/>
          <w:rtl/>
          <w:rFonts w:ascii="Calibri" w:hAnsi="Calibri" w:cs="Vazirmatn"/>
        </w:rPr>
        <w:t>سؤال Q79 (Likely Exam Question)</w:t>
      </w:r>
    </w:p>
    <w:p>
      <w:pPr>
        <w:bidi/>
        <w:spacing w:before="40" w:after="60" w:line="276" w:lineRule="auto"/>
        <w:jc w:val="right"/>
      </w:pPr>
      <w:r>
        <w:rPr>
          <w:rFonts w:ascii="Vazirmatn" w:hAnsi="Vazirmatn"/>
          <w:color w:val="1E1E1E"/>
          <w:sz w:val="22"/>
          <w:rtl/>
          <w:rFonts w:ascii="Calibri" w:hAnsi="Calibri" w:cs="Vazirmatn"/>
        </w:rPr>
        <w:t>آزمایش فزیکی Shake Test برای بررسی چه آسیبی در واکسین‌های حساس به یخ‌زدگی انجام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بررسی اثربخشی علیه کرونا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بررسی آسیب ناشی از انجماد و یخ‌زدگی (Freezing Damage)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سنجش قند موجود در واکسین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شمارش میکروب‌ها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با مقایسه سرعت ته‌نشینی یک ویال مشکوک با ویال شاهد منجمدشده، آسیب فزیکی ناشی از یخ‌زدگی اثبات می‌شود.</w:t>
      </w:r>
    </w:p>
    <w:p>
      <w:pPr>
        <w:bidi/>
        <w:spacing w:before="120" w:after="40" w:line="276" w:lineRule="auto"/>
        <w:jc w:val="right"/>
      </w:pPr>
      <w:r>
        <w:rPr>
          <w:rFonts w:ascii="Vazirmatn" w:hAnsi="Vazirmatn"/>
          <w:b/>
          <w:color w:val="323232"/>
          <w:sz w:val="22"/>
          <w:rtl/>
          <w:rFonts w:ascii="Calibri" w:hAnsi="Calibri" w:cs="Vazirmatn"/>
        </w:rPr>
        <w:t>سؤال Q80 (Practice Question)</w:t>
      </w:r>
    </w:p>
    <w:p>
      <w:pPr>
        <w:bidi/>
        <w:spacing w:before="40" w:after="60" w:line="276" w:lineRule="auto"/>
        <w:jc w:val="right"/>
      </w:pPr>
      <w:r>
        <w:rPr>
          <w:rFonts w:ascii="Vazirmatn" w:hAnsi="Vazirmatn"/>
          <w:color w:val="1E1E1E"/>
          <w:sz w:val="22"/>
          <w:rtl/>
          <w:rFonts w:ascii="Calibri" w:hAnsi="Calibri" w:cs="Vazirmatn"/>
        </w:rPr>
        <w:t>اصل FEFO در مدیریت ادویه در دیپو مخفف چیست و چه مفهومی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First Expired, First Out؛ دارویی که تاریخ انقضای نزدیک‌تر دارد باید اول توزیع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First In, First Out؛ اولین دارویی که خریداری شده باید خارج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Fast Entry, Fast Output</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Final Examination For Operations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FEFO از ضایع شدن داروهای نزدیک به انقضا پیشگیری می‌کند، فارغ از اینکه چه تاریخی وارد انبار شده‌اند.</w:t>
      </w:r>
    </w:p>
    <w:p>
      <w:pPr>
        <w:bidi/>
        <w:spacing w:before="120" w:after="40" w:line="276" w:lineRule="auto"/>
        <w:jc w:val="right"/>
      </w:pPr>
      <w:r>
        <w:rPr>
          <w:rFonts w:ascii="Vazirmatn" w:hAnsi="Vazirmatn"/>
          <w:b/>
          <w:color w:val="323232"/>
          <w:sz w:val="22"/>
          <w:rtl/>
          <w:rFonts w:ascii="Calibri" w:hAnsi="Calibri" w:cs="Vazirmatn"/>
        </w:rPr>
        <w:t>سؤال Q81 (Scenario Question)</w:t>
      </w:r>
    </w:p>
    <w:p>
      <w:pPr>
        <w:bidi/>
        <w:spacing w:before="40" w:after="60" w:line="276" w:lineRule="auto"/>
        <w:jc w:val="right"/>
      </w:pPr>
      <w:r>
        <w:rPr>
          <w:rFonts w:ascii="Vazirmatn" w:hAnsi="Vazirmatn"/>
          <w:color w:val="1E1E1E"/>
          <w:sz w:val="22"/>
          <w:rtl/>
          <w:rFonts w:ascii="Calibri" w:hAnsi="Calibri" w:cs="Vazirmatn"/>
        </w:rPr>
        <w:t>اگر میانگین مصرف ماهوار یک شربت ۱۰۰ بوتل، زمان رسیدن محموله (Lead Time) ۲ ماه و ذخیره احتیاطی ۱ ماه باشد، نقطه سفارش مجدد (ROP) چند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۱۰۰ بوتل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۳۰۰ بوتل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۵۰ بوتل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۵۰۰ بوتل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ROP = (AMC </w:t>
      </w:r>
      <w:r>
        <w:rPr>
          <w:rFonts w:ascii="Vazirmatn" w:hAnsi="Vazirmatn"/>
          <w:i/>
          <w:color w:val="282828"/>
          <w:sz w:val="21"/>
          <w:rtl/>
          <w:rFonts w:ascii="Calibri" w:hAnsi="Calibri" w:cs="Vazirmatn"/>
        </w:rPr>
        <w:t xml:space="preserve"> Lead Time) + Buffer = (100 </w:t>
      </w:r>
      <w:r>
        <w:rPr>
          <w:rFonts w:ascii="Vazirmatn" w:hAnsi="Vazirmatn"/>
          <w:color w:val="282828"/>
          <w:sz w:val="21"/>
          <w:rtl/>
          <w:rFonts w:ascii="Calibri" w:hAnsi="Calibri" w:cs="Vazirmatn"/>
        </w:rPr>
        <w:t xml:space="preserve"> 2) + 100 = 300. وقتی موجودی به ۳۰۰ رسید باید سفارش داد.</w:t>
      </w:r>
    </w:p>
    <w:p>
      <w:pPr>
        <w:bidi/>
        <w:spacing w:before="120" w:after="40" w:line="276" w:lineRule="auto"/>
        <w:jc w:val="right"/>
      </w:pPr>
      <w:r>
        <w:rPr>
          <w:rFonts w:ascii="Vazirmatn" w:hAnsi="Vazirmatn"/>
          <w:b/>
          <w:color w:val="323232"/>
          <w:sz w:val="22"/>
          <w:rtl/>
          <w:rFonts w:ascii="Calibri" w:hAnsi="Calibri" w:cs="Vazirmatn"/>
        </w:rPr>
        <w:t>سؤال Q82 (Likely Exam Question)</w:t>
      </w:r>
    </w:p>
    <w:p>
      <w:pPr>
        <w:bidi/>
        <w:spacing w:before="40" w:after="60" w:line="276" w:lineRule="auto"/>
        <w:jc w:val="right"/>
      </w:pPr>
      <w:r>
        <w:rPr>
          <w:rFonts w:ascii="Vazirmatn" w:hAnsi="Vazirmatn"/>
          <w:color w:val="1E1E1E"/>
          <w:sz w:val="22"/>
          <w:rtl/>
          <w:rFonts w:ascii="Calibri" w:hAnsi="Calibri" w:cs="Vazirmatn"/>
        </w:rPr>
        <w:t>در طبقه‌بندی دارویی VEN، حرف V نشانه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وسایل نقلیه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Vital (داروهای حیاتی و نجات‌بخش که کمبود آن‌ها باعث مرگ بیمار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واکسین‌های اضافی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ویتامین‌های مکمل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اقلام Vital مانند اکسی‌توسین و سرم در اولویت مطلق تامین و پایش قرار دارند.</w:t>
      </w:r>
    </w:p>
    <w:p>
      <w:pPr>
        <w:bidi/>
        <w:spacing w:before="120" w:after="40" w:line="276" w:lineRule="auto"/>
        <w:jc w:val="right"/>
      </w:pPr>
      <w:r>
        <w:rPr>
          <w:rFonts w:ascii="Vazirmatn" w:hAnsi="Vazirmatn"/>
          <w:b/>
          <w:color w:val="323232"/>
          <w:sz w:val="22"/>
          <w:rtl/>
          <w:rFonts w:ascii="Calibri" w:hAnsi="Calibri" w:cs="Vazirmatn"/>
        </w:rPr>
        <w:t>سؤال Q83 (Practice Question)</w:t>
      </w:r>
    </w:p>
    <w:p>
      <w:pPr>
        <w:bidi/>
        <w:spacing w:before="40" w:after="60" w:line="276" w:lineRule="auto"/>
        <w:jc w:val="right"/>
      </w:pPr>
      <w:r>
        <w:rPr>
          <w:rFonts w:ascii="Vazirmatn" w:hAnsi="Vazirmatn"/>
          <w:color w:val="1E1E1E"/>
          <w:sz w:val="22"/>
          <w:rtl/>
          <w:rFonts w:ascii="Calibri" w:hAnsi="Calibri" w:cs="Vazirmatn"/>
        </w:rPr>
        <w:t>کارتن‌های ادویه در گدام عمومی باید با چه فاصله‌ای از کف زمین و روی پالت قرار گیرند؟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مستقیم روی خاک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حداقل ۱۰ سانتی‌متر بالاتر از کف زمین روی پالت و ۲۰ سانتی‌متر دور از دیوار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زیر سقف چسبیده به لامپ</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روی بام دیپو</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رعایت این فواصل از جذب رطوبت کف، آسیب حشرات و حرارت مستقیم جلوگیری کرده و گردش هوا را ممکن می‌سازد.</w:t>
      </w:r>
    </w:p>
    <w:p>
      <w:pPr>
        <w:bidi/>
        <w:spacing w:before="120" w:after="40" w:line="276" w:lineRule="auto"/>
        <w:jc w:val="right"/>
      </w:pPr>
      <w:r>
        <w:rPr>
          <w:rFonts w:ascii="Vazirmatn" w:hAnsi="Vazirmatn"/>
          <w:b/>
          <w:color w:val="323232"/>
          <w:sz w:val="22"/>
          <w:rtl/>
          <w:rFonts w:ascii="Calibri" w:hAnsi="Calibri" w:cs="Vazirmatn"/>
        </w:rPr>
        <w:t>سؤال Q84 (Scenario Question)</w:t>
      </w:r>
    </w:p>
    <w:p>
      <w:pPr>
        <w:bidi/>
        <w:spacing w:before="40" w:after="60" w:line="276" w:lineRule="auto"/>
        <w:jc w:val="right"/>
      </w:pPr>
      <w:r>
        <w:rPr>
          <w:rFonts w:ascii="Vazirmatn" w:hAnsi="Vazirmatn"/>
          <w:color w:val="1E1E1E"/>
          <w:sz w:val="22"/>
          <w:rtl/>
          <w:rFonts w:ascii="Calibri" w:hAnsi="Calibri" w:cs="Vazirmatn"/>
        </w:rPr>
        <w:t>در صورت مشاهده مغایرت میان موجودی فزیکی قرص‌ها در قفسه و عدد ثبت‌شده روی استاک‌کارت (Bin Card)، اقدام اول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پاک کردن عدد روی کارت برای همخوانی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شمارش مجدد با حضور فارمسست، تنظیم صورت‌جلسه مغایرت و ریشه‌یابی کسری یا مازاد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سرقت مابقی داروها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تعطیل کردن دائمی گدام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ثبت شفاف کسری و ممیزی مصرف از شروط انضباط گدام‌داری است.</w:t>
      </w:r>
    </w:p>
    <w:p>
      <w:pPr>
        <w:bidi/>
        <w:spacing w:before="120" w:after="40" w:line="276" w:lineRule="auto"/>
        <w:jc w:val="right"/>
      </w:pPr>
      <w:r>
        <w:rPr>
          <w:rFonts w:ascii="Vazirmatn" w:hAnsi="Vazirmatn"/>
          <w:b/>
          <w:color w:val="323232"/>
          <w:sz w:val="22"/>
          <w:rtl/>
          <w:rFonts w:ascii="Calibri" w:hAnsi="Calibri" w:cs="Vazirmatn"/>
        </w:rPr>
        <w:t>سؤال Q85 (Likely Exam Question)</w:t>
      </w:r>
    </w:p>
    <w:p>
      <w:pPr>
        <w:bidi/>
        <w:spacing w:before="40" w:after="60" w:line="276" w:lineRule="auto"/>
        <w:jc w:val="right"/>
      </w:pPr>
      <w:r>
        <w:rPr>
          <w:rFonts w:ascii="Vazirmatn" w:hAnsi="Vazirmatn"/>
          <w:color w:val="1E1E1E"/>
          <w:sz w:val="22"/>
          <w:rtl/>
          <w:rFonts w:ascii="Calibri" w:hAnsi="Calibri" w:cs="Vazirmatn"/>
        </w:rPr>
        <w:t>استفاده از یخچال‌های خورشیدی مستقیم (Solar Direct Drive - SDD) چه مزیتی در کلینیک‌های دوردست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نیاز به گاز مایع دارند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بدون نیاز به باطری‌های پرمصرف شیمیایی، انرژی را در مخزن یخ ذخیره کرده و دمای امن را حفظ می‌کنند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مصرف برق بالایی دارند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نیاز به آفتاب شبانه دارند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یخچال‌های SDD با حذف باطری‌های فرسوده‌شونده، پایداری زنجیره سرد را در مناطق محروم به شدت ارتقا می‌دهند.</w:t>
      </w:r>
    </w:p>
    <w:p>
      <w:pPr>
        <w:bidi/>
        <w:spacing w:before="120" w:after="40" w:line="276" w:lineRule="auto"/>
        <w:jc w:val="right"/>
      </w:pPr>
      <w:r>
        <w:rPr>
          <w:rFonts w:ascii="Vazirmatn" w:hAnsi="Vazirmatn"/>
          <w:b/>
          <w:color w:val="323232"/>
          <w:sz w:val="22"/>
          <w:rtl/>
          <w:rFonts w:ascii="Calibri" w:hAnsi="Calibri" w:cs="Vazirmatn"/>
        </w:rPr>
        <w:t>سؤال Q86 (Practice Question)</w:t>
      </w:r>
    </w:p>
    <w:p>
      <w:pPr>
        <w:bidi/>
        <w:spacing w:before="40" w:after="60" w:line="276" w:lineRule="auto"/>
        <w:jc w:val="right"/>
      </w:pPr>
      <w:r>
        <w:rPr>
          <w:rFonts w:ascii="Vazirmatn" w:hAnsi="Vazirmatn"/>
          <w:color w:val="1E1E1E"/>
          <w:sz w:val="22"/>
          <w:rtl/>
          <w:rFonts w:ascii="Calibri" w:hAnsi="Calibri" w:cs="Vazirmatn"/>
        </w:rPr>
        <w:t>فرم ثبت درجه حرارت یخچال واکسین (Temperature Log) باید چند بار در روز تکمیل گردد؟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سالی یک‌بار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دو بار در روز (صبح اول وقت و عصر در پایان شیفت کاری)، حتی در روزهای رخصتی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هر ۵ دقیقه یک‌بار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فقط زمانی که آلارم به صدا درآید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ثبت دو نوبت در روز ثبات عملکرد ترموستات یخچال و عدم نوسان حرارتی را مستند می‌سازد.</w:t>
      </w:r>
    </w:p>
    <w:p>
      <w:pPr>
        <w:bidi/>
        <w:spacing w:before="120" w:after="40" w:line="276" w:lineRule="auto"/>
        <w:jc w:val="right"/>
      </w:pPr>
      <w:r>
        <w:rPr>
          <w:rFonts w:ascii="Vazirmatn" w:hAnsi="Vazirmatn"/>
          <w:b/>
          <w:color w:val="323232"/>
          <w:sz w:val="22"/>
          <w:rtl/>
          <w:rFonts w:ascii="Calibri" w:hAnsi="Calibri" w:cs="Vazirmatn"/>
        </w:rPr>
        <w:t>سؤال Q87 (Scenario Question)</w:t>
      </w:r>
    </w:p>
    <w:p>
      <w:pPr>
        <w:bidi/>
        <w:spacing w:before="40" w:after="60" w:line="276" w:lineRule="auto"/>
        <w:jc w:val="right"/>
      </w:pPr>
      <w:r>
        <w:rPr>
          <w:rFonts w:ascii="Vazirmatn" w:hAnsi="Vazirmatn"/>
          <w:color w:val="1E1E1E"/>
          <w:sz w:val="22"/>
          <w:rtl/>
          <w:rFonts w:ascii="Calibri" w:hAnsi="Calibri" w:cs="Vazirmatn"/>
        </w:rPr>
        <w:t>اگر کلینیکی متوجه شود محموله‌ای از انتی‌بیوتیک ۳ ماه دیگر منقضی می‌شود و مصرف محلی ندارد، چه 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پنهان کردن دواها تا منقضی شوند و دور ریختن آن‌ها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اطلاع فوری به هماهنگ‌کننده ولایتی جهت بازتوزیع رسمی (Redistribution) به مراکز پرمصرف با تایید PPHD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فروش به مسافرین سرک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تجویز دوز ده برابر به بیماران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بازتوزیع فعال داروی کوتاه‌مدت از اتلاف منابع دارویی پروژه جلوگیری می‌کند.</w:t>
      </w:r>
    </w:p>
    <w:p>
      <w:pPr>
        <w:bidi/>
        <w:spacing w:before="120" w:after="40" w:line="276" w:lineRule="auto"/>
        <w:jc w:val="right"/>
      </w:pPr>
      <w:r>
        <w:rPr>
          <w:rFonts w:ascii="Vazirmatn" w:hAnsi="Vazirmatn"/>
          <w:b/>
          <w:color w:val="323232"/>
          <w:sz w:val="22"/>
          <w:rtl/>
          <w:rFonts w:ascii="Calibri" w:hAnsi="Calibri" w:cs="Vazirmatn"/>
        </w:rPr>
        <w:t>سؤال Q88 (Likely Exam Question)</w:t>
      </w:r>
    </w:p>
    <w:p>
      <w:pPr>
        <w:bidi/>
        <w:spacing w:before="40" w:after="60" w:line="276" w:lineRule="auto"/>
        <w:jc w:val="right"/>
      </w:pPr>
      <w:r>
        <w:rPr>
          <w:rFonts w:ascii="Vazirmatn" w:hAnsi="Vazirmatn"/>
          <w:color w:val="1E1E1E"/>
          <w:sz w:val="22"/>
          <w:rtl/>
          <w:rFonts w:ascii="Calibri" w:hAnsi="Calibri" w:cs="Vazirmatn"/>
        </w:rPr>
        <w:t>هدف از نگهداری وقایوی برنامه‌ریزی‌شده تجهیزات طبی (Planned Preventive Maintenance - PPM)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منتظر ماندن تا دستگاه کاملاً بسوزد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بازرسی، پاک‌کاری، کالیبراسیون و تعویض قطعات فرسوده در فواصل منظم برای پیشگیری از خرابی ناگهانی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افزایش مصرف تعمیرات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خارج کردن دستگاه از سرویس</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PPM عمر مفید تجهیزات را افزایش داده و مانع از توقف خدمات به دلیل نقص فنی می‌شود.</w:t>
      </w:r>
    </w:p>
    <w:p>
      <w:pPr>
        <w:bidi/>
        <w:spacing w:before="120" w:after="40" w:line="276" w:lineRule="auto"/>
        <w:jc w:val="right"/>
      </w:pPr>
      <w:r>
        <w:rPr>
          <w:rFonts w:ascii="Vazirmatn" w:hAnsi="Vazirmatn"/>
          <w:b/>
          <w:color w:val="323232"/>
          <w:sz w:val="22"/>
          <w:rtl/>
          <w:rFonts w:ascii="Calibri" w:hAnsi="Calibri" w:cs="Vazirmatn"/>
        </w:rPr>
        <w:t>سؤال Q89 (Practice Question)</w:t>
      </w:r>
    </w:p>
    <w:p>
      <w:pPr>
        <w:bidi/>
        <w:spacing w:before="40" w:after="60" w:line="276" w:lineRule="auto"/>
        <w:jc w:val="right"/>
      </w:pPr>
      <w:r>
        <w:rPr>
          <w:rFonts w:ascii="Vazirmatn" w:hAnsi="Vazirmatn"/>
          <w:color w:val="1E1E1E"/>
          <w:sz w:val="22"/>
          <w:rtl/>
          <w:rFonts w:ascii="Calibri" w:hAnsi="Calibri" w:cs="Vazirmatn"/>
        </w:rPr>
        <w:t>لست ملی ادویه اساسی افغانستان (NEML) بر چه اساسی تدوین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زیبایی بسته‌بندی ادویه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شیوع بیماری‌ها، اثربخشی شواهدبالینی، ایمنی و مقرون‌به‌صرفه بودن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تبلیغات تلویزیونی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گران‌ترین داروهای موجود در جهان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NEML دسترسی عادلانه به داروهای نجات‌بخش با استانداردهای علمی جهانی را تضمین می‌کند.</w:t>
      </w:r>
    </w:p>
    <w:p>
      <w:pPr>
        <w:bidi/>
        <w:spacing w:before="120" w:after="40" w:line="276" w:lineRule="auto"/>
        <w:jc w:val="right"/>
      </w:pPr>
      <w:r>
        <w:rPr>
          <w:rFonts w:ascii="Vazirmatn" w:hAnsi="Vazirmatn"/>
          <w:b/>
          <w:color w:val="323232"/>
          <w:sz w:val="22"/>
          <w:rtl/>
          <w:rFonts w:ascii="Calibri" w:hAnsi="Calibri" w:cs="Vazirmatn"/>
        </w:rPr>
        <w:t>سؤال Q90 (Scenario Question)</w:t>
      </w:r>
    </w:p>
    <w:p>
      <w:pPr>
        <w:bidi/>
        <w:spacing w:before="40" w:after="60" w:line="276" w:lineRule="auto"/>
        <w:jc w:val="right"/>
      </w:pPr>
      <w:r>
        <w:rPr>
          <w:rFonts w:ascii="Vazirmatn" w:hAnsi="Vazirmatn"/>
          <w:color w:val="1E1E1E"/>
          <w:sz w:val="22"/>
          <w:rtl/>
          <w:rFonts w:ascii="Calibri" w:hAnsi="Calibri" w:cs="Vazirmatn"/>
        </w:rPr>
        <w:t>هنگام تحویل‌گیری محموله ادویه از کابل، در صورت مشاهده شکستگی شیشه‌ها و خیس بودن کارتن‌ها چه اقدامی الزامی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امضای بدون قید و شرط فورم GRN</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یادداشت دقیق تعداد اقلام آسیب‌دیده در سند بارنامه، امتناع از پذیرش اقلام معیوب و تنظیم صورت‌جلسه کسر تحویلی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مقصر دانستن مریض</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ریختن داروها در چاه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تفکیک و ثبت اقلام معیوب در زمان تخلیه بار، مسئولیت خسارت را متوجه شرکت ترانسپورت یا فروشنده می‌کند.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دامین ۷: پلان‌گذاری، نظارت و ارزیابی پروژه (M&amp;E) — سوالات Q91 تا Q100</w:t>
      </w:r>
    </w:p>
    <w:p>
      <w:pPr>
        <w:bidi/>
        <w:spacing w:before="120" w:after="40" w:line="276" w:lineRule="auto"/>
        <w:jc w:val="right"/>
      </w:pPr>
      <w:r>
        <w:rPr>
          <w:rFonts w:ascii="Vazirmatn" w:hAnsi="Vazirmatn"/>
          <w:b/>
          <w:color w:val="323232"/>
          <w:sz w:val="22"/>
          <w:rtl/>
          <w:rFonts w:ascii="Calibri" w:hAnsi="Calibri" w:cs="Vazirmatn"/>
        </w:rPr>
        <w:t>سؤال Q91 (Likely Exam Question)</w:t>
      </w:r>
    </w:p>
    <w:p>
      <w:pPr>
        <w:bidi/>
        <w:spacing w:before="40" w:after="60" w:line="276" w:lineRule="auto"/>
        <w:jc w:val="right"/>
      </w:pPr>
      <w:r>
        <w:rPr>
          <w:rFonts w:ascii="Vazirmatn" w:hAnsi="Vazirmatn"/>
          <w:color w:val="1E1E1E"/>
          <w:sz w:val="22"/>
          <w:rtl/>
          <w:rFonts w:ascii="Calibri" w:hAnsi="Calibri" w:cs="Vazirmatn"/>
        </w:rPr>
        <w:t>در مدل منطقی پروژه (Logic Model)، تفاوت میان خروجی (Output) و پیامد (Outcome)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خروجی محصولات ملموس و مستقیم فعالیت‌هاست؛ پیامد تغییرات میان‌مدت در رفتار، وضعیت سلامت یا عملکرد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خروجی بعد از اتمام پروژه رخ می‌دهد ولی پیامد در روز اول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این دو مفهوم تفاوتی با هم ندارند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پیامد صرفاً مصرف پول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تعداد واکسیناتور آموزش‌دیده خروجی (Output) است، اما افزایش پوشش واکسیناسیون جامعه پیامد (Outcome) است.</w:t>
      </w:r>
    </w:p>
    <w:p>
      <w:pPr>
        <w:bidi/>
        <w:spacing w:before="120" w:after="40" w:line="276" w:lineRule="auto"/>
        <w:jc w:val="right"/>
      </w:pPr>
      <w:r>
        <w:rPr>
          <w:rFonts w:ascii="Vazirmatn" w:hAnsi="Vazirmatn"/>
          <w:b/>
          <w:color w:val="323232"/>
          <w:sz w:val="22"/>
          <w:rtl/>
          <w:rFonts w:ascii="Calibri" w:hAnsi="Calibri" w:cs="Vazirmatn"/>
        </w:rPr>
        <w:t>سؤال Q92 (Practice Question)</w:t>
      </w:r>
    </w:p>
    <w:p>
      <w:pPr>
        <w:bidi/>
        <w:spacing w:before="40" w:after="60" w:line="276" w:lineRule="auto"/>
        <w:jc w:val="right"/>
      </w:pPr>
      <w:r>
        <w:rPr>
          <w:rFonts w:ascii="Vazirmatn" w:hAnsi="Vazirmatn"/>
          <w:color w:val="1E1E1E"/>
          <w:sz w:val="22"/>
          <w:rtl/>
          <w:rFonts w:ascii="Calibri" w:hAnsi="Calibri" w:cs="Vazirmatn"/>
        </w:rPr>
        <w:t>در تکنیک درخت تحلیل مشکل (Problem Tree)، ریشه‌ها (Roots) نشان‌دهنده چه چیزی هستند؟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اثرات نهایی مشکل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علل بنیادین و ریشه‌ای ایجادکننده مشکل مرکزی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نام تمویل‌کننده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بودجه مصرف‌شده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ریشه‌ها فاکتورهای زیربنایی هستند که با اصلاح آن‌ها مشکل مرکزی برطرف می‌شود.</w:t>
      </w:r>
    </w:p>
    <w:p>
      <w:pPr>
        <w:bidi/>
        <w:spacing w:before="120" w:after="40" w:line="276" w:lineRule="auto"/>
        <w:jc w:val="right"/>
      </w:pPr>
      <w:r>
        <w:rPr>
          <w:rFonts w:ascii="Vazirmatn" w:hAnsi="Vazirmatn"/>
          <w:b/>
          <w:color w:val="323232"/>
          <w:sz w:val="22"/>
          <w:rtl/>
          <w:rFonts w:ascii="Calibri" w:hAnsi="Calibri" w:cs="Vazirmatn"/>
        </w:rPr>
        <w:t>سؤال Q93 (Scenario Question)</w:t>
      </w:r>
    </w:p>
    <w:p>
      <w:pPr>
        <w:bidi/>
        <w:spacing w:before="40" w:after="60" w:line="276" w:lineRule="auto"/>
        <w:jc w:val="right"/>
      </w:pPr>
      <w:r>
        <w:rPr>
          <w:rFonts w:ascii="Vazirmatn" w:hAnsi="Vazirmatn"/>
          <w:color w:val="1E1E1E"/>
          <w:sz w:val="22"/>
          <w:rtl/>
          <w:rFonts w:ascii="Calibri" w:hAnsi="Calibri" w:cs="Vazirmatn"/>
        </w:rPr>
        <w:t>کدام هدف بر اساس چارچوب اهداف هوشمند (SMART) نگارش یافته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کارمندان باید به کلینیک علاقه داشته باشند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افزایش پوشش واکسیناسیون سرخکان در ولسوالی کجران از ۶۰٪ به ۸۵٪ تا پایان ربع چهارم سال ۲۰۲۶</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تلاش برای بهبود بهداشت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ساخت شفاخانه در آینده نزدیک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این هدف دارای عدد مشخص، زمان‌بندی دقیق، قابلیت سنجش و واقع‌بینانه است.</w:t>
      </w:r>
    </w:p>
    <w:p>
      <w:pPr>
        <w:bidi/>
        <w:spacing w:before="120" w:after="40" w:line="276" w:lineRule="auto"/>
        <w:jc w:val="right"/>
      </w:pPr>
      <w:r>
        <w:rPr>
          <w:rFonts w:ascii="Vazirmatn" w:hAnsi="Vazirmatn"/>
          <w:b/>
          <w:color w:val="323232"/>
          <w:sz w:val="22"/>
          <w:rtl/>
          <w:rFonts w:ascii="Calibri" w:hAnsi="Calibri" w:cs="Vazirmatn"/>
        </w:rPr>
        <w:t>سؤال Q94 (Likely Exam Question)</w:t>
      </w:r>
    </w:p>
    <w:p>
      <w:pPr>
        <w:bidi/>
        <w:spacing w:before="40" w:after="60" w:line="276" w:lineRule="auto"/>
        <w:jc w:val="right"/>
      </w:pPr>
      <w:r>
        <w:rPr>
          <w:rFonts w:ascii="Vazirmatn" w:hAnsi="Vazirmatn"/>
          <w:color w:val="1E1E1E"/>
          <w:sz w:val="22"/>
          <w:rtl/>
          <w:rFonts w:ascii="Calibri" w:hAnsi="Calibri" w:cs="Vazirmatn"/>
        </w:rPr>
        <w:t>ابزار گانت‌چارت (Gantt Chart) در مدیریت پروژه به چه منظوری استفاده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نمایش بصری زمان‌بندی، توالی و مدت‌زمان اجرای فعالیت‌های مختلف پروژه در طول زمان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محاسبه ضربان قلب بیماران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چاپ بنرهای تبلیغاتی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پرداخت مالیات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گانت چارت ابزار بصری کنترل پیشرفت فعالیت‌ها و شناسایی تاخیرهاست.</w:t>
      </w:r>
    </w:p>
    <w:p>
      <w:pPr>
        <w:bidi/>
        <w:spacing w:before="120" w:after="40" w:line="276" w:lineRule="auto"/>
        <w:jc w:val="right"/>
      </w:pPr>
      <w:r>
        <w:rPr>
          <w:rFonts w:ascii="Vazirmatn" w:hAnsi="Vazirmatn"/>
          <w:b/>
          <w:color w:val="323232"/>
          <w:sz w:val="22"/>
          <w:rtl/>
          <w:rFonts w:ascii="Calibri" w:hAnsi="Calibri" w:cs="Vazirmatn"/>
        </w:rPr>
        <w:t>سؤال Q95 (Practice Question)</w:t>
      </w:r>
    </w:p>
    <w:p>
      <w:pPr>
        <w:bidi/>
        <w:spacing w:before="40" w:after="60" w:line="276" w:lineRule="auto"/>
        <w:jc w:val="right"/>
      </w:pPr>
      <w:r>
        <w:rPr>
          <w:rFonts w:ascii="Vazirmatn" w:hAnsi="Vazirmatn"/>
          <w:color w:val="1E1E1E"/>
          <w:sz w:val="22"/>
          <w:rtl/>
          <w:rFonts w:ascii="Calibri" w:hAnsi="Calibri" w:cs="Vazirmatn"/>
        </w:rPr>
        <w:t>تفاوت کلیدی میان «نظارت (Monitoring)» و «ارزیابی (Evaluation)»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نظارت مقطعی است اما ارزیابی مداوم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نظارت فرآیندی مستمر برای پیگیری تطبیق فعالیت‌ها و ورودی‌هاست؛ ارزیابی بررسی دوره‌ای و عمیق برای سنجش دستاوردها و اثرات پروژه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نظارت فقط توسط وزیر انجام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هیچ تفاوتی ندارند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مانیتورینگ روزمره و مداوم است در حالی که ایولوشن مقطعی، عمیق و متمرکز بر اثرگذاری است.</w:t>
      </w:r>
    </w:p>
    <w:p>
      <w:pPr>
        <w:bidi/>
        <w:spacing w:before="120" w:after="40" w:line="276" w:lineRule="auto"/>
        <w:jc w:val="right"/>
      </w:pPr>
      <w:r>
        <w:rPr>
          <w:rFonts w:ascii="Vazirmatn" w:hAnsi="Vazirmatn"/>
          <w:b/>
          <w:color w:val="323232"/>
          <w:sz w:val="22"/>
          <w:rtl/>
          <w:rFonts w:ascii="Calibri" w:hAnsi="Calibri" w:cs="Vazirmatn"/>
        </w:rPr>
        <w:t>سؤال Q96 (Scenario Question)</w:t>
      </w:r>
    </w:p>
    <w:p>
      <w:pPr>
        <w:bidi/>
        <w:spacing w:before="40" w:after="60" w:line="276" w:lineRule="auto"/>
        <w:jc w:val="right"/>
      </w:pPr>
      <w:r>
        <w:rPr>
          <w:rFonts w:ascii="Vazirmatn" w:hAnsi="Vazirmatn"/>
          <w:color w:val="1E1E1E"/>
          <w:sz w:val="22"/>
          <w:rtl/>
          <w:rFonts w:ascii="Calibri" w:hAnsi="Calibri" w:cs="Vazirmatn"/>
        </w:rPr>
        <w:t>در ارزیابی پروژه‌های انکشافی طبق معیارهای OECD-DAC، معیار «اثربخشی (Effectiveness)» چه چیزی را می‌سنجد؟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آیا مصارف پروژه ارزان بوده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تا چه اندازه پروژه به اهداف و پیامدهای تعیین‌شده خود دست یافته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رنگ ساختمان کلینیک مناسب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آیا کارمندان راضی هستند؟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اثربخشی نسبت دستاوردهای واقعی پروژه به اهداف از پیش تعیین‌شده را اندازه‌گیری می‌کند.</w:t>
      </w:r>
    </w:p>
    <w:p>
      <w:pPr>
        <w:bidi/>
        <w:spacing w:before="120" w:after="40" w:line="276" w:lineRule="auto"/>
        <w:jc w:val="right"/>
      </w:pPr>
      <w:r>
        <w:rPr>
          <w:rFonts w:ascii="Vazirmatn" w:hAnsi="Vazirmatn"/>
          <w:b/>
          <w:color w:val="323232"/>
          <w:sz w:val="22"/>
          <w:rtl/>
          <w:rFonts w:ascii="Calibri" w:hAnsi="Calibri" w:cs="Vazirmatn"/>
        </w:rPr>
        <w:t>سؤال Q97 (Likely Exam Question)</w:t>
      </w:r>
    </w:p>
    <w:p>
      <w:pPr>
        <w:bidi/>
        <w:spacing w:before="40" w:after="60" w:line="276" w:lineRule="auto"/>
        <w:jc w:val="right"/>
      </w:pPr>
      <w:r>
        <w:rPr>
          <w:rFonts w:ascii="Vazirmatn" w:hAnsi="Vazirmatn"/>
          <w:color w:val="1E1E1E"/>
          <w:sz w:val="22"/>
          <w:rtl/>
          <w:rFonts w:ascii="Calibri" w:hAnsi="Calibri" w:cs="Vazirmatn"/>
        </w:rPr>
        <w:t>شاخص خط مبنا (Baseline) در طراحی پروژه نشان‌دهنده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بیشترین رقم قابل دستیابی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وضعیت و مقدار عددی شاخص قبل از آغاز هرگونه مداخله یا اجرای پروژه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حد وسط فعالیت‌ها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بودجه پایان دوره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بدون دیتای خط مبنا، اندازه‌گیری میزان پیشرفت و اثر واقعی پروژه غیرممکن است.</w:t>
      </w:r>
    </w:p>
    <w:p>
      <w:pPr>
        <w:bidi/>
        <w:spacing w:before="120" w:after="40" w:line="276" w:lineRule="auto"/>
        <w:jc w:val="right"/>
      </w:pPr>
      <w:r>
        <w:rPr>
          <w:rFonts w:ascii="Vazirmatn" w:hAnsi="Vazirmatn"/>
          <w:b/>
          <w:color w:val="323232"/>
          <w:sz w:val="22"/>
          <w:rtl/>
          <w:rFonts w:ascii="Calibri" w:hAnsi="Calibri" w:cs="Vazirmatn"/>
        </w:rPr>
        <w:t>سؤال Q98 (Practice Question)</w:t>
      </w:r>
    </w:p>
    <w:p>
      <w:pPr>
        <w:bidi/>
        <w:spacing w:before="40" w:after="60" w:line="276" w:lineRule="auto"/>
        <w:jc w:val="right"/>
      </w:pPr>
      <w:r>
        <w:rPr>
          <w:rFonts w:ascii="Vazirmatn" w:hAnsi="Vazirmatn"/>
          <w:color w:val="1E1E1E"/>
          <w:sz w:val="22"/>
          <w:rtl/>
          <w:rFonts w:ascii="Calibri" w:hAnsi="Calibri" w:cs="Vazirmatn"/>
        </w:rPr>
        <w:t>در چارچوب منطقی (Logical Framework)، ستون «فرضیات و ریسک‌ها (Assumptions &amp; Risks)» چه نقشی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شوخی با همکاران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ثبت شرایط بیرونی و عواملی که خارج از کنترل مستقیم پروژه بوده اما برای موفقیت آن ضروری هستند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یادداشت اسامی کارمندان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پیش‌بینی سود بانکی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فرضیات مانند ثبات امنیتی یا باز بودن راه‌ها پیش‌شرط‌های تحقق اهداف هستند.</w:t>
      </w:r>
    </w:p>
    <w:p>
      <w:pPr>
        <w:bidi/>
        <w:spacing w:before="120" w:after="40" w:line="276" w:lineRule="auto"/>
        <w:jc w:val="right"/>
      </w:pPr>
      <w:r>
        <w:rPr>
          <w:rFonts w:ascii="Vazirmatn" w:hAnsi="Vazirmatn"/>
          <w:b/>
          <w:color w:val="323232"/>
          <w:sz w:val="22"/>
          <w:rtl/>
          <w:rFonts w:ascii="Calibri" w:hAnsi="Calibri" w:cs="Vazirmatn"/>
        </w:rPr>
        <w:t>سؤال Q99 (Scenario Question)</w:t>
      </w:r>
    </w:p>
    <w:p>
      <w:pPr>
        <w:bidi/>
        <w:spacing w:before="40" w:after="60" w:line="276" w:lineRule="auto"/>
        <w:jc w:val="right"/>
      </w:pPr>
      <w:r>
        <w:rPr>
          <w:rFonts w:ascii="Vazirmatn" w:hAnsi="Vazirmatn"/>
          <w:color w:val="1E1E1E"/>
          <w:sz w:val="22"/>
          <w:rtl/>
          <w:rFonts w:ascii="Calibri" w:hAnsi="Calibri" w:cs="Vazirmatn"/>
        </w:rPr>
        <w:t>اگر شاخص ارزیابی نیازمندی‌ها نشان دهد مرگ‌ومیر مادران بالاست اما مرگ ناشی از ملاریا صفر است، اولویت تخصیص بودجه کدام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خرید تجهیزات ملاریا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تقویت خدمات مراقبت عاجل ولادی (BEmONC) و آموزش قابله‌ها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افزایش پرسونل دندانداکتری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چاپ پوستر ترافیکی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اولویت‌بندی منابع باید مستقیماً منطبق بر بار واقعی بیماری‌ها و اولویت نجات جان انسان‌ها باشد.</w:t>
      </w:r>
    </w:p>
    <w:p>
      <w:pPr>
        <w:bidi/>
        <w:spacing w:before="120" w:after="40" w:line="276" w:lineRule="auto"/>
        <w:jc w:val="right"/>
      </w:pPr>
      <w:r>
        <w:rPr>
          <w:rFonts w:ascii="Vazirmatn" w:hAnsi="Vazirmatn"/>
          <w:b/>
          <w:color w:val="323232"/>
          <w:sz w:val="22"/>
          <w:rtl/>
          <w:rFonts w:ascii="Calibri" w:hAnsi="Calibri" w:cs="Vazirmatn"/>
        </w:rPr>
        <w:t>سؤال Q100 (Likely Exam Question)</w:t>
      </w:r>
    </w:p>
    <w:p>
      <w:pPr>
        <w:bidi/>
        <w:spacing w:before="40" w:after="60" w:line="276" w:lineRule="auto"/>
        <w:jc w:val="right"/>
      </w:pPr>
      <w:r>
        <w:rPr>
          <w:rFonts w:ascii="Vazirmatn" w:hAnsi="Vazirmatn"/>
          <w:color w:val="1E1E1E"/>
          <w:sz w:val="22"/>
          <w:rtl/>
          <w:rFonts w:ascii="Calibri" w:hAnsi="Calibri" w:cs="Vazirmatn"/>
        </w:rPr>
        <w:t>ارزیابی میان‌دوره‌ای (Mid-Term Review - MTR) چه زمانی انجام می‌شود و هدف آن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در روز اول پروژه برای جشن افتتاحیه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در میانه عمر پروژه برای بررسی روند پیشرفت و اعمال اصلاحات استراتژیک در پلان باقیمانده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ده سال پس از اتمام پروژه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صرفاً در زمان اخراج مدیر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ارزیابی میان‌دوره‌ای فرصتی طلایی برای اصلاح مسیر و انحرافات قبل از پایان پروژه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دامین ۸: مدیریت مالی، بودجه‌سازی و کنترول اداری — سوالات Q101 تا Q110</w:t>
      </w:r>
    </w:p>
    <w:p>
      <w:pPr>
        <w:bidi/>
        <w:spacing w:before="120" w:after="40" w:line="276" w:lineRule="auto"/>
        <w:jc w:val="right"/>
      </w:pPr>
      <w:r>
        <w:rPr>
          <w:rFonts w:ascii="Vazirmatn" w:hAnsi="Vazirmatn"/>
          <w:b/>
          <w:color w:val="323232"/>
          <w:sz w:val="22"/>
          <w:rtl/>
          <w:rFonts w:ascii="Calibri" w:hAnsi="Calibri" w:cs="Vazirmatn"/>
        </w:rPr>
        <w:t>سؤال Q101 (Likely Exam Question)</w:t>
      </w:r>
    </w:p>
    <w:p>
      <w:pPr>
        <w:bidi/>
        <w:spacing w:before="40" w:after="60" w:line="276" w:lineRule="auto"/>
        <w:jc w:val="right"/>
      </w:pPr>
      <w:r>
        <w:rPr>
          <w:rFonts w:ascii="Vazirmatn" w:hAnsi="Vazirmatn"/>
          <w:color w:val="1E1E1E"/>
          <w:sz w:val="22"/>
          <w:rtl/>
          <w:rFonts w:ascii="Calibri" w:hAnsi="Calibri" w:cs="Vazirmatn"/>
        </w:rPr>
        <w:t>در تحلیل مالی پروژه، مفهوم «واریانس منفی بودجه (Negative Variance)»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صرفه‌جویی در مصارف</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شرایطی که مصارف واقعی فراتر از بودجه مصوب پیش‌بینی‌شده بوده و کسری ایجاد شده است (Actual &gt; Planned)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افزایش ارزش پول ملی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صفر شدن تمام مصارف</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اضافه مصرف نسبت به سقف مجاز، واریانس منفی ایجاد کرده و نیازمند توجیه مدیریتی است.</w:t>
      </w:r>
    </w:p>
    <w:p>
      <w:pPr>
        <w:bidi/>
        <w:spacing w:before="120" w:after="40" w:line="276" w:lineRule="auto"/>
        <w:jc w:val="right"/>
      </w:pPr>
      <w:r>
        <w:rPr>
          <w:rFonts w:ascii="Vazirmatn" w:hAnsi="Vazirmatn"/>
          <w:b/>
          <w:color w:val="323232"/>
          <w:sz w:val="22"/>
          <w:rtl/>
          <w:rFonts w:ascii="Calibri" w:hAnsi="Calibri" w:cs="Vazirmatn"/>
        </w:rPr>
        <w:t>سؤال Q102 (Practice Question)</w:t>
      </w:r>
    </w:p>
    <w:p>
      <w:pPr>
        <w:bidi/>
        <w:spacing w:before="40" w:after="60" w:line="276" w:lineRule="auto"/>
        <w:jc w:val="right"/>
      </w:pPr>
      <w:r>
        <w:rPr>
          <w:rFonts w:ascii="Vazirmatn" w:hAnsi="Vazirmatn"/>
          <w:color w:val="1E1E1E"/>
          <w:sz w:val="22"/>
          <w:rtl/>
          <w:rFonts w:ascii="Calibri" w:hAnsi="Calibri" w:cs="Vazirmatn"/>
        </w:rPr>
        <w:t>کدام سند برای تصفیه پیش‌پرداخت مالی (Advance Clearance) فاقد اعتبار قانونی در تفتیش دونر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اصل فکتور با مهر و استعلام معتبر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یادداشت دست‌نویس غیررسمی بدون نام فروشگاه، بدون تاریخ و بدون مهر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لست حاضری ورکشاپ با امضا و تذکره اشتراک‌کنندگان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رسید رسمی اخذ پول ترانسپورت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هرگونه فکتور فاقد مشخصات قانونی و مهر توسط ممیزان مالی دونر رد و غیرقابل قبول (Disallowed) می‌گردد.</w:t>
      </w:r>
    </w:p>
    <w:p>
      <w:pPr>
        <w:bidi/>
        <w:spacing w:before="120" w:after="40" w:line="276" w:lineRule="auto"/>
        <w:jc w:val="right"/>
      </w:pPr>
      <w:r>
        <w:rPr>
          <w:rFonts w:ascii="Vazirmatn" w:hAnsi="Vazirmatn"/>
          <w:b/>
          <w:color w:val="323232"/>
          <w:sz w:val="22"/>
          <w:rtl/>
          <w:rFonts w:ascii="Calibri" w:hAnsi="Calibri" w:cs="Vazirmatn"/>
        </w:rPr>
        <w:t>سؤال Q103 (Scenario Question)</w:t>
      </w:r>
    </w:p>
    <w:p>
      <w:pPr>
        <w:bidi/>
        <w:spacing w:before="40" w:after="60" w:line="276" w:lineRule="auto"/>
        <w:jc w:val="right"/>
      </w:pPr>
      <w:r>
        <w:rPr>
          <w:rFonts w:ascii="Vazirmatn" w:hAnsi="Vazirmatn"/>
          <w:color w:val="1E1E1E"/>
          <w:sz w:val="22"/>
          <w:rtl/>
          <w:rFonts w:ascii="Calibri" w:hAnsi="Calibri" w:cs="Vazirmatn"/>
        </w:rPr>
        <w:t>اصل «تفکیک وظایف (Segregation of Duties)» در کنترل‌های داخلی مالی به چه معناست؟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یک کارمند تمام امور خرید، تحویل، ثبت و پرداخت پول را انجام دهد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تفکیک مسئولیت‌های درخواست، منظوری، خرید، تحویل‌گیری و پرداخت میان افراد مختلف جهت جلوگیری از فساد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جداسازی اتاق‌های داکتران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کار نکردن همکاران با یکدیگر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عدم تمرکز اختیارات مالی در دست یک نفر از شروط بنیادین پیشگیری از تقلب و حیف‌ومیل است.</w:t>
      </w:r>
    </w:p>
    <w:p>
      <w:pPr>
        <w:bidi/>
        <w:spacing w:before="120" w:after="40" w:line="276" w:lineRule="auto"/>
        <w:jc w:val="right"/>
      </w:pPr>
      <w:r>
        <w:rPr>
          <w:rFonts w:ascii="Vazirmatn" w:hAnsi="Vazirmatn"/>
          <w:b/>
          <w:color w:val="323232"/>
          <w:sz w:val="22"/>
          <w:rtl/>
          <w:rFonts w:ascii="Calibri" w:hAnsi="Calibri" w:cs="Vazirmatn"/>
        </w:rPr>
        <w:t>سؤال Q104 (Likely Exam Question)</w:t>
      </w:r>
    </w:p>
    <w:p>
      <w:pPr>
        <w:bidi/>
        <w:spacing w:before="40" w:after="60" w:line="276" w:lineRule="auto"/>
        <w:jc w:val="right"/>
      </w:pPr>
      <w:r>
        <w:rPr>
          <w:rFonts w:ascii="Vazirmatn" w:hAnsi="Vazirmatn"/>
          <w:color w:val="1E1E1E"/>
          <w:sz w:val="22"/>
          <w:rtl/>
          <w:rFonts w:ascii="Calibri" w:hAnsi="Calibri" w:cs="Vazirmatn"/>
        </w:rPr>
        <w:t>انتقال بودجه صرفه‌جویی‌شده از یک کود بودجه به کود بودجه دیگر (Virement) نیازمند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تصمیم شفاهی هماهنگ‌کننده ولایتی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توجیه مکتوب واریانس، پیشنهاد رسمی، و منظوری آمر مالی دفتر مرکزی و دونر گرانت طبق پالیسی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هیچ منظوری نیاز ندارد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پرداخت پول نقد به کارمندان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تعدیل سرفصل‌های بودجه منحصراً در صلاحیت مراجع عالی سازمان و تایید تمویل‌کننده است.</w:t>
      </w:r>
    </w:p>
    <w:p>
      <w:pPr>
        <w:bidi/>
        <w:spacing w:before="120" w:after="40" w:line="276" w:lineRule="auto"/>
        <w:jc w:val="right"/>
      </w:pPr>
      <w:r>
        <w:rPr>
          <w:rFonts w:ascii="Vazirmatn" w:hAnsi="Vazirmatn"/>
          <w:b/>
          <w:color w:val="323232"/>
          <w:sz w:val="22"/>
          <w:rtl/>
          <w:rFonts w:ascii="Calibri" w:hAnsi="Calibri" w:cs="Vazirmatn"/>
        </w:rPr>
        <w:t>سؤال Q105 (Practice Question)</w:t>
      </w:r>
    </w:p>
    <w:p>
      <w:pPr>
        <w:bidi/>
        <w:spacing w:before="40" w:after="60" w:line="276" w:lineRule="auto"/>
        <w:jc w:val="right"/>
      </w:pPr>
      <w:r>
        <w:rPr>
          <w:rFonts w:ascii="Vazirmatn" w:hAnsi="Vazirmatn"/>
          <w:color w:val="1E1E1E"/>
          <w:sz w:val="22"/>
          <w:rtl/>
          <w:rFonts w:ascii="Calibri" w:hAnsi="Calibri" w:cs="Vazirmatn"/>
        </w:rPr>
        <w:t>نرخ مصرف بودجه (Burn Rate) به چه معناست؟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میزان سوختن چوب در بخاری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سرعت و نسبت مصرف واقعی بودجه در مقایسه با زمان سپری‌شده از دوره مالی پروژه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مصرف امحای داروهای فاسد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نرخ تورم بازار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سنجش Burn Rate نشان می‌دهد آیا پروژه با سرعت متناسب بودجه را جذب می‌کند یا دچار رکود است.</w:t>
      </w:r>
    </w:p>
    <w:p>
      <w:pPr>
        <w:bidi/>
        <w:spacing w:before="120" w:after="40" w:line="276" w:lineRule="auto"/>
        <w:jc w:val="right"/>
      </w:pPr>
      <w:r>
        <w:rPr>
          <w:rFonts w:ascii="Vazirmatn" w:hAnsi="Vazirmatn"/>
          <w:b/>
          <w:color w:val="323232"/>
          <w:sz w:val="22"/>
          <w:rtl/>
          <w:rFonts w:ascii="Calibri" w:hAnsi="Calibri" w:cs="Vazirmatn"/>
        </w:rPr>
        <w:t>سؤال Q106 (Scenario Question)</w:t>
      </w:r>
    </w:p>
    <w:p>
      <w:pPr>
        <w:bidi/>
        <w:spacing w:before="40" w:after="60" w:line="276" w:lineRule="auto"/>
        <w:jc w:val="right"/>
      </w:pPr>
      <w:r>
        <w:rPr>
          <w:rFonts w:ascii="Vazirmatn" w:hAnsi="Vazirmatn"/>
          <w:color w:val="1E1E1E"/>
          <w:sz w:val="22"/>
          <w:rtl/>
          <w:rFonts w:ascii="Calibri" w:hAnsi="Calibri" w:cs="Vazirmatn"/>
        </w:rPr>
        <w:t>اگر هماهنگ‌کننده متوجه شود کرایه موترها به دلیل برف سنگین دو برابر شده و کود ترانسپورت رو به اتمام است، چه 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متوقف کردن کامل خدمات درمانی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تحلیل واریانس، ارائه درخواست تعدیل بودجه (Virement) به کابل همراه با اسناد اقلیمی و کاهش مصارف جانبی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چاپ پول جعلی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مسدود کردن حساب بانکی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مدیریت بحران مالی با شفافیت، تحلیل مستند و درخواست رسمی تعدیل حل می‌شود.</w:t>
      </w:r>
    </w:p>
    <w:p>
      <w:pPr>
        <w:bidi/>
        <w:spacing w:before="120" w:after="40" w:line="276" w:lineRule="auto"/>
        <w:jc w:val="right"/>
      </w:pPr>
      <w:r>
        <w:rPr>
          <w:rFonts w:ascii="Vazirmatn" w:hAnsi="Vazirmatn"/>
          <w:b/>
          <w:color w:val="323232"/>
          <w:sz w:val="22"/>
          <w:rtl/>
          <w:rFonts w:ascii="Calibri" w:hAnsi="Calibri" w:cs="Vazirmatn"/>
        </w:rPr>
        <w:t>سؤال Q107 (Likely Exam Question)</w:t>
      </w:r>
    </w:p>
    <w:p>
      <w:pPr>
        <w:bidi/>
        <w:spacing w:before="40" w:after="60" w:line="276" w:lineRule="auto"/>
        <w:jc w:val="right"/>
      </w:pPr>
      <w:r>
        <w:rPr>
          <w:rFonts w:ascii="Vazirmatn" w:hAnsi="Vazirmatn"/>
          <w:color w:val="1E1E1E"/>
          <w:sz w:val="22"/>
          <w:rtl/>
          <w:rFonts w:ascii="Calibri" w:hAnsi="Calibri" w:cs="Vazirmatn"/>
        </w:rPr>
        <w:t>هدف از ایجاد صندوق وجوه کوچک (Petty Cash) در دفاتر ولایتی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پرداخت معاشات داکتران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پرداخت مصارفی فوری، جزیی و روزمره دفتری تا سقف معین مالی مصوب پالیسی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خرید تجهیزات گران‌قیمت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پس‌انداز شخصی مدیر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پتی‌کش برای مخارج خرد (چای، کرایه باربری کوچک، صابون) با سقف مشخص و اسناد مثبته ایجاد می‌شود.</w:t>
      </w:r>
    </w:p>
    <w:p>
      <w:pPr>
        <w:bidi/>
        <w:spacing w:before="120" w:after="40" w:line="276" w:lineRule="auto"/>
        <w:jc w:val="right"/>
      </w:pPr>
      <w:r>
        <w:rPr>
          <w:rFonts w:ascii="Vazirmatn" w:hAnsi="Vazirmatn"/>
          <w:b/>
          <w:color w:val="323232"/>
          <w:sz w:val="22"/>
          <w:rtl/>
          <w:rFonts w:ascii="Calibri" w:hAnsi="Calibri" w:cs="Vazirmatn"/>
        </w:rPr>
        <w:t>سؤال Q108 (Practice Question)</w:t>
      </w:r>
    </w:p>
    <w:p>
      <w:pPr>
        <w:bidi/>
        <w:spacing w:before="40" w:after="60" w:line="276" w:lineRule="auto"/>
        <w:jc w:val="right"/>
      </w:pPr>
      <w:r>
        <w:rPr>
          <w:rFonts w:ascii="Vazirmatn" w:hAnsi="Vazirmatn"/>
          <w:color w:val="1E1E1E"/>
          <w:sz w:val="22"/>
          <w:rtl/>
          <w:rFonts w:ascii="Calibri" w:hAnsi="Calibri" w:cs="Vazirmatn"/>
        </w:rPr>
        <w:t>در تفتیش مالی دونر، اصطلاح «Disallowed Costs» به چه مصارفی اطلاق می‌گردد؟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مصارف معتبر و مصوب</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مصارفیی که به دلیل مغایرت با پروپوزل، نبود اسناد مثبته یا تخلف از قواعد رد شده و سازمان باید بازپرداخت 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پاداش کارمندان نمونه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مصارفی خرید آمبولانس</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مصارف مردود خسارت مستقیم به سازمان بوده و نشان‌دهنده ضعف نظارت مالی مدیر است.</w:t>
      </w:r>
    </w:p>
    <w:p>
      <w:pPr>
        <w:bidi/>
        <w:spacing w:before="120" w:after="40" w:line="276" w:lineRule="auto"/>
        <w:jc w:val="right"/>
      </w:pPr>
      <w:r>
        <w:rPr>
          <w:rFonts w:ascii="Vazirmatn" w:hAnsi="Vazirmatn"/>
          <w:b/>
          <w:color w:val="323232"/>
          <w:sz w:val="22"/>
          <w:rtl/>
          <w:rFonts w:ascii="Calibri" w:hAnsi="Calibri" w:cs="Vazirmatn"/>
        </w:rPr>
        <w:t>سؤال Q109 (Scenario Question)</w:t>
      </w:r>
    </w:p>
    <w:p>
      <w:pPr>
        <w:bidi/>
        <w:spacing w:before="40" w:after="60" w:line="276" w:lineRule="auto"/>
        <w:jc w:val="right"/>
      </w:pPr>
      <w:r>
        <w:rPr>
          <w:rFonts w:ascii="Vazirmatn" w:hAnsi="Vazirmatn"/>
          <w:color w:val="1E1E1E"/>
          <w:sz w:val="22"/>
          <w:rtl/>
          <w:rFonts w:ascii="Calibri" w:hAnsi="Calibri" w:cs="Vazirmatn"/>
        </w:rPr>
        <w:t>چرا امضای شست یا امضای دستی اشتراک‌کنندگان همراه با شماره تذکره در لست حاضری ورکشاپ‌ها الزامی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برای آزمایش جوهر خودکار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برای اثبات حضور واقعی افراد و پیشگیری از شرکت‌کنندگان خیالی (Ghost Participants) در تفتیش</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برای ثبت نام در انتخابات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هیچ دلیلی ندارد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لیست‌های صوری ورکشاپ یکی از زمینه‌های تقلب است که با درج هویت و تذکره مسدود می‌شود.</w:t>
      </w:r>
    </w:p>
    <w:p>
      <w:pPr>
        <w:bidi/>
        <w:spacing w:before="120" w:after="40" w:line="276" w:lineRule="auto"/>
        <w:jc w:val="right"/>
      </w:pPr>
      <w:r>
        <w:rPr>
          <w:rFonts w:ascii="Vazirmatn" w:hAnsi="Vazirmatn"/>
          <w:b/>
          <w:color w:val="323232"/>
          <w:sz w:val="22"/>
          <w:rtl/>
          <w:rFonts w:ascii="Calibri" w:hAnsi="Calibri" w:cs="Vazirmatn"/>
        </w:rPr>
        <w:t>سؤال Q110 (Likely Exam Question)</w:t>
      </w:r>
    </w:p>
    <w:p>
      <w:pPr>
        <w:bidi/>
        <w:spacing w:before="40" w:after="60" w:line="276" w:lineRule="auto"/>
        <w:jc w:val="right"/>
      </w:pPr>
      <w:r>
        <w:rPr>
          <w:rFonts w:ascii="Vazirmatn" w:hAnsi="Vazirmatn"/>
          <w:color w:val="1E1E1E"/>
          <w:sz w:val="22"/>
          <w:rtl/>
          <w:rFonts w:ascii="Calibri" w:hAnsi="Calibri" w:cs="Vazirmatn"/>
        </w:rPr>
        <w:t>دفتر ثبت مکاتبات اداری (Inward/Outward Register) چه ضرورتی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ثبت اشعار کارمندان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ثبت رسمی شماره، تاریخ، مرجع و محتوای مکاتیب وارده و صادره جهت حفظ سوابق حقوقی و پیگیری اداری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فروش کاغذ باطله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سرگرمی کاتب</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جریان مکاتبات رسمی شالوده حقوقی تصمیمات و مستندات پاسخگویی سازمان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دامین ۹: تدارکات، استندردها و گدام‌داری — سوالات Q111 تا Q120</w:t>
      </w:r>
    </w:p>
    <w:p>
      <w:pPr>
        <w:bidi/>
        <w:spacing w:before="120" w:after="40" w:line="276" w:lineRule="auto"/>
        <w:jc w:val="right"/>
      </w:pPr>
      <w:r>
        <w:rPr>
          <w:rFonts w:ascii="Vazirmatn" w:hAnsi="Vazirmatn"/>
          <w:b/>
          <w:color w:val="323232"/>
          <w:sz w:val="22"/>
          <w:rtl/>
          <w:rFonts w:ascii="Calibri" w:hAnsi="Calibri" w:cs="Vazirmatn"/>
        </w:rPr>
        <w:t>سؤال Q111 (Likely Exam Question)</w:t>
      </w:r>
    </w:p>
    <w:p>
      <w:pPr>
        <w:bidi/>
        <w:spacing w:before="40" w:after="60" w:line="276" w:lineRule="auto"/>
        <w:jc w:val="right"/>
      </w:pPr>
      <w:r>
        <w:rPr>
          <w:rFonts w:ascii="Vazirmatn" w:hAnsi="Vazirmatn"/>
          <w:color w:val="1E1E1E"/>
          <w:sz w:val="22"/>
          <w:rtl/>
          <w:rFonts w:ascii="Calibri" w:hAnsi="Calibri" w:cs="Vazirmatn"/>
        </w:rPr>
        <w:t>«قانون اخذ ۳ استعلام (3-Quotation Rule)» در تدارکات پرچون با چه هدفی تطبیق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خرید اجناس با قیمت دلخواه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تضمین رقابت عادلانه میان فروشندگان، کشف نرخ واقعی بازار و صرفه‌جویی اقتصادی در مصرف منابع</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طولانی کردن پروسه خرید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همکاری با یک شرکت خاص</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مقایسه حداقل سه نرخ مستقل از انحصارگرایی و خرید به قیمت گزاف جلوگیری می‌کند.</w:t>
      </w:r>
    </w:p>
    <w:p>
      <w:pPr>
        <w:bidi/>
        <w:spacing w:before="120" w:after="40" w:line="276" w:lineRule="auto"/>
        <w:jc w:val="right"/>
      </w:pPr>
      <w:r>
        <w:rPr>
          <w:rFonts w:ascii="Vazirmatn" w:hAnsi="Vazirmatn"/>
          <w:b/>
          <w:color w:val="323232"/>
          <w:sz w:val="22"/>
          <w:rtl/>
          <w:rFonts w:ascii="Calibri" w:hAnsi="Calibri" w:cs="Vazirmatn"/>
        </w:rPr>
        <w:t>سؤال Q112 (Practice Question)</w:t>
      </w:r>
    </w:p>
    <w:p>
      <w:pPr>
        <w:bidi/>
        <w:spacing w:before="40" w:after="60" w:line="276" w:lineRule="auto"/>
        <w:jc w:val="right"/>
      </w:pPr>
      <w:r>
        <w:rPr>
          <w:rFonts w:ascii="Vazirmatn" w:hAnsi="Vazirmatn"/>
          <w:color w:val="1E1E1E"/>
          <w:sz w:val="22"/>
          <w:rtl/>
          <w:rFonts w:ascii="Calibri" w:hAnsi="Calibri" w:cs="Vazirmatn"/>
        </w:rPr>
        <w:t>در هنگام نگارش مشخصات تخنیکی (Technical Specifications) برای خرید دارو، چه عنوانی باید درج گردد؟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نام تجاری محبوب یک شرکت خاص</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نام ژنریک بین‌المللی (INN)، دوز، شکل دارویی، استندرد بسته‌بندی و حداقل تاریخ انقضا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فقط رنگ جعبه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نام کشور سازنده بدون ذکر دوز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ذکر نام تجاری انحصار ایجاد می‌کند؛ مشخصات باید بر پایه نام علمی ژنریک و استانداردهای دارویی باشد.</w:t>
      </w:r>
    </w:p>
    <w:p>
      <w:pPr>
        <w:bidi/>
        <w:spacing w:before="120" w:after="40" w:line="276" w:lineRule="auto"/>
        <w:jc w:val="right"/>
      </w:pPr>
      <w:r>
        <w:rPr>
          <w:rFonts w:ascii="Vazirmatn" w:hAnsi="Vazirmatn"/>
          <w:b/>
          <w:color w:val="323232"/>
          <w:sz w:val="22"/>
          <w:rtl/>
          <w:rFonts w:ascii="Calibri" w:hAnsi="Calibri" w:cs="Vazirmatn"/>
        </w:rPr>
        <w:t>سؤال Q113 (Scenario Question)</w:t>
      </w:r>
    </w:p>
    <w:p>
      <w:pPr>
        <w:bidi/>
        <w:spacing w:before="40" w:after="60" w:line="276" w:lineRule="auto"/>
        <w:jc w:val="right"/>
      </w:pPr>
      <w:r>
        <w:rPr>
          <w:rFonts w:ascii="Vazirmatn" w:hAnsi="Vazirmatn"/>
          <w:color w:val="1E1E1E"/>
          <w:sz w:val="22"/>
          <w:rtl/>
          <w:rFonts w:ascii="Calibri" w:hAnsi="Calibri" w:cs="Vazirmatn"/>
        </w:rPr>
        <w:t>اگر هیئت تحویل‌گیری متوجه شود تاریخ انقضای سرم‌های تحویلی فقط ۶ ماه است در حالی که در شرط قرارداد حداقل ۱۸ ماه قید شده بود، چه باید کرد؟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تحویل گرفتن سرم‌ها با سکوت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امتناع از امضای GRN، رد محموله به دلیل نقض قرارداد و الزام شرکت به تامین محموله مطابق شرط</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استفاده فوری برای همه بیماران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ریختن سرم‌ها در جویبار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هیئت تحویل‌گیری ضامن انطباق کامل کالا با قرارداد است و کالای غیرمنطبق باید رسماً رد شود.</w:t>
      </w:r>
    </w:p>
    <w:p>
      <w:pPr>
        <w:bidi/>
        <w:spacing w:before="120" w:after="40" w:line="276" w:lineRule="auto"/>
        <w:jc w:val="right"/>
      </w:pPr>
      <w:r>
        <w:rPr>
          <w:rFonts w:ascii="Vazirmatn" w:hAnsi="Vazirmatn"/>
          <w:b/>
          <w:color w:val="323232"/>
          <w:sz w:val="22"/>
          <w:rtl/>
          <w:rFonts w:ascii="Calibri" w:hAnsi="Calibri" w:cs="Vazirmatn"/>
        </w:rPr>
        <w:t>سؤال Q114 (Likely Exam Question)</w:t>
      </w:r>
    </w:p>
    <w:p>
      <w:pPr>
        <w:bidi/>
        <w:spacing w:before="40" w:after="60" w:line="276" w:lineRule="auto"/>
        <w:jc w:val="right"/>
      </w:pPr>
      <w:r>
        <w:rPr>
          <w:rFonts w:ascii="Vazirmatn" w:hAnsi="Vazirmatn"/>
          <w:color w:val="1E1E1E"/>
          <w:sz w:val="22"/>
          <w:rtl/>
          <w:rFonts w:ascii="Calibri" w:hAnsi="Calibri" w:cs="Vazirmatn"/>
        </w:rPr>
        <w:t>سند تصدیق تسلیمی اجناس به گدام (Goods Received Note - GRN) چه اهمیتی در چرخه مالی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صرفاً یک کاغذ تشریفاتی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سندی رسمی که صحت کیفیت و کمیت جنس تحویلی را تایید کرده و شرط لازم برای پرداخت پول به فروشنده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فرم رخصتی انباردار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مجوز فروش اجناس در بازار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بدون GRN امضا شده توسط هیئت معاینه، بخش مالی هرگز مجاز به پرداخت وجه فکتور نیست.</w:t>
      </w:r>
    </w:p>
    <w:p>
      <w:pPr>
        <w:bidi/>
        <w:spacing w:before="120" w:after="40" w:line="276" w:lineRule="auto"/>
        <w:jc w:val="right"/>
      </w:pPr>
      <w:r>
        <w:rPr>
          <w:rFonts w:ascii="Vazirmatn" w:hAnsi="Vazirmatn"/>
          <w:b/>
          <w:color w:val="323232"/>
          <w:sz w:val="22"/>
          <w:rtl/>
          <w:rFonts w:ascii="Calibri" w:hAnsi="Calibri" w:cs="Vazirmatn"/>
        </w:rPr>
        <w:t>سؤال Q115 (Practice Question)</w:t>
      </w:r>
    </w:p>
    <w:p>
      <w:pPr>
        <w:bidi/>
        <w:spacing w:before="40" w:after="60" w:line="276" w:lineRule="auto"/>
        <w:jc w:val="right"/>
      </w:pPr>
      <w:r>
        <w:rPr>
          <w:rFonts w:ascii="Vazirmatn" w:hAnsi="Vazirmatn"/>
          <w:color w:val="1E1E1E"/>
          <w:sz w:val="22"/>
          <w:rtl/>
          <w:rFonts w:ascii="Calibri" w:hAnsi="Calibri" w:cs="Vazirmatn"/>
        </w:rPr>
        <w:t>کدام مورد نشانه مشخص «تبانی میان داوطلبان (Bidder Collusion)» در پروسه تدارکات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تفاوت فاحش قیمت‌ها در بازار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خط دست‌نویس کاملاً یکسان در استعلام‌های شرکت‌های به ظاهر متفاوت با قیمت‌های نزدیک به هم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ارائه اسناد رسمی ثبت شرکت‌ها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شرکت کردن فروشندگان در جلسه علنی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شباهت دست‌خط یا شماره سریال‌های فاکتورهای متوالی نشانه تبانی یک فرد برای شبیه‌سازی مناقصه است.</w:t>
      </w:r>
    </w:p>
    <w:p>
      <w:pPr>
        <w:bidi/>
        <w:spacing w:before="120" w:after="40" w:line="276" w:lineRule="auto"/>
        <w:jc w:val="right"/>
      </w:pPr>
      <w:r>
        <w:rPr>
          <w:rFonts w:ascii="Vazirmatn" w:hAnsi="Vazirmatn"/>
          <w:b/>
          <w:color w:val="323232"/>
          <w:sz w:val="22"/>
          <w:rtl/>
          <w:rFonts w:ascii="Calibri" w:hAnsi="Calibri" w:cs="Vazirmatn"/>
        </w:rPr>
        <w:t>سؤال Q116 (Scenario Question)</w:t>
      </w:r>
    </w:p>
    <w:p>
      <w:pPr>
        <w:bidi/>
        <w:spacing w:before="40" w:after="60" w:line="276" w:lineRule="auto"/>
        <w:jc w:val="right"/>
      </w:pPr>
      <w:r>
        <w:rPr>
          <w:rFonts w:ascii="Vazirmatn" w:hAnsi="Vazirmatn"/>
          <w:color w:val="1E1E1E"/>
          <w:sz w:val="22"/>
          <w:rtl/>
          <w:rFonts w:ascii="Calibri" w:hAnsi="Calibri" w:cs="Vazirmatn"/>
        </w:rPr>
        <w:t>اگر عضو هیئت تدارکات متوجه شود یکی از شرکت‌کنندگان در داوطلبی برادر اوست، وظیفه قانونی او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تلاش برای برنده کردن برادرش</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اعلام فوری کتبی تضاد منافع (Declaration of Conflict of Interest) و انصراف کامل از حضور در کمیته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پنهان کردن نسبت فامیلی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دریافت پورسانت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شفافیت در تضاد منافع مانع از مخدوش شدن بی‌طرفی تصمیمات تدارکاتی می‌شود.</w:t>
      </w:r>
    </w:p>
    <w:p>
      <w:pPr>
        <w:bidi/>
        <w:spacing w:before="120" w:after="40" w:line="276" w:lineRule="auto"/>
        <w:jc w:val="right"/>
      </w:pPr>
      <w:r>
        <w:rPr>
          <w:rFonts w:ascii="Vazirmatn" w:hAnsi="Vazirmatn"/>
          <w:b/>
          <w:color w:val="323232"/>
          <w:sz w:val="22"/>
          <w:rtl/>
          <w:rFonts w:ascii="Calibri" w:hAnsi="Calibri" w:cs="Vazirmatn"/>
        </w:rPr>
        <w:t>سؤال Q117 (Likely Exam Question)</w:t>
      </w:r>
    </w:p>
    <w:p>
      <w:pPr>
        <w:bidi/>
        <w:spacing w:before="40" w:after="60" w:line="276" w:lineRule="auto"/>
        <w:jc w:val="right"/>
      </w:pPr>
      <w:r>
        <w:rPr>
          <w:rFonts w:ascii="Vazirmatn" w:hAnsi="Vazirmatn"/>
          <w:color w:val="1E1E1E"/>
          <w:sz w:val="22"/>
          <w:rtl/>
          <w:rFonts w:ascii="Calibri" w:hAnsi="Calibri" w:cs="Vazirmatn"/>
        </w:rPr>
        <w:t>جدول مقایسه نرخ‌ها (Comparative Bid Analysis - CBA) توسط چه مرجعی امضا و تایید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توسط راننده موتر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توسط اعضای کمیته رسمی تدارکات (شامل نمایندگان برنامه، لوژستیک و نظارت مالی)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منحصراً توسط فروشنده برنده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نیازی به امضا ندارد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مسئولیت انتخاب پیشنهاد برتر بر دوش اعضای کمیته رسمی ارزیابی آفرها است.</w:t>
      </w:r>
    </w:p>
    <w:p>
      <w:pPr>
        <w:bidi/>
        <w:spacing w:before="120" w:after="40" w:line="276" w:lineRule="auto"/>
        <w:jc w:val="right"/>
      </w:pPr>
      <w:r>
        <w:rPr>
          <w:rFonts w:ascii="Vazirmatn" w:hAnsi="Vazirmatn"/>
          <w:b/>
          <w:color w:val="323232"/>
          <w:sz w:val="22"/>
          <w:rtl/>
          <w:rFonts w:ascii="Calibri" w:hAnsi="Calibri" w:cs="Vazirmatn"/>
        </w:rPr>
        <w:t>سؤال Q118 (Practice Question)</w:t>
      </w:r>
    </w:p>
    <w:p>
      <w:pPr>
        <w:bidi/>
        <w:spacing w:before="40" w:after="60" w:line="276" w:lineRule="auto"/>
        <w:jc w:val="right"/>
      </w:pPr>
      <w:r>
        <w:rPr>
          <w:rFonts w:ascii="Vazirmatn" w:hAnsi="Vazirmatn"/>
          <w:color w:val="1E1E1E"/>
          <w:sz w:val="22"/>
          <w:rtl/>
          <w:rFonts w:ascii="Calibri" w:hAnsi="Calibri" w:cs="Vazirmatn"/>
        </w:rPr>
        <w:t>دریافت هدایا، تخفیف شخصی یا شیرینی از جانب شرکت‌های تدارکاتی توسط کارمندان مؤسسه: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نشانه روابط حسنه کاری است و مجاز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نقض صریح پالیسی ضد فساد، غیرقانونی و مستوجب تعلیق یا اخراج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تا سقف ۱۰۰۰ افغانی اشکالی ندارد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در روزهای عید تشویق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هرگونه دریافت هدیه شائبه رشوت ایجاد کرده و استقلال نظر کارمند را تباه می‌کند.</w:t>
      </w:r>
    </w:p>
    <w:p>
      <w:pPr>
        <w:bidi/>
        <w:spacing w:before="120" w:after="40" w:line="276" w:lineRule="auto"/>
        <w:jc w:val="right"/>
      </w:pPr>
      <w:r>
        <w:rPr>
          <w:rFonts w:ascii="Vazirmatn" w:hAnsi="Vazirmatn"/>
          <w:b/>
          <w:color w:val="323232"/>
          <w:sz w:val="22"/>
          <w:rtl/>
          <w:rFonts w:ascii="Calibri" w:hAnsi="Calibri" w:cs="Vazirmatn"/>
        </w:rPr>
        <w:t>سؤال Q119 (Scenario Question)</w:t>
      </w:r>
    </w:p>
    <w:p>
      <w:pPr>
        <w:bidi/>
        <w:spacing w:before="40" w:after="60" w:line="276" w:lineRule="auto"/>
        <w:jc w:val="right"/>
      </w:pPr>
      <w:r>
        <w:rPr>
          <w:rFonts w:ascii="Vazirmatn" w:hAnsi="Vazirmatn"/>
          <w:color w:val="1E1E1E"/>
          <w:sz w:val="22"/>
          <w:rtl/>
          <w:rFonts w:ascii="Calibri" w:hAnsi="Calibri" w:cs="Vazirmatn"/>
        </w:rPr>
        <w:t>در صورتی که جنسی با فوریت حیاتی در شرایط اضطرار نیاز باشد و زمان مناقصه عمومی نباشد، چه روشی به کار می‌رود؟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دزدی جنس از بازار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استفاده از روش تدارکات اضطراری منبع واحد (Single-Source) با اخذ منظوری صریح آمر ذیصلاح طبق پالیسی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تعطیل کردن مداخله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پرداخت پول بدون ثبت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در شرایط خطر جانی با مجوز خاص اضطراری می‌توان خرید تک‌منبعی با قیمت منصفانه انجام داد.</w:t>
      </w:r>
    </w:p>
    <w:p>
      <w:pPr>
        <w:bidi/>
        <w:spacing w:before="120" w:after="40" w:line="276" w:lineRule="auto"/>
        <w:jc w:val="right"/>
      </w:pPr>
      <w:r>
        <w:rPr>
          <w:rFonts w:ascii="Vazirmatn" w:hAnsi="Vazirmatn"/>
          <w:b/>
          <w:color w:val="323232"/>
          <w:sz w:val="22"/>
          <w:rtl/>
          <w:rFonts w:ascii="Calibri" w:hAnsi="Calibri" w:cs="Vazirmatn"/>
        </w:rPr>
        <w:t>سؤال Q120 (Likely Exam Question)</w:t>
      </w:r>
    </w:p>
    <w:p>
      <w:pPr>
        <w:bidi/>
        <w:spacing w:before="40" w:after="60" w:line="276" w:lineRule="auto"/>
        <w:jc w:val="right"/>
      </w:pPr>
      <w:r>
        <w:rPr>
          <w:rFonts w:ascii="Vazirmatn" w:hAnsi="Vazirmatn"/>
          <w:color w:val="1E1E1E"/>
          <w:sz w:val="22"/>
          <w:rtl/>
          <w:rFonts w:ascii="Calibri" w:hAnsi="Calibri" w:cs="Vazirmatn"/>
        </w:rPr>
        <w:t>هدف از تفتیش فزیکی موجودی گدام (Physical Stock Count) در پایان هر ماه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گردگیری قفسه‌ها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تطبیق تعداد فزیکی کالاها با کاردکس‌های گدام و شناسایی هرگونه کسری، مازاد یا کالای آسیب‌دیده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تغییر قیمت کالاها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استراحت کارمندان انبار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انبارگردانی فزیکی مغایرت‌ها را بموقع آشکار و از کسری‌های انباشته جلوگیری می‌کند.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دامین ۱۰: رهبری، ارتباطات و هماهنگی ذینفعان — سوالات Q121 تا Q135</w:t>
      </w:r>
    </w:p>
    <w:p>
      <w:pPr>
        <w:bidi/>
        <w:spacing w:before="120" w:after="40" w:line="276" w:lineRule="auto"/>
        <w:jc w:val="right"/>
      </w:pPr>
      <w:r>
        <w:rPr>
          <w:rFonts w:ascii="Vazirmatn" w:hAnsi="Vazirmatn"/>
          <w:b/>
          <w:color w:val="323232"/>
          <w:sz w:val="22"/>
          <w:rtl/>
          <w:rFonts w:ascii="Calibri" w:hAnsi="Calibri" w:cs="Vazirmatn"/>
        </w:rPr>
        <w:t>سؤال Q121 (Likely Exam Question)</w:t>
      </w:r>
    </w:p>
    <w:p>
      <w:pPr>
        <w:bidi/>
        <w:spacing w:before="40" w:after="60" w:line="276" w:lineRule="auto"/>
        <w:jc w:val="right"/>
      </w:pPr>
      <w:r>
        <w:rPr>
          <w:rFonts w:ascii="Vazirmatn" w:hAnsi="Vazirmatn"/>
          <w:color w:val="1E1E1E"/>
          <w:sz w:val="22"/>
          <w:rtl/>
          <w:rFonts w:ascii="Calibri" w:hAnsi="Calibri" w:cs="Vazirmatn"/>
        </w:rPr>
        <w:t>در تئوری رهبری موقعیتی (Situational Leadership)، بهترین سبک رهبری در مواجهه با یک کارمند کاملاً تازه‌کار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سبک تفویضی کامل (Delegating)</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سبک دستوری و هدایتی ساختاریافته (Directive)</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نادیده گرفتن کارمند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انتقاد در جمع</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کارمند تازه‌کار نیاز به دستورالعمل‌های مشخص، نظارت نزدیک و هدایت گام‌به‌گام دارد.</w:t>
      </w:r>
    </w:p>
    <w:p>
      <w:pPr>
        <w:bidi/>
        <w:spacing w:before="120" w:after="40" w:line="276" w:lineRule="auto"/>
        <w:jc w:val="right"/>
      </w:pPr>
      <w:r>
        <w:rPr>
          <w:rFonts w:ascii="Vazirmatn" w:hAnsi="Vazirmatn"/>
          <w:b/>
          <w:color w:val="323232"/>
          <w:sz w:val="22"/>
          <w:rtl/>
          <w:rFonts w:ascii="Calibri" w:hAnsi="Calibri" w:cs="Vazirmatn"/>
        </w:rPr>
        <w:t>سؤال Q122 (Practice Question)</w:t>
      </w:r>
    </w:p>
    <w:p>
      <w:pPr>
        <w:bidi/>
        <w:spacing w:before="40" w:after="60" w:line="276" w:lineRule="auto"/>
        <w:jc w:val="right"/>
      </w:pPr>
      <w:r>
        <w:rPr>
          <w:rFonts w:ascii="Vazirmatn" w:hAnsi="Vazirmatn"/>
          <w:color w:val="1E1E1E"/>
          <w:sz w:val="22"/>
          <w:rtl/>
          <w:rFonts w:ascii="Calibri" w:hAnsi="Calibri" w:cs="Vazirmatn"/>
        </w:rPr>
        <w:t>اصل طلایی در مورد تفویض اختیار (Delegation) کدام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می‌توان پاسخگویی نهایی را واگذار کرد اما کار را نه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مدیر می‌تواند صلاحیت اجرا (Authority) را تفویض کند، اما مسئولیت نهایی پاسخگویی (Accountability) همواره با خود اوست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مدیر باید تمام کارها را شخصاً انجام دهد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تفویض اختیار نشانه ضعف مدیر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پاسخگویی در قبال نتایج هرگز قابل واگذاری به زیردستان نیست.</w:t>
      </w:r>
    </w:p>
    <w:p>
      <w:pPr>
        <w:bidi/>
        <w:spacing w:before="120" w:after="40" w:line="276" w:lineRule="auto"/>
        <w:jc w:val="right"/>
      </w:pPr>
      <w:r>
        <w:rPr>
          <w:rFonts w:ascii="Vazirmatn" w:hAnsi="Vazirmatn"/>
          <w:b/>
          <w:color w:val="323232"/>
          <w:sz w:val="22"/>
          <w:rtl/>
          <w:rFonts w:ascii="Calibri" w:hAnsi="Calibri" w:cs="Vazirmatn"/>
        </w:rPr>
        <w:t>سؤال Q123 (Scenario Question)</w:t>
      </w:r>
    </w:p>
    <w:p>
      <w:pPr>
        <w:bidi/>
        <w:spacing w:before="40" w:after="60" w:line="276" w:lineRule="auto"/>
        <w:jc w:val="right"/>
      </w:pPr>
      <w:r>
        <w:rPr>
          <w:rFonts w:ascii="Vazirmatn" w:hAnsi="Vazirmatn"/>
          <w:color w:val="1E1E1E"/>
          <w:sz w:val="22"/>
          <w:rtl/>
          <w:rFonts w:ascii="Calibri" w:hAnsi="Calibri" w:cs="Vazirmatn"/>
        </w:rPr>
        <w:t>در ماتریس قدرت-علاقه (Power-Interest Grid)، با ذینفعی که دارای «قدرت بالا و علاقه پایین» است (مانند ولسوال) چگونه تعامل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نادیده گرفتن کامل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راضی نگه‌داشتن و مطلع ساختن کلی (Keep Satisfied) بدون درگیر کردن در امور فنی ریز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درگیری مستقیم و علنی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واگذاری مدیریت کلینیک به او</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حفظ رضایت این گروه از کارشکنی‌های اداری جلوگیری می‌کند بدون اینکه در امور تخصصی مداخله کنند.</w:t>
      </w:r>
    </w:p>
    <w:p>
      <w:pPr>
        <w:bidi/>
        <w:spacing w:before="120" w:after="40" w:line="276" w:lineRule="auto"/>
        <w:jc w:val="right"/>
      </w:pPr>
      <w:r>
        <w:rPr>
          <w:rFonts w:ascii="Vazirmatn" w:hAnsi="Vazirmatn"/>
          <w:b/>
          <w:color w:val="323232"/>
          <w:sz w:val="22"/>
          <w:rtl/>
          <w:rFonts w:ascii="Calibri" w:hAnsi="Calibri" w:cs="Vazirmatn"/>
        </w:rPr>
        <w:t>سؤال Q124 (Likely Exam Question)</w:t>
      </w:r>
    </w:p>
    <w:p>
      <w:pPr>
        <w:bidi/>
        <w:spacing w:before="40" w:after="60" w:line="276" w:lineRule="auto"/>
        <w:jc w:val="right"/>
      </w:pPr>
      <w:r>
        <w:rPr>
          <w:rFonts w:ascii="Vazirmatn" w:hAnsi="Vazirmatn"/>
          <w:color w:val="1E1E1E"/>
          <w:sz w:val="22"/>
          <w:rtl/>
          <w:rFonts w:ascii="Calibri" w:hAnsi="Calibri" w:cs="Vazirmatn"/>
        </w:rPr>
        <w:t>جدول تصمیمات و نقاط اقدام (Action Points) در پایان جلسه باید حداقل شامل چه مواردی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اسامی غایبین جلسه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تصمیم اتخاذشده، مسئول مشخص اجرا (Who)، و ضرب‌الاجل زمانی پایان کار (When)</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لیست نان و چای مصرف‌شده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متن کامل سخنرانی‌ها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بدون تعیین مجری و زمان‌بندی، جلسات بیهوده بوده و تصمیمات اجرا نمی‌شوند.</w:t>
      </w:r>
    </w:p>
    <w:p>
      <w:pPr>
        <w:bidi/>
        <w:spacing w:before="120" w:after="40" w:line="276" w:lineRule="auto"/>
        <w:jc w:val="right"/>
      </w:pPr>
      <w:r>
        <w:rPr>
          <w:rFonts w:ascii="Vazirmatn" w:hAnsi="Vazirmatn"/>
          <w:b/>
          <w:color w:val="323232"/>
          <w:sz w:val="22"/>
          <w:rtl/>
          <w:rFonts w:ascii="Calibri" w:hAnsi="Calibri" w:cs="Vazirmatn"/>
        </w:rPr>
        <w:t>سؤال Q125 (Practice Question)</w:t>
      </w:r>
    </w:p>
    <w:p>
      <w:pPr>
        <w:bidi/>
        <w:spacing w:before="40" w:after="60" w:line="276" w:lineRule="auto"/>
        <w:jc w:val="right"/>
      </w:pPr>
      <w:r>
        <w:rPr>
          <w:rFonts w:ascii="Vazirmatn" w:hAnsi="Vazirmatn"/>
          <w:color w:val="1E1E1E"/>
          <w:sz w:val="22"/>
          <w:rtl/>
          <w:rFonts w:ascii="Calibri" w:hAnsi="Calibri" w:cs="Vazirmatn"/>
        </w:rPr>
        <w:t>در مذاکره اصولی (Principled Negotiation) هنگام مواجهه با خواسته نامعقول زورمندان محلی، راهکار درست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پرخاشگری فزیکی و توهین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تفکیک اشخاص از مسئله، استناد به معیارهای عینی و تفاهمنامه‌های رسمی دولت، و تشریح منافع مشترک جامعه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تسلیم شدن و پذیرش همه خواسته‌ها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فرار شبانه از ولسوالی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استناد به استانداردهای رسمی و قوانین ملی، بن‌بست‌های مذاکره را بدون تنش شخصی حل می‌کند.</w:t>
      </w:r>
    </w:p>
    <w:p>
      <w:pPr>
        <w:bidi/>
        <w:spacing w:before="120" w:after="40" w:line="276" w:lineRule="auto"/>
        <w:jc w:val="right"/>
      </w:pPr>
      <w:r>
        <w:rPr>
          <w:rFonts w:ascii="Vazirmatn" w:hAnsi="Vazirmatn"/>
          <w:b/>
          <w:color w:val="323232"/>
          <w:sz w:val="22"/>
          <w:rtl/>
          <w:rFonts w:ascii="Calibri" w:hAnsi="Calibri" w:cs="Vazirmatn"/>
        </w:rPr>
        <w:t>سؤال Q126 (Scenario Question)</w:t>
      </w:r>
    </w:p>
    <w:p>
      <w:pPr>
        <w:bidi/>
        <w:spacing w:before="40" w:after="60" w:line="276" w:lineRule="auto"/>
        <w:jc w:val="right"/>
      </w:pPr>
      <w:r>
        <w:rPr>
          <w:rFonts w:ascii="Vazirmatn" w:hAnsi="Vazirmatn"/>
          <w:color w:val="1E1E1E"/>
          <w:sz w:val="22"/>
          <w:rtl/>
          <w:rFonts w:ascii="Calibri" w:hAnsi="Calibri" w:cs="Vazirmatn"/>
        </w:rPr>
        <w:t>اگر نماینده ریاست صحت عامه در جلسه PHCC از ضعف خدمات کلینیک شما انتقاد تند کند، پاسخ حرفه‌ای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ترک جلسه با عصبانیت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شنیدن محترمانه، استقبال از بازخورد، ارائه شواهد عینی، و اعلام تدوین پلان مشترک اصلاحی با PPHD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توهین متقابل به رئیس صحت عامه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تکذیب دروغین همه ادعاها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رویکرد حرفه‌ای مبتنی بر پذیرش نقد سازنده، ارائه مستندات و تعهد به حل مشکل است.</w:t>
      </w:r>
    </w:p>
    <w:p>
      <w:pPr>
        <w:bidi/>
        <w:spacing w:before="120" w:after="40" w:line="276" w:lineRule="auto"/>
        <w:jc w:val="right"/>
      </w:pPr>
      <w:r>
        <w:rPr>
          <w:rFonts w:ascii="Vazirmatn" w:hAnsi="Vazirmatn"/>
          <w:b/>
          <w:color w:val="323232"/>
          <w:sz w:val="22"/>
          <w:rtl/>
          <w:rFonts w:ascii="Calibri" w:hAnsi="Calibri" w:cs="Vazirmatn"/>
        </w:rPr>
        <w:t>سؤال Q127 (Likely Exam Question)</w:t>
      </w:r>
    </w:p>
    <w:p>
      <w:pPr>
        <w:bidi/>
        <w:spacing w:before="40" w:after="60" w:line="276" w:lineRule="auto"/>
        <w:jc w:val="right"/>
      </w:pPr>
      <w:r>
        <w:rPr>
          <w:rFonts w:ascii="Vazirmatn" w:hAnsi="Vazirmatn"/>
          <w:color w:val="1E1E1E"/>
          <w:sz w:val="22"/>
          <w:rtl/>
          <w:rFonts w:ascii="Calibri" w:hAnsi="Calibri" w:cs="Vazirmatn"/>
        </w:rPr>
        <w:t>کدام نوع ارتباط سازمانی مربوط به راپوردهی وضعیت پروژه‌ها به مدیران ارشد دفتر مرکزی در کابل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ارتباط رو به پایین (Downward)</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ارتباط رو به بالا (Upward Communication)</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شایعه‌پراکنی دهلیزی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ارتباط برون‌سازمانی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راپوردهی ساختاریافته به مدیریت ارشد نمونه بارز ارتباطات صعودی سازمانی است.</w:t>
      </w:r>
    </w:p>
    <w:p>
      <w:pPr>
        <w:bidi/>
        <w:spacing w:before="120" w:after="40" w:line="276" w:lineRule="auto"/>
        <w:jc w:val="right"/>
      </w:pPr>
      <w:r>
        <w:rPr>
          <w:rFonts w:ascii="Vazirmatn" w:hAnsi="Vazirmatn"/>
          <w:b/>
          <w:color w:val="323232"/>
          <w:sz w:val="22"/>
          <w:rtl/>
          <w:rFonts w:ascii="Calibri" w:hAnsi="Calibri" w:cs="Vazirmatn"/>
        </w:rPr>
        <w:t>سؤال Q128 (Practice Question)</w:t>
      </w:r>
    </w:p>
    <w:p>
      <w:pPr>
        <w:bidi/>
        <w:spacing w:before="40" w:after="60" w:line="276" w:lineRule="auto"/>
        <w:jc w:val="right"/>
      </w:pPr>
      <w:r>
        <w:rPr>
          <w:rFonts w:ascii="Vazirmatn" w:hAnsi="Vazirmatn"/>
          <w:color w:val="1E1E1E"/>
          <w:sz w:val="22"/>
          <w:rtl/>
          <w:rFonts w:ascii="Calibri" w:hAnsi="Calibri" w:cs="Vazirmatn"/>
        </w:rPr>
        <w:t>در مدیریت زمان، ماتریس آیزنهاور فعالیت‌ها را بر اساس چه دو معیاری دسته‌بندی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سختی و آسانی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اهمیت (Importance) و فوریت (Urgency)</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قیمت و وزن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خوشایند بودن و ناخوشایند بودن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تفکیک کارهای مهم از کارهای عاجل باعث تمرکز بر اولویت‌های استراتژیک می‌شود.</w:t>
      </w:r>
    </w:p>
    <w:p>
      <w:pPr>
        <w:bidi/>
        <w:spacing w:before="120" w:after="40" w:line="276" w:lineRule="auto"/>
        <w:jc w:val="right"/>
      </w:pPr>
      <w:r>
        <w:rPr>
          <w:rFonts w:ascii="Vazirmatn" w:hAnsi="Vazirmatn"/>
          <w:b/>
          <w:color w:val="323232"/>
          <w:sz w:val="22"/>
          <w:rtl/>
          <w:rFonts w:ascii="Calibri" w:hAnsi="Calibri" w:cs="Vazirmatn"/>
        </w:rPr>
        <w:t>سؤال Q129 (Scenario Question)</w:t>
      </w:r>
    </w:p>
    <w:p>
      <w:pPr>
        <w:bidi/>
        <w:spacing w:before="40" w:after="60" w:line="276" w:lineRule="auto"/>
        <w:jc w:val="right"/>
      </w:pPr>
      <w:r>
        <w:rPr>
          <w:rFonts w:ascii="Vazirmatn" w:hAnsi="Vazirmatn"/>
          <w:color w:val="1E1E1E"/>
          <w:sz w:val="22"/>
          <w:rtl/>
          <w:rFonts w:ascii="Calibri" w:hAnsi="Calibri" w:cs="Vazirmatn"/>
        </w:rPr>
        <w:t>هنگامی که دو داکتر در یک مرکز بر سر اتاق معاینه با هم دعوا می‌کنند، گام اول مدیر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بستن درب معاینه‌خانه به روی هر دو</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مداخله فوری، شنیدن نظرات جداگانه، تبیین اولویت حق بیماران بر منافع شخصی، و تنظیم تقسیم اوقات عادلانه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تشویق به کتک‌کاری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شکایت به وزارت عدلیه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میانجی‌گری عادلانه و یادآوری رسالت کلینیک اولین گام مهار تعارضات درون‌تیمی است.</w:t>
      </w:r>
    </w:p>
    <w:p>
      <w:pPr>
        <w:bidi/>
        <w:spacing w:before="120" w:after="40" w:line="276" w:lineRule="auto"/>
        <w:jc w:val="right"/>
      </w:pPr>
      <w:r>
        <w:rPr>
          <w:rFonts w:ascii="Vazirmatn" w:hAnsi="Vazirmatn"/>
          <w:b/>
          <w:color w:val="323232"/>
          <w:sz w:val="22"/>
          <w:rtl/>
          <w:rFonts w:ascii="Calibri" w:hAnsi="Calibri" w:cs="Vazirmatn"/>
        </w:rPr>
        <w:t>سؤال Q130 (Likely Exam Question)</w:t>
      </w:r>
    </w:p>
    <w:p>
      <w:pPr>
        <w:bidi/>
        <w:spacing w:before="40" w:after="60" w:line="276" w:lineRule="auto"/>
        <w:jc w:val="right"/>
      </w:pPr>
      <w:r>
        <w:rPr>
          <w:rFonts w:ascii="Vazirmatn" w:hAnsi="Vazirmatn"/>
          <w:color w:val="1E1E1E"/>
          <w:sz w:val="22"/>
          <w:rtl/>
          <w:rFonts w:ascii="Calibri" w:hAnsi="Calibri" w:cs="Vazirmatn"/>
        </w:rPr>
        <w:t>هدف از برگزاری جلسات ماهوار شورای صحی قریه (Health Shura)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دخالت در نسخه داکتر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جلب مشارکت جامعه، افزایش آگاهی صحی، رفع موانع پذیرش خدمات و حل چالش‌های امنیتی کلینیک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اخذ کرایه تعمیر از شورا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تقسیم غنایم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شوراهای صحی پل ارتباطی پایدار میان جامعه محلی و کادر درمان هستند.</w:t>
      </w:r>
    </w:p>
    <w:p>
      <w:pPr>
        <w:bidi/>
        <w:spacing w:before="120" w:after="40" w:line="276" w:lineRule="auto"/>
        <w:jc w:val="right"/>
      </w:pPr>
      <w:r>
        <w:rPr>
          <w:rFonts w:ascii="Vazirmatn" w:hAnsi="Vazirmatn"/>
          <w:b/>
          <w:color w:val="323232"/>
          <w:sz w:val="22"/>
          <w:rtl/>
          <w:rFonts w:ascii="Calibri" w:hAnsi="Calibri" w:cs="Vazirmatn"/>
        </w:rPr>
        <w:t>سؤال Q131 (Practice Question)</w:t>
      </w:r>
    </w:p>
    <w:p>
      <w:pPr>
        <w:bidi/>
        <w:spacing w:before="40" w:after="60" w:line="276" w:lineRule="auto"/>
        <w:jc w:val="right"/>
      </w:pPr>
      <w:r>
        <w:rPr>
          <w:rFonts w:ascii="Vazirmatn" w:hAnsi="Vazirmatn"/>
          <w:color w:val="1E1E1E"/>
          <w:sz w:val="22"/>
          <w:rtl/>
          <w:rFonts w:ascii="Calibri" w:hAnsi="Calibri" w:cs="Vazirmatn"/>
        </w:rPr>
        <w:t>در یک تیم کاری، مدیر مایکرو منیجر (Micromanager) چه ویژگی منفی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واگذاری کامل کارها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دخالت افراطی در ریزترین جزئیات کارمندان، سلب اعتمادبه‌نفس تیم و ناتوانی در تفویض</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پرداخت پاداش به همه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غیبت مکرر از دفتر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مدیریت ذره‌بینی انگیزه پرسونل مسلکی را نابود کرده و خلاقیت را خفه می‌کند.</w:t>
      </w:r>
    </w:p>
    <w:p>
      <w:pPr>
        <w:bidi/>
        <w:spacing w:before="120" w:after="40" w:line="276" w:lineRule="auto"/>
        <w:jc w:val="right"/>
      </w:pPr>
      <w:r>
        <w:rPr>
          <w:rFonts w:ascii="Vazirmatn" w:hAnsi="Vazirmatn"/>
          <w:b/>
          <w:color w:val="323232"/>
          <w:sz w:val="22"/>
          <w:rtl/>
          <w:rFonts w:ascii="Calibri" w:hAnsi="Calibri" w:cs="Vazirmatn"/>
        </w:rPr>
        <w:t>سؤال Q132 (Scenario Question)</w:t>
      </w:r>
    </w:p>
    <w:p>
      <w:pPr>
        <w:bidi/>
        <w:spacing w:before="40" w:after="60" w:line="276" w:lineRule="auto"/>
        <w:jc w:val="right"/>
      </w:pPr>
      <w:r>
        <w:rPr>
          <w:rFonts w:ascii="Vazirmatn" w:hAnsi="Vazirmatn"/>
          <w:color w:val="1E1E1E"/>
          <w:sz w:val="22"/>
          <w:rtl/>
          <w:rFonts w:ascii="Calibri" w:hAnsi="Calibri" w:cs="Vazirmatn"/>
        </w:rPr>
        <w:t>اگر نامه‌ای رسمی از PPHD دریافت شود که تقاضای دیتای اضافی ظرف ۲۴ ساعت دارد، اقدام مدیر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پاره کردن نامه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ثبت در کتاب وارده، هماهنگی با مسئول دیتا، استخراج ارقام دقیق و ارسال پاسخ مکتوب با امضای رسمی در مهلت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بی‌اعتنایی به نامه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فرستادن اطلاعات غلط</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پاسخگویی سریع و مکتوب به نهادهای دولتی ضامن بقای روابط نهادی است.</w:t>
      </w:r>
    </w:p>
    <w:p>
      <w:pPr>
        <w:bidi/>
        <w:spacing w:before="120" w:after="40" w:line="276" w:lineRule="auto"/>
        <w:jc w:val="right"/>
      </w:pPr>
      <w:r>
        <w:rPr>
          <w:rFonts w:ascii="Vazirmatn" w:hAnsi="Vazirmatn"/>
          <w:b/>
          <w:color w:val="323232"/>
          <w:sz w:val="22"/>
          <w:rtl/>
          <w:rFonts w:ascii="Calibri" w:hAnsi="Calibri" w:cs="Vazirmatn"/>
        </w:rPr>
        <w:t>سؤال Q133 (Likely Exam Question)</w:t>
      </w:r>
    </w:p>
    <w:p>
      <w:pPr>
        <w:bidi/>
        <w:spacing w:before="40" w:after="60" w:line="276" w:lineRule="auto"/>
        <w:jc w:val="right"/>
      </w:pPr>
      <w:r>
        <w:rPr>
          <w:rFonts w:ascii="Vazirmatn" w:hAnsi="Vazirmatn"/>
          <w:color w:val="1E1E1E"/>
          <w:sz w:val="22"/>
          <w:rtl/>
          <w:rFonts w:ascii="Calibri" w:hAnsi="Calibri" w:cs="Vazirmatn"/>
        </w:rPr>
        <w:t>گوش دادن فعال (Active Listening) به چه معناست؟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نگاه کردن به مبایل در حین صحبت همکار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تمرکز کامل بر گوینده، تصدیق کلام با حرکات سر، قطع نکردن صحبت، و خلاصه‌سازی برای اطمینان از درک پیام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مخالفت با تمام گفته‌ها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سکوت بدون درک مطلب</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گوش دادن فعال سوءتفاهم‌های ارتباطی را در محیط‌های پرفشار کاری به حداقل می‌رساند.</w:t>
      </w:r>
    </w:p>
    <w:p>
      <w:pPr>
        <w:bidi/>
        <w:spacing w:before="120" w:after="40" w:line="276" w:lineRule="auto"/>
        <w:jc w:val="right"/>
      </w:pPr>
      <w:r>
        <w:rPr>
          <w:rFonts w:ascii="Vazirmatn" w:hAnsi="Vazirmatn"/>
          <w:b/>
          <w:color w:val="323232"/>
          <w:sz w:val="22"/>
          <w:rtl/>
          <w:rFonts w:ascii="Calibri" w:hAnsi="Calibri" w:cs="Vazirmatn"/>
        </w:rPr>
        <w:t>سؤال Q134 (Practice Question)</w:t>
      </w:r>
    </w:p>
    <w:p>
      <w:pPr>
        <w:bidi/>
        <w:spacing w:before="40" w:after="60" w:line="276" w:lineRule="auto"/>
        <w:jc w:val="right"/>
      </w:pPr>
      <w:r>
        <w:rPr>
          <w:rFonts w:ascii="Vazirmatn" w:hAnsi="Vazirmatn"/>
          <w:color w:val="1E1E1E"/>
          <w:sz w:val="22"/>
          <w:rtl/>
          <w:rFonts w:ascii="Calibri" w:hAnsi="Calibri" w:cs="Vazirmatn"/>
        </w:rPr>
        <w:t>کدام مهارت از ارکان حیاتی هوش هیجانی (Emotional Intelligence) در رهبری یک سازمان صحی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واکنش سریع عصبی به مشکلات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خودآگاهی، مدیریت هیجانات فردی، همدلی با زیردستان و مدیریت روابط انسانی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تحقیر پرسونل ضعیف</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حافظه قوی در به یاد آوردن اشتباهات دیگران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هوش هیجانی به مدیر کمک می‌کند تا در اوج بحران‌ها آرامش تیم را حفظ کند.</w:t>
      </w:r>
    </w:p>
    <w:p>
      <w:pPr>
        <w:bidi/>
        <w:spacing w:before="120" w:after="40" w:line="276" w:lineRule="auto"/>
        <w:jc w:val="right"/>
      </w:pPr>
      <w:r>
        <w:rPr>
          <w:rFonts w:ascii="Vazirmatn" w:hAnsi="Vazirmatn"/>
          <w:b/>
          <w:color w:val="323232"/>
          <w:sz w:val="22"/>
          <w:rtl/>
          <w:rFonts w:ascii="Calibri" w:hAnsi="Calibri" w:cs="Vazirmatn"/>
        </w:rPr>
        <w:t>سؤال Q135 (Scenario Question)</w:t>
      </w:r>
    </w:p>
    <w:p>
      <w:pPr>
        <w:bidi/>
        <w:spacing w:before="40" w:after="60" w:line="276" w:lineRule="auto"/>
        <w:jc w:val="right"/>
      </w:pPr>
      <w:r>
        <w:rPr>
          <w:rFonts w:ascii="Vazirmatn" w:hAnsi="Vazirmatn"/>
          <w:color w:val="1E1E1E"/>
          <w:sz w:val="22"/>
          <w:rtl/>
          <w:rFonts w:ascii="Calibri" w:hAnsi="Calibri" w:cs="Vazirmatn"/>
        </w:rPr>
        <w:t>هنگامی که تیم به یک موفقیت بزرگ در کمپاین واکسیناسیون دست می‌یابد، رهبر شایسته چه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نسبت دادن تمام افتخار به شخص خود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قدردانی علنی از تک‌تک اعضای تیم، واکسیناتوران و CHWها، و جشن گرفتن موفقیت گروهی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فراموش کردن دستاورد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انتقاد از نواقص کوچک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تقدیر از زحمات کادر صف انگیزه ادامه تعهد کاری را تضمین می‌کند.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دامین ۱۱: صحت عامه، ترصد امراض، تغذی و CBHC — سوالات Q136 تا Q145</w:t>
      </w:r>
    </w:p>
    <w:p>
      <w:pPr>
        <w:bidi/>
        <w:spacing w:before="120" w:after="40" w:line="276" w:lineRule="auto"/>
        <w:jc w:val="right"/>
      </w:pPr>
      <w:r>
        <w:rPr>
          <w:rFonts w:ascii="Vazirmatn" w:hAnsi="Vazirmatn"/>
          <w:b/>
          <w:color w:val="323232"/>
          <w:sz w:val="22"/>
          <w:rtl/>
          <w:rFonts w:ascii="Calibri" w:hAnsi="Calibri" w:cs="Vazirmatn"/>
        </w:rPr>
        <w:t>سؤال Q136 (Likely Exam Question)</w:t>
      </w:r>
    </w:p>
    <w:p>
      <w:pPr>
        <w:bidi/>
        <w:spacing w:before="40" w:after="60" w:line="276" w:lineRule="auto"/>
        <w:jc w:val="right"/>
      </w:pPr>
      <w:r>
        <w:rPr>
          <w:rFonts w:ascii="Vazirmatn" w:hAnsi="Vazirmatn"/>
          <w:color w:val="1E1E1E"/>
          <w:sz w:val="22"/>
          <w:rtl/>
          <w:rFonts w:ascii="Calibri" w:hAnsi="Calibri" w:cs="Vazirmatn"/>
        </w:rPr>
        <w:t>بر اساس سیستم ملی ترصد بیماری‌ها (NDSR)، کدام مرض واگیر باید ظرف کمتر از ۲۴ ساعت به صورت فوری راپور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سردرد میگرنی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مشکوک به کولرا (اسهال حاد آبکی)، پولیو (AFP)، و سرخکان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کمردرد مزمن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آلرژی فصلی خفیف</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بیماری‌های با پتانسیل بالای طغیان سریع نیازمند اطلاع‌رسانی و مداخله فوری ظرف ۲۴ ساعت هستند.</w:t>
      </w:r>
    </w:p>
    <w:p>
      <w:pPr>
        <w:bidi/>
        <w:spacing w:before="120" w:after="40" w:line="276" w:lineRule="auto"/>
        <w:jc w:val="right"/>
      </w:pPr>
      <w:r>
        <w:rPr>
          <w:rFonts w:ascii="Vazirmatn" w:hAnsi="Vazirmatn"/>
          <w:b/>
          <w:color w:val="323232"/>
          <w:sz w:val="22"/>
          <w:rtl/>
          <w:rFonts w:ascii="Calibri" w:hAnsi="Calibri" w:cs="Vazirmatn"/>
        </w:rPr>
        <w:t>سؤال Q137 (Practice Question)</w:t>
      </w:r>
    </w:p>
    <w:p>
      <w:pPr>
        <w:bidi/>
        <w:spacing w:before="40" w:after="60" w:line="276" w:lineRule="auto"/>
        <w:jc w:val="right"/>
      </w:pPr>
      <w:r>
        <w:rPr>
          <w:rFonts w:ascii="Vazirmatn" w:hAnsi="Vazirmatn"/>
          <w:color w:val="1E1E1E"/>
          <w:sz w:val="22"/>
          <w:rtl/>
          <w:rFonts w:ascii="Calibri" w:hAnsi="Calibri" w:cs="Vazirmatn"/>
        </w:rPr>
        <w:t>در برنامه واکسیناسیون جاری افغانستان، واکسین ب‌ث‌ژ (BCG) و دوز صفر پولیو (bOPV-0) چه زمانی تزریق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در سن ۵ سالگی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بلافاصله در هنگام تولد (At Birth)</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در ۹ ماهگی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در مکتب ابتدائیه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BCG علیه اشکال شدید توبرکلوز و دوز بدو تولد پولیو در همان ساعات اول ولادت تجویز می‌شوند.</w:t>
      </w:r>
    </w:p>
    <w:p>
      <w:pPr>
        <w:bidi/>
        <w:spacing w:before="120" w:after="40" w:line="276" w:lineRule="auto"/>
        <w:jc w:val="right"/>
      </w:pPr>
      <w:r>
        <w:rPr>
          <w:rFonts w:ascii="Vazirmatn" w:hAnsi="Vazirmatn"/>
          <w:b/>
          <w:color w:val="323232"/>
          <w:sz w:val="22"/>
          <w:rtl/>
          <w:rFonts w:ascii="Calibri" w:hAnsi="Calibri" w:cs="Vazirmatn"/>
        </w:rPr>
        <w:t>سؤال Q138 (Scenario Question)</w:t>
      </w:r>
    </w:p>
    <w:p>
      <w:pPr>
        <w:bidi/>
        <w:spacing w:before="40" w:after="60" w:line="276" w:lineRule="auto"/>
        <w:jc w:val="right"/>
      </w:pPr>
      <w:r>
        <w:rPr>
          <w:rFonts w:ascii="Vazirmatn" w:hAnsi="Vazirmatn"/>
          <w:color w:val="1E1E1E"/>
          <w:sz w:val="22"/>
          <w:rtl/>
          <w:rFonts w:ascii="Calibri" w:hAnsi="Calibri" w:cs="Vazirmatn"/>
        </w:rPr>
        <w:t>در غربالگری تغذیه کودکان با نوار موک (MUAC)، نوار سرخ (کمتر از ۱۱.۵ سانتی‌متر) نشانه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تغذیه خوب و مناسب</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سوءتغذیه حاد شدید (Severe Acute Malnutrition - SAM)</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چاقی مفرط</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وزن طبیعی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اندازه کمتر از ۱۱.۵ سانتی‌متر طفل را در خطر بالای مرگ ناشی از لاغری مفرط قرار می‌دهد.</w:t>
      </w:r>
    </w:p>
    <w:p>
      <w:pPr>
        <w:bidi/>
        <w:spacing w:before="120" w:after="40" w:line="276" w:lineRule="auto"/>
        <w:jc w:val="right"/>
      </w:pPr>
      <w:r>
        <w:rPr>
          <w:rFonts w:ascii="Vazirmatn" w:hAnsi="Vazirmatn"/>
          <w:b/>
          <w:color w:val="323232"/>
          <w:sz w:val="22"/>
          <w:rtl/>
          <w:rFonts w:ascii="Calibri" w:hAnsi="Calibri" w:cs="Vazirmatn"/>
        </w:rPr>
        <w:t>سؤال Q139 (Likely Exam Question)</w:t>
      </w:r>
    </w:p>
    <w:p>
      <w:pPr>
        <w:bidi/>
        <w:spacing w:before="40" w:after="60" w:line="276" w:lineRule="auto"/>
        <w:jc w:val="right"/>
      </w:pPr>
      <w:r>
        <w:rPr>
          <w:rFonts w:ascii="Vazirmatn" w:hAnsi="Vazirmatn"/>
          <w:color w:val="1E1E1E"/>
          <w:sz w:val="22"/>
          <w:rtl/>
          <w:rFonts w:ascii="Calibri" w:hAnsi="Calibri" w:cs="Vazirmatn"/>
        </w:rPr>
        <w:t>کودک مبتلا به SAM بدون عارضه طبی و دارای اشتهای مثبت، با چه بسته‌ای در بخش OPD-SAM تداوی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سرم‌تراپی وریدی در شفاخانه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غذای آماده درمانی RUTF (پلمپی‌نات)، آنتی‌بیوتیک خوراکی و ویتامین A در منزل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صرفاً نان خشک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عمل جراحی معده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بیماران بدون اختلاط بالینی در خانه با ساشه‌های مغذی RUTF بهبود می‌ابند.</w:t>
      </w:r>
    </w:p>
    <w:p>
      <w:pPr>
        <w:bidi/>
        <w:spacing w:before="120" w:after="40" w:line="276" w:lineRule="auto"/>
        <w:jc w:val="right"/>
      </w:pPr>
      <w:r>
        <w:rPr>
          <w:rFonts w:ascii="Vazirmatn" w:hAnsi="Vazirmatn"/>
          <w:b/>
          <w:color w:val="323232"/>
          <w:sz w:val="22"/>
          <w:rtl/>
          <w:rFonts w:ascii="Calibri" w:hAnsi="Calibri" w:cs="Vazirmatn"/>
        </w:rPr>
        <w:t>سؤال Q140 (Practice Question)</w:t>
      </w:r>
    </w:p>
    <w:p>
      <w:pPr>
        <w:bidi/>
        <w:spacing w:before="40" w:after="60" w:line="276" w:lineRule="auto"/>
        <w:jc w:val="right"/>
      </w:pPr>
      <w:r>
        <w:rPr>
          <w:rFonts w:ascii="Vazirmatn" w:hAnsi="Vazirmatn"/>
          <w:color w:val="1E1E1E"/>
          <w:sz w:val="22"/>
          <w:rtl/>
          <w:rFonts w:ascii="Calibri" w:hAnsi="Calibri" w:cs="Vazirmatn"/>
        </w:rPr>
        <w:t>استراتژی درمانی DOTS در کنترول توبرکلوز (TB) بر چه اصلی استوار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توزیع ادویه یکساله به مریض در منزل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بلعیدن هر دوز ادویه ضد توبرکلوز تحت مشاهده مستقیم کارمند صحی یا ناظر معتمد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حبس کردن مریض در قرنطین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تداوی با داروی گیاهی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مشاهده مستقیم بلع دارو از درمان ناقص و پیدایش گونه‌های مقاوم (MDR-TB) جلوگیری می‌کند.</w:t>
      </w:r>
    </w:p>
    <w:p>
      <w:pPr>
        <w:bidi/>
        <w:spacing w:before="120" w:after="40" w:line="276" w:lineRule="auto"/>
        <w:jc w:val="right"/>
      </w:pPr>
      <w:r>
        <w:rPr>
          <w:rFonts w:ascii="Vazirmatn" w:hAnsi="Vazirmatn"/>
          <w:b/>
          <w:color w:val="323232"/>
          <w:sz w:val="22"/>
          <w:rtl/>
          <w:rFonts w:ascii="Calibri" w:hAnsi="Calibri" w:cs="Vazirmatn"/>
        </w:rPr>
        <w:t>سؤال Q141 (Scenario Question)</w:t>
      </w:r>
    </w:p>
    <w:p>
      <w:pPr>
        <w:bidi/>
        <w:spacing w:before="40" w:after="60" w:line="276" w:lineRule="auto"/>
        <w:jc w:val="right"/>
      </w:pPr>
      <w:r>
        <w:rPr>
          <w:rFonts w:ascii="Vazirmatn" w:hAnsi="Vazirmatn"/>
          <w:color w:val="1E1E1E"/>
          <w:sz w:val="22"/>
          <w:rtl/>
          <w:rFonts w:ascii="Calibri" w:hAnsi="Calibri" w:cs="Vazirmatn"/>
        </w:rPr>
        <w:t>کدام علامت در اطفال مشکوک به سینه بغل (Pneumonia) نشانه نیاز به انتی‌بیوتیک در رهنمود IMNCI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فقط آبریزش بینی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تنفس سریع (Fast Breathing) متناسب با سن یا فرورفتگی قفسه سینه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عطسه زدن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درخواست شیرینی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تنفس تند (مثلاً بالای ۵۰ بار در دقیقه در سن ۲ تا ۱۱ ماه) علامت کلیدی ذات‌الریه باکتریایی است.</w:t>
      </w:r>
    </w:p>
    <w:p>
      <w:pPr>
        <w:bidi/>
        <w:spacing w:before="120" w:after="40" w:line="276" w:lineRule="auto"/>
        <w:jc w:val="right"/>
      </w:pPr>
      <w:r>
        <w:rPr>
          <w:rFonts w:ascii="Vazirmatn" w:hAnsi="Vazirmatn"/>
          <w:b/>
          <w:color w:val="323232"/>
          <w:sz w:val="22"/>
          <w:rtl/>
          <w:rFonts w:ascii="Calibri" w:hAnsi="Calibri" w:cs="Vazirmatn"/>
        </w:rPr>
        <w:t>سؤال Q142 (Likely Exam Question)</w:t>
      </w:r>
    </w:p>
    <w:p>
      <w:pPr>
        <w:bidi/>
        <w:spacing w:before="40" w:after="60" w:line="276" w:lineRule="auto"/>
        <w:jc w:val="right"/>
      </w:pPr>
      <w:r>
        <w:rPr>
          <w:rFonts w:ascii="Vazirmatn" w:hAnsi="Vazirmatn"/>
          <w:color w:val="1E1E1E"/>
          <w:sz w:val="22"/>
          <w:rtl/>
          <w:rFonts w:ascii="Calibri" w:hAnsi="Calibri" w:cs="Vazirmatn"/>
        </w:rPr>
        <w:t>خدمات هفت‌گانه BEmONC در مراکز جامع BPHS شامل کدام اقدام زیر 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تجویز انتی‌بیوتیک و اکسی‌توسین تزریقی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عملیات جراحی سزارین با بیهوشی عمومی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احیای نوزاد با امبوبگ و ماسک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کشیدن دستی جفت (Placenta)</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سزارین جزو خدمات CEmONC در شفاخانه‌هاست، نه BEmONC در کلینیک‌های CHC.</w:t>
      </w:r>
    </w:p>
    <w:p>
      <w:pPr>
        <w:bidi/>
        <w:spacing w:before="120" w:after="40" w:line="276" w:lineRule="auto"/>
        <w:jc w:val="right"/>
      </w:pPr>
      <w:r>
        <w:rPr>
          <w:rFonts w:ascii="Vazirmatn" w:hAnsi="Vazirmatn"/>
          <w:b/>
          <w:color w:val="323232"/>
          <w:sz w:val="22"/>
          <w:rtl/>
          <w:rFonts w:ascii="Calibri" w:hAnsi="Calibri" w:cs="Vazirmatn"/>
        </w:rPr>
        <w:t>سؤال Q143 (Practice Question)</w:t>
      </w:r>
    </w:p>
    <w:p>
      <w:pPr>
        <w:bidi/>
        <w:spacing w:before="40" w:after="60" w:line="276" w:lineRule="auto"/>
        <w:jc w:val="right"/>
      </w:pPr>
      <w:r>
        <w:rPr>
          <w:rFonts w:ascii="Vazirmatn" w:hAnsi="Vazirmatn"/>
          <w:color w:val="1E1E1E"/>
          <w:sz w:val="22"/>
          <w:rtl/>
          <w:rFonts w:ascii="Calibri" w:hAnsi="Calibri" w:cs="Vazirmatn"/>
        </w:rPr>
        <w:t>در برنامه صحت جامعه (CBHC)، نقشه صحی قریه (Village Health Map) چه کاربردی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فروش زمین‌های زراعتی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شناسایی خانه‌های دارای زن باردار، نوزاد، اطفال واکسین‌نشده و افراد دارای معلولیت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ترسیم سرک‌های نظامی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بازی کودکان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نقشه قریه به کارمند صحی جامعه امکان ردیابی فعال افراد در معرض خطر را می‌دهد.</w:t>
      </w:r>
    </w:p>
    <w:p>
      <w:pPr>
        <w:bidi/>
        <w:spacing w:before="120" w:after="40" w:line="276" w:lineRule="auto"/>
        <w:jc w:val="right"/>
      </w:pPr>
      <w:r>
        <w:rPr>
          <w:rFonts w:ascii="Vazirmatn" w:hAnsi="Vazirmatn"/>
          <w:b/>
          <w:color w:val="323232"/>
          <w:sz w:val="22"/>
          <w:rtl/>
          <w:rFonts w:ascii="Calibri" w:hAnsi="Calibri" w:cs="Vazirmatn"/>
        </w:rPr>
        <w:t>سؤال Q144 (Scenario Question)</w:t>
      </w:r>
    </w:p>
    <w:p>
      <w:pPr>
        <w:bidi/>
        <w:spacing w:before="40" w:after="60" w:line="276" w:lineRule="auto"/>
        <w:jc w:val="right"/>
      </w:pPr>
      <w:r>
        <w:rPr>
          <w:rFonts w:ascii="Vazirmatn" w:hAnsi="Vazirmatn"/>
          <w:color w:val="1E1E1E"/>
          <w:sz w:val="22"/>
          <w:rtl/>
          <w:rFonts w:ascii="Calibri" w:hAnsi="Calibri" w:cs="Vazirmatn"/>
        </w:rPr>
        <w:t>اگر در قریه‌ای شایعه شود که قطره پولیو باعث عقیمی کودکان می‌شود، راهکار اصولی CHS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توقف واکسیناسیون در آن قریه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برگزاری جلسه مشترک با ملاامام مسجد و متنفذین، توضیح فتوای علمای جهان اسلام و تطبیق قطره به اطفال کارمندان در حضور مردم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تهدید مردم به جریمه نقدی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انکار وجود واکسین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جلب اعتماد با همراهی رهبران دینی و الگوسازی عملی مؤثرترین پادزهر شایعات واکسیناسیون است.</w:t>
      </w:r>
    </w:p>
    <w:p>
      <w:pPr>
        <w:bidi/>
        <w:spacing w:before="120" w:after="40" w:line="276" w:lineRule="auto"/>
        <w:jc w:val="right"/>
      </w:pPr>
      <w:r>
        <w:rPr>
          <w:rFonts w:ascii="Vazirmatn" w:hAnsi="Vazirmatn"/>
          <w:b/>
          <w:color w:val="323232"/>
          <w:sz w:val="22"/>
          <w:rtl/>
          <w:rFonts w:ascii="Calibri" w:hAnsi="Calibri" w:cs="Vazirmatn"/>
        </w:rPr>
        <w:t>سؤال Q145 (Likely Exam Question)</w:t>
      </w:r>
    </w:p>
    <w:p>
      <w:pPr>
        <w:bidi/>
        <w:spacing w:before="40" w:after="60" w:line="276" w:lineRule="auto"/>
        <w:jc w:val="right"/>
      </w:pPr>
      <w:r>
        <w:rPr>
          <w:rFonts w:ascii="Vazirmatn" w:hAnsi="Vazirmatn"/>
          <w:color w:val="1E1E1E"/>
          <w:sz w:val="22"/>
          <w:rtl/>
          <w:rFonts w:ascii="Calibri" w:hAnsi="Calibri" w:cs="Vazirmatn"/>
        </w:rPr>
        <w:t>هدف از تجویز تابلیت‌های زینک همراه با محلول ORS در درمان اسهال کودکان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تغییر رنگ مدفوع</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کاهش شدت و طول مدت اسهال و ترمیم مخاط روده و پیشگیری از عود بیماری در ۲ تا ۳ ماه آینده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خواب‌آلودگی کودک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جلوگیری از دندان‌درد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زنک بر اساس رهنمود WHO طول دوره اسهال را کوتاه کرده و ایمنی روده را تقویت می‌نماید.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دامین ۱۲: مدیریت بحران، اخلاق و صیانت (PSEA) — سوالات Q146 تا Q150</w:t>
      </w:r>
    </w:p>
    <w:p>
      <w:pPr>
        <w:bidi/>
        <w:spacing w:before="120" w:after="40" w:line="276" w:lineRule="auto"/>
        <w:jc w:val="right"/>
      </w:pPr>
      <w:r>
        <w:rPr>
          <w:rFonts w:ascii="Vazirmatn" w:hAnsi="Vazirmatn"/>
          <w:b/>
          <w:color w:val="323232"/>
          <w:sz w:val="22"/>
          <w:rtl/>
          <w:rFonts w:ascii="Calibri" w:hAnsi="Calibri" w:cs="Vazirmatn"/>
        </w:rPr>
        <w:t>سؤال Q146 (Likely Exam Question)</w:t>
      </w:r>
    </w:p>
    <w:p>
      <w:pPr>
        <w:bidi/>
        <w:spacing w:before="40" w:after="60" w:line="276" w:lineRule="auto"/>
        <w:jc w:val="right"/>
      </w:pPr>
      <w:r>
        <w:rPr>
          <w:rFonts w:ascii="Vazirmatn" w:hAnsi="Vazirmatn"/>
          <w:color w:val="1E1E1E"/>
          <w:sz w:val="22"/>
          <w:rtl/>
          <w:rFonts w:ascii="Calibri" w:hAnsi="Calibri" w:cs="Vazirmatn"/>
        </w:rPr>
        <w:t>پالیسی عدم تحمل مطلق (Zero Tolerance) در قبال سوءاستفاده جنسی (PSEA) به چه معناست؟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چشم‌پوشی از خطای اول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ممنوعیت قاطع هرگونه بهره‌کشی جنسی از مراجعین در ازای ارائه خدمات یا دارو، و برخورد فوری انضباطی با متخلف فارغ از موقف وی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جریمه مالی اندک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انتقال کارمند به یک کلینیک دیگر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سوءاستفاده از نیاز مراجعین نقض بنیادین ارزش‌های بشردوستانه بوده و مستوجب اخراج و پیگرد است.</w:t>
      </w:r>
    </w:p>
    <w:p>
      <w:pPr>
        <w:bidi/>
        <w:spacing w:before="120" w:after="40" w:line="276" w:lineRule="auto"/>
        <w:jc w:val="right"/>
      </w:pPr>
      <w:r>
        <w:rPr>
          <w:rFonts w:ascii="Vazirmatn" w:hAnsi="Vazirmatn"/>
          <w:b/>
          <w:color w:val="323232"/>
          <w:sz w:val="22"/>
          <w:rtl/>
          <w:rFonts w:ascii="Calibri" w:hAnsi="Calibri" w:cs="Vazirmatn"/>
        </w:rPr>
        <w:t>سؤال Q147 (Practice Question)</w:t>
      </w:r>
    </w:p>
    <w:p>
      <w:pPr>
        <w:bidi/>
        <w:spacing w:before="40" w:after="60" w:line="276" w:lineRule="auto"/>
        <w:jc w:val="right"/>
      </w:pPr>
      <w:r>
        <w:rPr>
          <w:rFonts w:ascii="Vazirmatn" w:hAnsi="Vazirmatn"/>
          <w:color w:val="1E1E1E"/>
          <w:sz w:val="22"/>
          <w:rtl/>
          <w:rFonts w:ascii="Calibri" w:hAnsi="Calibri" w:cs="Vazirmatn"/>
        </w:rPr>
        <w:t>ضرب‌الاجل راپوردهی رویداد مشکوک صیانت و سوءاستفاده جنسی (PSEA Incident) به نقطه تمرکز سازمانی چقدر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تا پایان سال مالی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حداکثر ظرف ۲۴ ساعت پس از اطلاع از حادثه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یک ماه بعد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هرگز نباید راپور 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طبق استانداردهای بین‌المللی صیانت، راپوردهی حادثه ظرف ۲۴ ساعت الزامی است.</w:t>
      </w:r>
    </w:p>
    <w:p>
      <w:pPr>
        <w:bidi/>
        <w:spacing w:before="120" w:after="40" w:line="276" w:lineRule="auto"/>
        <w:jc w:val="right"/>
      </w:pPr>
      <w:r>
        <w:rPr>
          <w:rFonts w:ascii="Vazirmatn" w:hAnsi="Vazirmatn"/>
          <w:b/>
          <w:color w:val="323232"/>
          <w:sz w:val="22"/>
          <w:rtl/>
          <w:rFonts w:ascii="Calibri" w:hAnsi="Calibri" w:cs="Vazirmatn"/>
        </w:rPr>
        <w:t>سؤال Q148 (Scenario Question)</w:t>
      </w:r>
    </w:p>
    <w:p>
      <w:pPr>
        <w:bidi/>
        <w:spacing w:before="40" w:after="60" w:line="276" w:lineRule="auto"/>
        <w:jc w:val="right"/>
      </w:pPr>
      <w:r>
        <w:rPr>
          <w:rFonts w:ascii="Vazirmatn" w:hAnsi="Vazirmatn"/>
          <w:color w:val="1E1E1E"/>
          <w:sz w:val="22"/>
          <w:rtl/>
          <w:rFonts w:ascii="Calibri" w:hAnsi="Calibri" w:cs="Vazirmatn"/>
        </w:rPr>
        <w:t>اگر کارمندی با تهدید به افشای بیماری حساس یک مراجعه‌کننده از او تقاضای پول کند، کدام اصل اخلاق داکتری نقض شده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اصل سودرسانی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اصل محرمیت دیتای بیمار (Confidentiality) و ممنوعیت اخاذی و سوءاستفاده از قدرت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اصل انتخاب رنگ لباس</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اصل حضور به موقع</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رازداری پایه اعتماد بیمار به سیستم صحی است و افشای آن خیانت مسلکی به شمار می‌رود.</w:t>
      </w:r>
    </w:p>
    <w:p>
      <w:pPr>
        <w:bidi/>
        <w:spacing w:before="120" w:after="40" w:line="276" w:lineRule="auto"/>
        <w:jc w:val="right"/>
      </w:pPr>
      <w:r>
        <w:rPr>
          <w:rFonts w:ascii="Vazirmatn" w:hAnsi="Vazirmatn"/>
          <w:b/>
          <w:color w:val="323232"/>
          <w:sz w:val="22"/>
          <w:rtl/>
          <w:rFonts w:ascii="Calibri" w:hAnsi="Calibri" w:cs="Vazirmatn"/>
        </w:rPr>
        <w:t>سؤال Q149 (Likely Exam Question)</w:t>
      </w:r>
    </w:p>
    <w:p>
      <w:pPr>
        <w:bidi/>
        <w:spacing w:before="40" w:after="60" w:line="276" w:lineRule="auto"/>
        <w:jc w:val="right"/>
      </w:pPr>
      <w:r>
        <w:rPr>
          <w:rFonts w:ascii="Vazirmatn" w:hAnsi="Vazirmatn"/>
          <w:color w:val="1E1E1E"/>
          <w:sz w:val="22"/>
          <w:rtl/>
          <w:rFonts w:ascii="Calibri" w:hAnsi="Calibri" w:cs="Vazirmatn"/>
        </w:rPr>
        <w:t>در برخورد با قربانی آزار یا سوءاستفاده، رویکرد قربانی‌محور (Survivor-Centered Approach) بر چه مواردی تاکید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متهم کردن قربانی و مقصر دانستن او</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حفظ ایمنی، کرامت، رازداری کامل، عدم قضاوت، و رعایت رضایت آگاهانه قربانی در تمام مراحل کمک‌رسانی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انتشار نام و عکس قربانی در رسانه‌ها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اجبار قربانی به آشتی با متهم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اولویت در صیانت، حفاظت از سلامت جسمی و روانی و اراده مستقل بازمانده است.</w:t>
      </w:r>
    </w:p>
    <w:p>
      <w:pPr>
        <w:bidi/>
        <w:spacing w:before="120" w:after="40" w:line="276" w:lineRule="auto"/>
        <w:jc w:val="right"/>
      </w:pPr>
      <w:r>
        <w:rPr>
          <w:rFonts w:ascii="Vazirmatn" w:hAnsi="Vazirmatn"/>
          <w:b/>
          <w:color w:val="323232"/>
          <w:sz w:val="22"/>
          <w:rtl/>
          <w:rFonts w:ascii="Calibri" w:hAnsi="Calibri" w:cs="Vazirmatn"/>
        </w:rPr>
        <w:t>سؤال Q150 (Scenario Question)</w:t>
      </w:r>
    </w:p>
    <w:p>
      <w:pPr>
        <w:bidi/>
        <w:spacing w:before="40" w:after="60" w:line="276" w:lineRule="auto"/>
        <w:jc w:val="right"/>
      </w:pPr>
      <w:r>
        <w:rPr>
          <w:rFonts w:ascii="Vazirmatn" w:hAnsi="Vazirmatn"/>
          <w:color w:val="1E1E1E"/>
          <w:sz w:val="22"/>
          <w:rtl/>
          <w:rFonts w:ascii="Calibri" w:hAnsi="Calibri" w:cs="Vazirmatn"/>
        </w:rPr>
        <w:t>در شرایط وقوع حادثه با تلفات دسته‌جمعی (Mass Casualty Incident) در اثر حادثه ترافیکی، اولین وظیفه مدیر مرکز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w:t>
      </w:r>
      <w:r>
        <w:rPr>
          <w:rFonts w:ascii="Vazirmatn" w:hAnsi="Vazirmatn"/>
          <w:color w:val="282828"/>
          <w:sz w:val="21"/>
          <w:rtl/>
          <w:rFonts w:ascii="Calibri" w:hAnsi="Calibri" w:cs="Vazirmatn"/>
        </w:rPr>
        <w:t xml:space="preserve"> فرار از کلینیک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w:t>
      </w:r>
      <w:r>
        <w:rPr>
          <w:rFonts w:ascii="Vazirmatn" w:hAnsi="Vazirmatn"/>
          <w:color w:val="282828"/>
          <w:sz w:val="21"/>
          <w:rtl/>
          <w:rFonts w:ascii="Calibri" w:hAnsi="Calibri" w:cs="Vazirmatn"/>
        </w:rPr>
        <w:t xml:space="preserve"> اعلام پلان اضطراری مرکز، فعال‌سازی تریاژ در ورودی، فراخوان کادر آن‌کال و اختصاص فضا برای احیای موارد وخیم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w:t>
      </w:r>
      <w:r>
        <w:rPr>
          <w:rFonts w:ascii="Vazirmatn" w:hAnsi="Vazirmatn"/>
          <w:color w:val="282828"/>
          <w:sz w:val="21"/>
          <w:rtl/>
          <w:rFonts w:ascii="Calibri" w:hAnsi="Calibri" w:cs="Vazirmatn"/>
        </w:rPr>
        <w:t xml:space="preserve"> ویزیت مراجعین عادی دندان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w:t>
      </w:r>
      <w:r>
        <w:rPr>
          <w:rFonts w:ascii="Vazirmatn" w:hAnsi="Vazirmatn"/>
          <w:color w:val="282828"/>
          <w:sz w:val="21"/>
          <w:rtl/>
          <w:rFonts w:ascii="Calibri" w:hAnsi="Calibri" w:cs="Vazirmatn"/>
        </w:rPr>
        <w:t xml:space="preserve"> ثبت نام مراجعین در کامپیوتر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صحیح: B</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تشریح:</w:t>
      </w:r>
      <w:r>
        <w:rPr>
          <w:rFonts w:ascii="Vazirmatn" w:hAnsi="Vazirmatn"/>
          <w:color w:val="282828"/>
          <w:sz w:val="21"/>
          <w:rtl/>
          <w:rFonts w:ascii="Calibri" w:hAnsi="Calibri" w:cs="Vazirmatn"/>
        </w:rPr>
        <w:t xml:space="preserve"> بسیج منابع، تریاژ بیماران و مدیریت فضای درمانی جان بیشترین تعداد مصدومان را نجات می‌دهد.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بخش دوم: ۳۰ سوال تشریحی مطالعه موردی و سناریوهای آزمون استخدامی (Q151 to Q180)</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Q151 (Likely Exam Case)</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شما به عنوان هماهنگ‌کننده ولایتی، راپوری دریافت می‌کنید که در یک ولسوالی دورافتاده، ۸ مورد مرگ نوزاد در کمتر از دو هفته در خانه‌ها رخ داده است. مردم محل به دلیل دوری راه به کلینیک مراجعه نکرده‌اند.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گام‌های عملیاتی عاجل شما بر اساس چرخه مدیریت ۹ مرحله‌ای برای حل این بحران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A151:</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i/>
          <w:color w:val="1E1E1E"/>
          <w:sz w:val="22"/>
          <w:rtl/>
          <w:rFonts w:ascii="Calibri" w:hAnsi="Calibri" w:cs="Vazirmatn"/>
        </w:rPr>
        <w:t>ASSESS:</w:t>
      </w:r>
      <w:r>
        <w:rPr>
          <w:rFonts w:ascii="Vazirmatn" w:hAnsi="Vazirmatn"/>
          <w:color w:val="1E1E1E"/>
          <w:sz w:val="22"/>
          <w:rtl/>
          <w:rFonts w:ascii="Calibri" w:hAnsi="Calibri" w:cs="Vazirmatn"/>
        </w:rPr>
        <w:t xml:space="preserve"> اعزام تیم حقیقت‌یاب (شامل سوپروایزر ولایتی و داکتر اطفال) به قریه؛ مصاحبه با مادران و بررسی نشانه‌های تیتانوس، سپسیس، یا اسفکسی نوزاد در فورم MPDSR.</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i/>
          <w:color w:val="1E1E1E"/>
          <w:sz w:val="22"/>
          <w:rtl/>
          <w:rFonts w:ascii="Calibri" w:hAnsi="Calibri" w:cs="Vazirmatn"/>
        </w:rPr>
        <w:t>PLAN:</w:t>
      </w:r>
      <w:r>
        <w:rPr>
          <w:rFonts w:ascii="Vazirmatn" w:hAnsi="Vazirmatn"/>
          <w:color w:val="1E1E1E"/>
          <w:sz w:val="22"/>
          <w:rtl/>
          <w:rFonts w:ascii="Calibri" w:hAnsi="Calibri" w:cs="Vazirmatn"/>
        </w:rPr>
        <w:t xml:space="preserve"> تدوین پلان اضطراری استقرار موقت قابله چرخشی (Mobile Midwife) و آموزش دایه‌های محلی در زمینه ولادت مصئون.</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i/>
          <w:color w:val="1E1E1E"/>
          <w:sz w:val="22"/>
          <w:rtl/>
          <w:rFonts w:ascii="Calibri" w:hAnsi="Calibri" w:cs="Vazirmatn"/>
        </w:rPr>
        <w:t>ORGANIZE:</w:t>
      </w:r>
      <w:r>
        <w:rPr>
          <w:rFonts w:ascii="Vazirmatn" w:hAnsi="Vazirmatn"/>
          <w:color w:val="1E1E1E"/>
          <w:sz w:val="22"/>
          <w:rtl/>
          <w:rFonts w:ascii="Calibri" w:hAnsi="Calibri" w:cs="Vazirmatn"/>
        </w:rPr>
        <w:t xml:space="preserve"> تجهیز تیم سیار به بسته‌های پاک ولادت (Clean Delivery Kits)، امبوبگ احیای نوزاد، اکسی‌توسین و کلورهگزیدین ناف نوزاد.</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i/>
          <w:color w:val="1E1E1E"/>
          <w:sz w:val="22"/>
          <w:rtl/>
          <w:rFonts w:ascii="Calibri" w:hAnsi="Calibri" w:cs="Vazirmatn"/>
        </w:rPr>
        <w:t>IMPLEMENT:</w:t>
      </w:r>
      <w:r>
        <w:rPr>
          <w:rFonts w:ascii="Vazirmatn" w:hAnsi="Vazirmatn"/>
          <w:color w:val="1E1E1E"/>
          <w:sz w:val="22"/>
          <w:rtl/>
          <w:rFonts w:ascii="Calibri" w:hAnsi="Calibri" w:cs="Vazirmatn"/>
        </w:rPr>
        <w:t xml:space="preserve"> راه‌اندازی سیشن‌های آگاهی‌دهی در مساجد و ویزیت خانه به خانه مادران باردار توسط CHW زن.</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i/>
          <w:color w:val="1E1E1E"/>
          <w:sz w:val="22"/>
          <w:rtl/>
          <w:rFonts w:ascii="Calibri" w:hAnsi="Calibri" w:cs="Vazirmatn"/>
        </w:rPr>
        <w:t>MONITOR:</w:t>
      </w:r>
      <w:r>
        <w:rPr>
          <w:rFonts w:ascii="Vazirmatn" w:hAnsi="Vazirmatn"/>
          <w:color w:val="1E1E1E"/>
          <w:sz w:val="22"/>
          <w:rtl/>
          <w:rFonts w:ascii="Calibri" w:hAnsi="Calibri" w:cs="Vazirmatn"/>
        </w:rPr>
        <w:t xml:space="preserve"> بررسی روزانه موارد ولادت جدید در قریه و پیگیری سلامت نوزاد در روزهای اول، سوم و هفتم.</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i/>
          <w:color w:val="1E1E1E"/>
          <w:sz w:val="22"/>
          <w:rtl/>
          <w:rFonts w:ascii="Calibri" w:hAnsi="Calibri" w:cs="Vazirmatn"/>
        </w:rPr>
        <w:t>VERIFY:</w:t>
      </w:r>
      <w:r>
        <w:rPr>
          <w:rFonts w:ascii="Vazirmatn" w:hAnsi="Vazirmatn"/>
          <w:color w:val="1E1E1E"/>
          <w:sz w:val="22"/>
          <w:rtl/>
          <w:rFonts w:ascii="Calibri" w:hAnsi="Calibri" w:cs="Vazirmatn"/>
        </w:rPr>
        <w:t xml:space="preserve"> تطبیق ارقام با کتاب‌های راجستر و اطمینان از ثبت دقیق ولادت‌ها در سیستم HMIS.</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i/>
          <w:color w:val="1E1E1E"/>
          <w:sz w:val="22"/>
          <w:rtl/>
          <w:rFonts w:ascii="Calibri" w:hAnsi="Calibri" w:cs="Vazirmatn"/>
        </w:rPr>
        <w:t>CORRECT:</w:t>
      </w:r>
      <w:r>
        <w:rPr>
          <w:rFonts w:ascii="Vazirmatn" w:hAnsi="Vazirmatn"/>
          <w:color w:val="1E1E1E"/>
          <w:sz w:val="22"/>
          <w:rtl/>
          <w:rFonts w:ascii="Calibri" w:hAnsi="Calibri" w:cs="Vazirmatn"/>
        </w:rPr>
        <w:t xml:space="preserve"> در صورت کشف ضعف در ریفرال، عقد تفاهم با ترانسپورت محلی جهت انتقال عاجل مادران به CHC.</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i/>
          <w:color w:val="1E1E1E"/>
          <w:sz w:val="22"/>
          <w:rtl/>
          <w:rFonts w:ascii="Calibri" w:hAnsi="Calibri" w:cs="Vazirmatn"/>
        </w:rPr>
        <w:t>REPORT:</w:t>
      </w:r>
      <w:r>
        <w:rPr>
          <w:rFonts w:ascii="Vazirmatn" w:hAnsi="Vazirmatn"/>
          <w:color w:val="1E1E1E"/>
          <w:sz w:val="22"/>
          <w:rtl/>
          <w:rFonts w:ascii="Calibri" w:hAnsi="Calibri" w:cs="Vazirmatn"/>
        </w:rPr>
        <w:t xml:space="preserve"> ارسال راپور تفصیلی رویداد به PPHD و دفتر مرکزی کابل ظرف ۴۸ ساعت.</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i/>
          <w:color w:val="1E1E1E"/>
          <w:sz w:val="22"/>
          <w:rtl/>
          <w:rFonts w:ascii="Calibri" w:hAnsi="Calibri" w:cs="Vazirmatn"/>
        </w:rPr>
        <w:t>FOLLOW UP:</w:t>
      </w:r>
      <w:r>
        <w:rPr>
          <w:rFonts w:ascii="Vazirmatn" w:hAnsi="Vazirmatn"/>
          <w:color w:val="1E1E1E"/>
          <w:sz w:val="22"/>
          <w:rtl/>
          <w:rFonts w:ascii="Calibri" w:hAnsi="Calibri" w:cs="Vazirmatn"/>
        </w:rPr>
        <w:t xml:space="preserve"> ایجاد پست صحی (Health Post) دایمی در قریه در بازنگری بعدی BPHS.</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Q152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در حین نظارت متوجه می‌شوید لابرانت کلینیک به جای ثبت آزمایش واقعی ادرار زنان باردار، نتیجه را به صورت تخمینی و یکنواخت منفی ثبت می‌کند چون نوار تست تمام شده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برخورد نظارتی و انضباطی شما در چارچوب حدود صلاحیت چگونه خواهد بود؟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A152:</w:t>
      </w:r>
    </w:p>
    <w:p>
      <w:pPr>
        <w:bidi/>
        <w:spacing w:before="20" w:after="40" w:line="276" w:lineRule="auto"/>
        <w:jc w:val="right"/>
      </w:pPr>
      <w:r>
        <w:rPr>
          <w:rFonts w:ascii="Vazirmatn" w:hAnsi="Vazirmatn"/>
          <w:color w:val="1E1E1E"/>
          <w:sz w:val="22"/>
          <w:rtl/>
          <w:rFonts w:ascii="Calibri" w:hAnsi="Calibri" w:cs="Vazirmatn"/>
        </w:rPr>
        <w:t>1. توقف فوری آزمایش‌های صوری؛ ثبت واقعه در کتاب نظارت با امضای لابرانت و سرپرست کلینیک (Verify &amp; Document).</w:t>
      </w:r>
    </w:p>
    <w:p>
      <w:pPr>
        <w:bidi/>
        <w:spacing w:before="20" w:after="40" w:line="276" w:lineRule="auto"/>
        <w:jc w:val="right"/>
      </w:pPr>
      <w:r>
        <w:rPr>
          <w:rFonts w:ascii="Vazirmatn" w:hAnsi="Vazirmatn"/>
          <w:color w:val="1E1E1E"/>
          <w:sz w:val="22"/>
          <w:rtl/>
          <w:rFonts w:ascii="Calibri" w:hAnsi="Calibri" w:cs="Vazirmatn"/>
        </w:rPr>
        <w:t>2. تامین اضطراری نوار تست (Urine Dipstick) از دیپوی ولایتی یا کلینیک مجاور ظرف ۲۴ ساعت.</w:t>
      </w:r>
    </w:p>
    <w:p>
      <w:pPr>
        <w:bidi/>
        <w:spacing w:before="20" w:after="40" w:line="276" w:lineRule="auto"/>
        <w:jc w:val="right"/>
      </w:pPr>
      <w:r>
        <w:rPr>
          <w:rFonts w:ascii="Vazirmatn" w:hAnsi="Vazirmatn"/>
          <w:color w:val="1E1E1E"/>
          <w:sz w:val="22"/>
          <w:rtl/>
          <w:rFonts w:ascii="Calibri" w:hAnsi="Calibri" w:cs="Vazirmatn"/>
        </w:rPr>
        <w:t>3. صدور استعلام کتبی استیضاح به لابرانت و سرپرست مرکز مبنی بر پنهان‌کاری کمبود لوازم و ثبت دیتای کاذب.</w:t>
      </w:r>
    </w:p>
    <w:p>
      <w:pPr>
        <w:bidi/>
        <w:spacing w:before="20" w:after="40" w:line="276" w:lineRule="auto"/>
        <w:jc w:val="right"/>
      </w:pPr>
      <w:r>
        <w:rPr>
          <w:rFonts w:ascii="Vazirmatn" w:hAnsi="Vazirmatn"/>
          <w:color w:val="1E1E1E"/>
          <w:sz w:val="22"/>
          <w:rtl/>
          <w:rFonts w:ascii="Calibri" w:hAnsi="Calibri" w:cs="Vazirmatn"/>
        </w:rPr>
        <w:t>4. اعلام محدودیت صلاحیت: مدیر حق اخراج آنی کارمند را ندارد؛ دوسیه با پیشنهاد توبیخ کتبی و کسر معاش به آمریت منابع بشری در کابل ارجاع می‌شود (Escalate).</w:t>
      </w:r>
    </w:p>
    <w:p>
      <w:pPr>
        <w:bidi/>
        <w:spacing w:before="20" w:after="40" w:line="276" w:lineRule="auto"/>
        <w:jc w:val="right"/>
      </w:pPr>
      <w:r>
        <w:rPr>
          <w:rFonts w:ascii="Vazirmatn" w:hAnsi="Vazirmatn"/>
          <w:color w:val="1E1E1E"/>
          <w:sz w:val="22"/>
          <w:rtl/>
          <w:rFonts w:ascii="Calibri" w:hAnsi="Calibri" w:cs="Vazirmatn"/>
        </w:rPr>
        <w:t>5. بازآموزی پرسونل در خصوص پیامدهای خطرناک عدم تشخیص پروتئینوری در پره‌اکلامپسی مادران باردار.</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Q153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کلینیک BHC در دره‌ای واقع شده که با اولین برف به مدت ۴ ماه راه مواصلاتی آن با مرکز ولایت قطع می‌شود. موجودی گدام برای ۱ ماه کافی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پلان اضطراری لجستیکی و زنجیره تامین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A153:</w:t>
      </w:r>
    </w:p>
    <w:p>
      <w:pPr>
        <w:bidi/>
        <w:spacing w:before="20" w:after="40" w:line="276" w:lineRule="auto"/>
        <w:jc w:val="right"/>
      </w:pPr>
      <w:r>
        <w:rPr>
          <w:rFonts w:ascii="Vazirmatn" w:hAnsi="Vazirmatn"/>
          <w:color w:val="1E1E1E"/>
          <w:sz w:val="22"/>
          <w:rtl/>
          <w:rFonts w:ascii="Calibri" w:hAnsi="Calibri" w:cs="Vazirmatn"/>
        </w:rPr>
        <w:t>1. محاسبه فوری میانگین مصرف ماهوار (AMC) برای ۶ ماه گذشته اقلام حیاتی (VEN-Vital).</w:t>
      </w:r>
    </w:p>
    <w:p>
      <w:pPr>
        <w:bidi/>
        <w:spacing w:before="20" w:after="40" w:line="276" w:lineRule="auto"/>
        <w:jc w:val="right"/>
      </w:pPr>
      <w:r>
        <w:rPr>
          <w:rFonts w:ascii="Vazirmatn" w:hAnsi="Vazirmatn"/>
          <w:color w:val="1E1E1E"/>
          <w:sz w:val="22"/>
          <w:rtl/>
          <w:rFonts w:ascii="Calibri" w:hAnsi="Calibri" w:cs="Vazirmatn"/>
        </w:rPr>
        <w:t>2. محاسبه سهمیه زمستانی شامل مصرف ۴ ماه + ذخیره احتیاطی ۱ ماه ($AMC \times 5$).</w:t>
      </w:r>
    </w:p>
    <w:p>
      <w:pPr>
        <w:bidi/>
        <w:spacing w:before="20" w:after="40" w:line="276" w:lineRule="auto"/>
        <w:jc w:val="right"/>
      </w:pPr>
      <w:r>
        <w:rPr>
          <w:rFonts w:ascii="Vazirmatn" w:hAnsi="Vazirmatn"/>
          <w:color w:val="1E1E1E"/>
          <w:sz w:val="22"/>
          <w:rtl/>
          <w:rFonts w:ascii="Calibri" w:hAnsi="Calibri" w:cs="Vazirmatn"/>
        </w:rPr>
        <w:t>3. ارسال فوری درخواست تدارکات زمستانی (Winterization Requisition) به دفتر مرکزی کابل با مهر «فوق‌العاده عاجل».</w:t>
      </w:r>
    </w:p>
    <w:p>
      <w:pPr>
        <w:bidi/>
        <w:spacing w:before="20" w:after="40" w:line="276" w:lineRule="auto"/>
        <w:jc w:val="right"/>
      </w:pPr>
      <w:r>
        <w:rPr>
          <w:rFonts w:ascii="Vazirmatn" w:hAnsi="Vazirmatn"/>
          <w:color w:val="1E1E1E"/>
          <w:sz w:val="22"/>
          <w:rtl/>
          <w:rFonts w:ascii="Calibri" w:hAnsi="Calibri" w:cs="Vazirmatn"/>
        </w:rPr>
        <w:t>4. کرایه‌گیری ترانسپورت باربری سنگین قبل از مسدود شدن گردنه‌ها؛ بازرسی فزیکی و امضای GRN در محل کلینیک.</w:t>
      </w:r>
    </w:p>
    <w:p>
      <w:pPr>
        <w:bidi/>
        <w:spacing w:before="20" w:after="40" w:line="276" w:lineRule="auto"/>
        <w:jc w:val="right"/>
      </w:pPr>
      <w:r>
        <w:rPr>
          <w:rFonts w:ascii="Vazirmatn" w:hAnsi="Vazirmatn"/>
          <w:color w:val="1E1E1E"/>
          <w:sz w:val="22"/>
          <w:rtl/>
          <w:rFonts w:ascii="Calibri" w:hAnsi="Calibri" w:cs="Vazirmatn"/>
        </w:rPr>
        <w:t>5. تامین سوخت چوب، تیل جنراتور، کپسول گاز و جیره خشک برای پرسونل شیفت شب مرکز.</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Q154 (Likely Exam Case)</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ممیزی شخص ثالث (TPM) وارد کلینیک شده و مدعی است ۲۰ قلم داروی موجود در دیپو فاقد استاک‌کارت بوده و ۱۰ قلم داروی دیگر دارای تاریخ گذشته هستند.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به عنوان مدیر مرکز چگونه بحران را در همان لحظه و در درازمدت مدیریت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A154:</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i/>
          <w:color w:val="1E1E1E"/>
          <w:sz w:val="22"/>
          <w:rtl/>
          <w:rFonts w:ascii="Calibri" w:hAnsi="Calibri" w:cs="Vazirmatn"/>
        </w:rPr>
        <w:t>پاسخ در صحنه:</w:t>
      </w:r>
      <w:r>
        <w:rPr>
          <w:rFonts w:ascii="Vazirmatn" w:hAnsi="Vazirmatn"/>
          <w:color w:val="1E1E1E"/>
          <w:sz w:val="22"/>
          <w:rtl/>
          <w:rFonts w:ascii="Calibri" w:hAnsi="Calibri" w:cs="Vazirmatn"/>
        </w:rPr>
        <w:t xml:space="preserve"> پذیرش محترمانه حضور ممیز؛ درخواست تفتیش مشترک؛ ثبت دقیق شماره بچ و تعداد اقلام مورد مناقشه در صورت‌جلسه DQA/TPM.</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i/>
          <w:color w:val="1E1E1E"/>
          <w:sz w:val="22"/>
          <w:rtl/>
          <w:rFonts w:ascii="Calibri" w:hAnsi="Calibri" w:cs="Vazirmatn"/>
        </w:rPr>
        <w:t>قرنطین فوری:</w:t>
      </w:r>
      <w:r>
        <w:rPr>
          <w:rFonts w:ascii="Vazirmatn" w:hAnsi="Vazirmatn"/>
          <w:color w:val="1E1E1E"/>
          <w:sz w:val="22"/>
          <w:rtl/>
          <w:rFonts w:ascii="Calibri" w:hAnsi="Calibri" w:cs="Vazirmatn"/>
        </w:rPr>
        <w:t xml:space="preserve"> انتقال داروهای تاریخ‌گذشته به بکس قفل‌دار با برچسب سرخ «ضایعات - غیرقابل مصرف» و تنظیم فوری فورم ضایعات (Wastage Certificate).</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i/>
          <w:color w:val="1E1E1E"/>
          <w:sz w:val="22"/>
          <w:rtl/>
          <w:rFonts w:ascii="Calibri" w:hAnsi="Calibri" w:cs="Vazirmatn"/>
        </w:rPr>
        <w:t>ایجاد استاک‌کارت:</w:t>
      </w:r>
      <w:r>
        <w:rPr>
          <w:rFonts w:ascii="Vazirmatn" w:hAnsi="Vazirmatn"/>
          <w:color w:val="1E1E1E"/>
          <w:sz w:val="22"/>
          <w:rtl/>
          <w:rFonts w:ascii="Calibri" w:hAnsi="Calibri" w:cs="Vazirmatn"/>
        </w:rPr>
        <w:t xml:space="preserve"> باز کردن فوری کاردکس برای اقلام جدید بر اساس بل‌های ورودی از کابل با ذکر بیلانس فزیکی.</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i/>
          <w:color w:val="1E1E1E"/>
          <w:sz w:val="22"/>
          <w:rtl/>
          <w:rFonts w:ascii="Calibri" w:hAnsi="Calibri" w:cs="Vazirmatn"/>
        </w:rPr>
        <w:t>راپوردهی شفاف:</w:t>
      </w:r>
      <w:r>
        <w:rPr>
          <w:rFonts w:ascii="Vazirmatn" w:hAnsi="Vazirmatn"/>
          <w:color w:val="1E1E1E"/>
          <w:sz w:val="22"/>
          <w:rtl/>
          <w:rFonts w:ascii="Calibri" w:hAnsi="Calibri" w:cs="Vazirmatn"/>
        </w:rPr>
        <w:t xml:space="preserve"> ارسال راپور واقعه به هماهنگ‌کننده ولایتی و مدیر M&amp;E کابل همراه با توضیحات مکتوب فارمسست.</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i/>
          <w:color w:val="1E1E1E"/>
          <w:sz w:val="22"/>
          <w:rtl/>
          <w:rFonts w:ascii="Calibri" w:hAnsi="Calibri" w:cs="Vazirmatn"/>
        </w:rPr>
        <w:t>پلان اصلاحی (PIP):</w:t>
      </w:r>
      <w:r>
        <w:rPr>
          <w:rFonts w:ascii="Vazirmatn" w:hAnsi="Vazirmatn"/>
          <w:color w:val="1E1E1E"/>
          <w:sz w:val="22"/>
          <w:rtl/>
          <w:rFonts w:ascii="Calibri" w:hAnsi="Calibri" w:cs="Vazirmatn"/>
        </w:rPr>
        <w:t xml:space="preserve"> تطبیق اصل FEFO، برقراری انبارگردانی هفتگی و آموزش مجدد پرسونل انبار.</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Q155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یک هیئت بلندپایه وزارت صحت عامه در جریان بازدید از زایشگاه CHC مشاهده می‌کند که پاروتوگراف برای مادری که ۱۸ ساعت در ولادت بوده ثبت نشده و جنین دچار افت شدید ضربان قلب شده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اقدامات کلینیکی و مدیریتی فوری شما برای نجات بیمار و پاسخ به هیئت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A155:</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i/>
          <w:color w:val="1E1E1E"/>
          <w:sz w:val="22"/>
          <w:rtl/>
          <w:rFonts w:ascii="Calibri" w:hAnsi="Calibri" w:cs="Vazirmatn"/>
        </w:rPr>
        <w:t>اقدام بالینی فوری:</w:t>
      </w:r>
      <w:r>
        <w:rPr>
          <w:rFonts w:ascii="Vazirmatn" w:hAnsi="Vazirmatn"/>
          <w:color w:val="1E1E1E"/>
          <w:sz w:val="22"/>
          <w:rtl/>
          <w:rFonts w:ascii="Calibri" w:hAnsi="Calibri" w:cs="Vazirmatn"/>
        </w:rPr>
        <w:t xml:space="preserve"> معاینه عاجل توسط داکتر جراح/متخصص زنان؛ ارزیابی اتساع عنق رحم و علایم حیاتی مادر؛ انتقال فوری به اتاق عملیات برای سزارین اضطراری یا ارجاع با امبولانس در صورت نبود جراح با اکسیجن و دو رگ باز.</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i/>
          <w:color w:val="1E1E1E"/>
          <w:sz w:val="22"/>
          <w:rtl/>
          <w:rFonts w:ascii="Calibri" w:hAnsi="Calibri" w:cs="Vazirmatn"/>
        </w:rPr>
        <w:t>پاسخ مدیریتی:</w:t>
      </w:r>
      <w:r>
        <w:rPr>
          <w:rFonts w:ascii="Vazirmatn" w:hAnsi="Vazirmatn"/>
          <w:color w:val="1E1E1E"/>
          <w:sz w:val="22"/>
          <w:rtl/>
          <w:rFonts w:ascii="Calibri" w:hAnsi="Calibri" w:cs="Vazirmatn"/>
        </w:rPr>
        <w:t xml:space="preserve"> پذیرش قصور بالینی بدون فرافکنی؛ تشکیل جلسه فوق‌العاده بالینی (Clinical Audit) با حضور هیئت؛ بازخواست کتبی از قابله شیفت.</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i/>
          <w:color w:val="1E1E1E"/>
          <w:sz w:val="22"/>
          <w:rtl/>
          <w:rFonts w:ascii="Calibri" w:hAnsi="Calibri" w:cs="Vazirmatn"/>
        </w:rPr>
        <w:t>الزام سیستمی:</w:t>
      </w:r>
      <w:r>
        <w:rPr>
          <w:rFonts w:ascii="Vazirmatn" w:hAnsi="Vazirmatn"/>
          <w:color w:val="1E1E1E"/>
          <w:sz w:val="22"/>
          <w:rtl/>
          <w:rFonts w:ascii="Calibri" w:hAnsi="Calibri" w:cs="Vazirmatn"/>
        </w:rPr>
        <w:t xml:space="preserve"> قرار دادن پاروتوگراف به حیث جزو لاینفک دوسیه ولادت با نظارت روزانه سرپرست کلینیک.</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Q156 (Likely Exam Case)</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کارمندان کلینیک به دلیل تاخیر دو ماهه در پرداخت معاشات پروژه، دست به اعتصاب زده و اعلام کرده‌اند تا زمان دریافت پول کار نخواهند کرد.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مهارت رهبری و حل بحران شما در حفظ استمرار خدمات به مریضان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A156:</w:t>
      </w:r>
    </w:p>
    <w:p>
      <w:pPr>
        <w:bidi/>
        <w:spacing w:before="20" w:after="40" w:line="276" w:lineRule="auto"/>
        <w:jc w:val="right"/>
      </w:pPr>
      <w:r>
        <w:rPr>
          <w:rFonts w:ascii="Vazirmatn" w:hAnsi="Vazirmatn"/>
          <w:color w:val="1E1E1E"/>
          <w:sz w:val="22"/>
          <w:rtl/>
          <w:rFonts w:ascii="Calibri" w:hAnsi="Calibri" w:cs="Vazirmatn"/>
        </w:rPr>
        <w:t>1. تدویر جلسه اضطراری و صمیمانه با تمام پرسونل؛ ابراز همدلی کامل و تشریح ریشه‌های تاخیر بانکی در سطح دفتر مرکزی/بانک جهانی.</w:t>
      </w:r>
    </w:p>
    <w:p>
      <w:pPr>
        <w:bidi/>
        <w:spacing w:before="20" w:after="40" w:line="276" w:lineRule="auto"/>
        <w:jc w:val="right"/>
      </w:pPr>
      <w:r>
        <w:rPr>
          <w:rFonts w:ascii="Vazirmatn" w:hAnsi="Vazirmatn"/>
          <w:color w:val="1E1E1E"/>
          <w:sz w:val="22"/>
          <w:rtl/>
          <w:rFonts w:ascii="Calibri" w:hAnsi="Calibri" w:cs="Vazirmatn"/>
        </w:rPr>
        <w:t>2. یادآوری سوگند مسلکی و رسالت نجات جان بیماران؛ تاکید بر اینکه توقف تریاژ و ولادت عاجل خط سرخ قانونی و اخلاقی است.</w:t>
      </w:r>
    </w:p>
    <w:p>
      <w:pPr>
        <w:bidi/>
        <w:spacing w:before="20" w:after="40" w:line="276" w:lineRule="auto"/>
        <w:jc w:val="right"/>
      </w:pPr>
      <w:r>
        <w:rPr>
          <w:rFonts w:ascii="Vazirmatn" w:hAnsi="Vazirmatn"/>
          <w:color w:val="1E1E1E"/>
          <w:sz w:val="22"/>
          <w:rtl/>
          <w:rFonts w:ascii="Calibri" w:hAnsi="Calibri" w:cs="Vazirmatn"/>
        </w:rPr>
        <w:t>3. تماس با مدیر مالی دفتر مرکزی کابل و اخذ تعهد زمانی مکتوب برای تاریخ پرداخت معاشات.</w:t>
      </w:r>
    </w:p>
    <w:p>
      <w:pPr>
        <w:bidi/>
        <w:spacing w:before="20" w:after="40" w:line="276" w:lineRule="auto"/>
        <w:jc w:val="right"/>
      </w:pPr>
      <w:r>
        <w:rPr>
          <w:rFonts w:ascii="Vazirmatn" w:hAnsi="Vazirmatn"/>
          <w:color w:val="1E1E1E"/>
          <w:sz w:val="22"/>
          <w:rtl/>
          <w:rFonts w:ascii="Calibri" w:hAnsi="Calibri" w:cs="Vazirmatn"/>
        </w:rPr>
        <w:t>4. ایجاد تسهیلات موقت (مانند تامین قرضه اضطراری یا جیره غذایی از سوی دفتر ولایتی برای پرسونل آسیب‌پذیر).</w:t>
      </w:r>
    </w:p>
    <w:p>
      <w:pPr>
        <w:bidi/>
        <w:spacing w:before="20" w:after="40" w:line="276" w:lineRule="auto"/>
        <w:jc w:val="right"/>
      </w:pPr>
      <w:r>
        <w:rPr>
          <w:rFonts w:ascii="Vazirmatn" w:hAnsi="Vazirmatn"/>
          <w:color w:val="1E1E1E"/>
          <w:sz w:val="22"/>
          <w:rtl/>
          <w:rFonts w:ascii="Calibri" w:hAnsi="Calibri" w:cs="Vazirmatn"/>
        </w:rPr>
        <w:t>5. فعال نگه‌داشتن بخش‌های عاجل و زایشگاه در حین پیگیری مطالبات برحق پرسونل.</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Q157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راپور می‌رسد که در یک کلینیک BHC، واکسیناتور آمپول‌های واکسین را در آب جوش انداخته تا ویال‌ها داغ شده و سریع‌تر جذب شوند!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این اقدام فاجعه‌بار چه پیامی دارد و واکنش فوری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A157:</w:t>
      </w:r>
    </w:p>
    <w:p>
      <w:pPr>
        <w:bidi/>
        <w:spacing w:before="20" w:after="40" w:line="276" w:lineRule="auto"/>
        <w:jc w:val="right"/>
      </w:pPr>
      <w:r>
        <w:rPr>
          <w:rFonts w:ascii="Vazirmatn" w:hAnsi="Vazirmatn"/>
          <w:color w:val="1E1E1E"/>
          <w:sz w:val="22"/>
          <w:rtl/>
          <w:rFonts w:ascii="Calibri" w:hAnsi="Calibri" w:cs="Vazirmatn"/>
        </w:rPr>
        <w:t>1. توقف فوری واکسیناسیون و ضبط تمام ویال‌های آسیب‌دیده با صورت‌جلسه رسمی.</w:t>
      </w:r>
    </w:p>
    <w:p>
      <w:pPr>
        <w:bidi/>
        <w:spacing w:before="20" w:after="40" w:line="276" w:lineRule="auto"/>
        <w:jc w:val="right"/>
      </w:pPr>
      <w:r>
        <w:rPr>
          <w:rFonts w:ascii="Vazirmatn" w:hAnsi="Vazirmatn"/>
          <w:color w:val="1E1E1E"/>
          <w:sz w:val="22"/>
          <w:rtl/>
          <w:rFonts w:ascii="Calibri" w:hAnsi="Calibri" w:cs="Vazirmatn"/>
        </w:rPr>
        <w:t>2. تعلیق موقت واکسیناتور از امور تزریقات و ارجاع پرونده به آمریت HR جهت مجازات انضباطی.</w:t>
      </w:r>
    </w:p>
    <w:p>
      <w:pPr>
        <w:bidi/>
        <w:spacing w:before="20" w:after="40" w:line="276" w:lineRule="auto"/>
        <w:jc w:val="right"/>
      </w:pPr>
      <w:r>
        <w:rPr>
          <w:rFonts w:ascii="Vazirmatn" w:hAnsi="Vazirmatn"/>
          <w:color w:val="1E1E1E"/>
          <w:sz w:val="22"/>
          <w:rtl/>
          <w:rFonts w:ascii="Calibri" w:hAnsi="Calibri" w:cs="Vazirmatn"/>
        </w:rPr>
        <w:t>3. بررسی پرونده تمام اطفالی که در هفته گذشته واکسین شده‌اند؛ فراخوان خانواده‌ها و تطبیق مجدد واکسین سالم پس از مشاوره علمی با متخصصین EPI وزارت صحت عامه.</w:t>
      </w:r>
    </w:p>
    <w:p>
      <w:pPr>
        <w:bidi/>
        <w:spacing w:before="20" w:after="40" w:line="276" w:lineRule="auto"/>
        <w:jc w:val="right"/>
      </w:pPr>
      <w:r>
        <w:rPr>
          <w:rFonts w:ascii="Vazirmatn" w:hAnsi="Vazirmatn"/>
          <w:color w:val="1E1E1E"/>
          <w:sz w:val="22"/>
          <w:rtl/>
          <w:rFonts w:ascii="Calibri" w:hAnsi="Calibri" w:cs="Vazirmatn"/>
        </w:rPr>
        <w:t>4. اعزام واکسیناتور جایگزین از شفاخانه ولایتی و بازآموزی فنی کلیه واکسیناتوران ولسوالی در خصوص زنجیره سرد.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Q158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در یک مرکز صحی اساسی، آمر کلینیک متهم است که از هر مریض زن مبلغ ۵۰ افغانی بابت نسخه دریافت می‌کند. اهالی قریه عصبانی هستند.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چگونه پرونده را با رعایت اصل راستی‌آزمایی و بی‌طرفی بررسی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A158:</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i/>
          <w:color w:val="1E1E1E"/>
          <w:sz w:val="22"/>
          <w:rtl/>
          <w:rFonts w:ascii="Calibri" w:hAnsi="Calibri" w:cs="Vazirmatn"/>
        </w:rPr>
        <w:t>Verify:</w:t>
      </w:r>
      <w:r>
        <w:rPr>
          <w:rFonts w:ascii="Vazirmatn" w:hAnsi="Vazirmatn"/>
          <w:color w:val="1E1E1E"/>
          <w:sz w:val="22"/>
          <w:rtl/>
          <w:rFonts w:ascii="Calibri" w:hAnsi="Calibri" w:cs="Vazirmatn"/>
        </w:rPr>
        <w:t xml:space="preserve"> اعزام هیئت تفتیش بی‌طرف به کلینیک؛ مصاحبه انفرادی با ۵ نفر از مراجعین در حال خروج (Exit Interview) و اعضای شورای صحی قریه.</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i/>
          <w:color w:val="1E1E1E"/>
          <w:sz w:val="22"/>
          <w:rtl/>
          <w:rFonts w:ascii="Calibri" w:hAnsi="Calibri" w:cs="Vazirmatn"/>
        </w:rPr>
        <w:t>Document:</w:t>
      </w:r>
      <w:r>
        <w:rPr>
          <w:rFonts w:ascii="Vazirmatn" w:hAnsi="Vazirmatn"/>
          <w:color w:val="1E1E1E"/>
          <w:sz w:val="22"/>
          <w:rtl/>
          <w:rFonts w:ascii="Calibri" w:hAnsi="Calibri" w:cs="Vazirmatn"/>
        </w:rPr>
        <w:t xml:space="preserve"> ثبت اظهارات کتبی بیماران و صورت‌جلسه مواجهه حضوری با آمر کلینیک.</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i/>
          <w:color w:val="1E1E1E"/>
          <w:sz w:val="22"/>
          <w:rtl/>
          <w:rFonts w:ascii="Calibri" w:hAnsi="Calibri" w:cs="Vazirmatn"/>
        </w:rPr>
        <w:t>Apply Policy:</w:t>
      </w:r>
      <w:r>
        <w:rPr>
          <w:rFonts w:ascii="Vazirmatn" w:hAnsi="Vazirmatn"/>
          <w:color w:val="1E1E1E"/>
          <w:sz w:val="22"/>
          <w:rtl/>
          <w:rFonts w:ascii="Calibri" w:hAnsi="Calibri" w:cs="Vazirmatn"/>
        </w:rPr>
        <w:t xml:space="preserve"> یادآوری صریح پالیسی خدمات کاملاً رایگان BPHS به پرسونل و نصب تابلوهای بزرگ «خدمات و ادویه کاملاً رایگان است» به زبان‌های پشتو و دری در کلینیک.</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i/>
          <w:color w:val="1E1E1E"/>
          <w:sz w:val="22"/>
          <w:rtl/>
          <w:rFonts w:ascii="Calibri" w:hAnsi="Calibri" w:cs="Vazirmatn"/>
        </w:rPr>
        <w:t>Escalate:</w:t>
      </w:r>
      <w:r>
        <w:rPr>
          <w:rFonts w:ascii="Vazirmatn" w:hAnsi="Vazirmatn"/>
          <w:color w:val="1E1E1E"/>
          <w:sz w:val="22"/>
          <w:rtl/>
          <w:rFonts w:ascii="Calibri" w:hAnsi="Calibri" w:cs="Vazirmatn"/>
        </w:rPr>
        <w:t xml:space="preserve"> استرداد مبالغ اخذشده به مردم و ارسال راپور مستند به دفتر مرکزی جهت فسخ قرارداد آمر متخلف.</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Q159 (Likely Exam Case)</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زلزله‌ای به قدرت ۶.۵ ریشتر ولسوالی تحت پوشش شما را لرزانده است. صدها مصدوم و تخریب راه‌ها راپور شده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ساختار فرماندهی حادثه (Incident Command System) و اولویت‌های ۷۲ ساعت اول را تشریح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A159:</w:t>
      </w:r>
    </w:p>
    <w:p>
      <w:pPr>
        <w:bidi/>
        <w:spacing w:before="20" w:after="40" w:line="276" w:lineRule="auto"/>
        <w:jc w:val="right"/>
      </w:pPr>
      <w:r>
        <w:rPr>
          <w:rFonts w:ascii="Vazirmatn" w:hAnsi="Vazirmatn"/>
          <w:color w:val="1E1E1E"/>
          <w:sz w:val="22"/>
          <w:rtl/>
          <w:rFonts w:ascii="Calibri" w:hAnsi="Calibri" w:cs="Vazirmatn"/>
        </w:rPr>
        <w:t>1. فعال‌سازی اتاق عملیات بحران (EOC) در دفتر ولایتی و تعیین خطوط فرماندهی.</w:t>
      </w:r>
    </w:p>
    <w:p>
      <w:pPr>
        <w:bidi/>
        <w:spacing w:before="20" w:after="40" w:line="276" w:lineRule="auto"/>
        <w:jc w:val="right"/>
      </w:pPr>
      <w:r>
        <w:rPr>
          <w:rFonts w:ascii="Vazirmatn" w:hAnsi="Vazirmatn"/>
          <w:color w:val="1E1E1E"/>
          <w:sz w:val="22"/>
          <w:rtl/>
          <w:rFonts w:ascii="Calibri" w:hAnsi="Calibri" w:cs="Vazirmatn"/>
        </w:rPr>
        <w:t>2. اعزام تیم‌های ارزیابی سریع و پاسخ اضطراری (RRT) با تجهیزات جراحی صغیره، سرم و مسکن.</w:t>
      </w:r>
    </w:p>
    <w:p>
      <w:pPr>
        <w:bidi/>
        <w:spacing w:before="20" w:after="40" w:line="276" w:lineRule="auto"/>
        <w:jc w:val="right"/>
      </w:pPr>
      <w:r>
        <w:rPr>
          <w:rFonts w:ascii="Vazirmatn" w:hAnsi="Vazirmatn"/>
          <w:color w:val="1E1E1E"/>
          <w:sz w:val="22"/>
          <w:rtl/>
          <w:rFonts w:ascii="Calibri" w:hAnsi="Calibri" w:cs="Vazirmatn"/>
        </w:rPr>
        <w:t>3. استقرار خیمه‌های تریاژ در محوطه باز مراکز صحی تخریب‌نشده بر اساس سیستم رنگ‌بندی تریاژ MASS/START.</w:t>
      </w:r>
    </w:p>
    <w:p>
      <w:pPr>
        <w:bidi/>
        <w:spacing w:before="20" w:after="40" w:line="276" w:lineRule="auto"/>
        <w:jc w:val="right"/>
      </w:pPr>
      <w:r>
        <w:rPr>
          <w:rFonts w:ascii="Vazirmatn" w:hAnsi="Vazirmatn"/>
          <w:color w:val="1E1E1E"/>
          <w:sz w:val="22"/>
          <w:rtl/>
          <w:rFonts w:ascii="Calibri" w:hAnsi="Calibri" w:cs="Vazirmatn"/>
        </w:rPr>
        <w:t>4. هماهنگی با سازمان جهانی صحت و یونیسف جهت دریافت کیت‌های تروما (IEHK / Trauma Kits).</w:t>
      </w:r>
    </w:p>
    <w:p>
      <w:pPr>
        <w:bidi/>
        <w:spacing w:before="20" w:after="40" w:line="276" w:lineRule="auto"/>
        <w:jc w:val="right"/>
      </w:pPr>
      <w:r>
        <w:rPr>
          <w:rFonts w:ascii="Vazirmatn" w:hAnsi="Vazirmatn"/>
          <w:color w:val="1E1E1E"/>
          <w:sz w:val="22"/>
          <w:rtl/>
          <w:rFonts w:ascii="Calibri" w:hAnsi="Calibri" w:cs="Vazirmatn"/>
        </w:rPr>
        <w:t>5. برقراری سیستم ترانسپورت هوایی یا زنجیربسته با هماهنگی والی و وزارت صحت عامه برای تخلیه موارد بحرانی به شفاخانه حوزوی.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Q160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مدیر پروژه از کابل اصرار دارد که سطر بودجه ترانسپورت را صفر کرده و تمام پول آن را به خرید کامپیوتر اختصاص دهید، در حالی که فصل سرما در راه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پاسخ مسلکی و مستند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A160:</w:t>
      </w:r>
    </w:p>
    <w:p>
      <w:pPr>
        <w:bidi/>
        <w:spacing w:before="20" w:after="40" w:line="276" w:lineRule="auto"/>
        <w:jc w:val="right"/>
      </w:pPr>
      <w:r>
        <w:rPr>
          <w:rFonts w:ascii="Vazirmatn" w:hAnsi="Vazirmatn"/>
          <w:color w:val="1E1E1E"/>
          <w:sz w:val="22"/>
          <w:rtl/>
          <w:rFonts w:ascii="Calibri" w:hAnsi="Calibri" w:cs="Vazirmatn"/>
        </w:rPr>
        <w:t>1. تبیین عواقب فنی و خطر توقف ماموریت‌های نظارتی، ریفرال بیماران و انتقال سهمیه ادویه زمستانی.</w:t>
      </w:r>
    </w:p>
    <w:p>
      <w:pPr>
        <w:bidi/>
        <w:spacing w:before="20" w:after="40" w:line="276" w:lineRule="auto"/>
        <w:jc w:val="right"/>
      </w:pPr>
      <w:r>
        <w:rPr>
          <w:rFonts w:ascii="Vazirmatn" w:hAnsi="Vazirmatn"/>
          <w:color w:val="1E1E1E"/>
          <w:sz w:val="22"/>
          <w:rtl/>
          <w:rFonts w:ascii="Calibri" w:hAnsi="Calibri" w:cs="Vazirmatn"/>
        </w:rPr>
        <w:t>2. استناد به موافقت‌نامه دونر گرانت مبنی بر ممنوعیت تغییر کاربری سرفصل‌های حیاتی بدون مجوز کتبی donor approval authority.</w:t>
      </w:r>
    </w:p>
    <w:p>
      <w:pPr>
        <w:bidi/>
        <w:spacing w:before="20" w:after="40" w:line="276" w:lineRule="auto"/>
        <w:jc w:val="right"/>
      </w:pPr>
      <w:r>
        <w:rPr>
          <w:rFonts w:ascii="Vazirmatn" w:hAnsi="Vazirmatn"/>
          <w:color w:val="1E1E1E"/>
          <w:sz w:val="22"/>
          <w:rtl/>
          <w:rFonts w:ascii="Calibri" w:hAnsi="Calibri" w:cs="Vazirmatn"/>
        </w:rPr>
        <w:t>3. پیشنهاد جایگزین: بررسی صرفه‌جویی در سرفصل‌های غیرضروری و ارسال پروپوزال اصلاحیه بودجه (Budget Realignment) با توجیه عینی.</w:t>
      </w:r>
    </w:p>
    <w:p>
      <w:pPr>
        <w:pBdr>
          <w:bottom w:val="single" w:sz="6" w:space="1" w:color="CCCCCC"/>
        </w:pBdr>
      </w:pPr>
    </w:p>
    <w:p>
      <w:pPr>
        <w:bidi/>
        <w:spacing w:before="40" w:after="60" w:line="276" w:lineRule="auto"/>
        <w:jc w:val="right"/>
      </w:pPr>
      <w:r>
        <w:rPr>
          <w:rFonts w:ascii="Vazirmatn" w:hAnsi="Vazirmatn"/>
          <w:i/>
          <w:color w:val="1E1E1E"/>
          <w:sz w:val="22"/>
          <w:rtl/>
          <w:rFonts w:ascii="Calibri" w:hAnsi="Calibri" w:cs="Vazirmatn"/>
        </w:rPr>
        <w:t>(ادامه سوالات مطالعه موردی Q161 تا Q180 شامل سناریوهای: نشت گاز بیهوشی، نوسان برق سولر، فرار مادر باردار دارای پره‌اکلامپسی، فوت نوزاد حین ارجاع، تبانی تدارکات سوخت، تقلب در راجستر تغذی، مسمومیت غذایی در ورکشاپ، منازعه شورای قریه با داکتر، کشف انبار مخفی ادویه، ممیزی TPM در روز رخصتی، طغیان سرخکان در مکتب، فساد کیت‌های RDT، ابطال قرارداد داکتر خاطی، بحران کمبود خون، انسداد کوتل قوناق، آتش‌سوزی در زباله‌دانی کلینیک، فشار برای استخدام غیرقانونی، مغایرت ارقام واکسین پولیو، سوءاستفاده از آمبولانس برای امور شخصی، و سقوط دیوار کلینیک در بهار).</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Q161 (Likely Exam Case)</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در شفاخانه ولسوالی، سیستم نشت گاز بیهوشی در اتاق عملیات کشف می‌شود و پرسونل از سرگیجه شکایت دارند. همزمان یک مریض با آپاندیسیت پاره‌شده در دهلیز منتظر عمل فوری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اولویت‌بندی مدیریت خطر و اقدام عاجل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A161:</w:t>
      </w:r>
    </w:p>
    <w:p>
      <w:pPr>
        <w:bidi/>
        <w:spacing w:before="20" w:after="40" w:line="276" w:lineRule="auto"/>
        <w:jc w:val="right"/>
      </w:pPr>
      <w:r>
        <w:rPr>
          <w:rFonts w:ascii="Vazirmatn" w:hAnsi="Vazirmatn"/>
          <w:color w:val="1E1E1E"/>
          <w:sz w:val="22"/>
          <w:rtl/>
          <w:rFonts w:ascii="Calibri" w:hAnsi="Calibri" w:cs="Vazirmatn"/>
        </w:rPr>
        <w:t>1. تهویه فوری اتاق عملیات، باز کردن کلکین‌ها و تخلیه اتاق؛ بستن شیرهای اصلی سیلندرهای گاز بیهوشی.</w:t>
      </w:r>
    </w:p>
    <w:p>
      <w:pPr>
        <w:bidi/>
        <w:spacing w:before="20" w:after="40" w:line="276" w:lineRule="auto"/>
        <w:jc w:val="right"/>
      </w:pPr>
      <w:r>
        <w:rPr>
          <w:rFonts w:ascii="Vazirmatn" w:hAnsi="Vazirmatn"/>
          <w:color w:val="1E1E1E"/>
          <w:sz w:val="22"/>
          <w:rtl/>
          <w:rFonts w:ascii="Calibri" w:hAnsi="Calibri" w:cs="Vazirmatn"/>
        </w:rPr>
        <w:t>2. بررسی امکان انجام بیهوشی نخاعی (Spinal Anesthesia) یا بیهوشی موضعی توسط انستیزیست در اتاق پروسیجر پاک ثانویه برای جراحی عاجل.</w:t>
      </w:r>
    </w:p>
    <w:p>
      <w:pPr>
        <w:bidi/>
        <w:spacing w:before="20" w:after="40" w:line="276" w:lineRule="auto"/>
        <w:jc w:val="right"/>
      </w:pPr>
      <w:r>
        <w:rPr>
          <w:rFonts w:ascii="Vazirmatn" w:hAnsi="Vazirmatn"/>
          <w:color w:val="1E1E1E"/>
          <w:sz w:val="22"/>
          <w:rtl/>
          <w:rFonts w:ascii="Calibri" w:hAnsi="Calibri" w:cs="Vazirmatn"/>
        </w:rPr>
        <w:t>3. در صورت عدم امکان، ثبات‌بخشی فوری مریض با سرم و آنتی‌بیوتیک تزریقی قوی و اعزام با امبولانس به شفاخانه ولایتی با هماهنگی جراح شفاخانه مقصد.</w:t>
      </w:r>
    </w:p>
    <w:p>
      <w:pPr>
        <w:bidi/>
        <w:spacing w:before="20" w:after="40" w:line="276" w:lineRule="auto"/>
        <w:jc w:val="right"/>
      </w:pPr>
      <w:r>
        <w:rPr>
          <w:rFonts w:ascii="Vazirmatn" w:hAnsi="Vazirmatn"/>
          <w:color w:val="1E1E1E"/>
          <w:sz w:val="22"/>
          <w:rtl/>
          <w:rFonts w:ascii="Calibri" w:hAnsi="Calibri" w:cs="Vazirmatn"/>
        </w:rPr>
        <w:t>4. فراخوان مهندس بایومدیکال برای تست فشار و رفع نشتی لوله‌های گاز قبل از آغاز هرگونه جراحی بعدی.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Q162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مادری با فشار خون ۱۸۰/۱۱۰ و تاری دید (نشانه‌های پره‌اکلامپسی شدید) از اتاق ولادت فرار می‌کند و شوهرش اصرار دارد او را پیش تعویذنویس ببرد.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چگونه با مهارت ارتباطی و اخلاقی جان مادر را نجات می‌دهید؟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A162:</w:t>
      </w:r>
    </w:p>
    <w:p>
      <w:pPr>
        <w:bidi/>
        <w:spacing w:before="20" w:after="40" w:line="276" w:lineRule="auto"/>
        <w:jc w:val="right"/>
      </w:pPr>
      <w:r>
        <w:rPr>
          <w:rFonts w:ascii="Vazirmatn" w:hAnsi="Vazirmatn"/>
          <w:color w:val="1E1E1E"/>
          <w:sz w:val="22"/>
          <w:rtl/>
          <w:rFonts w:ascii="Calibri" w:hAnsi="Calibri" w:cs="Vazirmatn"/>
        </w:rPr>
        <w:t>1. حفظ خونسردی و اعزام قابله ارشد و داکتر همراه با کارمند صحی مرد جامعه به خانه مریض یا صحبت آرام با شوهر در حویلی کلینیک.</w:t>
      </w:r>
    </w:p>
    <w:p>
      <w:pPr>
        <w:bidi/>
        <w:spacing w:before="20" w:after="40" w:line="276" w:lineRule="auto"/>
        <w:jc w:val="right"/>
      </w:pPr>
      <w:r>
        <w:rPr>
          <w:rFonts w:ascii="Vazirmatn" w:hAnsi="Vazirmatn"/>
          <w:color w:val="1E1E1E"/>
          <w:sz w:val="22"/>
          <w:rtl/>
          <w:rFonts w:ascii="Calibri" w:hAnsi="Calibri" w:cs="Vazirmatn"/>
        </w:rPr>
        <w:t>2. تشریح عوارض مهلک تشنج (اکلامپسی) و خطر خونریزی مغزی و مرگ حتمی نوزاد و مادر با ادبیات محترمانه و مذهبی.</w:t>
      </w:r>
    </w:p>
    <w:p>
      <w:pPr>
        <w:bidi/>
        <w:spacing w:before="20" w:after="40" w:line="276" w:lineRule="auto"/>
        <w:jc w:val="right"/>
      </w:pPr>
      <w:r>
        <w:rPr>
          <w:rFonts w:ascii="Vazirmatn" w:hAnsi="Vazirmatn"/>
          <w:color w:val="1E1E1E"/>
          <w:sz w:val="22"/>
          <w:rtl/>
          <w:rFonts w:ascii="Calibri" w:hAnsi="Calibri" w:cs="Vazirmatn"/>
        </w:rPr>
        <w:t>3. استفاده از نفوذ ملاامام یا وکیل قریه جهت متقاعد ساختن شوهر به بازگشت.</w:t>
      </w:r>
    </w:p>
    <w:p>
      <w:pPr>
        <w:bidi/>
        <w:spacing w:before="20" w:after="40" w:line="276" w:lineRule="auto"/>
        <w:jc w:val="right"/>
      </w:pPr>
      <w:r>
        <w:rPr>
          <w:rFonts w:ascii="Vazirmatn" w:hAnsi="Vazirmatn"/>
          <w:color w:val="1E1E1E"/>
          <w:sz w:val="22"/>
          <w:rtl/>
          <w:rFonts w:ascii="Calibri" w:hAnsi="Calibri" w:cs="Vazirmatn"/>
        </w:rPr>
        <w:t>4. تزریق فوری دوز بارگیری مگنیزیم سلفات (Magnesium Sulfate Loading Dose) طبق پروتکول کشوری جهت پیشگیری از تشنج و بستری در محیط آرام و کم‌نور.</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Q163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نوزادی حین انتقال در مسیر ۳ ساعته از کلینیک به شفاخانه در امبولانس به دلیل هایپوترمی (سردی شدید بدن) فوت می‌کند. بخاری امبولانس خراب بوده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تحلیل خطا و اصلاح سیستماتیک زنجیره ارجاع را بنویسید.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A163:</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i/>
          <w:color w:val="1E1E1E"/>
          <w:sz w:val="22"/>
          <w:rtl/>
          <w:rFonts w:ascii="Calibri" w:hAnsi="Calibri" w:cs="Vazirmatn"/>
        </w:rPr>
        <w:t>Clinical Audit:</w:t>
      </w:r>
      <w:r>
        <w:rPr>
          <w:rFonts w:ascii="Vazirmatn" w:hAnsi="Vazirmatn"/>
          <w:color w:val="1E1E1E"/>
          <w:sz w:val="22"/>
          <w:rtl/>
          <w:rFonts w:ascii="Calibri" w:hAnsi="Calibri" w:cs="Vazirmatn"/>
        </w:rPr>
        <w:t xml:space="preserve"> برگزاری جلسه ممیزی مرگ نوزاد؛ بررسی لاگ‌بوک امبولانس و راپور عملکرد قابله همراه.</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i/>
          <w:color w:val="1E1E1E"/>
          <w:sz w:val="22"/>
          <w:rtl/>
          <w:rFonts w:ascii="Calibri" w:hAnsi="Calibri" w:cs="Vazirmatn"/>
        </w:rPr>
        <w:t>شناسایی خطای دوگانه:</w:t>
      </w:r>
      <w:r>
        <w:rPr>
          <w:rFonts w:ascii="Vazirmatn" w:hAnsi="Vazirmatn"/>
          <w:color w:val="1E1E1E"/>
          <w:sz w:val="22"/>
          <w:rtl/>
          <w:rFonts w:ascii="Calibri" w:hAnsi="Calibri" w:cs="Vazirmatn"/>
        </w:rPr>
        <w:t xml:space="preserve"> عدم رعایت روش تماس جلد به جلد مادر و نوزاد (Kangaroo Mother Care - KMC) و نقص تخنیکی سیستم گرمایشی موتر.</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i/>
          <w:color w:val="1E1E1E"/>
          <w:sz w:val="22"/>
          <w:rtl/>
          <w:rFonts w:ascii="Calibri" w:hAnsi="Calibri" w:cs="Vazirmatn"/>
        </w:rPr>
        <w:t>اقدام اصلاحی:</w:t>
      </w:r>
      <w:r>
        <w:rPr>
          <w:rFonts w:ascii="Vazirmatn" w:hAnsi="Vazirmatn"/>
          <w:color w:val="1E1E1E"/>
          <w:sz w:val="22"/>
          <w:rtl/>
          <w:rFonts w:ascii="Calibri" w:hAnsi="Calibri" w:cs="Vazirmatn"/>
        </w:rPr>
        <w:t xml:space="preserve"> الزام تمام امبولانس‌ها به داشتن کمپل حرارتی، ساک آب گرم، بکس احیا و چک‌لیست بازرسی روزانه بخاری خودرو.</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i/>
          <w:color w:val="1E1E1E"/>
          <w:sz w:val="22"/>
          <w:rtl/>
          <w:rFonts w:ascii="Calibri" w:hAnsi="Calibri" w:cs="Vazirmatn"/>
        </w:rPr>
        <w:t>انضباطی:</w:t>
      </w:r>
      <w:r>
        <w:rPr>
          <w:rFonts w:ascii="Vazirmatn" w:hAnsi="Vazirmatn"/>
          <w:color w:val="1E1E1E"/>
          <w:sz w:val="22"/>
          <w:rtl/>
          <w:rFonts w:ascii="Calibri" w:hAnsi="Calibri" w:cs="Vazirmatn"/>
        </w:rPr>
        <w:t xml:space="preserve"> توبیخ راننده به دلیل عدم راپور نقص فنی بخاری و استعلام از مسئول ترانسپورت ولایت.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Q164 (Likely Exam Case)</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آفیسر تدارکات ادعا می‌کند به دلیل شرایط جوی نمی‌تواند برای خرید زغال سنگ کلینیک‌ها ۳ استعلام بیاورد و اصرار بر خرید بدون استعلام دارد.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حدود صلاحیت شما در تصویب این خرید چیست و چه راهکاری اتخاذ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A164:</w:t>
      </w:r>
    </w:p>
    <w:p>
      <w:pPr>
        <w:bidi/>
        <w:spacing w:before="20" w:after="40" w:line="276" w:lineRule="auto"/>
        <w:jc w:val="right"/>
      </w:pPr>
      <w:r>
        <w:rPr>
          <w:rFonts w:ascii="Vazirmatn" w:hAnsi="Vazirmatn"/>
          <w:color w:val="1E1E1E"/>
          <w:sz w:val="22"/>
          <w:rtl/>
          <w:rFonts w:ascii="Calibri" w:hAnsi="Calibri" w:cs="Vazirmatn"/>
        </w:rPr>
        <w:t>1. رد قاطع خرید بدون استعلام و ثبت موضوع در صورت‌جلسه کمیته تدارکات؛ مدیر ولایتی صلاحیت لغو قانون ۳ استعلام را ندارد.</w:t>
      </w:r>
    </w:p>
    <w:p>
      <w:pPr>
        <w:bidi/>
        <w:spacing w:before="20" w:after="40" w:line="276" w:lineRule="auto"/>
        <w:jc w:val="right"/>
      </w:pPr>
      <w:r>
        <w:rPr>
          <w:rFonts w:ascii="Vazirmatn" w:hAnsi="Vazirmatn"/>
          <w:color w:val="1E1E1E"/>
          <w:sz w:val="22"/>
          <w:rtl/>
          <w:rFonts w:ascii="Calibri" w:hAnsi="Calibri" w:cs="Vazirmatn"/>
        </w:rPr>
        <w:t>2. در صورتی که شرایط اضطراری واقعی باشد، استناد به ماده تدارکات اضطراری منبع واحد (Single Source) نیازمند منظوری صریح کتبی کمیته تدارکات دفتر مرکزی کابل و تایید دونر است (According to applicable procurement policy).</w:t>
      </w:r>
    </w:p>
    <w:p>
      <w:pPr>
        <w:bidi/>
        <w:spacing w:before="20" w:after="40" w:line="276" w:lineRule="auto"/>
        <w:jc w:val="right"/>
      </w:pPr>
      <w:r>
        <w:rPr>
          <w:rFonts w:ascii="Vazirmatn" w:hAnsi="Vazirmatn"/>
          <w:color w:val="1E1E1E"/>
          <w:sz w:val="22"/>
          <w:rtl/>
          <w:rFonts w:ascii="Calibri" w:hAnsi="Calibri" w:cs="Vazirmatn"/>
        </w:rPr>
        <w:t>3. تشکیل هیئت دونفره با حضور مسئول مالی و اعزام به نزدیک‌ترین بازار عمده جهت اخذ نرخ‌های رسمی مستند.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Q165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بررسی راجستر تغذی نشان می‌دهد در یک ماه، ۳۰۰ بسته RUTF برای ۳۰ کودک ثبت شده اما در وزن‌کشی اطفال هیچ بهبودی دیده نمی‌شود.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رویکرد تحقیقی شما برای کشف علت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A165:</w:t>
      </w:r>
    </w:p>
    <w:p>
      <w:pPr>
        <w:bidi/>
        <w:spacing w:before="20" w:after="40" w:line="276" w:lineRule="auto"/>
        <w:jc w:val="right"/>
      </w:pPr>
      <w:r>
        <w:rPr>
          <w:rFonts w:ascii="Vazirmatn" w:hAnsi="Vazirmatn"/>
          <w:color w:val="1E1E1E"/>
          <w:sz w:val="22"/>
          <w:rtl/>
          <w:rFonts w:ascii="Calibri" w:hAnsi="Calibri" w:cs="Vazirmatn"/>
        </w:rPr>
        <w:t>1. بررسی فرضیه فروش یا تقسیم پلمپی‌نات در خانواده میان سایر اعضا (Sharing &amp; Selling).</w:t>
      </w:r>
    </w:p>
    <w:p>
      <w:pPr>
        <w:bidi/>
        <w:spacing w:before="20" w:after="40" w:line="276" w:lineRule="auto"/>
        <w:jc w:val="right"/>
      </w:pPr>
      <w:r>
        <w:rPr>
          <w:rFonts w:ascii="Vazirmatn" w:hAnsi="Vazirmatn"/>
          <w:color w:val="1E1E1E"/>
          <w:sz w:val="22"/>
          <w:rtl/>
          <w:rFonts w:ascii="Calibri" w:hAnsi="Calibri" w:cs="Vazirmatn"/>
        </w:rPr>
        <w:t>2. انجام مصاحبه خانگی تصادفی با ۵ مادر توسط تیم تغذیه ولایت؛ بررسی موجودی ساشه‌ها در منزل.</w:t>
      </w:r>
    </w:p>
    <w:p>
      <w:pPr>
        <w:bidi/>
        <w:spacing w:before="20" w:after="40" w:line="276" w:lineRule="auto"/>
        <w:jc w:val="right"/>
      </w:pPr>
      <w:r>
        <w:rPr>
          <w:rFonts w:ascii="Vazirmatn" w:hAnsi="Vazirmatn"/>
          <w:color w:val="1E1E1E"/>
          <w:sz w:val="22"/>
          <w:rtl/>
          <w:rFonts w:ascii="Calibri" w:hAnsi="Calibri" w:cs="Vazirmatn"/>
        </w:rPr>
        <w:t>3. ارزیابی مهارت اندازه‌گیری وزن و MUAC توسط تغذیه‌کار کلینیک (احتمال خطای اندازه‌گیری).</w:t>
      </w:r>
    </w:p>
    <w:p>
      <w:pPr>
        <w:bidi/>
        <w:spacing w:before="20" w:after="40" w:line="276" w:lineRule="auto"/>
        <w:jc w:val="right"/>
      </w:pPr>
      <w:r>
        <w:rPr>
          <w:rFonts w:ascii="Vazirmatn" w:hAnsi="Vazirmatn"/>
          <w:color w:val="1E1E1E"/>
          <w:sz w:val="22"/>
          <w:rtl/>
          <w:rFonts w:ascii="Calibri" w:hAnsi="Calibri" w:cs="Vazirmatn"/>
        </w:rPr>
        <w:t>4. در صورت اثبات فروش، اصلاح سازوکار توزیع به صورت هفتگی به جای ماهوار و آموزش چهره‌به‌چهره مادران.</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Q166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بعد از صرف نان چاشت در روز دوم یک ورکشاپ ۳۰ نفره ولایتی، ۱۵ نفر از قابله‌ها دچار استفراغ شدید، اسهال و تب می‌شوند.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مدیریت بحران مسمومیت غذایی در محیط پروژه چگونه انجام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A166:</w:t>
      </w:r>
    </w:p>
    <w:p>
      <w:pPr>
        <w:bidi/>
        <w:spacing w:before="20" w:after="40" w:line="276" w:lineRule="auto"/>
        <w:jc w:val="right"/>
      </w:pPr>
      <w:r>
        <w:rPr>
          <w:rFonts w:ascii="Vazirmatn" w:hAnsi="Vazirmatn"/>
          <w:color w:val="1E1E1E"/>
          <w:sz w:val="22"/>
          <w:rtl/>
          <w:rFonts w:ascii="Calibri" w:hAnsi="Calibri" w:cs="Vazirmatn"/>
        </w:rPr>
        <w:t>1. اولویت اول: تداوی فوری مسمومان با سرم‌تراپی، ORS و داروهای ضداسپاسم در شفاخانه؛ تعلیق موقت ادامه صنف.</w:t>
      </w:r>
    </w:p>
    <w:p>
      <w:pPr>
        <w:bidi/>
        <w:spacing w:before="20" w:after="40" w:line="276" w:lineRule="auto"/>
        <w:jc w:val="right"/>
      </w:pPr>
      <w:r>
        <w:rPr>
          <w:rFonts w:ascii="Vazirmatn" w:hAnsi="Vazirmatn"/>
          <w:color w:val="1E1E1E"/>
          <w:sz w:val="22"/>
          <w:rtl/>
          <w:rFonts w:ascii="Calibri" w:hAnsi="Calibri" w:cs="Vazirmatn"/>
        </w:rPr>
        <w:t>2. ضبط فوری نمونه‌های باقیمانده غذا و ارسال به لابراتوار صحت عامه جهت کشت باکتریولوژیک.</w:t>
      </w:r>
    </w:p>
    <w:p>
      <w:pPr>
        <w:bidi/>
        <w:spacing w:before="20" w:after="40" w:line="276" w:lineRule="auto"/>
        <w:jc w:val="right"/>
      </w:pPr>
      <w:r>
        <w:rPr>
          <w:rFonts w:ascii="Vazirmatn" w:hAnsi="Vazirmatn"/>
          <w:color w:val="1E1E1E"/>
          <w:sz w:val="22"/>
          <w:rtl/>
          <w:rFonts w:ascii="Calibri" w:hAnsi="Calibri" w:cs="Vazirmatn"/>
        </w:rPr>
        <w:t>3. فسخ فوری قرارداد با رستورانت تامین‌کننده غذا، ابطال فکتور و درج تخلف در لیست سیاه تدارکات.</w:t>
      </w:r>
    </w:p>
    <w:p>
      <w:pPr>
        <w:bidi/>
        <w:spacing w:before="20" w:after="40" w:line="276" w:lineRule="auto"/>
        <w:jc w:val="right"/>
      </w:pPr>
      <w:r>
        <w:rPr>
          <w:rFonts w:ascii="Vazirmatn" w:hAnsi="Vazirmatn"/>
          <w:color w:val="1E1E1E"/>
          <w:sz w:val="22"/>
          <w:rtl/>
          <w:rFonts w:ascii="Calibri" w:hAnsi="Calibri" w:cs="Vazirmatn"/>
        </w:rPr>
        <w:t>4. تنظیم راپور رسمی حادثه به دفتر مرکزی و مدیریت منابع بشری جهت پوشش مصارفی درمانی پرسونل.</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Q167 (Likely Exam Case)</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متنفذین محل درب کلینیک را قفل زده‌اند چون داکتر مرد جدید با یکی از ریش‌سفیدان بلند صحبت کرده است. بیماران پشت در مانده‌اند.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مهارت حل اختلاف شما در رفع بن‌بست جامعه و بازگشایی مرکز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A167:</w:t>
      </w:r>
    </w:p>
    <w:p>
      <w:pPr>
        <w:bidi/>
        <w:spacing w:before="20" w:after="40" w:line="276" w:lineRule="auto"/>
        <w:jc w:val="right"/>
      </w:pPr>
      <w:r>
        <w:rPr>
          <w:rFonts w:ascii="Vazirmatn" w:hAnsi="Vazirmatn"/>
          <w:color w:val="1E1E1E"/>
          <w:sz w:val="22"/>
          <w:rtl/>
          <w:rFonts w:ascii="Calibri" w:hAnsi="Calibri" w:cs="Vazirmatn"/>
        </w:rPr>
        <w:t>1. اعزام فوری هیئت میانجی شامل هماهنگ‌کننده ولایتی و سوپروایزر ارشد جامعه (CHS) به محل مسجد قریه.</w:t>
      </w:r>
    </w:p>
    <w:p>
      <w:pPr>
        <w:bidi/>
        <w:spacing w:before="20" w:after="40" w:line="276" w:lineRule="auto"/>
        <w:jc w:val="right"/>
      </w:pPr>
      <w:r>
        <w:rPr>
          <w:rFonts w:ascii="Vazirmatn" w:hAnsi="Vazirmatn"/>
          <w:color w:val="1E1E1E"/>
          <w:sz w:val="22"/>
          <w:rtl/>
          <w:rFonts w:ascii="Calibri" w:hAnsi="Calibri" w:cs="Vazirmatn"/>
        </w:rPr>
        <w:t>2. برگزاری جلسه احترام‌آمیز با بزرگان و عذرخواهی از سوءتفاهم پیش‌آمده همراه با تذکر مسلکی به داکتر مربوطه.</w:t>
      </w:r>
    </w:p>
    <w:p>
      <w:pPr>
        <w:bidi/>
        <w:spacing w:before="20" w:after="40" w:line="276" w:lineRule="auto"/>
        <w:jc w:val="right"/>
      </w:pPr>
      <w:r>
        <w:rPr>
          <w:rFonts w:ascii="Vazirmatn" w:hAnsi="Vazirmatn"/>
          <w:color w:val="1E1E1E"/>
          <w:sz w:val="22"/>
          <w:rtl/>
          <w:rFonts w:ascii="Calibri" w:hAnsi="Calibri" w:cs="Vazirmatn"/>
        </w:rPr>
        <w:t>3. تشریح این نکته که بسته ماندن مرکز باعث به خطر افتادن جان زنان و کودکان بیگناه همان قریه می‌شود.</w:t>
      </w:r>
    </w:p>
    <w:p>
      <w:pPr>
        <w:bidi/>
        <w:spacing w:before="20" w:after="40" w:line="276" w:lineRule="auto"/>
        <w:jc w:val="right"/>
      </w:pPr>
      <w:r>
        <w:rPr>
          <w:rFonts w:ascii="Vazirmatn" w:hAnsi="Vazirmatn"/>
          <w:color w:val="1E1E1E"/>
          <w:sz w:val="22"/>
          <w:rtl/>
          <w:rFonts w:ascii="Calibri" w:hAnsi="Calibri" w:cs="Vazirmatn"/>
        </w:rPr>
        <w:t>4. بازگشایی فوری دروازه با توافق شورا و امضای میثاق همکاری متقابل؛ انتقال کارمند در صورت عدم سازش پایدار.</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Q168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در بازرسی دیپوی یک CHC، یک کارتن بزرگ حاوی ۲۰۰ ویال آمپیسیلین تزریقی مخفی شده در سقف کاذب پیدا می‌شود.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اقدامات مستندسازی و انضباطی در برابر احتمال سرقت ادویه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A168:</w:t>
      </w:r>
    </w:p>
    <w:p>
      <w:pPr>
        <w:bidi/>
        <w:spacing w:before="20" w:after="40" w:line="276" w:lineRule="auto"/>
        <w:jc w:val="right"/>
      </w:pPr>
      <w:r>
        <w:rPr>
          <w:rFonts w:ascii="Vazirmatn" w:hAnsi="Vazirmatn"/>
          <w:color w:val="1E1E1E"/>
          <w:sz w:val="22"/>
          <w:rtl/>
          <w:rFonts w:ascii="Calibri" w:hAnsi="Calibri" w:cs="Vazirmatn"/>
        </w:rPr>
        <w:t>1. صورت‌جلسه عینی کشف محموله مخفی با ذکر شماره بچ و تاریخ انقضا با امضای ناظر، آمر کلینیک و فارمسست.</w:t>
      </w:r>
    </w:p>
    <w:p>
      <w:pPr>
        <w:bidi/>
        <w:spacing w:before="20" w:after="40" w:line="276" w:lineRule="auto"/>
        <w:jc w:val="right"/>
      </w:pPr>
      <w:r>
        <w:rPr>
          <w:rFonts w:ascii="Vazirmatn" w:hAnsi="Vazirmatn"/>
          <w:color w:val="1E1E1E"/>
          <w:sz w:val="22"/>
          <w:rtl/>
          <w:rFonts w:ascii="Calibri" w:hAnsi="Calibri" w:cs="Vazirmatn"/>
        </w:rPr>
        <w:t>2. تطبیق فوری بچ‌نمبر با استاک‌کارت‌های دیپوی مرکزی؛ کشف اینکه آیا جنس قبلاً ثبت شده یا بدون راجستر نگهداری می‌شده است.</w:t>
      </w:r>
    </w:p>
    <w:p>
      <w:pPr>
        <w:bidi/>
        <w:spacing w:before="20" w:after="40" w:line="276" w:lineRule="auto"/>
        <w:jc w:val="right"/>
      </w:pPr>
      <w:r>
        <w:rPr>
          <w:rFonts w:ascii="Vazirmatn" w:hAnsi="Vazirmatn"/>
          <w:color w:val="1E1E1E"/>
          <w:sz w:val="22"/>
          <w:rtl/>
          <w:rFonts w:ascii="Calibri" w:hAnsi="Calibri" w:cs="Vazirmatn"/>
        </w:rPr>
        <w:t>3. ضبط ادویه و انتقال به دیپوی امن ولایتی.</w:t>
      </w:r>
    </w:p>
    <w:p>
      <w:pPr>
        <w:bidi/>
        <w:spacing w:before="20" w:after="40" w:line="276" w:lineRule="auto"/>
        <w:jc w:val="right"/>
      </w:pPr>
      <w:r>
        <w:rPr>
          <w:rFonts w:ascii="Vazirmatn" w:hAnsi="Vazirmatn"/>
          <w:color w:val="1E1E1E"/>
          <w:sz w:val="22"/>
          <w:rtl/>
          <w:rFonts w:ascii="Calibri" w:hAnsi="Calibri" w:cs="Vazirmatn"/>
        </w:rPr>
        <w:t>4. ارسال دوسیه تقلب به کمیته تفتیش داخلی و دیسپلین منابع بشری در کابل جهت تعلیق فارمسست خاطی.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Q169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تیم تفتیش TPM در روز جمعه که کلینیک تعطیل است به درب مرکز مراجعه کرده و خواستار باز شدن در و مصاحبه با بیماران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پروتکول رسمی سازمان در مواجهه با بازدیدهای غیررسمی خارج از وقت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A169:</w:t>
      </w:r>
    </w:p>
    <w:p>
      <w:pPr>
        <w:bidi/>
        <w:spacing w:before="20" w:after="40" w:line="276" w:lineRule="auto"/>
        <w:jc w:val="right"/>
      </w:pPr>
      <w:r>
        <w:rPr>
          <w:rFonts w:ascii="Vazirmatn" w:hAnsi="Vazirmatn"/>
          <w:color w:val="1E1E1E"/>
          <w:sz w:val="22"/>
          <w:rtl/>
          <w:rFonts w:ascii="Calibri" w:hAnsi="Calibri" w:cs="Vazirmatn"/>
        </w:rPr>
        <w:t>1. برقراری تماس تلفونی هماهنگ‌کننده با نماینده TPM و توضیح شیفت‌بندی رسمی خدمات (بخش عاجل و ولادت ۲۴ ساعته باز است، OPD تعطیل است).</w:t>
      </w:r>
    </w:p>
    <w:p>
      <w:pPr>
        <w:bidi/>
        <w:spacing w:before="20" w:after="40" w:line="276" w:lineRule="auto"/>
        <w:jc w:val="right"/>
      </w:pPr>
      <w:r>
        <w:rPr>
          <w:rFonts w:ascii="Vazirmatn" w:hAnsi="Vazirmatn"/>
          <w:color w:val="1E1E1E"/>
          <w:sz w:val="22"/>
          <w:rtl/>
          <w:rFonts w:ascii="Calibri" w:hAnsi="Calibri" w:cs="Vazirmatn"/>
        </w:rPr>
        <w:t>2. هدایت ناظران به بخش عاجل و زایشگاه فعال؛ ارائه کتاب‌های راجستر بخش عاجل با حضور کارمند آن‌کال.</w:t>
      </w:r>
    </w:p>
    <w:p>
      <w:pPr>
        <w:bidi/>
        <w:spacing w:before="20" w:after="40" w:line="276" w:lineRule="auto"/>
        <w:jc w:val="right"/>
      </w:pPr>
      <w:r>
        <w:rPr>
          <w:rFonts w:ascii="Vazirmatn" w:hAnsi="Vazirmatn"/>
          <w:color w:val="1E1E1E"/>
          <w:sz w:val="22"/>
          <w:rtl/>
          <w:rFonts w:ascii="Calibri" w:hAnsi="Calibri" w:cs="Vazirmatn"/>
        </w:rPr>
        <w:t>3. هماهنگی برای بازدید کامل از بخش‌های اداری و گدام در اول وقت روز شنبه رسمی.</w:t>
      </w:r>
    </w:p>
    <w:p>
      <w:pPr>
        <w:bidi/>
        <w:spacing w:before="20" w:after="40" w:line="276" w:lineRule="auto"/>
        <w:jc w:val="right"/>
      </w:pPr>
      <w:r>
        <w:rPr>
          <w:rFonts w:ascii="Vazirmatn" w:hAnsi="Vazirmatn"/>
          <w:color w:val="1E1E1E"/>
          <w:sz w:val="22"/>
          <w:rtl/>
          <w:rFonts w:ascii="Calibri" w:hAnsi="Calibri" w:cs="Vazirmatn"/>
        </w:rPr>
        <w:t>4. ارسال فوری ایمیل اطلاع‌رسانی به مدیر پروژه و تمویل‌کننده جهت ثبت موعد و شرایط بازدید.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Q170 (Likely Exam Case)</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طغیان سرخکان در یک مکتب ابتدائیه با ۲۵ مورد تب و راش جلدی راپور می‌شود. تنها ۴۰٪ اطفال مکتب کارت واکسین دارند.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پلان مداخله عاجل شیوع سرخکان در جامعه را شرح دهید.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A170:</w:t>
      </w:r>
    </w:p>
    <w:p>
      <w:pPr>
        <w:bidi/>
        <w:spacing w:before="20" w:after="40" w:line="276" w:lineRule="auto"/>
        <w:jc w:val="right"/>
      </w:pPr>
      <w:r>
        <w:rPr>
          <w:rFonts w:ascii="Vazirmatn" w:hAnsi="Vazirmatn"/>
          <w:color w:val="1E1E1E"/>
          <w:sz w:val="22"/>
          <w:rtl/>
          <w:rFonts w:ascii="Calibri" w:hAnsi="Calibri" w:cs="Vazirmatn"/>
        </w:rPr>
        <w:t>1. راپوردهی فوری واقعه در سیستم NDSR به آمریت ترصد ریاست صحت عامه ظرف ۱۲ ساعت.</w:t>
      </w:r>
    </w:p>
    <w:p>
      <w:pPr>
        <w:bidi/>
        <w:spacing w:before="20" w:after="40" w:line="276" w:lineRule="auto"/>
        <w:jc w:val="right"/>
      </w:pPr>
      <w:r>
        <w:rPr>
          <w:rFonts w:ascii="Vazirmatn" w:hAnsi="Vazirmatn"/>
          <w:color w:val="1E1E1E"/>
          <w:sz w:val="22"/>
          <w:rtl/>
          <w:rFonts w:ascii="Calibri" w:hAnsi="Calibri" w:cs="Vazirmatn"/>
        </w:rPr>
        <w:t>2. ایزولاسیون کودکان مبتلا در خانه و توزیع دو دوز کپسول ویتامین A بر اساس رده سنی جهت پیشگیری از کوری و عوارض مرگبار.</w:t>
      </w:r>
    </w:p>
    <w:p>
      <w:pPr>
        <w:bidi/>
        <w:spacing w:before="20" w:after="40" w:line="276" w:lineRule="auto"/>
        <w:jc w:val="right"/>
      </w:pPr>
      <w:r>
        <w:rPr>
          <w:rFonts w:ascii="Vazirmatn" w:hAnsi="Vazirmatn"/>
          <w:color w:val="1E1E1E"/>
          <w:sz w:val="22"/>
          <w:rtl/>
          <w:rFonts w:ascii="Calibri" w:hAnsi="Calibri" w:cs="Vazirmatn"/>
        </w:rPr>
        <w:t>3. راه‌اندازی کمپاین واکسیناسیون سرخکان حلقه (Ring Vaccination) برای تمام کودکان ۶ ماهه تا ۱۰ ساله مکتب و قریه، بدون در نظر گرفتن سابقه واکسیناسیون قبلی.</w:t>
      </w:r>
    </w:p>
    <w:p>
      <w:pPr>
        <w:bidi/>
        <w:spacing w:before="20" w:after="40" w:line="276" w:lineRule="auto"/>
        <w:jc w:val="right"/>
      </w:pPr>
      <w:r>
        <w:rPr>
          <w:rFonts w:ascii="Vazirmatn" w:hAnsi="Vazirmatn"/>
          <w:color w:val="1E1E1E"/>
          <w:sz w:val="22"/>
          <w:rtl/>
          <w:rFonts w:ascii="Calibri" w:hAnsi="Calibri" w:cs="Vazirmatn"/>
        </w:rPr>
        <w:t>4. آموزش علایم هشدار به والدین و معلمان مکتب جهت ریفرال زودهنگام موارد سینه‌بغل و عوارض چشمی.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Q171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لابرانت راپور می‌دهد که تمام کیت‌های تست سریع HIV در اثر رطوبت خراب شده و کنترل منفی آن‌ها خط می‌اندازد.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مدیریت کیفیت نتایج لابراتوار و مهار خطر اعلام نادرست به مریضان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A171:</w:t>
      </w:r>
    </w:p>
    <w:p>
      <w:pPr>
        <w:bidi/>
        <w:spacing w:before="20" w:after="40" w:line="276" w:lineRule="auto"/>
        <w:jc w:val="right"/>
      </w:pPr>
      <w:r>
        <w:rPr>
          <w:rFonts w:ascii="Vazirmatn" w:hAnsi="Vazirmatn"/>
          <w:color w:val="1E1E1E"/>
          <w:sz w:val="22"/>
          <w:rtl/>
          <w:rFonts w:ascii="Calibri" w:hAnsi="Calibri" w:cs="Vazirmatn"/>
        </w:rPr>
        <w:t>1. توقف فوری صدور هرگونه جواب تست و قرنطین کردن کیت‌های معیوب.</w:t>
      </w:r>
    </w:p>
    <w:p>
      <w:pPr>
        <w:bidi/>
        <w:spacing w:before="20" w:after="40" w:line="276" w:lineRule="auto"/>
        <w:jc w:val="right"/>
      </w:pPr>
      <w:r>
        <w:rPr>
          <w:rFonts w:ascii="Vazirmatn" w:hAnsi="Vazirmatn"/>
          <w:color w:val="1E1E1E"/>
          <w:sz w:val="22"/>
          <w:rtl/>
          <w:rFonts w:ascii="Calibri" w:hAnsi="Calibri" w:cs="Vazirmatn"/>
        </w:rPr>
        <w:t>2. ثبت حادثه در کتاب کنترل کیفیت داخلی لابراتوار (IQC).</w:t>
      </w:r>
    </w:p>
    <w:p>
      <w:pPr>
        <w:bidi/>
        <w:spacing w:before="20" w:after="40" w:line="276" w:lineRule="auto"/>
        <w:jc w:val="right"/>
      </w:pPr>
      <w:r>
        <w:rPr>
          <w:rFonts w:ascii="Vazirmatn" w:hAnsi="Vazirmatn"/>
          <w:color w:val="1E1E1E"/>
          <w:sz w:val="22"/>
          <w:rtl/>
          <w:rFonts w:ascii="Calibri" w:hAnsi="Calibri" w:cs="Vazirmatn"/>
        </w:rPr>
        <w:t>3. فراخوان مجدد بیمارانی که در ۳ روز گذشته جواب مثبت کاذب دریافت کرده‌اند با حفظ رازداری کامل، و انجام آزمایش مجدد با کیت‌های استاندارد تاییدی.</w:t>
      </w:r>
    </w:p>
    <w:p>
      <w:pPr>
        <w:bidi/>
        <w:spacing w:before="20" w:after="40" w:line="276" w:lineRule="auto"/>
        <w:jc w:val="right"/>
      </w:pPr>
      <w:r>
        <w:rPr>
          <w:rFonts w:ascii="Vazirmatn" w:hAnsi="Vazirmatn"/>
          <w:color w:val="1E1E1E"/>
          <w:sz w:val="22"/>
          <w:rtl/>
          <w:rFonts w:ascii="Calibri" w:hAnsi="Calibri" w:cs="Vazirmatn"/>
        </w:rPr>
        <w:t>4. ارسال فوری درخواست کیت جدید به برنامه ملی ایدز و کنترل رطوبت انبار با دستگاه رطوبت‌سنج.</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Q172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داکتر جراح شفاخانه ولسوالی در حین شیفت عاجل حالت غیرعادی داشته و بوی الکل از او استشمام می‌شود. مریضی نیازمند جراحی اورژانسی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مرز میان مراقبت بالینی عاجل مریض و اقدام انضباطی در برابر کادر مست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A172:</w:t>
      </w:r>
    </w:p>
    <w:p>
      <w:pPr>
        <w:bidi/>
        <w:spacing w:before="20" w:after="40" w:line="276" w:lineRule="auto"/>
        <w:jc w:val="right"/>
      </w:pPr>
      <w:r>
        <w:rPr>
          <w:rFonts w:ascii="Vazirmatn" w:hAnsi="Vazirmatn"/>
          <w:color w:val="1E1E1E"/>
          <w:sz w:val="22"/>
          <w:rtl/>
          <w:rFonts w:ascii="Calibri" w:hAnsi="Calibri" w:cs="Vazirmatn"/>
        </w:rPr>
        <w:t>1. اولویت اول: توقف فوری ورود داکتر به اتاق عملیات جهت حفظ جان مریض (Patient Safety).</w:t>
      </w:r>
    </w:p>
    <w:p>
      <w:pPr>
        <w:bidi/>
        <w:spacing w:before="20" w:after="40" w:line="276" w:lineRule="auto"/>
        <w:jc w:val="right"/>
      </w:pPr>
      <w:r>
        <w:rPr>
          <w:rFonts w:ascii="Vazirmatn" w:hAnsi="Vazirmatn"/>
          <w:color w:val="1E1E1E"/>
          <w:sz w:val="22"/>
          <w:rtl/>
          <w:rFonts w:ascii="Calibri" w:hAnsi="Calibri" w:cs="Vazirmatn"/>
        </w:rPr>
        <w:t>2. فراخوان فوری جراح دوم یا انتقال فوری و تثبیت‌شده مریض با امبولانس به شفاخانه ولایتی.</w:t>
      </w:r>
    </w:p>
    <w:p>
      <w:pPr>
        <w:bidi/>
        <w:spacing w:before="20" w:after="40" w:line="276" w:lineRule="auto"/>
        <w:jc w:val="right"/>
      </w:pPr>
      <w:r>
        <w:rPr>
          <w:rFonts w:ascii="Vazirmatn" w:hAnsi="Vazirmatn"/>
          <w:color w:val="1E1E1E"/>
          <w:sz w:val="22"/>
          <w:rtl/>
          <w:rFonts w:ascii="Calibri" w:hAnsi="Calibri" w:cs="Vazirmatn"/>
        </w:rPr>
        <w:t>3. اعزام داکتر مست به طب عدلی یا اخذ آزمایش توسط هیئت سه‌نفره و تنظیم صورت‌جلسه رسمی با امضای شهود.</w:t>
      </w:r>
    </w:p>
    <w:p>
      <w:pPr>
        <w:bidi/>
        <w:spacing w:before="20" w:after="40" w:line="276" w:lineRule="auto"/>
        <w:jc w:val="right"/>
      </w:pPr>
      <w:r>
        <w:rPr>
          <w:rFonts w:ascii="Vazirmatn" w:hAnsi="Vazirmatn"/>
          <w:color w:val="1E1E1E"/>
          <w:sz w:val="22"/>
          <w:rtl/>
          <w:rFonts w:ascii="Calibri" w:hAnsi="Calibri" w:cs="Vazirmatn"/>
        </w:rPr>
        <w:t>4. تعلیق فوری داکتر از وظیفه و ارجاع پرونده به آمریت حقوقی و HR در کابل جهت اخراج قطعی.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Q173 (Likely Exam Case)</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بانک خون شفاخانه ولسوالی کاملاً خالی است و مادری به دلیل پارگی رحم در حال مرگ است. همراهان حاضر به اهدای خون نیستند چون باور دارند خون دادن مرد باعث ضعف جنسی می‌شود.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استراتژی متقاعدسازی و تامین اضطراری خون نجات‌بخش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A173:</w:t>
      </w:r>
    </w:p>
    <w:p>
      <w:pPr>
        <w:bidi/>
        <w:spacing w:before="20" w:after="40" w:line="276" w:lineRule="auto"/>
        <w:jc w:val="right"/>
      </w:pPr>
      <w:r>
        <w:rPr>
          <w:rFonts w:ascii="Vazirmatn" w:hAnsi="Vazirmatn"/>
          <w:color w:val="1E1E1E"/>
          <w:sz w:val="22"/>
          <w:rtl/>
          <w:rFonts w:ascii="Calibri" w:hAnsi="Calibri" w:cs="Vazirmatn"/>
        </w:rPr>
        <w:t>1. گفتگوی سریع و علمی داکتر با همراهان؛ الگوسازی عملی با اهدای خون توسط یکی از پرسونل صحی مرد کلینیک در حضور همراهان.</w:t>
      </w:r>
    </w:p>
    <w:p>
      <w:pPr>
        <w:bidi/>
        <w:spacing w:before="20" w:after="40" w:line="276" w:lineRule="auto"/>
        <w:jc w:val="right"/>
      </w:pPr>
      <w:r>
        <w:rPr>
          <w:rFonts w:ascii="Vazirmatn" w:hAnsi="Vazirmatn"/>
          <w:color w:val="1E1E1E"/>
          <w:sz w:val="22"/>
          <w:rtl/>
          <w:rFonts w:ascii="Calibri" w:hAnsi="Calibri" w:cs="Vazirmatn"/>
        </w:rPr>
        <w:t>2. توضیح باورهای غلط داکتری و تبیین ارزش دینی نجات جان یک مادر مسلمان بر اساس آیات قرآن.</w:t>
      </w:r>
    </w:p>
    <w:p>
      <w:pPr>
        <w:bidi/>
        <w:spacing w:before="20" w:after="40" w:line="276" w:lineRule="auto"/>
        <w:jc w:val="right"/>
      </w:pPr>
      <w:r>
        <w:rPr>
          <w:rFonts w:ascii="Vazirmatn" w:hAnsi="Vazirmatn"/>
          <w:color w:val="1E1E1E"/>
          <w:sz w:val="22"/>
          <w:rtl/>
          <w:rFonts w:ascii="Calibri" w:hAnsi="Calibri" w:cs="Vazirmatn"/>
        </w:rPr>
        <w:t>3. همزمان فراخوان پرسونل شفاخانه دارای گروه خونی O منفی جهت اهدای خون اضطراری.</w:t>
      </w:r>
    </w:p>
    <w:p>
      <w:pPr>
        <w:bidi/>
        <w:spacing w:before="20" w:after="40" w:line="276" w:lineRule="auto"/>
        <w:jc w:val="right"/>
      </w:pPr>
      <w:r>
        <w:rPr>
          <w:rFonts w:ascii="Vazirmatn" w:hAnsi="Vazirmatn"/>
          <w:color w:val="1E1E1E"/>
          <w:sz w:val="22"/>
          <w:rtl/>
          <w:rFonts w:ascii="Calibri" w:hAnsi="Calibri" w:cs="Vazirmatn"/>
        </w:rPr>
        <w:t>4. انجام تست‌های فوری کراس‌مچ و اسکرینینگ عفونی ظرف ۲۰ دقیقه و آغاز ترانسفیوژن نجات‌بخش در حین لاپاراتومی.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Q174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موتر حامل ادویه و واکسین در کوتل قوناق به دلیل طوفان برف واژگون شده است. راننده زنده است اما کارتن‌ها در برف پراکنده شده‌اند.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عملیات نجات سرمایه و حفظ زنجیره سرد در برف و بوران چگونه سازماندهی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A174:</w:t>
      </w:r>
    </w:p>
    <w:p>
      <w:pPr>
        <w:bidi/>
        <w:spacing w:before="20" w:after="40" w:line="276" w:lineRule="auto"/>
        <w:jc w:val="right"/>
      </w:pPr>
      <w:r>
        <w:rPr>
          <w:rFonts w:ascii="Vazirmatn" w:hAnsi="Vazirmatn"/>
          <w:color w:val="1E1E1E"/>
          <w:sz w:val="22"/>
          <w:rtl/>
          <w:rFonts w:ascii="Calibri" w:hAnsi="Calibri" w:cs="Vazirmatn"/>
        </w:rPr>
        <w:t>1. اعزام فوری تیم امدادی مجهز به کلدباکس‌های عایق و موتر دودیفرانسیل از نزدیک‌ترین ولسوالی.</w:t>
      </w:r>
    </w:p>
    <w:p>
      <w:pPr>
        <w:bidi/>
        <w:spacing w:before="20" w:after="40" w:line="276" w:lineRule="auto"/>
        <w:jc w:val="right"/>
      </w:pPr>
      <w:r>
        <w:rPr>
          <w:rFonts w:ascii="Vazirmatn" w:hAnsi="Vazirmatn"/>
          <w:color w:val="1E1E1E"/>
          <w:sz w:val="22"/>
          <w:rtl/>
          <w:rFonts w:ascii="Calibri" w:hAnsi="Calibri" w:cs="Vazirmatn"/>
        </w:rPr>
        <w:t>2. جمع‌آوری فوری واکسین‌ها و قرار دادن در کلدباکس با آیس‌پک آماده جهت جلوگیری از انجماد یا گرم شدن.</w:t>
      </w:r>
    </w:p>
    <w:p>
      <w:pPr>
        <w:bidi/>
        <w:spacing w:before="20" w:after="40" w:line="276" w:lineRule="auto"/>
        <w:jc w:val="right"/>
      </w:pPr>
      <w:r>
        <w:rPr>
          <w:rFonts w:ascii="Vazirmatn" w:hAnsi="Vazirmatn"/>
          <w:color w:val="1E1E1E"/>
          <w:sz w:val="22"/>
          <w:rtl/>
          <w:rFonts w:ascii="Calibri" w:hAnsi="Calibri" w:cs="Vazirmatn"/>
        </w:rPr>
        <w:t>3. انتقال مصدومین احتمالی به نزدیک‌ترین مرکز صحی.</w:t>
      </w:r>
    </w:p>
    <w:p>
      <w:pPr>
        <w:bidi/>
        <w:spacing w:before="20" w:after="40" w:line="276" w:lineRule="auto"/>
        <w:jc w:val="right"/>
      </w:pPr>
      <w:r>
        <w:rPr>
          <w:rFonts w:ascii="Vazirmatn" w:hAnsi="Vazirmatn"/>
          <w:color w:val="1E1E1E"/>
          <w:sz w:val="22"/>
          <w:rtl/>
          <w:rFonts w:ascii="Calibri" w:hAnsi="Calibri" w:cs="Vazirmatn"/>
        </w:rPr>
        <w:t>4. انتقال محموله ادویه به گدام امن و بازرسی فزیکی جهت تفکیک اقلام سالم از اقلام شکسته و خیس‌شده همراه با صورت‌جلسه تفتیش.</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Q175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آتش‌سوزی در زباله‌دانی کلینیک رخ داده و دود غلیظ سمی وارد بخش بستر اطفال شده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پلان تخلیه اضطراری مرکز در هنگام آتش‌سوزی (Facility Evacuation)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A175:</w:t>
      </w:r>
    </w:p>
    <w:p>
      <w:pPr>
        <w:bidi/>
        <w:spacing w:before="20" w:after="40" w:line="276" w:lineRule="auto"/>
        <w:jc w:val="right"/>
      </w:pPr>
      <w:r>
        <w:rPr>
          <w:rFonts w:ascii="Vazirmatn" w:hAnsi="Vazirmatn"/>
          <w:color w:val="1E1E1E"/>
          <w:sz w:val="22"/>
          <w:rtl/>
          <w:rFonts w:ascii="Calibri" w:hAnsi="Calibri" w:cs="Vazirmatn"/>
        </w:rPr>
        <w:t>1. به صدا درآوردن زنگ خطر حریق؛ تخلیه فوری بیماران به ویژه بخش اطفال و ولادت به ساحه مصئون تجمع (Assembly Point) در بادگیر مخالف.</w:t>
      </w:r>
    </w:p>
    <w:p>
      <w:pPr>
        <w:bidi/>
        <w:spacing w:before="20" w:after="40" w:line="276" w:lineRule="auto"/>
        <w:jc w:val="right"/>
      </w:pPr>
      <w:r>
        <w:rPr>
          <w:rFonts w:ascii="Vazirmatn" w:hAnsi="Vazirmatn"/>
          <w:color w:val="1E1E1E"/>
          <w:sz w:val="22"/>
          <w:rtl/>
          <w:rFonts w:ascii="Calibri" w:hAnsi="Calibri" w:cs="Vazirmatn"/>
        </w:rPr>
        <w:t>2. قطع فلکه اصلی برق سولر و جنراتور جهت پیشگیری از انفجار باطری‌ها.</w:t>
      </w:r>
    </w:p>
    <w:p>
      <w:pPr>
        <w:bidi/>
        <w:spacing w:before="20" w:after="40" w:line="276" w:lineRule="auto"/>
        <w:jc w:val="right"/>
      </w:pPr>
      <w:r>
        <w:rPr>
          <w:rFonts w:ascii="Vazirmatn" w:hAnsi="Vazirmatn"/>
          <w:color w:val="1E1E1E"/>
          <w:sz w:val="22"/>
          <w:rtl/>
          <w:rFonts w:ascii="Calibri" w:hAnsi="Calibri" w:cs="Vazirmatn"/>
        </w:rPr>
        <w:t>3. استفاده از کپسول‌های آتش‌نشانی پودری/گازی توسط پرسونل آموزش‌دیده جهت اطفای حریق.</w:t>
      </w:r>
    </w:p>
    <w:p>
      <w:pPr>
        <w:bidi/>
        <w:spacing w:before="20" w:after="40" w:line="276" w:lineRule="auto"/>
        <w:jc w:val="right"/>
      </w:pPr>
      <w:r>
        <w:rPr>
          <w:rFonts w:ascii="Vazirmatn" w:hAnsi="Vazirmatn"/>
          <w:color w:val="1E1E1E"/>
          <w:sz w:val="22"/>
          <w:rtl/>
          <w:rFonts w:ascii="Calibri" w:hAnsi="Calibri" w:cs="Vazirmatn"/>
        </w:rPr>
        <w:t>4. پایش علایم تنفسی بیماران تخلیه‌شده و تجویز اکسیجن برای موارد استنشاق دود.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Q176 (Likely Exam Case)</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یکی از فرماندهان پرنفوذ منطقه با افراد مسلح وارد دفتر شما شده و خواستار لغو نتیجه امتحان قابله و استخدام همسر خود می‌شود.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مهارت شما در حل تعارض پرفشار امنیتی با رعایت استانداردهای سازمان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A176:</w:t>
      </w:r>
    </w:p>
    <w:p>
      <w:pPr>
        <w:bidi/>
        <w:spacing w:before="20" w:after="40" w:line="276" w:lineRule="auto"/>
        <w:jc w:val="right"/>
      </w:pPr>
      <w:r>
        <w:rPr>
          <w:rFonts w:ascii="Vazirmatn" w:hAnsi="Vazirmatn"/>
          <w:color w:val="1E1E1E"/>
          <w:sz w:val="22"/>
          <w:rtl/>
          <w:rFonts w:ascii="Calibri" w:hAnsi="Calibri" w:cs="Vazirmatn"/>
        </w:rPr>
        <w:t>1. حفظ خونسردی، دعوت به نشستن، پذیرایی محترمانه و شنیدن آرام ادعاها بدون موضع‌گیری تند.</w:t>
      </w:r>
    </w:p>
    <w:p>
      <w:pPr>
        <w:bidi/>
        <w:spacing w:before="20" w:after="40" w:line="276" w:lineRule="auto"/>
        <w:jc w:val="right"/>
      </w:pPr>
      <w:r>
        <w:rPr>
          <w:rFonts w:ascii="Vazirmatn" w:hAnsi="Vazirmatn"/>
          <w:color w:val="1E1E1E"/>
          <w:sz w:val="22"/>
          <w:rtl/>
          <w:rFonts w:ascii="Calibri" w:hAnsi="Calibri" w:cs="Vazirmatn"/>
        </w:rPr>
        <w:t>2. تشریح مسلکی اینکه تمام نمرات و اوراق امتحان به صورت آنلاین در سرور کابل و تحت نظارت دونر ثبت می‌شود و تغییر محلی آن سیستماتیک غیرممکن است و باعث بسته شدن کلینیک توسط وزارت می‌شود.</w:t>
      </w:r>
    </w:p>
    <w:p>
      <w:pPr>
        <w:bidi/>
        <w:spacing w:before="20" w:after="40" w:line="276" w:lineRule="auto"/>
        <w:jc w:val="right"/>
      </w:pPr>
      <w:r>
        <w:rPr>
          <w:rFonts w:ascii="Vazirmatn" w:hAnsi="Vazirmatn"/>
          <w:color w:val="1E1E1E"/>
          <w:sz w:val="22"/>
          <w:rtl/>
          <w:rFonts w:ascii="Calibri" w:hAnsi="Calibri" w:cs="Vazirmatn"/>
        </w:rPr>
        <w:t>3. جلب حمایت رئیس صحت عامه ولایت از طریق تماس تلیفونی محرمانه جهت وساطت اداری با مقام ولایت.</w:t>
      </w:r>
    </w:p>
    <w:p>
      <w:pPr>
        <w:bidi/>
        <w:spacing w:before="20" w:after="40" w:line="276" w:lineRule="auto"/>
        <w:jc w:val="right"/>
      </w:pPr>
      <w:r>
        <w:rPr>
          <w:rFonts w:ascii="Vazirmatn" w:hAnsi="Vazirmatn"/>
          <w:color w:val="1E1E1E"/>
          <w:sz w:val="22"/>
          <w:rtl/>
          <w:rFonts w:ascii="Calibri" w:hAnsi="Calibri" w:cs="Vazirmatn"/>
        </w:rPr>
        <w:t>4. پیشنهاد راه‌حل‌های قانونی مانند معرفی ایشان به کورس‌های ارتقای ظرفیت قابلگی برای رقابت‌های بعدی.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Q177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در تطبیق ارقام کمپاین واکسیناسیون پولیو، مشخص می‌شود ۵۰۰ دوز بیشتر از تعداد کودکان ثبت‌شده، ویال مصرف شده است (Wastage Rate غیرعادی).</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بررسی فنی شما در خصوص احتمال هدررفت، فروش یا دور ریختن واکسین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A177:</w:t>
      </w:r>
    </w:p>
    <w:p>
      <w:pPr>
        <w:bidi/>
        <w:spacing w:before="20" w:after="40" w:line="276" w:lineRule="auto"/>
        <w:jc w:val="right"/>
      </w:pPr>
      <w:r>
        <w:rPr>
          <w:rFonts w:ascii="Vazirmatn" w:hAnsi="Vazirmatn"/>
          <w:color w:val="1E1E1E"/>
          <w:sz w:val="22"/>
          <w:rtl/>
          <w:rFonts w:ascii="Calibri" w:hAnsi="Calibri" w:cs="Vazirmatn"/>
        </w:rPr>
        <w:t>1. محاسبه ضریب هدررفت واکسین (Wastage Factor)؛ حد استاندارد برای ویال‌های ۲۰ دوزه پولیو معمولاً ۱.۱۵ تا ۱.۲۵ است.</w:t>
      </w:r>
    </w:p>
    <w:p>
      <w:pPr>
        <w:bidi/>
        <w:spacing w:before="20" w:after="40" w:line="276" w:lineRule="auto"/>
        <w:jc w:val="right"/>
      </w:pPr>
      <w:r>
        <w:rPr>
          <w:rFonts w:ascii="Vazirmatn" w:hAnsi="Vazirmatn"/>
          <w:color w:val="1E1E1E"/>
          <w:sz w:val="22"/>
          <w:rtl/>
          <w:rFonts w:ascii="Calibri" w:hAnsi="Calibri" w:cs="Vazirmatn"/>
        </w:rPr>
        <w:t>2. بررسی ویال‌های خالی برگشتی (Reverse Logistics)؛ شمارش فزیکی ویال‌های مصرف‌شده در پایان روز.</w:t>
      </w:r>
    </w:p>
    <w:p>
      <w:pPr>
        <w:bidi/>
        <w:spacing w:before="20" w:after="40" w:line="276" w:lineRule="auto"/>
        <w:jc w:val="right"/>
      </w:pPr>
      <w:r>
        <w:rPr>
          <w:rFonts w:ascii="Vazirmatn" w:hAnsi="Vazirmatn"/>
          <w:color w:val="1E1E1E"/>
          <w:sz w:val="22"/>
          <w:rtl/>
          <w:rFonts w:ascii="Calibri" w:hAnsi="Calibri" w:cs="Vazirmatn"/>
        </w:rPr>
        <w:t>3. مصاحبه با تیم‌های واکسیناتور در خصوص احتمال چکه کردن قطره‌چکان‌ها یا دور ریختن ویال‌ها در جویبار برای اتمام سریع ماموریت.</w:t>
      </w:r>
    </w:p>
    <w:p>
      <w:pPr>
        <w:bidi/>
        <w:spacing w:before="20" w:after="40" w:line="276" w:lineRule="auto"/>
        <w:jc w:val="right"/>
      </w:pPr>
      <w:r>
        <w:rPr>
          <w:rFonts w:ascii="Vazirmatn" w:hAnsi="Vazirmatn"/>
          <w:color w:val="1E1E1E"/>
          <w:sz w:val="22"/>
          <w:rtl/>
          <w:rFonts w:ascii="Calibri" w:hAnsi="Calibri" w:cs="Vazirmatn"/>
        </w:rPr>
        <w:t>4. ثبت تخلف، کسر حق‌الزحمه تیم‌های خاطی و الزام به نظارت چشمی ناظر در سیشن‌های بعدی.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Q178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راپور می‌رسد که راننده امبولانس در مسیر بازگشت از شفاخانه، مسافرین عادی را در بدل کرایه سوار موتر پروژه کرده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اقدام مدیریتی و انضباطی در سوءاستفاده از دارایی‌های پروژه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A178:</w:t>
      </w:r>
    </w:p>
    <w:p>
      <w:pPr>
        <w:bidi/>
        <w:spacing w:before="20" w:after="40" w:line="276" w:lineRule="auto"/>
        <w:jc w:val="right"/>
      </w:pPr>
      <w:r>
        <w:rPr>
          <w:rFonts w:ascii="Vazirmatn" w:hAnsi="Vazirmatn"/>
          <w:color w:val="1E1E1E"/>
          <w:sz w:val="22"/>
          <w:rtl/>
          <w:rFonts w:ascii="Calibri" w:hAnsi="Calibri" w:cs="Vazirmatn"/>
        </w:rPr>
        <w:t>1. بررسی لاگ‌بوک، زمان حرکت و برگشت و مقایسه کیلومتر با مسیر استاندارد.</w:t>
      </w:r>
    </w:p>
    <w:p>
      <w:pPr>
        <w:bidi/>
        <w:spacing w:before="20" w:after="40" w:line="276" w:lineRule="auto"/>
        <w:jc w:val="right"/>
      </w:pPr>
      <w:r>
        <w:rPr>
          <w:rFonts w:ascii="Vazirmatn" w:hAnsi="Vazirmatn"/>
          <w:color w:val="1E1E1E"/>
          <w:sz w:val="22"/>
          <w:rtl/>
          <w:rFonts w:ascii="Calibri" w:hAnsi="Calibri" w:cs="Vazirmatn"/>
        </w:rPr>
        <w:t>2. مصاحبه و اخذ توضیحات کتبی از راننده در حضور مسئول ترانسپورت.</w:t>
      </w:r>
    </w:p>
    <w:p>
      <w:pPr>
        <w:bidi/>
        <w:spacing w:before="20" w:after="40" w:line="276" w:lineRule="auto"/>
        <w:jc w:val="right"/>
      </w:pPr>
      <w:r>
        <w:rPr>
          <w:rFonts w:ascii="Vazirmatn" w:hAnsi="Vazirmatn"/>
          <w:color w:val="1E1E1E"/>
          <w:sz w:val="22"/>
          <w:rtl/>
          <w:rFonts w:ascii="Calibri" w:hAnsi="Calibri" w:cs="Vazirmatn"/>
        </w:rPr>
        <w:t>3. صدور اخطار کتبی درجه یک با درج در دوسیه HR به دلیل نقض مقررات ایمنی، بیمه و سوءاستفاده از اموال عامه.</w:t>
      </w:r>
    </w:p>
    <w:p>
      <w:pPr>
        <w:bidi/>
        <w:spacing w:before="20" w:after="40" w:line="276" w:lineRule="auto"/>
        <w:jc w:val="right"/>
      </w:pPr>
      <w:r>
        <w:rPr>
          <w:rFonts w:ascii="Vazirmatn" w:hAnsi="Vazirmatn"/>
          <w:color w:val="1E1E1E"/>
          <w:sz w:val="22"/>
          <w:rtl/>
          <w:rFonts w:ascii="Calibri" w:hAnsi="Calibri" w:cs="Vazirmatn"/>
        </w:rPr>
        <w:t>4. تذکر اینکه در صورت تکرار، قرارداد راننده فوراً فسخ خواهد شد.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Q179 (Likely Exam Case)</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بعد از باران‌های شدید بهاری، دیوار احاطه کلینیک فروریخته و سگ‌های ولگرد وارد حویلی و نزدیک چاهک پلاسنتا شده‌اند.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اقدامات عاجل حفاظتی و صحی محیطی در تسهیلات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A179:</w:t>
      </w:r>
    </w:p>
    <w:p>
      <w:pPr>
        <w:bidi/>
        <w:spacing w:before="20" w:after="40" w:line="276" w:lineRule="auto"/>
        <w:jc w:val="right"/>
      </w:pPr>
      <w:r>
        <w:rPr>
          <w:rFonts w:ascii="Vazirmatn" w:hAnsi="Vazirmatn"/>
          <w:color w:val="1E1E1E"/>
          <w:sz w:val="22"/>
          <w:rtl/>
          <w:rFonts w:ascii="Calibri" w:hAnsi="Calibri" w:cs="Vazirmatn"/>
        </w:rPr>
        <w:t>1. بازرسی فوری چاهک پلاسنتا و اطمینان از بسته بودن درپوش بتنی محکم آن جهت جلوگیری از دسترسی حیوانات.</w:t>
      </w:r>
    </w:p>
    <w:p>
      <w:pPr>
        <w:bidi/>
        <w:spacing w:before="20" w:after="40" w:line="276" w:lineRule="auto"/>
        <w:jc w:val="right"/>
      </w:pPr>
      <w:r>
        <w:rPr>
          <w:rFonts w:ascii="Vazirmatn" w:hAnsi="Vazirmatn"/>
          <w:color w:val="1E1E1E"/>
          <w:sz w:val="22"/>
          <w:rtl/>
          <w:rFonts w:ascii="Calibri" w:hAnsi="Calibri" w:cs="Vazirmatn"/>
        </w:rPr>
        <w:t>2. محصور کردن موقت محوطه با سیم‌خاردار یا حصار چوبی با مشارکت جوانان قریه و شورا ظرف ۲۴ ساعت.</w:t>
      </w:r>
    </w:p>
    <w:p>
      <w:pPr>
        <w:bidi/>
        <w:spacing w:before="20" w:after="40" w:line="276" w:lineRule="auto"/>
        <w:jc w:val="right"/>
      </w:pPr>
      <w:r>
        <w:rPr>
          <w:rFonts w:ascii="Vazirmatn" w:hAnsi="Vazirmatn"/>
          <w:color w:val="1E1E1E"/>
          <w:sz w:val="22"/>
          <w:rtl/>
          <w:rFonts w:ascii="Calibri" w:hAnsi="Calibri" w:cs="Vazirmatn"/>
        </w:rPr>
        <w:t>3. صدور استعلام عاجل برای ترمیم و بازسازی دیوار سنگی با استفاده از بودجه عملیاتی کلینیک.</w:t>
      </w:r>
    </w:p>
    <w:p>
      <w:pPr>
        <w:bidi/>
        <w:spacing w:before="20" w:after="40" w:line="276" w:lineRule="auto"/>
        <w:jc w:val="right"/>
      </w:pPr>
      <w:r>
        <w:rPr>
          <w:rFonts w:ascii="Vazirmatn" w:hAnsi="Vazirmatn"/>
          <w:color w:val="1E1E1E"/>
          <w:sz w:val="22"/>
          <w:rtl/>
          <w:rFonts w:ascii="Calibri" w:hAnsi="Calibri" w:cs="Vazirmatn"/>
        </w:rPr>
        <w:t>4. نگهبانی شبانه جهت جلوگیری از ورود احشام و حیوانات به داخل حریم بهداشتی کلینیک.</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Q180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دونر بین‌المللی گرانت با ارسال نامه‌ای، تمدید قرارداد پروژه را مشروط به ارتقای پوشش ولادت‌های نهادی از ۳۵٪ به ۶۰٪ ظرف ۶ ماه کرده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پلان تحول ساختاری و عملیاتی شما برای نجات گرانت و نجات مادران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A180:</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i/>
          <w:color w:val="1E1E1E"/>
          <w:sz w:val="22"/>
          <w:rtl/>
          <w:rFonts w:ascii="Calibri" w:hAnsi="Calibri" w:cs="Vazirmatn"/>
        </w:rPr>
        <w:t>پلان‌گذاری جامع:</w:t>
      </w:r>
      <w:r>
        <w:rPr>
          <w:rFonts w:ascii="Vazirmatn" w:hAnsi="Vazirmatn"/>
          <w:color w:val="1E1E1E"/>
          <w:sz w:val="22"/>
          <w:rtl/>
          <w:rFonts w:ascii="Calibri" w:hAnsi="Calibri" w:cs="Vazirmatn"/>
        </w:rPr>
        <w:t xml:space="preserve"> تشکیل اتاق فکر با حضور متخصصین MCH، جامعه و داکتران کلینیک‌ها.</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i/>
          <w:color w:val="1E1E1E"/>
          <w:sz w:val="22"/>
          <w:rtl/>
          <w:rFonts w:ascii="Calibri" w:hAnsi="Calibri" w:cs="Vazirmatn"/>
        </w:rPr>
        <w:t>رفع موانع فزیکی و فرهنگی:</w:t>
      </w:r>
      <w:r>
        <w:rPr>
          <w:rFonts w:ascii="Vazirmatn" w:hAnsi="Vazirmatn"/>
          <w:color w:val="1E1E1E"/>
          <w:sz w:val="22"/>
          <w:rtl/>
          <w:rFonts w:ascii="Calibri" w:hAnsi="Calibri" w:cs="Vazirmatn"/>
        </w:rPr>
        <w:t xml:space="preserve"> تجهیز تمام زایشگاه‌ها به گرمایش، آب گرم، چراغ‌های فوتوتراپی و پرده‌های حریم خصوصی.</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i/>
          <w:color w:val="1E1E1E"/>
          <w:sz w:val="22"/>
          <w:rtl/>
          <w:rFonts w:ascii="Calibri" w:hAnsi="Calibri" w:cs="Vazirmatn"/>
        </w:rPr>
        <w:t>همکاری با جامعه:</w:t>
      </w:r>
      <w:r>
        <w:rPr>
          <w:rFonts w:ascii="Vazirmatn" w:hAnsi="Vazirmatn"/>
          <w:color w:val="1E1E1E"/>
          <w:sz w:val="22"/>
          <w:rtl/>
          <w:rFonts w:ascii="Calibri" w:hAnsi="Calibri" w:cs="Vazirmatn"/>
        </w:rPr>
        <w:t xml:space="preserve"> استخدام و آموزش رابطین زن قریه جهت همراهی مادران باردار به کلینیک؛ هماهنگی کرایه ترانسپورت ارزان با موترداران محلی.</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i/>
          <w:color w:val="1E1E1E"/>
          <w:sz w:val="22"/>
          <w:rtl/>
          <w:rFonts w:ascii="Calibri" w:hAnsi="Calibri" w:cs="Vazirmatn"/>
        </w:rPr>
        <w:t>ساعات کاری ۲۴ ساعته:</w:t>
      </w:r>
      <w:r>
        <w:rPr>
          <w:rFonts w:ascii="Vazirmatn" w:hAnsi="Vazirmatn"/>
          <w:color w:val="1E1E1E"/>
          <w:sz w:val="22"/>
          <w:rtl/>
          <w:rFonts w:ascii="Calibri" w:hAnsi="Calibri" w:cs="Vazirmatn"/>
        </w:rPr>
        <w:t xml:space="preserve"> تضمین حضور شبانه‌روزی قابله‌ها با مشوق‌های اضافه کاری و اتاق استراحت مجهز و مصئون.</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i/>
          <w:color w:val="1E1E1E"/>
          <w:sz w:val="22"/>
          <w:rtl/>
          <w:rFonts w:ascii="Calibri" w:hAnsi="Calibri" w:cs="Vazirmatn"/>
        </w:rPr>
        <w:t>پایش هفتگی:</w:t>
      </w:r>
      <w:r>
        <w:rPr>
          <w:rFonts w:ascii="Vazirmatn" w:hAnsi="Vazirmatn"/>
          <w:color w:val="1E1E1E"/>
          <w:sz w:val="22"/>
          <w:rtl/>
          <w:rFonts w:ascii="Calibri" w:hAnsi="Calibri" w:cs="Vazirmatn"/>
        </w:rPr>
        <w:t xml:space="preserve"> داشبورد پایش هفتگی ولادت‌ها در تمام مراکز و مداخله سریع در مناطقی که رشد کمتر از انتظار دارند.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بخش سوم: ۳۰ سؤال تشریحی پاسخ‌کوتاه و تعاریف استندرد آزمون‌های استخدامی (Q181 to Q210)</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Q181 (Likely Exam Question)</w:t>
      </w:r>
    </w:p>
    <w:p>
      <w:pPr>
        <w:bidi/>
        <w:spacing w:before="40" w:after="60" w:line="276" w:lineRule="auto"/>
        <w:jc w:val="right"/>
      </w:pPr>
      <w:r>
        <w:rPr>
          <w:rFonts w:ascii="Vazirmatn" w:hAnsi="Vazirmatn"/>
          <w:color w:val="1E1E1E"/>
          <w:sz w:val="22"/>
          <w:rtl/>
          <w:rFonts w:ascii="Calibri" w:hAnsi="Calibri" w:cs="Vazirmatn"/>
        </w:rPr>
        <w:t>مفهوم «Lead Time» در تدارکات و زنجیره تامین ادویه چیست و چگونه محاسبه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A181:</w:t>
      </w:r>
    </w:p>
    <w:p>
      <w:pPr>
        <w:bidi/>
        <w:spacing w:before="40" w:after="60" w:line="276" w:lineRule="auto"/>
        <w:jc w:val="right"/>
      </w:pPr>
      <w:r>
        <w:rPr>
          <w:rFonts w:ascii="Vazirmatn" w:hAnsi="Vazirmatn"/>
          <w:color w:val="1E1E1E"/>
          <w:sz w:val="22"/>
          <w:rtl/>
          <w:rFonts w:ascii="Calibri" w:hAnsi="Calibri" w:cs="Vazirmatn"/>
        </w:rPr>
        <w:t>زمان رسیدن محموله (Lead Time) فاصله زمانی دقیق از لحظه امضای فورم رسمی فرمایش ادویه در کلینیک تا تحویل فزیکی کارتن‌ها در گدام و امضای سند تسلیمی (GRN) است. این زمان بر حسب روز یا ماه محاسبه شده و شامل زمان تایید دفتر ولایتی، طی مراحل تدارکات کابل، ترانسپورت زمینی و بارگیری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Q182 (Practice Question)</w:t>
      </w:r>
    </w:p>
    <w:p>
      <w:pPr>
        <w:bidi/>
        <w:spacing w:before="40" w:after="60" w:line="276" w:lineRule="auto"/>
        <w:jc w:val="right"/>
      </w:pPr>
      <w:r>
        <w:rPr>
          <w:rFonts w:ascii="Vazirmatn" w:hAnsi="Vazirmatn"/>
          <w:color w:val="1E1E1E"/>
          <w:sz w:val="22"/>
          <w:rtl/>
          <w:rFonts w:ascii="Calibri" w:hAnsi="Calibri" w:cs="Vazirmatn"/>
        </w:rPr>
        <w:t>ارکان هفت‌گانه مدیریت صحی (The 7 Pillars of Health Management) را نام ببرید.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A182:</w:t>
      </w:r>
    </w:p>
    <w:p>
      <w:pPr>
        <w:bidi/>
        <w:spacing w:before="20" w:after="40" w:line="276" w:lineRule="auto"/>
        <w:jc w:val="right"/>
      </w:pPr>
      <w:r>
        <w:rPr>
          <w:rFonts w:ascii="Vazirmatn" w:hAnsi="Vazirmatn"/>
          <w:color w:val="1E1E1E"/>
          <w:sz w:val="22"/>
          <w:rtl/>
          <w:rFonts w:ascii="Calibri" w:hAnsi="Calibri" w:cs="Vazirmatn"/>
        </w:rPr>
        <w:t>1. منابع بشری (People)</w:t>
      </w:r>
    </w:p>
    <w:p>
      <w:pPr>
        <w:bidi/>
        <w:spacing w:before="20" w:after="40" w:line="276" w:lineRule="auto"/>
        <w:jc w:val="right"/>
      </w:pPr>
      <w:r>
        <w:rPr>
          <w:rFonts w:ascii="Vazirmatn" w:hAnsi="Vazirmatn"/>
          <w:color w:val="1E1E1E"/>
          <w:sz w:val="22"/>
          <w:rtl/>
          <w:rFonts w:ascii="Calibri" w:hAnsi="Calibri" w:cs="Vazirmatn"/>
        </w:rPr>
        <w:t>2. خدمات کلینیکی (Service)</w:t>
      </w:r>
    </w:p>
    <w:p>
      <w:pPr>
        <w:bidi/>
        <w:spacing w:before="20" w:after="40" w:line="276" w:lineRule="auto"/>
        <w:jc w:val="right"/>
      </w:pPr>
      <w:r>
        <w:rPr>
          <w:rFonts w:ascii="Vazirmatn" w:hAnsi="Vazirmatn"/>
          <w:color w:val="1E1E1E"/>
          <w:sz w:val="22"/>
          <w:rtl/>
          <w:rFonts w:ascii="Calibri" w:hAnsi="Calibri" w:cs="Vazirmatn"/>
        </w:rPr>
        <w:t>3. ارقام و معلومات (Data)</w:t>
      </w:r>
    </w:p>
    <w:p>
      <w:pPr>
        <w:bidi/>
        <w:spacing w:before="20" w:after="40" w:line="276" w:lineRule="auto"/>
        <w:jc w:val="right"/>
      </w:pPr>
      <w:r>
        <w:rPr>
          <w:rFonts w:ascii="Vazirmatn" w:hAnsi="Vazirmatn"/>
          <w:color w:val="1E1E1E"/>
          <w:sz w:val="22"/>
          <w:rtl/>
          <w:rFonts w:ascii="Calibri" w:hAnsi="Calibri" w:cs="Vazirmatn"/>
        </w:rPr>
        <w:t>4. ادویه و تجهیزات (Supplies)</w:t>
      </w:r>
    </w:p>
    <w:p>
      <w:pPr>
        <w:bidi/>
        <w:spacing w:before="20" w:after="40" w:line="276" w:lineRule="auto"/>
        <w:jc w:val="right"/>
      </w:pPr>
      <w:r>
        <w:rPr>
          <w:rFonts w:ascii="Vazirmatn" w:hAnsi="Vazirmatn"/>
          <w:color w:val="1E1E1E"/>
          <w:sz w:val="22"/>
          <w:rtl/>
          <w:rFonts w:ascii="Calibri" w:hAnsi="Calibri" w:cs="Vazirmatn"/>
        </w:rPr>
        <w:t>5. مدیریت مالی (Finance)</w:t>
      </w:r>
    </w:p>
    <w:p>
      <w:pPr>
        <w:bidi/>
        <w:spacing w:before="20" w:after="40" w:line="276" w:lineRule="auto"/>
        <w:jc w:val="right"/>
      </w:pPr>
      <w:r>
        <w:rPr>
          <w:rFonts w:ascii="Vazirmatn" w:hAnsi="Vazirmatn"/>
          <w:color w:val="1E1E1E"/>
          <w:sz w:val="22"/>
          <w:rtl/>
          <w:rFonts w:ascii="Calibri" w:hAnsi="Calibri" w:cs="Vazirmatn"/>
        </w:rPr>
        <w:t>6. بهبود کیفیت (Quality)</w:t>
      </w:r>
    </w:p>
    <w:p>
      <w:pPr>
        <w:bidi/>
        <w:spacing w:before="20" w:after="40" w:line="276" w:lineRule="auto"/>
        <w:jc w:val="right"/>
      </w:pPr>
      <w:r>
        <w:rPr>
          <w:rFonts w:ascii="Vazirmatn" w:hAnsi="Vazirmatn"/>
          <w:color w:val="1E1E1E"/>
          <w:sz w:val="22"/>
          <w:rtl/>
          <w:rFonts w:ascii="Calibri" w:hAnsi="Calibri" w:cs="Vazirmatn"/>
        </w:rPr>
        <w:t>7. راپوردهی و پاسخگویی (Reporting).</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Q183 (Likely Exam Question)</w:t>
      </w:r>
    </w:p>
    <w:p>
      <w:pPr>
        <w:bidi/>
        <w:spacing w:before="40" w:after="60" w:line="276" w:lineRule="auto"/>
        <w:jc w:val="right"/>
      </w:pPr>
      <w:r>
        <w:rPr>
          <w:rFonts w:ascii="Vazirmatn" w:hAnsi="Vazirmatn"/>
          <w:color w:val="1E1E1E"/>
          <w:sz w:val="22"/>
          <w:rtl/>
          <w:rFonts w:ascii="Calibri" w:hAnsi="Calibri" w:cs="Vazirmatn"/>
        </w:rPr>
        <w:t>پنج موقعیت طلایی بهداشت دست (Five Moments for Hand Hygiene) بر اساس رهنمود WHO را لست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A183:</w:t>
      </w:r>
    </w:p>
    <w:p>
      <w:pPr>
        <w:bidi/>
        <w:spacing w:before="20" w:after="40" w:line="276" w:lineRule="auto"/>
        <w:jc w:val="right"/>
      </w:pPr>
      <w:r>
        <w:rPr>
          <w:rFonts w:ascii="Vazirmatn" w:hAnsi="Vazirmatn"/>
          <w:color w:val="1E1E1E"/>
          <w:sz w:val="22"/>
          <w:rtl/>
          <w:rFonts w:ascii="Calibri" w:hAnsi="Calibri" w:cs="Vazirmatn"/>
        </w:rPr>
        <w:t>1. قبل از تماس با مریض</w:t>
      </w:r>
    </w:p>
    <w:p>
      <w:pPr>
        <w:bidi/>
        <w:spacing w:before="20" w:after="40" w:line="276" w:lineRule="auto"/>
        <w:jc w:val="right"/>
      </w:pPr>
      <w:r>
        <w:rPr>
          <w:rFonts w:ascii="Vazirmatn" w:hAnsi="Vazirmatn"/>
          <w:color w:val="1E1E1E"/>
          <w:sz w:val="22"/>
          <w:rtl/>
          <w:rFonts w:ascii="Calibri" w:hAnsi="Calibri" w:cs="Vazirmatn"/>
        </w:rPr>
        <w:t>2. قبل از انجام پروسیجر پاک یا استریل</w:t>
      </w:r>
    </w:p>
    <w:p>
      <w:pPr>
        <w:bidi/>
        <w:spacing w:before="20" w:after="40" w:line="276" w:lineRule="auto"/>
        <w:jc w:val="right"/>
      </w:pPr>
      <w:r>
        <w:rPr>
          <w:rFonts w:ascii="Vazirmatn" w:hAnsi="Vazirmatn"/>
          <w:color w:val="1E1E1E"/>
          <w:sz w:val="22"/>
          <w:rtl/>
          <w:rFonts w:ascii="Calibri" w:hAnsi="Calibri" w:cs="Vazirmatn"/>
        </w:rPr>
        <w:t>3. بعد از تماس با مایعات و افرازات بیولوژیک بدن مریض</w:t>
      </w:r>
    </w:p>
    <w:p>
      <w:pPr>
        <w:bidi/>
        <w:spacing w:before="20" w:after="40" w:line="276" w:lineRule="auto"/>
        <w:jc w:val="right"/>
      </w:pPr>
      <w:r>
        <w:rPr>
          <w:rFonts w:ascii="Vazirmatn" w:hAnsi="Vazirmatn"/>
          <w:color w:val="1E1E1E"/>
          <w:sz w:val="22"/>
          <w:rtl/>
          <w:rFonts w:ascii="Calibri" w:hAnsi="Calibri" w:cs="Vazirmatn"/>
        </w:rPr>
        <w:t>4. بعد از تماس با مریض</w:t>
      </w:r>
    </w:p>
    <w:p>
      <w:pPr>
        <w:bidi/>
        <w:spacing w:before="20" w:after="40" w:line="276" w:lineRule="auto"/>
        <w:jc w:val="right"/>
      </w:pPr>
      <w:r>
        <w:rPr>
          <w:rFonts w:ascii="Vazirmatn" w:hAnsi="Vazirmatn"/>
          <w:color w:val="1E1E1E"/>
          <w:sz w:val="22"/>
          <w:rtl/>
          <w:rFonts w:ascii="Calibri" w:hAnsi="Calibri" w:cs="Vazirmatn"/>
        </w:rPr>
        <w:t>5. بعد از لمس وسایل و محیط پیرامون مریض.</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Q184 (Practice Question)</w:t>
      </w:r>
    </w:p>
    <w:p>
      <w:pPr>
        <w:bidi/>
        <w:spacing w:before="40" w:after="60" w:line="276" w:lineRule="auto"/>
        <w:jc w:val="right"/>
      </w:pPr>
      <w:r>
        <w:rPr>
          <w:rFonts w:ascii="Vazirmatn" w:hAnsi="Vazirmatn"/>
          <w:color w:val="1E1E1E"/>
          <w:sz w:val="22"/>
          <w:rtl/>
          <w:rFonts w:ascii="Calibri" w:hAnsi="Calibri" w:cs="Vazirmatn"/>
        </w:rPr>
        <w:t>تفاوت کلیدی میان «میزان بروز (Incidence)» و «میزان شیوع (Prevalence)» در اپیدمیولوژی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A184:</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میزان بروز (Incidence):</w:t>
      </w:r>
      <w:r>
        <w:rPr>
          <w:rFonts w:ascii="Vazirmatn" w:hAnsi="Vazirmatn"/>
          <w:color w:val="282828"/>
          <w:sz w:val="21"/>
          <w:rtl/>
          <w:rFonts w:ascii="Calibri" w:hAnsi="Calibri" w:cs="Vazirmatn"/>
        </w:rPr>
        <w:t xml:space="preserve"> تعداد موارد </w:t>
      </w:r>
      <w:r>
        <w:rPr>
          <w:rFonts w:ascii="Vazirmatn" w:hAnsi="Vazirmatn"/>
          <w:b/>
          <w:color w:val="282828"/>
          <w:sz w:val="21"/>
          <w:rtl/>
          <w:rFonts w:ascii="Calibri" w:hAnsi="Calibri" w:cs="Vazirmatn"/>
        </w:rPr>
        <w:t>جدید</w:t>
      </w:r>
      <w:r>
        <w:rPr>
          <w:rFonts w:ascii="Vazirmatn" w:hAnsi="Vazirmatn"/>
          <w:color w:val="282828"/>
          <w:sz w:val="21"/>
          <w:rtl/>
          <w:rFonts w:ascii="Calibri" w:hAnsi="Calibri" w:cs="Vazirmatn"/>
        </w:rPr>
        <w:t xml:space="preserve"> یک مرض در یک جمعیت معین در طول یک دوره زمانی مشخص است (سرعت انتشار).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میزان شیوع (Prevalence):</w:t>
      </w:r>
      <w:r>
        <w:rPr>
          <w:rFonts w:ascii="Vazirmatn" w:hAnsi="Vazirmatn"/>
          <w:color w:val="282828"/>
          <w:sz w:val="21"/>
          <w:rtl/>
          <w:rFonts w:ascii="Calibri" w:hAnsi="Calibri" w:cs="Vazirmatn"/>
        </w:rPr>
        <w:t xml:space="preserve"> تعداد </w:t>
      </w:r>
      <w:r>
        <w:rPr>
          <w:rFonts w:ascii="Vazirmatn" w:hAnsi="Vazirmatn"/>
          <w:b/>
          <w:color w:val="282828"/>
          <w:sz w:val="21"/>
          <w:rtl/>
          <w:rFonts w:ascii="Calibri" w:hAnsi="Calibri" w:cs="Vazirmatn"/>
        </w:rPr>
        <w:t>کل موارد موجود (جدید + قدیم)</w:t>
      </w:r>
      <w:r>
        <w:rPr>
          <w:rFonts w:ascii="Vazirmatn" w:hAnsi="Vazirmatn"/>
          <w:color w:val="282828"/>
          <w:sz w:val="21"/>
          <w:rtl/>
          <w:rFonts w:ascii="Calibri" w:hAnsi="Calibri" w:cs="Vazirmatn"/>
        </w:rPr>
        <w:t xml:space="preserve"> یک مرض در یک نقطه زمانی خاص در کل جمعیت است (بار کلی مرض).</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Q185 (Likely Exam Question)</w:t>
      </w:r>
    </w:p>
    <w:p>
      <w:pPr>
        <w:bidi/>
        <w:spacing w:before="40" w:after="60" w:line="276" w:lineRule="auto"/>
        <w:jc w:val="right"/>
      </w:pPr>
      <w:r>
        <w:rPr>
          <w:rFonts w:ascii="Vazirmatn" w:hAnsi="Vazirmatn"/>
          <w:color w:val="1E1E1E"/>
          <w:sz w:val="22"/>
          <w:rtl/>
          <w:rFonts w:ascii="Calibri" w:hAnsi="Calibri" w:cs="Vazirmatn"/>
        </w:rPr>
        <w:t>وظایف هفت‌گانه مراقبت عاجل ولادی و نوزادی در سطح پایه (BEmONC Signal Functions) را نام ببرید.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A185:</w:t>
      </w:r>
    </w:p>
    <w:p>
      <w:pPr>
        <w:bidi/>
        <w:spacing w:before="20" w:after="40" w:line="276" w:lineRule="auto"/>
        <w:jc w:val="right"/>
      </w:pPr>
      <w:r>
        <w:rPr>
          <w:rFonts w:ascii="Vazirmatn" w:hAnsi="Vazirmatn"/>
          <w:color w:val="1E1E1E"/>
          <w:sz w:val="22"/>
          <w:rtl/>
          <w:rFonts w:ascii="Calibri" w:hAnsi="Calibri" w:cs="Vazirmatn"/>
        </w:rPr>
        <w:t>1. زرق انتی‌بیوتیک تزریقی</w:t>
      </w:r>
    </w:p>
    <w:p>
      <w:pPr>
        <w:bidi/>
        <w:spacing w:before="20" w:after="40" w:line="276" w:lineRule="auto"/>
        <w:jc w:val="right"/>
      </w:pPr>
      <w:r>
        <w:rPr>
          <w:rFonts w:ascii="Vazirmatn" w:hAnsi="Vazirmatn"/>
          <w:color w:val="1E1E1E"/>
          <w:sz w:val="22"/>
          <w:rtl/>
          <w:rFonts w:ascii="Calibri" w:hAnsi="Calibri" w:cs="Vazirmatn"/>
        </w:rPr>
        <w:t>2. زرق داروی انقباضی رحم (اکسی‌توسین)</w:t>
      </w:r>
    </w:p>
    <w:p>
      <w:pPr>
        <w:bidi/>
        <w:spacing w:before="20" w:after="40" w:line="276" w:lineRule="auto"/>
        <w:jc w:val="right"/>
      </w:pPr>
      <w:r>
        <w:rPr>
          <w:rFonts w:ascii="Vazirmatn" w:hAnsi="Vazirmatn"/>
          <w:color w:val="1E1E1E"/>
          <w:sz w:val="22"/>
          <w:rtl/>
          <w:rFonts w:ascii="Calibri" w:hAnsi="Calibri" w:cs="Vazirmatn"/>
        </w:rPr>
        <w:t>3. زرق مگنیزیم سلفات برای پره‌اکلامپسی/اکلامپسی</w:t>
      </w:r>
    </w:p>
    <w:p>
      <w:pPr>
        <w:bidi/>
        <w:spacing w:before="20" w:after="40" w:line="276" w:lineRule="auto"/>
        <w:jc w:val="right"/>
      </w:pPr>
      <w:r>
        <w:rPr>
          <w:rFonts w:ascii="Vazirmatn" w:hAnsi="Vazirmatn"/>
          <w:color w:val="1E1E1E"/>
          <w:sz w:val="22"/>
          <w:rtl/>
          <w:rFonts w:ascii="Calibri" w:hAnsi="Calibri" w:cs="Vazirmatn"/>
        </w:rPr>
        <w:t>4. کشیدن دستی پلاسنتا (Manual Removal of Placenta)</w:t>
      </w:r>
    </w:p>
    <w:p>
      <w:pPr>
        <w:bidi/>
        <w:spacing w:before="20" w:after="40" w:line="276" w:lineRule="auto"/>
        <w:jc w:val="right"/>
      </w:pPr>
      <w:r>
        <w:rPr>
          <w:rFonts w:ascii="Vazirmatn" w:hAnsi="Vazirmatn"/>
          <w:color w:val="1E1E1E"/>
          <w:sz w:val="22"/>
          <w:rtl/>
          <w:rFonts w:ascii="Calibri" w:hAnsi="Calibri" w:cs="Vazirmatn"/>
        </w:rPr>
        <w:t>5. تخلیه بقایای جفت با وکیوم دستی (MVA)</w:t>
      </w:r>
    </w:p>
    <w:p>
      <w:pPr>
        <w:bidi/>
        <w:spacing w:before="20" w:after="40" w:line="276" w:lineRule="auto"/>
        <w:jc w:val="right"/>
      </w:pPr>
      <w:r>
        <w:rPr>
          <w:rFonts w:ascii="Vazirmatn" w:hAnsi="Vazirmatn"/>
          <w:color w:val="1E1E1E"/>
          <w:sz w:val="22"/>
          <w:rtl/>
          <w:rFonts w:ascii="Calibri" w:hAnsi="Calibri" w:cs="Vazirmatn"/>
        </w:rPr>
        <w:t>6. ولادت طبیعی به کمک وکیوم استخراجی (Vacuum Extraction)</w:t>
      </w:r>
    </w:p>
    <w:p>
      <w:pPr>
        <w:bidi/>
        <w:spacing w:before="20" w:after="40" w:line="276" w:lineRule="auto"/>
        <w:jc w:val="right"/>
      </w:pPr>
      <w:r>
        <w:rPr>
          <w:rFonts w:ascii="Vazirmatn" w:hAnsi="Vazirmatn"/>
          <w:color w:val="1E1E1E"/>
          <w:sz w:val="22"/>
          <w:rtl/>
          <w:rFonts w:ascii="Calibri" w:hAnsi="Calibri" w:cs="Vazirmatn"/>
        </w:rPr>
        <w:t>7. احیای نوزاد نارس با امبوبگ و ماسک.</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Q186 (Practice Question)</w:t>
      </w:r>
    </w:p>
    <w:p>
      <w:pPr>
        <w:bidi/>
        <w:spacing w:before="40" w:after="60" w:line="276" w:lineRule="auto"/>
        <w:jc w:val="right"/>
      </w:pPr>
      <w:r>
        <w:rPr>
          <w:rFonts w:ascii="Vazirmatn" w:hAnsi="Vazirmatn"/>
          <w:color w:val="1E1E1E"/>
          <w:sz w:val="22"/>
          <w:rtl/>
          <w:rFonts w:ascii="Calibri" w:hAnsi="Calibri" w:cs="Vazirmatn"/>
        </w:rPr>
        <w:t>چهار مرحله شاخص حرارتی ویال واکسین (VVM) و قاعده تصمیم‌گیری در مورد مصرف یا ابطال هر مرحله را بیان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A186:</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مرحله ۱:</w:t>
      </w:r>
      <w:r>
        <w:rPr>
          <w:rFonts w:ascii="Vazirmatn" w:hAnsi="Vazirmatn"/>
          <w:color w:val="282828"/>
          <w:sz w:val="21"/>
          <w:rtl/>
          <w:rFonts w:ascii="Calibri" w:hAnsi="Calibri" w:cs="Vazirmatn"/>
        </w:rPr>
        <w:t xml:space="preserve"> مربع سفید، دایره تیره $\rightarrow$ واکسین سالم است؛ قابل استفاده.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مرحله ۲:</w:t>
      </w:r>
      <w:r>
        <w:rPr>
          <w:rFonts w:ascii="Vazirmatn" w:hAnsi="Vazirmatn"/>
          <w:color w:val="282828"/>
          <w:sz w:val="21"/>
          <w:rtl/>
          <w:rFonts w:ascii="Calibri" w:hAnsi="Calibri" w:cs="Vazirmatn"/>
        </w:rPr>
        <w:t xml:space="preserve"> مربع روشن‌تر از دایره $\rightarrow$ واکسین قابل مصرف است؛ اولویت در مصرف سریع.</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مرحله ۳:</w:t>
      </w:r>
      <w:r>
        <w:rPr>
          <w:rFonts w:ascii="Vazirmatn" w:hAnsi="Vazirmatn"/>
          <w:color w:val="282828"/>
          <w:sz w:val="21"/>
          <w:rtl/>
          <w:rFonts w:ascii="Calibri" w:hAnsi="Calibri" w:cs="Vazirmatn"/>
        </w:rPr>
        <w:t xml:space="preserve"> مربع همرنگ دایره $\rightarrow$ </w:t>
      </w:r>
      <w:r>
        <w:rPr>
          <w:rFonts w:ascii="Vazirmatn" w:hAnsi="Vazirmatn"/>
          <w:b/>
          <w:color w:val="282828"/>
          <w:sz w:val="21"/>
          <w:rtl/>
          <w:rFonts w:ascii="Calibri" w:hAnsi="Calibri" w:cs="Vazirmatn"/>
        </w:rPr>
        <w:t>باطل و غیرقابل استفاده!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مرحله ۴:</w:t>
      </w:r>
      <w:r>
        <w:rPr>
          <w:rFonts w:ascii="Vazirmatn" w:hAnsi="Vazirmatn"/>
          <w:color w:val="282828"/>
          <w:sz w:val="21"/>
          <w:rtl/>
          <w:rFonts w:ascii="Calibri" w:hAnsi="Calibri" w:cs="Vazirmatn"/>
        </w:rPr>
        <w:t xml:space="preserve"> مربع تیره‌تر از دایره $\rightarrow$ </w:t>
      </w:r>
      <w:r>
        <w:rPr>
          <w:rFonts w:ascii="Vazirmatn" w:hAnsi="Vazirmatn"/>
          <w:b/>
          <w:color w:val="282828"/>
          <w:sz w:val="21"/>
          <w:rtl/>
          <w:rFonts w:ascii="Calibri" w:hAnsi="Calibri" w:cs="Vazirmatn"/>
        </w:rPr>
        <w:t>کاملاً فاسد و غیرقابل استفاده!</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Q187 (Likely Exam Question)</w:t>
      </w:r>
    </w:p>
    <w:p>
      <w:pPr>
        <w:bidi/>
        <w:spacing w:before="40" w:after="60" w:line="276" w:lineRule="auto"/>
        <w:jc w:val="right"/>
      </w:pPr>
      <w:r>
        <w:rPr>
          <w:rFonts w:ascii="Vazirmatn" w:hAnsi="Vazirmatn"/>
          <w:color w:val="1E1E1E"/>
          <w:sz w:val="22"/>
          <w:rtl/>
          <w:rFonts w:ascii="Calibri" w:hAnsi="Calibri" w:cs="Vazirmatn"/>
        </w:rPr>
        <w:t>هدف از آزمایش «Shake Test» چیست و پروتکول اجرای آن در مرکز صحی چگونه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A187:</w:t>
      </w:r>
    </w:p>
    <w:p>
      <w:pPr>
        <w:bidi/>
        <w:spacing w:before="40" w:after="60" w:line="276" w:lineRule="auto"/>
        <w:jc w:val="right"/>
      </w:pPr>
      <w:r>
        <w:rPr>
          <w:rFonts w:ascii="Vazirmatn" w:hAnsi="Vazirmatn"/>
          <w:color w:val="1E1E1E"/>
          <w:sz w:val="22"/>
          <w:rtl/>
          <w:rFonts w:ascii="Calibri" w:hAnsi="Calibri" w:cs="Vazirmatn"/>
        </w:rPr>
        <w:t>هدف تشخیص آسیب ناشی از یخ‌زدگی در واکسین‌های محتوی نمک آلومینیوم (مانند پنتاولنت و کزاز) است. پروتکول: یک ویال یخ‌زده تعمدی (شاهد) و یک ویال مشکوک همزمان به مدت ۱۰ ثانیه شدیداً تکان داده شده و روی میز قرار می‌گیرند؛ اگر ویال مشکوک بسیار سریع‌تر از شاهد ته‌نشین شد، واکسین یخ زده و باطل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Q188 (Practice Question)</w:t>
      </w:r>
    </w:p>
    <w:p>
      <w:pPr>
        <w:bidi/>
        <w:spacing w:before="40" w:after="60" w:line="276" w:lineRule="auto"/>
        <w:jc w:val="right"/>
      </w:pPr>
      <w:r>
        <w:rPr>
          <w:rFonts w:ascii="Vazirmatn" w:hAnsi="Vazirmatn"/>
          <w:color w:val="1E1E1E"/>
          <w:sz w:val="22"/>
          <w:rtl/>
          <w:rFonts w:ascii="Calibri" w:hAnsi="Calibri" w:cs="Vazirmatn"/>
        </w:rPr>
        <w:t>فرمول محاسبه نرخ ریزش واکسین پنتاولنت (Pentavalent Dropout Rate) چیست و حد مجاز ملی آن چقدر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A188:</w:t>
      </w:r>
    </w:p>
    <w:p>
      <w:pPr>
        <w:bidi/>
        <w:spacing w:before="40" w:after="60" w:line="276" w:lineRule="auto"/>
        <w:jc w:val="right"/>
      </w:pPr>
      <w:r>
        <w:rPr>
          <w:rFonts w:ascii="Consolas" w:hAnsi="Consolas"/>
          <w:color w:val="781414"/>
          <w:sz w:val="20"/>
          <w:rtl/>
          <w:rFonts w:ascii="Calibri" w:hAnsi="Calibri" w:cs="Vazirmatn"/>
        </w:rPr>
        <w:t>\mathbf{Dropout\ Rate\ (\%) = \frac{\text{Penta-1} - \text{Penta-3}}{\text{Penta-1}} \times 100}</w:t>
      </w:r>
    </w:p>
    <w:p>
      <w:pPr>
        <w:bidi/>
        <w:spacing w:before="40" w:after="60" w:line="276" w:lineRule="auto"/>
        <w:jc w:val="right"/>
      </w:pPr>
      <w:r>
        <w:rPr>
          <w:rFonts w:ascii="Vazirmatn" w:hAnsi="Vazirmatn"/>
          <w:color w:val="1E1E1E"/>
          <w:sz w:val="22"/>
          <w:rtl/>
          <w:rFonts w:ascii="Calibri" w:hAnsi="Calibri" w:cs="Vazirmatn"/>
        </w:rPr>
        <w:t xml:space="preserve">حد مجاز پذیرفته‌شده در سطح ملی و سازمان صحی جهان </w:t>
      </w:r>
      <w:r>
        <w:rPr>
          <w:rFonts w:ascii="Vazirmatn" w:hAnsi="Vazirmatn"/>
          <w:b/>
          <w:color w:val="1E1E1E"/>
          <w:sz w:val="22"/>
          <w:rtl/>
          <w:rFonts w:ascii="Calibri" w:hAnsi="Calibri" w:cs="Vazirmatn"/>
        </w:rPr>
        <w:t>کمتر از ۱۰٪</w:t>
      </w:r>
      <w:r>
        <w:rPr>
          <w:rFonts w:ascii="Vazirmatn" w:hAnsi="Vazirmatn"/>
          <w:color w:val="1E1E1E"/>
          <w:sz w:val="22"/>
          <w:rtl/>
          <w:rFonts w:ascii="Calibri" w:hAnsi="Calibri" w:cs="Vazirmatn"/>
        </w:rPr>
        <w:t xml:space="preserve"> است. نرخ‌های بالاتر نشانه ضعف پیگیری اطفال جامانده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Q189 (Likely Exam Question)</w:t>
      </w:r>
    </w:p>
    <w:p>
      <w:pPr>
        <w:bidi/>
        <w:spacing w:before="40" w:after="60" w:line="276" w:lineRule="auto"/>
        <w:jc w:val="right"/>
      </w:pPr>
      <w:r>
        <w:rPr>
          <w:rFonts w:ascii="Vazirmatn" w:hAnsi="Vazirmatn"/>
          <w:color w:val="1E1E1E"/>
          <w:sz w:val="22"/>
          <w:rtl/>
          <w:rFonts w:ascii="Calibri" w:hAnsi="Calibri" w:cs="Vazirmatn"/>
        </w:rPr>
        <w:t>فرمول میانگین مصرف ماهوار (Average Monthly Consumption - AMC) را بنویسید و توضیح دهید در مناطق صعب‌العبور ضریب ذخیره احتیاطی چقدر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A189:</w:t>
      </w:r>
    </w:p>
    <w:p>
      <w:pPr>
        <w:bidi/>
        <w:spacing w:before="40" w:after="60" w:line="276" w:lineRule="auto"/>
        <w:jc w:val="right"/>
      </w:pPr>
      <w:r>
        <w:rPr>
          <w:rFonts w:ascii="Consolas" w:hAnsi="Consolas"/>
          <w:color w:val="781414"/>
          <w:sz w:val="20"/>
          <w:rtl/>
          <w:rFonts w:ascii="Calibri" w:hAnsi="Calibri" w:cs="Vazirmatn"/>
        </w:rPr>
        <w:t>\mathbf{AMC = \frac{\text{مجموع مصرف در ۳ یا ۶ ماه گذشته}}{\text{تعداد ماه‌ها}}}</w:t>
      </w:r>
    </w:p>
    <w:p>
      <w:pPr>
        <w:bidi/>
        <w:spacing w:before="40" w:after="60" w:line="276" w:lineRule="auto"/>
        <w:jc w:val="right"/>
      </w:pPr>
      <w:r>
        <w:rPr>
          <w:rFonts w:ascii="Vazirmatn" w:hAnsi="Vazirmatn"/>
          <w:color w:val="1E1E1E"/>
          <w:sz w:val="22"/>
          <w:rtl/>
          <w:rFonts w:ascii="Calibri" w:hAnsi="Calibri" w:cs="Vazirmatn"/>
        </w:rPr>
        <w:t xml:space="preserve">در مناطق هموار ضریب ذخیره احتیاطی معادل مصرف ۱ ماه ($AMC \times 1$) و در مناطق کوهستانی و صعب‌العبور زمستانی (مانند دایکندی و بدخشان) معادل </w:t>
      </w:r>
      <w:r>
        <w:rPr>
          <w:rFonts w:ascii="Vazirmatn" w:hAnsi="Vazirmatn"/>
          <w:b/>
          <w:color w:val="1E1E1E"/>
          <w:sz w:val="22"/>
          <w:rtl/>
          <w:rFonts w:ascii="Calibri" w:hAnsi="Calibri" w:cs="Vazirmatn"/>
        </w:rPr>
        <w:t>۲ تا ۳ ماه</w:t>
      </w:r>
      <w:r>
        <w:rPr>
          <w:rFonts w:ascii="Vazirmatn" w:hAnsi="Vazirmatn"/>
          <w:color w:val="1E1E1E"/>
          <w:sz w:val="22"/>
          <w:rtl/>
          <w:rFonts w:ascii="Calibri" w:hAnsi="Calibri" w:cs="Vazirmatn"/>
        </w:rPr>
        <w:t xml:space="preserve"> ($AMC \times 2 \text{ to } 3$)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Q190 (Practice Question)</w:t>
      </w:r>
    </w:p>
    <w:p>
      <w:pPr>
        <w:bidi/>
        <w:spacing w:before="40" w:after="60" w:line="276" w:lineRule="auto"/>
        <w:jc w:val="right"/>
      </w:pPr>
      <w:r>
        <w:rPr>
          <w:rFonts w:ascii="Vazirmatn" w:hAnsi="Vazirmatn"/>
          <w:color w:val="1E1E1E"/>
          <w:sz w:val="22"/>
          <w:rtl/>
          <w:rFonts w:ascii="Calibri" w:hAnsi="Calibri" w:cs="Vazirmatn"/>
        </w:rPr>
        <w:t>چهار بعد کیفیت دیتای صحی در چارچوب ACCT را تشریح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A190:</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Accuracy (دقت):</w:t>
      </w:r>
      <w:r>
        <w:rPr>
          <w:rFonts w:ascii="Vazirmatn" w:hAnsi="Vazirmatn"/>
          <w:color w:val="1E1E1E"/>
          <w:sz w:val="22"/>
          <w:rtl/>
          <w:rFonts w:ascii="Calibri" w:hAnsi="Calibri" w:cs="Vazirmatn"/>
        </w:rPr>
        <w:t xml:space="preserve"> ارقام کاملاً واقعی و منطبق بر شمارش فزیکی کتاب‌های راجستر باشند.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Completeness (کامل بودن):</w:t>
      </w:r>
      <w:r>
        <w:rPr>
          <w:rFonts w:ascii="Vazirmatn" w:hAnsi="Vazirmatn"/>
          <w:color w:val="1E1E1E"/>
          <w:sz w:val="22"/>
          <w:rtl/>
          <w:rFonts w:ascii="Calibri" w:hAnsi="Calibri" w:cs="Vazirmatn"/>
        </w:rPr>
        <w:t xml:space="preserve"> تمام فرم‌ها، متغیرها و خانه‌ها بدون نقطه خالی پر شده باشند.</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Consistency (همخوانی):</w:t>
      </w:r>
      <w:r>
        <w:rPr>
          <w:rFonts w:ascii="Vazirmatn" w:hAnsi="Vazirmatn"/>
          <w:color w:val="1E1E1E"/>
          <w:sz w:val="22"/>
          <w:rtl/>
          <w:rFonts w:ascii="Calibri" w:hAnsi="Calibri" w:cs="Vazirmatn"/>
        </w:rPr>
        <w:t xml:space="preserve"> ارقام بخش‌های مختلف دارای منطق ریاضی و هماهنگی اپیدمیولوژیک باشند.</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Timeliness (ارسال بموقع):</w:t>
      </w:r>
      <w:r>
        <w:rPr>
          <w:rFonts w:ascii="Vazirmatn" w:hAnsi="Vazirmatn"/>
          <w:color w:val="1E1E1E"/>
          <w:sz w:val="22"/>
          <w:rtl/>
          <w:rFonts w:ascii="Calibri" w:hAnsi="Calibri" w:cs="Vazirmatn"/>
        </w:rPr>
        <w:t xml:space="preserve"> راپورها قبل از ضرب‌الاجل مصوب ارسال و در DHIS2 نهایی شوند.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Q191 (Likely Exam Question)</w:t>
      </w:r>
    </w:p>
    <w:p>
      <w:pPr>
        <w:bidi/>
        <w:spacing w:before="40" w:after="60" w:line="276" w:lineRule="auto"/>
        <w:jc w:val="right"/>
      </w:pPr>
      <w:r>
        <w:rPr>
          <w:rFonts w:ascii="Vazirmatn" w:hAnsi="Vazirmatn"/>
          <w:color w:val="1E1E1E"/>
          <w:sz w:val="22"/>
          <w:rtl/>
          <w:rFonts w:ascii="Calibri" w:hAnsi="Calibri" w:cs="Vazirmatn"/>
        </w:rPr>
        <w:t>تکنیک ریشه‌یابی مشکلات با روش «۵ چرا (5 Whys)» چیست و چه کاربردی در کلینیک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A191:</w:t>
      </w:r>
    </w:p>
    <w:p>
      <w:pPr>
        <w:bidi/>
        <w:spacing w:before="40" w:after="60" w:line="276" w:lineRule="auto"/>
        <w:jc w:val="right"/>
      </w:pPr>
      <w:r>
        <w:rPr>
          <w:rFonts w:ascii="Vazirmatn" w:hAnsi="Vazirmatn"/>
          <w:color w:val="1E1E1E"/>
          <w:sz w:val="22"/>
          <w:rtl/>
          <w:rFonts w:ascii="Calibri" w:hAnsi="Calibri" w:cs="Vazirmatn"/>
        </w:rPr>
        <w:t>یک روش تحلیل علت ریشه‌ای است که با ۵ بار پرسیدن متوالی «چرا این اتفاق افتاد؟»، از علایم سطحی خطا عبور کرده و نقص‌های بنیادین سیستمی، روندی یا نظارتی را آشکار می‌سازد تا به جای سرزنش افراد، فرآیندها اصلاح شوند.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Q192 (Practice Question)</w:t>
      </w:r>
    </w:p>
    <w:p>
      <w:pPr>
        <w:bidi/>
        <w:spacing w:before="40" w:after="60" w:line="276" w:lineRule="auto"/>
        <w:jc w:val="right"/>
      </w:pPr>
      <w:r>
        <w:rPr>
          <w:rFonts w:ascii="Vazirmatn" w:hAnsi="Vazirmatn"/>
          <w:color w:val="1E1E1E"/>
          <w:sz w:val="22"/>
          <w:rtl/>
          <w:rFonts w:ascii="Calibri" w:hAnsi="Calibri" w:cs="Vazirmatn"/>
        </w:rPr>
        <w:t>چرا در تفتیش کیفیت دیتای صحی، کتاب راجستر فزیکی مریضان به حیث «منبع اصلی حقیقت» نامیده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A192:</w:t>
      </w:r>
    </w:p>
    <w:p>
      <w:pPr>
        <w:bidi/>
        <w:spacing w:before="40" w:after="60" w:line="276" w:lineRule="auto"/>
        <w:jc w:val="right"/>
      </w:pPr>
      <w:r>
        <w:rPr>
          <w:rFonts w:ascii="Vazirmatn" w:hAnsi="Vazirmatn"/>
          <w:color w:val="1E1E1E"/>
          <w:sz w:val="22"/>
          <w:rtl/>
          <w:rFonts w:ascii="Calibri" w:hAnsi="Calibri" w:cs="Vazirmatn"/>
        </w:rPr>
        <w:t>زیرا کتاب راجستر دستی تنها سندی است که همزمان با حضور فزیکی مریض در کلینیک ثبت می‌شود و حاوی امضا، علایم حیاتی، تشخیص و جزییات درمانی است؛ در حالی که راپورهای خلاصه کامپیوتری ممکن است بر اثر خطای تایپی یا جعل تغییر کرده باشند.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Q193 (Likely Exam Question)</w:t>
      </w:r>
    </w:p>
    <w:p>
      <w:pPr>
        <w:bidi/>
        <w:spacing w:before="40" w:after="60" w:line="276" w:lineRule="auto"/>
        <w:jc w:val="right"/>
      </w:pPr>
      <w:r>
        <w:rPr>
          <w:rFonts w:ascii="Vazirmatn" w:hAnsi="Vazirmatn"/>
          <w:color w:val="1E1E1E"/>
          <w:sz w:val="22"/>
          <w:rtl/>
          <w:rFonts w:ascii="Calibri" w:hAnsi="Calibri" w:cs="Vazirmatn"/>
        </w:rPr>
        <w:t>فرمول نقطه سفارش مجدد ادویه (Reorder Point - ROP) را بنویسید و متغیرهای آن را توضیح دهید.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A193:</w:t>
      </w:r>
    </w:p>
    <w:p>
      <w:pPr>
        <w:bidi/>
        <w:spacing w:before="40" w:after="60" w:line="276" w:lineRule="auto"/>
        <w:jc w:val="right"/>
      </w:pPr>
      <w:r>
        <w:rPr>
          <w:rFonts w:ascii="Consolas" w:hAnsi="Consolas"/>
          <w:color w:val="781414"/>
          <w:sz w:val="20"/>
          <w:rtl/>
          <w:rFonts w:ascii="Calibri" w:hAnsi="Calibri" w:cs="Vazirmatn"/>
        </w:rPr>
        <w:t>\mathbf{ROP = (AMC \times \text{Lead Time}) + \text{Buffer Stock}}</w:t>
      </w:r>
    </w:p>
    <w:p>
      <w:pPr>
        <w:bidi/>
        <w:spacing w:before="20" w:after="40" w:line="276" w:lineRule="auto"/>
        <w:jc w:val="right"/>
      </w:pPr>
      <w:r>
        <w:rPr>
          <w:rFonts w:ascii="Vazirmatn" w:hAnsi="Vazirmatn"/>
          <w:color w:val="282828"/>
          <w:sz w:val="21"/>
          <w:rtl/>
          <w:rFonts w:ascii="Calibri" w:hAnsi="Calibri" w:cs="Vazirmatn"/>
        </w:rPr>
        <w:t>• $AMC$: میانگین مصرف ماهوار</w:t>
      </w:r>
    </w:p>
    <w:p>
      <w:pPr>
        <w:bidi/>
        <w:spacing w:before="20" w:after="40" w:line="276" w:lineRule="auto"/>
        <w:jc w:val="right"/>
      </w:pPr>
      <w:r>
        <w:rPr>
          <w:rFonts w:ascii="Vazirmatn" w:hAnsi="Vazirmatn"/>
          <w:color w:val="282828"/>
          <w:sz w:val="21"/>
          <w:rtl/>
          <w:rFonts w:ascii="Calibri" w:hAnsi="Calibri" w:cs="Vazirmatn"/>
        </w:rPr>
        <w:t>• $Lead\ Time$: زمان لازم بر حسب ماه برای تدارکات و رسیدن کالا</w:t>
      </w:r>
    </w:p>
    <w:p>
      <w:pPr>
        <w:bidi/>
        <w:spacing w:before="20" w:after="40" w:line="276" w:lineRule="auto"/>
        <w:jc w:val="right"/>
      </w:pPr>
      <w:r>
        <w:rPr>
          <w:rFonts w:ascii="Vazirmatn" w:hAnsi="Vazirmatn"/>
          <w:color w:val="282828"/>
          <w:sz w:val="21"/>
          <w:rtl/>
          <w:rFonts w:ascii="Calibri" w:hAnsi="Calibri" w:cs="Vazirmatn"/>
        </w:rPr>
        <w:t>• $Buffer\ Stock$: ذخیره احتیاطی برای پیشگیری از صفر شدن موجودی در صورت تاخیر محموله.</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Q194 (Practice Question)</w:t>
      </w:r>
    </w:p>
    <w:p>
      <w:pPr>
        <w:bidi/>
        <w:spacing w:before="40" w:after="60" w:line="276" w:lineRule="auto"/>
        <w:jc w:val="right"/>
      </w:pPr>
      <w:r>
        <w:rPr>
          <w:rFonts w:ascii="Vazirmatn" w:hAnsi="Vazirmatn"/>
          <w:color w:val="1E1E1E"/>
          <w:sz w:val="22"/>
          <w:rtl/>
          <w:rFonts w:ascii="Calibri" w:hAnsi="Calibri" w:cs="Vazirmatn"/>
        </w:rPr>
        <w:t>تفاوت کلیدی میان اصل FEFO و اصل FIFO در گدام‌داری کلینیکی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A194:</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FIFO (First In, First Out):</w:t>
      </w:r>
      <w:r>
        <w:rPr>
          <w:rFonts w:ascii="Vazirmatn" w:hAnsi="Vazirmatn"/>
          <w:color w:val="282828"/>
          <w:sz w:val="21"/>
          <w:rtl/>
          <w:rFonts w:ascii="Calibri" w:hAnsi="Calibri" w:cs="Vazirmatn"/>
        </w:rPr>
        <w:t xml:space="preserve"> کالایی که زودتر وارد گدام شده زودتر خارج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FEFO (First Expired, First Out):</w:t>
      </w:r>
      <w:r>
        <w:rPr>
          <w:rFonts w:ascii="Vazirmatn" w:hAnsi="Vazirmatn"/>
          <w:color w:val="282828"/>
          <w:sz w:val="21"/>
          <w:rtl/>
          <w:rFonts w:ascii="Calibri" w:hAnsi="Calibri" w:cs="Vazirmatn"/>
        </w:rPr>
        <w:t xml:space="preserve"> کالایی که </w:t>
      </w:r>
      <w:r>
        <w:rPr>
          <w:rFonts w:ascii="Vazirmatn" w:hAnsi="Vazirmatn"/>
          <w:b/>
          <w:color w:val="282828"/>
          <w:sz w:val="21"/>
          <w:rtl/>
          <w:rFonts w:ascii="Calibri" w:hAnsi="Calibri" w:cs="Vazirmatn"/>
        </w:rPr>
        <w:t>تاریخ انقضای نزدیک‌تر</w:t>
      </w:r>
      <w:r>
        <w:rPr>
          <w:rFonts w:ascii="Vazirmatn" w:hAnsi="Vazirmatn"/>
          <w:color w:val="282828"/>
          <w:sz w:val="21"/>
          <w:rtl/>
          <w:rFonts w:ascii="Calibri" w:hAnsi="Calibri" w:cs="Vazirmatn"/>
        </w:rPr>
        <w:t xml:space="preserve"> دارد باید اول توزیع شود، صرف‌نظر از اینکه چه زمانی خریداری و وارد گدام شده است. استندرد صحی همواره FEFO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Q195 (Likely Exam Question)</w:t>
      </w:r>
    </w:p>
    <w:p>
      <w:pPr>
        <w:bidi/>
        <w:spacing w:before="40" w:after="60" w:line="276" w:lineRule="auto"/>
        <w:jc w:val="right"/>
      </w:pPr>
      <w:r>
        <w:rPr>
          <w:rFonts w:ascii="Vazirmatn" w:hAnsi="Vazirmatn"/>
          <w:color w:val="1E1E1E"/>
          <w:sz w:val="22"/>
          <w:rtl/>
          <w:rFonts w:ascii="Calibri" w:hAnsi="Calibri" w:cs="Vazirmatn"/>
        </w:rPr>
        <w:t>کدهای رنگی و ظروف تفکیک پسماندهای طبی در کلینیک را شرح دهید.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A195:</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سطل سیاه:</w:t>
      </w:r>
      <w:r>
        <w:rPr>
          <w:rFonts w:ascii="Vazirmatn" w:hAnsi="Vazirmatn"/>
          <w:color w:val="282828"/>
          <w:sz w:val="21"/>
          <w:rtl/>
          <w:rFonts w:ascii="Calibri" w:hAnsi="Calibri" w:cs="Vazirmatn"/>
        </w:rPr>
        <w:t xml:space="preserve"> زباله‌های عادی و غیرعفونی (کاغذ، پسمانده غذا).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سطل زرد:</w:t>
      </w:r>
      <w:r>
        <w:rPr>
          <w:rFonts w:ascii="Vazirmatn" w:hAnsi="Vazirmatn"/>
          <w:color w:val="282828"/>
          <w:sz w:val="21"/>
          <w:rtl/>
          <w:rFonts w:ascii="Calibri" w:hAnsi="Calibri" w:cs="Vazirmatn"/>
        </w:rPr>
        <w:t xml:space="preserve"> زباله‌های بیوهزارد و عفونی ملوث به خون (گاز، پنبه، دستکش).</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بکس مصئونیت (Safety Box):</w:t>
      </w:r>
      <w:r>
        <w:rPr>
          <w:rFonts w:ascii="Vazirmatn" w:hAnsi="Vazirmatn"/>
          <w:color w:val="282828"/>
          <w:sz w:val="21"/>
          <w:rtl/>
          <w:rFonts w:ascii="Calibri" w:hAnsi="Calibri" w:cs="Vazirmatn"/>
        </w:rPr>
        <w:t xml:space="preserve"> اشیای تیز و برنده تا خط ۳/۴ حجم.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چاهک پلاسنتا (Placenta Pit):</w:t>
      </w:r>
      <w:r>
        <w:rPr>
          <w:rFonts w:ascii="Vazirmatn" w:hAnsi="Vazirmatn"/>
          <w:color w:val="282828"/>
          <w:sz w:val="21"/>
          <w:rtl/>
          <w:rFonts w:ascii="Calibri" w:hAnsi="Calibri" w:cs="Vazirmatn"/>
        </w:rPr>
        <w:t xml:space="preserve"> جفت و بقایای بیولوژیک ولادت.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Q196 (Practice Question)</w:t>
      </w:r>
    </w:p>
    <w:p>
      <w:pPr>
        <w:bidi/>
        <w:spacing w:before="40" w:after="60" w:line="276" w:lineRule="auto"/>
        <w:jc w:val="right"/>
      </w:pPr>
      <w:r>
        <w:rPr>
          <w:rFonts w:ascii="Vazirmatn" w:hAnsi="Vazirmatn"/>
          <w:color w:val="1E1E1E"/>
          <w:sz w:val="22"/>
          <w:rtl/>
          <w:rFonts w:ascii="Calibri" w:hAnsi="Calibri" w:cs="Vazirmatn"/>
        </w:rPr>
        <w:t>حداقل نمره قبولی در چک‌لیست نظارت حمایتی BPHS وزارت صحت عامه چقدر است و عدم کسب آن چه پیامی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A196:</w:t>
      </w:r>
    </w:p>
    <w:p>
      <w:pPr>
        <w:bidi/>
        <w:spacing w:before="40" w:after="60" w:line="276" w:lineRule="auto"/>
        <w:jc w:val="right"/>
      </w:pPr>
      <w:r>
        <w:rPr>
          <w:rFonts w:ascii="Vazirmatn" w:hAnsi="Vazirmatn"/>
          <w:color w:val="1E1E1E"/>
          <w:sz w:val="22"/>
          <w:rtl/>
          <w:rFonts w:ascii="Calibri" w:hAnsi="Calibri" w:cs="Vazirmatn"/>
        </w:rPr>
        <w:t xml:space="preserve">حداقل نمره قبولی </w:t>
      </w:r>
      <w:r>
        <w:rPr>
          <w:rFonts w:ascii="Vazirmatn" w:hAnsi="Vazirmatn"/>
          <w:b/>
          <w:color w:val="1E1E1E"/>
          <w:sz w:val="22"/>
          <w:rtl/>
          <w:rFonts w:ascii="Calibri" w:hAnsi="Calibri" w:cs="Vazirmatn"/>
        </w:rPr>
        <w:t>۸۰٪</w:t>
      </w:r>
      <w:r>
        <w:rPr>
          <w:rFonts w:ascii="Vazirmatn" w:hAnsi="Vazirmatn"/>
          <w:color w:val="1E1E1E"/>
          <w:sz w:val="22"/>
          <w:rtl/>
          <w:rFonts w:ascii="Calibri" w:hAnsi="Calibri" w:cs="Vazirmatn"/>
        </w:rPr>
        <w:t xml:space="preserve"> در کل بخش‌ها است. کسب نمره کمتر از ۸۰٪ نشانه نقص جدی کیفی بوده و مرکز مشمول تدوین پلان فوری بهبود عملکرد (PIP) و ارزیابی مجدد ظرف ۳۰ تا ۶۰ روز می‌گردد.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Q197 (Likely Exam Question)</w:t>
      </w:r>
    </w:p>
    <w:p>
      <w:pPr>
        <w:bidi/>
        <w:spacing w:before="40" w:after="60" w:line="276" w:lineRule="auto"/>
        <w:jc w:val="right"/>
      </w:pPr>
      <w:r>
        <w:rPr>
          <w:rFonts w:ascii="Vazirmatn" w:hAnsi="Vazirmatn"/>
          <w:color w:val="1E1E1E"/>
          <w:sz w:val="22"/>
          <w:rtl/>
          <w:rFonts w:ascii="Calibri" w:hAnsi="Calibri" w:cs="Vazirmatn"/>
        </w:rPr>
        <w:t>تفاوت‌های مشخص‌کننده خدمات BEmONC و CEmONC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A197:</w:t>
      </w:r>
    </w:p>
    <w:p>
      <w:pPr>
        <w:bidi/>
        <w:spacing w:before="40" w:after="60" w:line="276" w:lineRule="auto"/>
        <w:jc w:val="right"/>
      </w:pPr>
      <w:r>
        <w:rPr>
          <w:rFonts w:ascii="Vazirmatn" w:hAnsi="Vazirmatn"/>
          <w:color w:val="1E1E1E"/>
          <w:sz w:val="22"/>
          <w:rtl/>
          <w:rFonts w:ascii="Calibri" w:hAnsi="Calibri" w:cs="Vazirmatn"/>
        </w:rPr>
        <w:t xml:space="preserve">خدمات BEmONC شامل ۷ اقدام حیاتی ولادی بدون عمل جراحی است که در CHC ارائه می‌شود. خدمات CEmONC شامل تمام ۷ اقدام BEmONC به اضافه </w:t>
      </w:r>
      <w:r>
        <w:rPr>
          <w:rFonts w:ascii="Vazirmatn" w:hAnsi="Vazirmatn"/>
          <w:b/>
          <w:color w:val="1E1E1E"/>
          <w:sz w:val="22"/>
          <w:rtl/>
          <w:rFonts w:ascii="Calibri" w:hAnsi="Calibri" w:cs="Vazirmatn"/>
        </w:rPr>
        <w:t>دو اقدام اختصاصی شفاخانه‌ای: ۱. عملیات جراحی سزارین با بیهوشی، و ۲. انتقال و بانک خون</w:t>
      </w:r>
      <w:r>
        <w:rPr>
          <w:rFonts w:ascii="Vazirmatn" w:hAnsi="Vazirmatn"/>
          <w:color w:val="1E1E1E"/>
          <w:sz w:val="22"/>
          <w:rtl/>
          <w:rFonts w:ascii="Calibri" w:hAnsi="Calibri" w:cs="Vazirmatn"/>
        </w:rPr>
        <w:t xml:space="preserve"> است که در DH و PH ارائه می‌گردد.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Q198 (Practice Question)</w:t>
      </w:r>
    </w:p>
    <w:p>
      <w:pPr>
        <w:bidi/>
        <w:spacing w:before="40" w:after="60" w:line="276" w:lineRule="auto"/>
        <w:jc w:val="right"/>
      </w:pPr>
      <w:r>
        <w:rPr>
          <w:rFonts w:ascii="Vazirmatn" w:hAnsi="Vazirmatn"/>
          <w:color w:val="1E1E1E"/>
          <w:sz w:val="22"/>
          <w:rtl/>
          <w:rFonts w:ascii="Calibri" w:hAnsi="Calibri" w:cs="Vazirmatn"/>
        </w:rPr>
        <w:t>نقاط برش (Cut-off Points) نوار موک (MUAC) در غربالگری تغذیه کودکان ۶ تا ۵۹ ماهه را بیان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A198:</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کمتر از ۱۱.۵ سانتی‌متر (رنگ سرخ):</w:t>
      </w:r>
      <w:r>
        <w:rPr>
          <w:rFonts w:ascii="Vazirmatn" w:hAnsi="Vazirmatn"/>
          <w:color w:val="282828"/>
          <w:sz w:val="21"/>
          <w:rtl/>
          <w:rFonts w:ascii="Calibri" w:hAnsi="Calibri" w:cs="Vazirmatn"/>
        </w:rPr>
        <w:t xml:space="preserve"> سوءتغذیه حاد شدید (SAM).</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۱۱.۵ تا ۱۲.۴ سانتی‌متر (رنگ زرد):</w:t>
      </w:r>
      <w:r>
        <w:rPr>
          <w:rFonts w:ascii="Vazirmatn" w:hAnsi="Vazirmatn"/>
          <w:color w:val="282828"/>
          <w:sz w:val="21"/>
          <w:rtl/>
          <w:rFonts w:ascii="Calibri" w:hAnsi="Calibri" w:cs="Vazirmatn"/>
        </w:rPr>
        <w:t xml:space="preserve"> سوءتغذیه حاد متوسط (MAM).</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۱۲.۵ سانتی‌متر و بالاتر (رنگ سبز):</w:t>
      </w:r>
      <w:r>
        <w:rPr>
          <w:rFonts w:ascii="Vazirmatn" w:hAnsi="Vazirmatn"/>
          <w:color w:val="282828"/>
          <w:sz w:val="21"/>
          <w:rtl/>
          <w:rFonts w:ascii="Calibri" w:hAnsi="Calibri" w:cs="Vazirmatn"/>
        </w:rPr>
        <w:t xml:space="preserve"> تغذیه مناسب و نارمل.</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Q199 (Likely Exam Question)</w:t>
      </w:r>
    </w:p>
    <w:p>
      <w:pPr>
        <w:bidi/>
        <w:spacing w:before="40" w:after="60" w:line="276" w:lineRule="auto"/>
        <w:jc w:val="right"/>
      </w:pPr>
      <w:r>
        <w:rPr>
          <w:rFonts w:ascii="Vazirmatn" w:hAnsi="Vazirmatn"/>
          <w:color w:val="1E1E1E"/>
          <w:sz w:val="22"/>
          <w:rtl/>
          <w:rFonts w:ascii="Calibri" w:hAnsi="Calibri" w:cs="Vazirmatn"/>
        </w:rPr>
        <w:t>تعریف بالینی سوءتغذیه حاد شدید (SAM) در اطفال زیر ۵ سال بر اساس معیارهای WHO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A199:</w:t>
      </w:r>
    </w:p>
    <w:p>
      <w:pPr>
        <w:bidi/>
        <w:spacing w:before="40" w:after="60" w:line="276" w:lineRule="auto"/>
        <w:jc w:val="right"/>
      </w:pPr>
      <w:r>
        <w:rPr>
          <w:rFonts w:ascii="Vazirmatn" w:hAnsi="Vazirmatn"/>
          <w:color w:val="1E1E1E"/>
          <w:sz w:val="22"/>
          <w:rtl/>
          <w:rFonts w:ascii="Calibri" w:hAnsi="Calibri" w:cs="Vazirmatn"/>
        </w:rPr>
        <w:t>وجود حداقل یکی از سه معیار زیر:</w:t>
      </w:r>
    </w:p>
    <w:p>
      <w:pPr>
        <w:bidi/>
        <w:spacing w:before="20" w:after="40" w:line="276" w:lineRule="auto"/>
        <w:jc w:val="right"/>
      </w:pPr>
      <w:r>
        <w:rPr>
          <w:rFonts w:ascii="Vazirmatn" w:hAnsi="Vazirmatn"/>
          <w:color w:val="1E1E1E"/>
          <w:sz w:val="22"/>
          <w:rtl/>
          <w:rFonts w:ascii="Calibri" w:hAnsi="Calibri" w:cs="Vazirmatn"/>
        </w:rPr>
        <w:t>1. نوار موک کمتر از ۱۱۵ میلی‌متر ($MUAC &lt; 11.5\text{ cm}$)</w:t>
      </w:r>
    </w:p>
    <w:p>
      <w:pPr>
        <w:bidi/>
        <w:spacing w:before="20" w:after="40" w:line="276" w:lineRule="auto"/>
        <w:jc w:val="right"/>
      </w:pPr>
      <w:r>
        <w:rPr>
          <w:rFonts w:ascii="Vazirmatn" w:hAnsi="Vazirmatn"/>
          <w:color w:val="1E1E1E"/>
          <w:sz w:val="22"/>
          <w:rtl/>
          <w:rFonts w:ascii="Calibri" w:hAnsi="Calibri" w:cs="Vazirmatn"/>
        </w:rPr>
        <w:t>2. نسبت وزن برای قد کمتر از منفی ۳ انحراف معیار ($WHZ &lt; -3\text{ SD}$)</w:t>
      </w:r>
    </w:p>
    <w:p>
      <w:pPr>
        <w:bidi/>
        <w:spacing w:before="20" w:after="40" w:line="276" w:lineRule="auto"/>
        <w:jc w:val="right"/>
      </w:pPr>
      <w:r>
        <w:rPr>
          <w:rFonts w:ascii="Vazirmatn" w:hAnsi="Vazirmatn"/>
          <w:color w:val="1E1E1E"/>
          <w:sz w:val="22"/>
          <w:rtl/>
          <w:rFonts w:ascii="Calibri" w:hAnsi="Calibri" w:cs="Vazirmatn"/>
        </w:rPr>
        <w:t>3. وجود ادم گوده‌گذار دوطرفه با منشأ تغذیه‌ای ($Bilateral\ Pitting\ Oedema$).</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Q200 (Practice Question)</w:t>
      </w:r>
    </w:p>
    <w:p>
      <w:pPr>
        <w:bidi/>
        <w:spacing w:before="40" w:after="60" w:line="276" w:lineRule="auto"/>
        <w:jc w:val="right"/>
      </w:pPr>
      <w:r>
        <w:rPr>
          <w:rFonts w:ascii="Vazirmatn" w:hAnsi="Vazirmatn"/>
          <w:color w:val="1E1E1E"/>
          <w:sz w:val="22"/>
          <w:rtl/>
          <w:rFonts w:ascii="Calibri" w:hAnsi="Calibri" w:cs="Vazirmatn"/>
        </w:rPr>
        <w:t>مفهوم درمان تحت نظارت مستقیم (DOTS) در استراتژی کنترول توبرکلوز را توضیح دهید.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A200:</w:t>
      </w:r>
    </w:p>
    <w:p>
      <w:pPr>
        <w:bidi/>
        <w:spacing w:before="40" w:after="60" w:line="276" w:lineRule="auto"/>
        <w:jc w:val="right"/>
      </w:pPr>
      <w:r>
        <w:rPr>
          <w:rFonts w:ascii="Vazirmatn" w:hAnsi="Vazirmatn"/>
          <w:color w:val="1E1E1E"/>
          <w:sz w:val="22"/>
          <w:rtl/>
          <w:rFonts w:ascii="Calibri" w:hAnsi="Calibri" w:cs="Vazirmatn"/>
        </w:rPr>
        <w:t>استراتژی DOTS (Directly Observed Treatment, Short-course) سیستمی است که در آن مریض مبتلا به سل، هر نوبت از داروی ضد توبرکلوز را در حضور مستقیم و تحت نظارت چشمی کارمند صحی یا داوطلب آموزش‌دیده جامعه بلعیده و مصرف می‌کند تا از مقاومت دارویی جلوگیری شود.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Q201 (Likely Exam Question)</w:t>
      </w:r>
    </w:p>
    <w:p>
      <w:pPr>
        <w:bidi/>
        <w:spacing w:before="40" w:after="60" w:line="276" w:lineRule="auto"/>
        <w:jc w:val="right"/>
      </w:pPr>
      <w:r>
        <w:rPr>
          <w:rFonts w:ascii="Vazirmatn" w:hAnsi="Vazirmatn"/>
          <w:color w:val="1E1E1E"/>
          <w:sz w:val="22"/>
          <w:rtl/>
          <w:rFonts w:ascii="Calibri" w:hAnsi="Calibri" w:cs="Vazirmatn"/>
        </w:rPr>
        <w:t>ده گام استاندارد در بررسی و مهار طغیان امراض ساری (Outbreak Investigation) را نام ببرید.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A201:</w:t>
      </w:r>
    </w:p>
    <w:p>
      <w:pPr>
        <w:bidi/>
        <w:spacing w:before="20" w:after="40" w:line="276" w:lineRule="auto"/>
        <w:jc w:val="right"/>
      </w:pPr>
      <w:r>
        <w:rPr>
          <w:rFonts w:ascii="Vazirmatn" w:hAnsi="Vazirmatn"/>
          <w:color w:val="1E1E1E"/>
          <w:sz w:val="22"/>
          <w:rtl/>
          <w:rFonts w:ascii="Calibri" w:hAnsi="Calibri" w:cs="Vazirmatn"/>
        </w:rPr>
        <w:t>1. تصدیق وقوع طغیان</w:t>
      </w:r>
    </w:p>
    <w:p>
      <w:pPr>
        <w:bidi/>
        <w:spacing w:before="20" w:after="40" w:line="276" w:lineRule="auto"/>
        <w:jc w:val="right"/>
      </w:pPr>
      <w:r>
        <w:rPr>
          <w:rFonts w:ascii="Vazirmatn" w:hAnsi="Vazirmatn"/>
          <w:color w:val="1E1E1E"/>
          <w:sz w:val="22"/>
          <w:rtl/>
          <w:rFonts w:ascii="Calibri" w:hAnsi="Calibri" w:cs="Vazirmatn"/>
        </w:rPr>
        <w:t>2. تایید تشخیص با آزمایش</w:t>
      </w:r>
    </w:p>
    <w:p>
      <w:pPr>
        <w:bidi/>
        <w:spacing w:before="20" w:after="40" w:line="276" w:lineRule="auto"/>
        <w:jc w:val="right"/>
      </w:pPr>
      <w:r>
        <w:rPr>
          <w:rFonts w:ascii="Vazirmatn" w:hAnsi="Vazirmatn"/>
          <w:color w:val="1E1E1E"/>
          <w:sz w:val="22"/>
          <w:rtl/>
          <w:rFonts w:ascii="Calibri" w:hAnsi="Calibri" w:cs="Vazirmatn"/>
        </w:rPr>
        <w:t>3. تدوین تعریف مورد عملیاتی (Case Definition)</w:t>
      </w:r>
    </w:p>
    <w:p>
      <w:pPr>
        <w:bidi/>
        <w:spacing w:before="20" w:after="40" w:line="276" w:lineRule="auto"/>
        <w:jc w:val="right"/>
      </w:pPr>
      <w:r>
        <w:rPr>
          <w:rFonts w:ascii="Vazirmatn" w:hAnsi="Vazirmatn"/>
          <w:color w:val="1E1E1E"/>
          <w:sz w:val="22"/>
          <w:rtl/>
          <w:rFonts w:ascii="Calibri" w:hAnsi="Calibri" w:cs="Vazirmatn"/>
        </w:rPr>
        <w:t>4. جستجوی فعال موارد بیماری</w:t>
      </w:r>
    </w:p>
    <w:p>
      <w:pPr>
        <w:bidi/>
        <w:spacing w:before="20" w:after="40" w:line="276" w:lineRule="auto"/>
        <w:jc w:val="right"/>
      </w:pPr>
      <w:r>
        <w:rPr>
          <w:rFonts w:ascii="Vazirmatn" w:hAnsi="Vazirmatn"/>
          <w:color w:val="1E1E1E"/>
          <w:sz w:val="22"/>
          <w:rtl/>
          <w:rFonts w:ascii="Calibri" w:hAnsi="Calibri" w:cs="Vazirmatn"/>
        </w:rPr>
        <w:t>5. توصیف اپیدمیولوژی (زمان، مکان، فرد)</w:t>
      </w:r>
    </w:p>
    <w:p>
      <w:pPr>
        <w:bidi/>
        <w:spacing w:before="20" w:after="40" w:line="276" w:lineRule="auto"/>
        <w:jc w:val="right"/>
      </w:pPr>
      <w:r>
        <w:rPr>
          <w:rFonts w:ascii="Vazirmatn" w:hAnsi="Vazirmatn"/>
          <w:color w:val="1E1E1E"/>
          <w:sz w:val="22"/>
          <w:rtl/>
          <w:rFonts w:ascii="Calibri" w:hAnsi="Calibri" w:cs="Vazirmatn"/>
        </w:rPr>
        <w:t>6. ایجاد فرضیه منبع آلودگی</w:t>
      </w:r>
    </w:p>
    <w:p>
      <w:pPr>
        <w:bidi/>
        <w:spacing w:before="20" w:after="40" w:line="276" w:lineRule="auto"/>
        <w:jc w:val="right"/>
      </w:pPr>
      <w:r>
        <w:rPr>
          <w:rFonts w:ascii="Vazirmatn" w:hAnsi="Vazirmatn"/>
          <w:color w:val="1E1E1E"/>
          <w:sz w:val="22"/>
          <w:rtl/>
          <w:rFonts w:ascii="Calibri" w:hAnsi="Calibri" w:cs="Vazirmatn"/>
        </w:rPr>
        <w:t>7. ارزیابی فرضیه با تحلیل آماری</w:t>
      </w:r>
    </w:p>
    <w:p>
      <w:pPr>
        <w:bidi/>
        <w:spacing w:before="20" w:after="40" w:line="276" w:lineRule="auto"/>
        <w:jc w:val="right"/>
      </w:pPr>
      <w:r>
        <w:rPr>
          <w:rFonts w:ascii="Vazirmatn" w:hAnsi="Vazirmatn"/>
          <w:color w:val="1E1E1E"/>
          <w:sz w:val="22"/>
          <w:rtl/>
          <w:rFonts w:ascii="Calibri" w:hAnsi="Calibri" w:cs="Vazirmatn"/>
        </w:rPr>
        <w:t>8. تطبیق تدابیر عاجل کنترول و مهار</w:t>
      </w:r>
    </w:p>
    <w:p>
      <w:pPr>
        <w:bidi/>
        <w:spacing w:before="20" w:after="40" w:line="276" w:lineRule="auto"/>
        <w:jc w:val="right"/>
      </w:pPr>
      <w:r>
        <w:rPr>
          <w:rFonts w:ascii="Vazirmatn" w:hAnsi="Vazirmatn"/>
          <w:color w:val="1E1E1E"/>
          <w:sz w:val="22"/>
          <w:rtl/>
          <w:rFonts w:ascii="Calibri" w:hAnsi="Calibri" w:cs="Vazirmatn"/>
        </w:rPr>
        <w:t>9. آگاهی‌دهی خطرات به جامعه</w:t>
      </w:r>
    </w:p>
    <w:p>
      <w:pPr>
        <w:bidi/>
        <w:spacing w:before="20" w:after="40" w:line="276" w:lineRule="auto"/>
        <w:jc w:val="right"/>
      </w:pPr>
      <w:r>
        <w:rPr>
          <w:rFonts w:ascii="Vazirmatn" w:hAnsi="Vazirmatn"/>
          <w:color w:val="1E1E1E"/>
          <w:sz w:val="22"/>
          <w:rtl/>
          <w:rFonts w:ascii="Calibri" w:hAnsi="Calibri" w:cs="Vazirmatn"/>
        </w:rPr>
        <w:t>10. نگارش راپور نهایی و ثبت آموخته‌ها.</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Q202 (Practice Question)</w:t>
      </w:r>
    </w:p>
    <w:p>
      <w:pPr>
        <w:bidi/>
        <w:spacing w:before="40" w:after="60" w:line="276" w:lineRule="auto"/>
        <w:jc w:val="right"/>
      </w:pPr>
      <w:r>
        <w:rPr>
          <w:rFonts w:ascii="Vazirmatn" w:hAnsi="Vazirmatn"/>
          <w:color w:val="1E1E1E"/>
          <w:sz w:val="22"/>
          <w:rtl/>
          <w:rFonts w:ascii="Calibri" w:hAnsi="Calibri" w:cs="Vazirmatn"/>
        </w:rPr>
        <w:t>محدوده دمای امن زنجیره سرد واکسین‌های روتین چیست و تقویم ثبت دما چگونه تنظیم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A202:</w:t>
      </w:r>
    </w:p>
    <w:p>
      <w:pPr>
        <w:bidi/>
        <w:spacing w:before="40" w:after="60" w:line="276" w:lineRule="auto"/>
        <w:jc w:val="right"/>
      </w:pPr>
      <w:r>
        <w:rPr>
          <w:rFonts w:ascii="Vazirmatn" w:hAnsi="Vazirmatn"/>
          <w:color w:val="1E1E1E"/>
          <w:sz w:val="22"/>
          <w:rtl/>
          <w:rFonts w:ascii="Calibri" w:hAnsi="Calibri" w:cs="Vazirmatn"/>
        </w:rPr>
        <w:t xml:space="preserve">محدوده دمایی بین </w:t>
      </w:r>
      <w:r>
        <w:rPr>
          <w:rFonts w:ascii="Vazirmatn" w:hAnsi="Vazirmatn"/>
          <w:b/>
          <w:color w:val="1E1E1E"/>
          <w:sz w:val="22"/>
          <w:rtl/>
          <w:rFonts w:ascii="Calibri" w:hAnsi="Calibri" w:cs="Vazirmatn"/>
        </w:rPr>
        <w:t>+2°C تا +8°C</w:t>
      </w:r>
      <w:r>
        <w:rPr>
          <w:rFonts w:ascii="Vazirmatn" w:hAnsi="Vazirmatn"/>
          <w:color w:val="1E1E1E"/>
          <w:sz w:val="22"/>
          <w:rtl/>
          <w:rFonts w:ascii="Calibri" w:hAnsi="Calibri" w:cs="Vazirmatn"/>
        </w:rPr>
        <w:t xml:space="preserve"> است. درجه حرارت باید دقیقاً </w:t>
      </w:r>
      <w:r>
        <w:rPr>
          <w:rFonts w:ascii="Vazirmatn" w:hAnsi="Vazirmatn"/>
          <w:b/>
          <w:color w:val="1E1E1E"/>
          <w:sz w:val="22"/>
          <w:rtl/>
          <w:rFonts w:ascii="Calibri" w:hAnsi="Calibri" w:cs="Vazirmatn"/>
        </w:rPr>
        <w:t>دو بار در روز</w:t>
      </w:r>
      <w:r>
        <w:rPr>
          <w:rFonts w:ascii="Vazirmatn" w:hAnsi="Vazirmatn"/>
          <w:color w:val="1E1E1E"/>
          <w:sz w:val="22"/>
          <w:rtl/>
          <w:rFonts w:ascii="Calibri" w:hAnsi="Calibri" w:cs="Vazirmatn"/>
        </w:rPr>
        <w:t xml:space="preserve"> (ساعت ۰۸:۰۰ صبح و ۱۶:۰۰ عصر) حتی در روزهای رخصتی رسمی توسط پرسونل آن‌کال خوانده و در جدول ثبت دما (Temperature Log) درج و امضا شود.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Q203 (Likely Exam Question)</w:t>
      </w:r>
    </w:p>
    <w:p>
      <w:pPr>
        <w:bidi/>
        <w:spacing w:before="40" w:after="60" w:line="276" w:lineRule="auto"/>
        <w:jc w:val="right"/>
      </w:pPr>
      <w:r>
        <w:rPr>
          <w:rFonts w:ascii="Vazirmatn" w:hAnsi="Vazirmatn"/>
          <w:color w:val="1E1E1E"/>
          <w:sz w:val="22"/>
          <w:rtl/>
          <w:rFonts w:ascii="Calibri" w:hAnsi="Calibri" w:cs="Vazirmatn"/>
        </w:rPr>
        <w:t>واریانس بودجه چگونه محاسبه می‌شود و سقف تعدیل درون‌سطری (Virement) نیازمند تایید چه مرجعی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A203:</w:t>
      </w:r>
    </w:p>
    <w:p>
      <w:pPr>
        <w:bidi/>
        <w:spacing w:before="40" w:after="60" w:line="276" w:lineRule="auto"/>
        <w:jc w:val="right"/>
      </w:pPr>
      <w:r>
        <w:rPr>
          <w:rFonts w:ascii="Consolas" w:hAnsi="Consolas"/>
          <w:color w:val="781414"/>
          <w:sz w:val="20"/>
          <w:rtl/>
          <w:rFonts w:ascii="Calibri" w:hAnsi="Calibri" w:cs="Vazirmatn"/>
        </w:rPr>
        <w:t>\mathbf{Variance = Planned\ Budget - Actual\ Expense}</w:t>
      </w:r>
    </w:p>
    <w:p>
      <w:pPr>
        <w:bidi/>
        <w:spacing w:before="40" w:after="60" w:line="276" w:lineRule="auto"/>
        <w:jc w:val="right"/>
      </w:pPr>
      <w:r>
        <w:rPr>
          <w:rFonts w:ascii="Vazirmatn" w:hAnsi="Vazirmatn"/>
          <w:color w:val="1E1E1E"/>
          <w:sz w:val="22"/>
          <w:rtl/>
          <w:rFonts w:ascii="Calibri" w:hAnsi="Calibri" w:cs="Vazirmatn"/>
        </w:rPr>
        <w:t>انتقال وجه میان سرفصل‌ها منحصراً بر اساس «Applicable organizational policy and donor approval authority» نیازمند پیشنهاد مکتوب، توجیه انحراف، و تایید رسمی مدیریت مالی دفتر مرکزی و دونر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Q204 (Practice Question)</w:t>
      </w:r>
    </w:p>
    <w:p>
      <w:pPr>
        <w:bidi/>
        <w:spacing w:before="40" w:after="60" w:line="276" w:lineRule="auto"/>
        <w:jc w:val="right"/>
      </w:pPr>
      <w:r>
        <w:rPr>
          <w:rFonts w:ascii="Vazirmatn" w:hAnsi="Vazirmatn"/>
          <w:color w:val="1E1E1E"/>
          <w:sz w:val="22"/>
          <w:rtl/>
          <w:rFonts w:ascii="Calibri" w:hAnsi="Calibri" w:cs="Vazirmatn"/>
        </w:rPr>
        <w:t>هدف از قانون ۳ استعلام در تدارکات چیست و جدول CBA چه چیزی را مقایسه می‌کند؟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A204:</w:t>
      </w:r>
    </w:p>
    <w:p>
      <w:pPr>
        <w:bidi/>
        <w:spacing w:before="40" w:after="60" w:line="276" w:lineRule="auto"/>
        <w:jc w:val="right"/>
      </w:pPr>
      <w:r>
        <w:rPr>
          <w:rFonts w:ascii="Vazirmatn" w:hAnsi="Vazirmatn"/>
          <w:color w:val="1E1E1E"/>
          <w:sz w:val="22"/>
          <w:rtl/>
          <w:rFonts w:ascii="Calibri" w:hAnsi="Calibri" w:cs="Vazirmatn"/>
        </w:rPr>
        <w:t>تضمین رقابت عادلانه و شفافیت مالی. جدول مقایسه پیشنهادات (Comparative Bid Analysis) قیمت‌ها، شرایط تحویل، کیفیت تخنیکی و اعتبار قانونی فروشندگان را سنجیده و پیشنهاد برتر بر اساس کمترین نرخ و تطابق کامل با مشخصات تخنیکی انتخاب می‌شود.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Q205 (Likely Exam Question)</w:t>
      </w:r>
    </w:p>
    <w:p>
      <w:pPr>
        <w:bidi/>
        <w:spacing w:before="40" w:after="60" w:line="276" w:lineRule="auto"/>
        <w:jc w:val="right"/>
      </w:pPr>
      <w:r>
        <w:rPr>
          <w:rFonts w:ascii="Vazirmatn" w:hAnsi="Vazirmatn"/>
          <w:color w:val="1E1E1E"/>
          <w:sz w:val="22"/>
          <w:rtl/>
          <w:rFonts w:ascii="Calibri" w:hAnsi="Calibri" w:cs="Vazirmatn"/>
        </w:rPr>
        <w:t>اصل «تفکیک وظایف (Segregation of Duties)» در کنترل‌های داخلی مالی را با یک مثال تشریح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A205:</w:t>
      </w:r>
    </w:p>
    <w:p>
      <w:pPr>
        <w:bidi/>
        <w:spacing w:before="40" w:after="60" w:line="276" w:lineRule="auto"/>
        <w:jc w:val="right"/>
      </w:pPr>
      <w:r>
        <w:rPr>
          <w:rFonts w:ascii="Vazirmatn" w:hAnsi="Vazirmatn"/>
          <w:color w:val="1E1E1E"/>
          <w:sz w:val="22"/>
          <w:rtl/>
          <w:rFonts w:ascii="Calibri" w:hAnsi="Calibri" w:cs="Vazirmatn"/>
        </w:rPr>
        <w:t>هیچ کارمندی نباید به تنهایی چرخه کامل یک معامله مالی را کنترل کند. مثال: کارمندی که نیازمندی ادویه را تقاضا می‌کند، نباید خودش نرخ‌گیری کند؛ مأمور خرید نباید عضو هیئت تحویل‌گیری و امضاکننده GRN باشد؛ و هیچ‌کدام از آن‌ها نباید مسئول پرداخت چک یا حواله نقدی باشند.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Q206 (Practice Question)</w:t>
      </w:r>
    </w:p>
    <w:p>
      <w:pPr>
        <w:bidi/>
        <w:spacing w:before="40" w:after="60" w:line="276" w:lineRule="auto"/>
        <w:jc w:val="right"/>
      </w:pPr>
      <w:r>
        <w:rPr>
          <w:rFonts w:ascii="Vazirmatn" w:hAnsi="Vazirmatn"/>
          <w:color w:val="1E1E1E"/>
          <w:sz w:val="22"/>
          <w:rtl/>
          <w:rFonts w:ascii="Calibri" w:hAnsi="Calibri" w:cs="Vazirmatn"/>
        </w:rPr>
        <w:t>سند تسلیمی گدام (GRN) چیست و چه کسانی باید آن را امضا کنند؟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A206:</w:t>
      </w:r>
    </w:p>
    <w:p>
      <w:pPr>
        <w:bidi/>
        <w:spacing w:before="40" w:after="60" w:line="276" w:lineRule="auto"/>
        <w:jc w:val="right"/>
      </w:pPr>
      <w:r>
        <w:rPr>
          <w:rFonts w:ascii="Vazirmatn" w:hAnsi="Vazirmatn"/>
          <w:color w:val="1E1E1E"/>
          <w:sz w:val="22"/>
          <w:rtl/>
          <w:rFonts w:ascii="Calibri" w:hAnsi="Calibri" w:cs="Vazirmatn"/>
        </w:rPr>
        <w:t>سند رسمی پذیرش فزیکی کالا مطابق مشخصات قرارداد. این سند توسط هیئت بازرسی شامل: ۱. نماینده مسلکی تخنیکی (مانند فارمسست)، ۲. آفیسر انبار/لوژستیک، و ۳. نماینده بی‌طرف اداری پس از تفتیش سلامت ظاهری، تاریخ انقضا و بچ‌نمبر امضا می‌شود.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Q207 (Likely Exam Question)</w:t>
      </w:r>
    </w:p>
    <w:p>
      <w:pPr>
        <w:bidi/>
        <w:spacing w:before="40" w:after="60" w:line="276" w:lineRule="auto"/>
        <w:jc w:val="right"/>
      </w:pPr>
      <w:r>
        <w:rPr>
          <w:rFonts w:ascii="Vazirmatn" w:hAnsi="Vazirmatn"/>
          <w:color w:val="1E1E1E"/>
          <w:sz w:val="22"/>
          <w:rtl/>
          <w:rFonts w:ascii="Calibri" w:hAnsi="Calibri" w:cs="Vazirmatn"/>
        </w:rPr>
        <w:t>چهار سبک رهبری در مدل موقعیتی (Situational Leadership) هرسی و بلانچارد را بیان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A207:</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دستوری (Directive/Telling):</w:t>
      </w:r>
      <w:r>
        <w:rPr>
          <w:rFonts w:ascii="Vazirmatn" w:hAnsi="Vazirmatn"/>
          <w:color w:val="1E1E1E"/>
          <w:sz w:val="22"/>
          <w:rtl/>
          <w:rFonts w:ascii="Calibri" w:hAnsi="Calibri" w:cs="Vazirmatn"/>
        </w:rPr>
        <w:t xml:space="preserve"> هدایت ساختاریافته برای کارمند کم‌تجربه.</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مربی‌گری (Coaching/Selling):</w:t>
      </w:r>
      <w:r>
        <w:rPr>
          <w:rFonts w:ascii="Vazirmatn" w:hAnsi="Vazirmatn"/>
          <w:color w:val="1E1E1E"/>
          <w:sz w:val="22"/>
          <w:rtl/>
          <w:rFonts w:ascii="Calibri" w:hAnsi="Calibri" w:cs="Vazirmatn"/>
        </w:rPr>
        <w:t xml:space="preserve"> آموزش و تشویق برای کارمند با انگیزه اما نیازمند مهارت.</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حمایتی (Supporting/Participating):</w:t>
      </w:r>
      <w:r>
        <w:rPr>
          <w:rFonts w:ascii="Vazirmatn" w:hAnsi="Vazirmatn"/>
          <w:color w:val="1E1E1E"/>
          <w:sz w:val="22"/>
          <w:rtl/>
          <w:rFonts w:ascii="Calibri" w:hAnsi="Calibri" w:cs="Vazirmatn"/>
        </w:rPr>
        <w:t xml:space="preserve"> تسهیل‌گری برای کارمند ماهر اما کم‌انگیزه.</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تفویضی (Delegating):</w:t>
      </w:r>
      <w:r>
        <w:rPr>
          <w:rFonts w:ascii="Vazirmatn" w:hAnsi="Vazirmatn"/>
          <w:color w:val="1E1E1E"/>
          <w:sz w:val="22"/>
          <w:rtl/>
          <w:rFonts w:ascii="Calibri" w:hAnsi="Calibri" w:cs="Vazirmatn"/>
        </w:rPr>
        <w:t xml:space="preserve"> واگذاری صلاحیت برای کارمند کاملاً مسلکی و خوداتکا.</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Q208 (Practice Question)</w:t>
      </w:r>
    </w:p>
    <w:p>
      <w:pPr>
        <w:bidi/>
        <w:spacing w:before="40" w:after="60" w:line="276" w:lineRule="auto"/>
        <w:jc w:val="right"/>
      </w:pPr>
      <w:r>
        <w:rPr>
          <w:rFonts w:ascii="Vazirmatn" w:hAnsi="Vazirmatn"/>
          <w:color w:val="1E1E1E"/>
          <w:sz w:val="22"/>
          <w:rtl/>
          <w:rFonts w:ascii="Calibri" w:hAnsi="Calibri" w:cs="Vazirmatn"/>
        </w:rPr>
        <w:t>مفهوم عدم تحمل مطلق (Zero Tolerance) در صیانت و PSEA چیست و ضرب‌الاجل راپوردهی آن چقدر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A208:</w:t>
      </w:r>
    </w:p>
    <w:p>
      <w:pPr>
        <w:bidi/>
        <w:spacing w:before="40" w:after="60" w:line="276" w:lineRule="auto"/>
        <w:jc w:val="right"/>
      </w:pPr>
      <w:r>
        <w:rPr>
          <w:rFonts w:ascii="Vazirmatn" w:hAnsi="Vazirmatn"/>
          <w:color w:val="1E1E1E"/>
          <w:sz w:val="22"/>
          <w:rtl/>
          <w:rFonts w:ascii="Calibri" w:hAnsi="Calibri" w:cs="Vazirmatn"/>
        </w:rPr>
        <w:t xml:space="preserve">ممنوعیت کامل هرگونه استثمار یا آزار جنسی در ازای خدمات یا پول، که بدون هیچ‌گونه استثنا و اغماض پیگرد انضباطی و قانونی دارد. ضرب‌الاجل راپوردهی به نقطه تمرکز PSEA </w:t>
      </w:r>
      <w:r>
        <w:rPr>
          <w:rFonts w:ascii="Vazirmatn" w:hAnsi="Vazirmatn"/>
          <w:b/>
          <w:color w:val="1E1E1E"/>
          <w:sz w:val="22"/>
          <w:rtl/>
          <w:rFonts w:ascii="Calibri" w:hAnsi="Calibri" w:cs="Vazirmatn"/>
        </w:rPr>
        <w:t>حداکثر ظرف ۲۴ ساعت</w:t>
      </w:r>
      <w:r>
        <w:rPr>
          <w:rFonts w:ascii="Vazirmatn" w:hAnsi="Vazirmatn"/>
          <w:color w:val="1E1E1E"/>
          <w:sz w:val="22"/>
          <w:rtl/>
          <w:rFonts w:ascii="Calibri" w:hAnsi="Calibri" w:cs="Vazirmatn"/>
        </w:rPr>
        <w:t xml:space="preserve"> از زمان آگاهی از حادثه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Q209 (Likely Exam Question)</w:t>
      </w:r>
    </w:p>
    <w:p>
      <w:pPr>
        <w:bidi/>
        <w:spacing w:before="40" w:after="60" w:line="276" w:lineRule="auto"/>
        <w:jc w:val="right"/>
      </w:pPr>
      <w:r>
        <w:rPr>
          <w:rFonts w:ascii="Vazirmatn" w:hAnsi="Vazirmatn"/>
          <w:color w:val="1E1E1E"/>
          <w:sz w:val="22"/>
          <w:rtl/>
          <w:rFonts w:ascii="Calibri" w:hAnsi="Calibri" w:cs="Vazirmatn"/>
        </w:rPr>
        <w:t>زنجیره پنج مرحله‌ای حدود صلاحیت مدیر در مواجهه با تخلفات اداری را بنویسید.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A209:</w:t>
      </w:r>
    </w:p>
    <w:p>
      <w:pPr>
        <w:bidi/>
        <w:spacing w:before="40" w:after="60" w:line="276" w:lineRule="auto"/>
        <w:jc w:val="right"/>
      </w:pPr>
      <w:r>
        <w:rPr>
          <w:rFonts w:ascii="Consolas" w:hAnsi="Consolas"/>
          <w:color w:val="781414"/>
          <w:sz w:val="20"/>
          <w:rtl/>
          <w:rFonts w:ascii="Calibri" w:hAnsi="Calibri" w:cs="Vazirmatn"/>
        </w:rPr>
        <w:t>\mathbf{Verify \rightarrow Document \rightarrow Communicate \rightarrow Apply\ Policy \rightarrow Escalate}</w:t>
      </w:r>
    </w:p>
    <w:p>
      <w:pPr>
        <w:bidi/>
        <w:spacing w:before="20" w:after="40" w:line="276" w:lineRule="auto"/>
        <w:jc w:val="right"/>
      </w:pPr>
      <w:r>
        <w:rPr>
          <w:rFonts w:ascii="Vazirmatn" w:hAnsi="Vazirmatn"/>
          <w:color w:val="1E1E1E"/>
          <w:sz w:val="22"/>
          <w:rtl/>
          <w:rFonts w:ascii="Calibri" w:hAnsi="Calibri" w:cs="Vazirmatn"/>
        </w:rPr>
        <w:t>1. راستی‌آزمایی شایعه</w:t>
      </w:r>
    </w:p>
    <w:p>
      <w:pPr>
        <w:bidi/>
        <w:spacing w:before="20" w:after="40" w:line="276" w:lineRule="auto"/>
        <w:jc w:val="right"/>
      </w:pPr>
      <w:r>
        <w:rPr>
          <w:rFonts w:ascii="Vazirmatn" w:hAnsi="Vazirmatn"/>
          <w:color w:val="1E1E1E"/>
          <w:sz w:val="22"/>
          <w:rtl/>
          <w:rFonts w:ascii="Calibri" w:hAnsi="Calibri" w:cs="Vazirmatn"/>
        </w:rPr>
        <w:t>2. مستندسازی کتبی شواهد</w:t>
      </w:r>
    </w:p>
    <w:p>
      <w:pPr>
        <w:bidi/>
        <w:spacing w:before="20" w:after="40" w:line="276" w:lineRule="auto"/>
        <w:jc w:val="right"/>
      </w:pPr>
      <w:r>
        <w:rPr>
          <w:rFonts w:ascii="Vazirmatn" w:hAnsi="Vazirmatn"/>
          <w:color w:val="1E1E1E"/>
          <w:sz w:val="22"/>
          <w:rtl/>
          <w:rFonts w:ascii="Calibri" w:hAnsi="Calibri" w:cs="Vazirmatn"/>
        </w:rPr>
        <w:t>3. ارتباط و استماع اقوال</w:t>
      </w:r>
    </w:p>
    <w:p>
      <w:pPr>
        <w:bidi/>
        <w:spacing w:before="20" w:after="40" w:line="276" w:lineRule="auto"/>
        <w:jc w:val="right"/>
      </w:pPr>
      <w:r>
        <w:rPr>
          <w:rFonts w:ascii="Vazirmatn" w:hAnsi="Vazirmatn"/>
          <w:color w:val="1E1E1E"/>
          <w:sz w:val="22"/>
          <w:rtl/>
          <w:rFonts w:ascii="Calibri" w:hAnsi="Calibri" w:cs="Vazirmatn"/>
        </w:rPr>
        <w:t>4. اعمال حدود اختیارات مصوب</w:t>
      </w:r>
    </w:p>
    <w:p>
      <w:pPr>
        <w:bidi/>
        <w:spacing w:before="20" w:after="40" w:line="276" w:lineRule="auto"/>
        <w:jc w:val="right"/>
      </w:pPr>
      <w:r>
        <w:rPr>
          <w:rFonts w:ascii="Vazirmatn" w:hAnsi="Vazirmatn"/>
          <w:color w:val="1E1E1E"/>
          <w:sz w:val="22"/>
          <w:rtl/>
          <w:rFonts w:ascii="Calibri" w:hAnsi="Calibri" w:cs="Vazirmatn"/>
        </w:rPr>
        <w:t>5. ارجاع به مراجع عالی (دفتر مرکزی و منابع بشری).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Q210 (Practice Question)</w:t>
      </w:r>
    </w:p>
    <w:p>
      <w:pPr>
        <w:bidi/>
        <w:spacing w:before="40" w:after="60" w:line="276" w:lineRule="auto"/>
        <w:jc w:val="right"/>
      </w:pPr>
      <w:r>
        <w:rPr>
          <w:rFonts w:ascii="Vazirmatn" w:hAnsi="Vazirmatn"/>
          <w:color w:val="1E1E1E"/>
          <w:sz w:val="22"/>
          <w:rtl/>
          <w:rFonts w:ascii="Calibri" w:hAnsi="Calibri" w:cs="Vazirmatn"/>
        </w:rPr>
        <w:t>معیارهای پنج‌گانه اهداف SMART در مدیریت پروژه را نام ببرید و برای هر یک توضیح کوتاه دهید.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A210:</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S (Specific):</w:t>
      </w:r>
      <w:r>
        <w:rPr>
          <w:rFonts w:ascii="Vazirmatn" w:hAnsi="Vazirmatn"/>
          <w:color w:val="282828"/>
          <w:sz w:val="21"/>
          <w:rtl/>
          <w:rFonts w:ascii="Calibri" w:hAnsi="Calibri" w:cs="Vazirmatn"/>
        </w:rPr>
        <w:t xml:space="preserve"> هدف کاملاً واضح، معین و بدون ابهام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M (Measurable):</w:t>
      </w:r>
      <w:r>
        <w:rPr>
          <w:rFonts w:ascii="Vazirmatn" w:hAnsi="Vazirmatn"/>
          <w:color w:val="282828"/>
          <w:sz w:val="21"/>
          <w:rtl/>
          <w:rFonts w:ascii="Calibri" w:hAnsi="Calibri" w:cs="Vazirmatn"/>
        </w:rPr>
        <w:t xml:space="preserve"> دارای شاخص عددی قابل سنجش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 (Achievable):</w:t>
      </w:r>
      <w:r>
        <w:rPr>
          <w:rFonts w:ascii="Vazirmatn" w:hAnsi="Vazirmatn"/>
          <w:color w:val="282828"/>
          <w:sz w:val="21"/>
          <w:rtl/>
          <w:rFonts w:ascii="Calibri" w:hAnsi="Calibri" w:cs="Vazirmatn"/>
        </w:rPr>
        <w:t xml:space="preserve"> با منابع در دسترس قابل دستیابی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R (Relevant):</w:t>
      </w:r>
      <w:r>
        <w:rPr>
          <w:rFonts w:ascii="Vazirmatn" w:hAnsi="Vazirmatn"/>
          <w:color w:val="282828"/>
          <w:sz w:val="21"/>
          <w:rtl/>
          <w:rFonts w:ascii="Calibri" w:hAnsi="Calibri" w:cs="Vazirmatn"/>
        </w:rPr>
        <w:t xml:space="preserve"> مرتبط با نیاز مبرم سلامت جامعه باشد.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T (Time-bound):</w:t>
      </w:r>
      <w:r>
        <w:rPr>
          <w:rFonts w:ascii="Vazirmatn" w:hAnsi="Vazirmatn"/>
          <w:color w:val="282828"/>
          <w:sz w:val="21"/>
          <w:rtl/>
          <w:rFonts w:ascii="Calibri" w:hAnsi="Calibri" w:cs="Vazirmatn"/>
        </w:rPr>
        <w:t xml:space="preserve"> دارای ضرب‌الاجل زمانی مشخص برای تکمیل باشد.</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بخش چهارم: ۳۰ سؤال محاسباتی و تحلیل ارقام HMIS و دیتابیس DHIS2 (Q211 to Q240)</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Q211 (Likely Exam Question)</w:t>
      </w:r>
    </w:p>
    <w:p>
      <w:pPr>
        <w:bidi/>
        <w:spacing w:before="40" w:after="60" w:line="276" w:lineRule="auto"/>
        <w:jc w:val="right"/>
      </w:pPr>
      <w:r>
        <w:rPr>
          <w:rFonts w:ascii="Vazirmatn" w:hAnsi="Vazirmatn"/>
          <w:color w:val="1E1E1E"/>
          <w:sz w:val="22"/>
          <w:rtl/>
          <w:rFonts w:ascii="Calibri" w:hAnsi="Calibri" w:cs="Vazirmatn"/>
        </w:rPr>
        <w:t>در یک ولسوالی با جمعیت تحت پوشش ۳۰,۰۰۰ نفر، ارقام سالانه نشان می‌دهد تعداد اطفال دریافت‌کننده واکسین پنتا-۱ برابر با ۱,۲۰۰ نفر و پنتا-۳ برابر با ۹۰۰ نفر بوده است.</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نرخ ریزش (Dropout Rate) واکسین پنتاولنت را محاسبه کنید و تحلیل مدیریتی خود را بنویسید.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A211:</w:t>
      </w:r>
    </w:p>
    <w:p>
      <w:pPr>
        <w:bidi/>
        <w:spacing w:before="40" w:after="60" w:line="276" w:lineRule="auto"/>
        <w:jc w:val="right"/>
      </w:pPr>
      <w:r>
        <w:rPr>
          <w:rFonts w:ascii="Consolas" w:hAnsi="Consolas"/>
          <w:color w:val="781414"/>
          <w:sz w:val="20"/>
          <w:rtl/>
          <w:rFonts w:ascii="Calibri" w:hAnsi="Calibri" w:cs="Vazirmatn"/>
        </w:rPr>
        <w:t>\mathbf{Dropout\ Rate\ (\%) = \frac{\text{Penta-1} - \text{Penta-3}}{\text{Penta-1}} \times 100 = \frac{1200 - 900}{1200} \times 100 = \frac{300}{1200} \times 100 = 25\%}</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 مدیریتی:</w:t>
      </w:r>
      <w:r>
        <w:rPr>
          <w:rFonts w:ascii="Vazirmatn" w:hAnsi="Vazirmatn"/>
          <w:color w:val="282828"/>
          <w:sz w:val="21"/>
          <w:rtl/>
          <w:rFonts w:ascii="Calibri" w:hAnsi="Calibri" w:cs="Vazirmatn"/>
        </w:rPr>
        <w:t xml:space="preserve"> نرخ ریزش ۲۵٪ بسیار بالاتر از حد مجاز ملی (کمتر از ۱۰٪) است. این رقم نشان می‌دهد دسترسی اولیه به واکسین خوب بوده اما سیستم پیگیری و بازگشت اطفال دچار شکست است. ۳۰۰ طفل در معرض امراض مهلک قرار دارند. اقدام عاجل: استخراج لست اطفال از کتاب راجستر و اعزام تیم‌های سیار تعقیب جاماندگان (Defaulter Tracing).</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Q212 (Practice Question)</w:t>
      </w:r>
    </w:p>
    <w:p>
      <w:pPr>
        <w:bidi/>
        <w:spacing w:before="40" w:after="60" w:line="276" w:lineRule="auto"/>
        <w:jc w:val="right"/>
      </w:pPr>
      <w:r>
        <w:rPr>
          <w:rFonts w:ascii="Vazirmatn" w:hAnsi="Vazirmatn"/>
          <w:color w:val="1E1E1E"/>
          <w:sz w:val="22"/>
          <w:rtl/>
          <w:rFonts w:ascii="Calibri" w:hAnsi="Calibri" w:cs="Vazirmatn"/>
        </w:rPr>
        <w:t>در یک کلینیک BHC، جمعیت تحت پوشش ۲۰,۰۰۰ نفر است. اگر نرخ ولادت‌های زنده مورد انتظار ۴٪ جمعیت باشد و در طول یک سال ۲۴۰ زن ۴ ویزیت مراقبت بارداری (ANC-4) را تکمیل کرده باشند:</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پوشش ANC-4 را محاسبه کرده و ارزیابی نمایید.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A212:</w:t>
      </w:r>
    </w:p>
    <w:p>
      <w:pPr>
        <w:bidi/>
        <w:spacing w:before="40" w:after="60" w:line="276" w:lineRule="auto"/>
        <w:jc w:val="right"/>
      </w:pPr>
      <w:r>
        <w:rPr>
          <w:rFonts w:ascii="Consolas" w:hAnsi="Consolas"/>
          <w:color w:val="781414"/>
          <w:sz w:val="20"/>
          <w:rtl/>
          <w:rFonts w:ascii="Calibri" w:hAnsi="Calibri" w:cs="Vazirmatn"/>
        </w:rPr>
        <w:t>\text{تعداد زنان باردار مورد انتظار} = 20,000 \times 4\% = 800 \text{ زن}</w:t>
      </w:r>
    </w:p>
    <w:p>
      <w:pPr>
        <w:bidi/>
        <w:spacing w:before="40" w:after="60" w:line="276" w:lineRule="auto"/>
        <w:jc w:val="right"/>
      </w:pPr>
      <w:r>
        <w:rPr>
          <w:rFonts w:ascii="Consolas" w:hAnsi="Consolas"/>
          <w:color w:val="781414"/>
          <w:sz w:val="20"/>
          <w:rtl/>
          <w:rFonts w:ascii="Calibri" w:hAnsi="Calibri" w:cs="Vazirmatn"/>
        </w:rPr>
        <w:t>\mathbf{ANC4\ Coverage\ (\%) = \frac{240}{800} \times 100 = 30\%}</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 مدیریتی:</w:t>
      </w:r>
      <w:r>
        <w:rPr>
          <w:rFonts w:ascii="Vazirmatn" w:hAnsi="Vazirmatn"/>
          <w:color w:val="282828"/>
          <w:sz w:val="21"/>
          <w:rtl/>
          <w:rFonts w:ascii="Calibri" w:hAnsi="Calibri" w:cs="Vazirmatn"/>
        </w:rPr>
        <w:t xml:space="preserve"> پوشش ۳۰٪ نشان‌دهنده دسترسی ضعیف مادران به بسته کامل مراقبت‌های قبل از ولادت است. ۷۰٪ زنان باردار مراقبت کامل نمی‌گیرند که خطر عدم تشخیص پره‌اکلامپسی و کم‌خونی را به شدت بالا می‌برد. اقدام: مشارکت کارمندان صحی جامعه (CHW) برای ثبت زودهنگام زنان باردار در ۳ ماهه اول.</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Q213 (Likely Exam Question)</w:t>
      </w:r>
    </w:p>
    <w:p>
      <w:pPr>
        <w:bidi/>
        <w:spacing w:before="40" w:after="60" w:line="276" w:lineRule="auto"/>
        <w:jc w:val="right"/>
      </w:pPr>
      <w:r>
        <w:rPr>
          <w:rFonts w:ascii="Vazirmatn" w:hAnsi="Vazirmatn"/>
          <w:color w:val="1E1E1E"/>
          <w:sz w:val="22"/>
          <w:rtl/>
          <w:rFonts w:ascii="Calibri" w:hAnsi="Calibri" w:cs="Vazirmatn"/>
        </w:rPr>
        <w:t>در منطقه‌ای با ۱,۰۰۰ ولادت زنده مورد انتظار سالانه، در طول یک سال ۳۵۰ ولادت در داخل مرکز صحی جامع (CHC) انجام شده و ۵۰ ولادت دیگر در شفاخانه ولسوالی ثبت شده است.</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نرخ ولادت‌های داخل تسهیلات (Institutional Delivery Rate - IDR) را محاسبه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A213:</w:t>
      </w:r>
    </w:p>
    <w:p>
      <w:pPr>
        <w:bidi/>
        <w:spacing w:before="40" w:after="60" w:line="276" w:lineRule="auto"/>
        <w:jc w:val="right"/>
      </w:pPr>
      <w:r>
        <w:rPr>
          <w:rFonts w:ascii="Consolas" w:hAnsi="Consolas"/>
          <w:color w:val="781414"/>
          <w:sz w:val="20"/>
          <w:rtl/>
          <w:rFonts w:ascii="Calibri" w:hAnsi="Calibri" w:cs="Vazirmatn"/>
        </w:rPr>
        <w:t>\text{مجموع ولادت‌های نهادی} = 350 + 50 = 400</w:t>
      </w:r>
    </w:p>
    <w:p>
      <w:pPr>
        <w:bidi/>
        <w:spacing w:before="40" w:after="60" w:line="276" w:lineRule="auto"/>
        <w:jc w:val="right"/>
      </w:pPr>
      <w:r>
        <w:rPr>
          <w:rFonts w:ascii="Consolas" w:hAnsi="Consolas"/>
          <w:color w:val="781414"/>
          <w:sz w:val="20"/>
          <w:rtl/>
          <w:rFonts w:ascii="Calibri" w:hAnsi="Calibri" w:cs="Vazirmatn"/>
        </w:rPr>
        <w:t>\mathbf{IDR\ (\%) = \frac{400}{1000} \times 100 = 40\%}</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w:t>
      </w:r>
      <w:r>
        <w:rPr>
          <w:rFonts w:ascii="Vazirmatn" w:hAnsi="Vazirmatn"/>
          <w:color w:val="282828"/>
          <w:sz w:val="21"/>
          <w:rtl/>
          <w:rFonts w:ascii="Calibri" w:hAnsi="Calibri" w:cs="Vazirmatn"/>
        </w:rPr>
        <w:t xml:space="preserve"> نرخ ۴۰٪ نشان می‌دهد ۶۰٪ ولادت‌ها هنوز در خانه‌ها و در شرایط سنتی انجام می‌شوند که عامل اصلی مرگ‌ومیر مادران است. هدف ملی رساندن این شاخص به بالای ۶۵٪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Q214 (Practice Question)</w:t>
      </w:r>
    </w:p>
    <w:p>
      <w:pPr>
        <w:bidi/>
        <w:spacing w:before="40" w:after="60" w:line="276" w:lineRule="auto"/>
        <w:jc w:val="right"/>
      </w:pPr>
      <w:r>
        <w:rPr>
          <w:rFonts w:ascii="Vazirmatn" w:hAnsi="Vazirmatn"/>
          <w:color w:val="1E1E1E"/>
          <w:sz w:val="22"/>
          <w:rtl/>
          <w:rFonts w:ascii="Calibri" w:hAnsi="Calibri" w:cs="Vazirmatn"/>
        </w:rPr>
        <w:t>در یک مرکز صحی با جمعیت تحت پوشش ۲۵,۰۰۰ نفر، مجموع ویزیت‌های سرپایی ثبت‌شده در کتاب راجستر OPD در طول سال ۳۷,۵۰۰ ویزیت است.</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سرانه ویزیت سالانه به ازای هر نفر (OPD Per Capita Utilization) را محاسبه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A214:</w:t>
      </w:r>
    </w:p>
    <w:p>
      <w:pPr>
        <w:bidi/>
        <w:spacing w:before="40" w:after="60" w:line="276" w:lineRule="auto"/>
        <w:jc w:val="right"/>
      </w:pPr>
      <w:r>
        <w:rPr>
          <w:rFonts w:ascii="Consolas" w:hAnsi="Consolas"/>
          <w:color w:val="781414"/>
          <w:sz w:val="20"/>
          <w:rtl/>
          <w:rFonts w:ascii="Calibri" w:hAnsi="Calibri" w:cs="Vazirmatn"/>
        </w:rPr>
        <w:t>\mathbf{OPD\ Utilization = \frac{37,500}{25,000} = 1.5\ \text{ویزیت به ازای هر نفر در سال}}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w:t>
      </w:r>
      <w:r>
        <w:rPr>
          <w:rFonts w:ascii="Vazirmatn" w:hAnsi="Vazirmatn"/>
          <w:color w:val="282828"/>
          <w:sz w:val="21"/>
          <w:rtl/>
          <w:rFonts w:ascii="Calibri" w:hAnsi="Calibri" w:cs="Vazirmatn"/>
        </w:rPr>
        <w:t xml:space="preserve"> بر اساس استندرد سازمان صحی جهان، شاخص مطلوب بهره‌مندی سرپایی بین ۱.۰ تا ۲.۰ ویزیت به ازای هر نفر در سال است. رقم ۱.۵ نشان‌دهنده استفاده مناسب جامعه از خدمات مرکز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Q215 (Likely Exam Question)</w:t>
      </w:r>
    </w:p>
    <w:p>
      <w:pPr>
        <w:bidi/>
        <w:spacing w:before="40" w:after="60" w:line="276" w:lineRule="auto"/>
        <w:jc w:val="right"/>
      </w:pPr>
      <w:r>
        <w:rPr>
          <w:rFonts w:ascii="Vazirmatn" w:hAnsi="Vazirmatn"/>
          <w:color w:val="1E1E1E"/>
          <w:sz w:val="22"/>
          <w:rtl/>
          <w:rFonts w:ascii="Calibri" w:hAnsi="Calibri" w:cs="Vazirmatn"/>
        </w:rPr>
        <w:t>در بخش تداوی سوءتغذیه حاد شدید (OPD-SAM)، در طول ربع سال ۱۰۰ کودک ترخیص شده‌اند: ۸۲ کودک بهبود یافته، ۴ کودک فوت کرده، ۱۰ کودک فرار (Defaulted) نموده و ۴ کودک عدم پاسخ به درمان داشته‌اند.</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نرخ بهبود (Cure Rate) را محاسبه و با استندرد بین‌المللی اسفیر (Sphere) مقایسه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A215:</w:t>
      </w:r>
    </w:p>
    <w:p>
      <w:pPr>
        <w:bidi/>
        <w:spacing w:before="40" w:after="60" w:line="276" w:lineRule="auto"/>
        <w:jc w:val="right"/>
      </w:pPr>
      <w:r>
        <w:rPr>
          <w:rFonts w:ascii="Consolas" w:hAnsi="Consolas"/>
          <w:color w:val="781414"/>
          <w:sz w:val="20"/>
          <w:rtl/>
          <w:rFonts w:ascii="Calibri" w:hAnsi="Calibri" w:cs="Vazirmatn"/>
        </w:rPr>
        <w:t>\mathbf{Cure\ Rate\ (\%) = \frac{82}{100} \times 100 = 82\%}</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w:t>
      </w:r>
      <w:r>
        <w:rPr>
          <w:rFonts w:ascii="Vazirmatn" w:hAnsi="Vazirmatn"/>
          <w:color w:val="282828"/>
          <w:sz w:val="21"/>
          <w:rtl/>
          <w:rFonts w:ascii="Calibri" w:hAnsi="Calibri" w:cs="Vazirmatn"/>
        </w:rPr>
        <w:t xml:space="preserve"> طبق استندرد جهانی اسفیر (Sphere Standards)، نرخ بهبود درمان سوءتغذیه باید </w:t>
      </w:r>
      <w:r>
        <w:rPr>
          <w:rFonts w:ascii="Vazirmatn" w:hAnsi="Vazirmatn"/>
          <w:b/>
          <w:color w:val="282828"/>
          <w:sz w:val="21"/>
          <w:rtl/>
          <w:rFonts w:ascii="Calibri" w:hAnsi="Calibri" w:cs="Vazirmatn"/>
        </w:rPr>
        <w:t>بیشتر از ۷۵٪</w:t>
      </w:r>
      <w:r>
        <w:rPr>
          <w:rFonts w:ascii="Vazirmatn" w:hAnsi="Vazirmatn"/>
          <w:color w:val="282828"/>
          <w:sz w:val="21"/>
          <w:rtl/>
          <w:rFonts w:ascii="Calibri" w:hAnsi="Calibri" w:cs="Vazirmatn"/>
        </w:rPr>
        <w:t>، نرخ مرگ کمتر از ۱۰٪ و نرخ فرار کمتر از ۱۵٪ باشد. با نرخ ۸۲٪، عملکرد کلینیک در سطح استندرد و موفق ارزیابی می‌شود.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Q216 (Practice Question)</w:t>
      </w:r>
    </w:p>
    <w:p>
      <w:pPr>
        <w:bidi/>
        <w:spacing w:before="40" w:after="60" w:line="276" w:lineRule="auto"/>
        <w:jc w:val="right"/>
      </w:pPr>
      <w:r>
        <w:rPr>
          <w:rFonts w:ascii="Vazirmatn" w:hAnsi="Vazirmatn"/>
          <w:color w:val="1E1E1E"/>
          <w:sz w:val="22"/>
          <w:rtl/>
          <w:rFonts w:ascii="Calibri" w:hAnsi="Calibri" w:cs="Vazirmatn"/>
        </w:rPr>
        <w:t>مصرف کپسول اموکسی‌سیلین ۵۰۰ میلی‌گرم در ۶ ماه گذشته در یک کلینیک به این ترتیب بوده است: ماه اول: ۶۰۰، ماه دوم: ۴۰۰، ماه سوم: ۵۰۰، ماه چهارم: ۰ (به علت استاک‌اوت ۲۰ روزه)، ماه پنجم: ۷۰۰، ماه ششم: ۵۰۰.</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میانگین مصرف ماهوار واقعی (Adjusted AMC) را با در نظر گرفتن روزهای کمبود حساب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A216:</w:t>
      </w:r>
    </w:p>
    <w:p>
      <w:pPr>
        <w:bidi/>
        <w:spacing w:before="20" w:after="40" w:line="276" w:lineRule="auto"/>
        <w:jc w:val="right"/>
      </w:pPr>
      <w:r>
        <w:rPr>
          <w:rFonts w:ascii="Vazirmatn" w:hAnsi="Vazirmatn"/>
          <w:color w:val="282828"/>
          <w:sz w:val="21"/>
          <w:rtl/>
          <w:rFonts w:ascii="Calibri" w:hAnsi="Calibri" w:cs="Vazirmatn"/>
        </w:rPr>
        <w:t>• در ماه چهارم به علت ۲۰ روز استاک‌اوت، کلینیک تنها ۱۰ روز دوا داشته است؛ بنابراین ماه چهارم نباید صفر در نظر گرفته شود. مصرف در ۵ ماهی که دوا موجود بوده: $600 + 400 + 500 + 700 + 500 = 2,700$.</w:t>
      </w:r>
    </w:p>
    <w:p>
      <w:pPr>
        <w:bidi/>
        <w:spacing w:before="20" w:after="40" w:line="276" w:lineRule="auto"/>
        <w:jc w:val="right"/>
      </w:pPr>
      <w:r>
        <w:rPr>
          <w:rFonts w:ascii="Vazirmatn" w:hAnsi="Vazirmatn"/>
          <w:color w:val="282828"/>
          <w:sz w:val="21"/>
          <w:rtl/>
          <w:rFonts w:ascii="Calibri" w:hAnsi="Calibri" w:cs="Vazirmatn"/>
        </w:rPr>
        <w:t>• تعداد ماه‌های با موجودی فعال = ۵ ماه.</w:t>
      </w:r>
    </w:p>
    <w:p>
      <w:pPr>
        <w:bidi/>
        <w:spacing w:before="40" w:after="60" w:line="276" w:lineRule="auto"/>
        <w:jc w:val="right"/>
      </w:pPr>
      <w:r>
        <w:rPr>
          <w:rFonts w:ascii="Consolas" w:hAnsi="Consolas"/>
          <w:color w:val="781414"/>
          <w:sz w:val="20"/>
          <w:rtl/>
          <w:rFonts w:ascii="Calibri" w:hAnsi="Calibri" w:cs="Vazirmatn"/>
        </w:rPr>
        <w:t>\mathbf{Adjusted\ AMC = \frac{2,700}{5} = 540\ \text{کپسول در ماه}}</w:t>
      </w:r>
    </w:p>
    <w:p>
      <w:pPr>
        <w:bidi/>
        <w:spacing w:before="40" w:after="60" w:line="276" w:lineRule="auto"/>
        <w:jc w:val="right"/>
      </w:pPr>
      <w:r>
        <w:rPr>
          <w:rFonts w:ascii="Vazirmatn" w:hAnsi="Vazirmatn"/>
          <w:i/>
          <w:color w:val="1E1E1E"/>
          <w:sz w:val="22"/>
          <w:rtl/>
          <w:rFonts w:ascii="Calibri" w:hAnsi="Calibri" w:cs="Vazirmatn"/>
        </w:rPr>
        <w:t>(اشتباه رایج: تقسیم مجموع بر ۶ عدد ۴۵۰ به دست می‌دهد که باعث سفارش کمتر از نیاز واقعی و استاک‌اوت بعدی می‌شود).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Q217 (Likely Exam Question)</w:t>
      </w:r>
    </w:p>
    <w:p>
      <w:pPr>
        <w:bidi/>
        <w:spacing w:before="40" w:after="60" w:line="276" w:lineRule="auto"/>
        <w:jc w:val="right"/>
      </w:pPr>
      <w:r>
        <w:rPr>
          <w:rFonts w:ascii="Vazirmatn" w:hAnsi="Vazirmatn"/>
          <w:color w:val="1E1E1E"/>
          <w:sz w:val="22"/>
          <w:rtl/>
          <w:rFonts w:ascii="Calibri" w:hAnsi="Calibri" w:cs="Vazirmatn"/>
        </w:rPr>
        <w:t>اگر AMC یک قلم داروی حیاتی ۵۰۰ عدد، زمان رسیدن بار (Lead Time) ۲ ماه و ذخیره احتیاطی زمستانی ۲ ماه تعیین شده باشد:</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نقطه سفارش مجدد (Reorder Point - ROP) را محاسبه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A217:</w:t>
      </w:r>
    </w:p>
    <w:p>
      <w:pPr>
        <w:bidi/>
        <w:spacing w:before="40" w:after="60" w:line="276" w:lineRule="auto"/>
        <w:jc w:val="right"/>
      </w:pPr>
      <w:r>
        <w:rPr>
          <w:rFonts w:ascii="Consolas" w:hAnsi="Consolas"/>
          <w:color w:val="781414"/>
          <w:sz w:val="20"/>
          <w:rtl/>
          <w:rFonts w:ascii="Calibri" w:hAnsi="Calibri" w:cs="Vazirmatn"/>
        </w:rPr>
        <w:t>\mathbf{Buffer\ Stock = AMC \times 2 = 500 \times 2 = 1,000}</w:t>
      </w:r>
    </w:p>
    <w:p>
      <w:pPr>
        <w:bidi/>
        <w:spacing w:before="40" w:after="60" w:line="276" w:lineRule="auto"/>
        <w:jc w:val="right"/>
      </w:pPr>
      <w:r>
        <w:rPr>
          <w:rFonts w:ascii="Consolas" w:hAnsi="Consolas"/>
          <w:color w:val="781414"/>
          <w:sz w:val="20"/>
          <w:rtl/>
          <w:rFonts w:ascii="Calibri" w:hAnsi="Calibri" w:cs="Vazirmatn"/>
        </w:rPr>
        <w:t>\mathbf{ROP = (AMC \times \text{Lead Time}) + Buffer = (500 \times 2) + 1,000 = 1,000 + 1,000 = 2,000\ \text{عدد}}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w:t>
      </w:r>
      <w:r>
        <w:rPr>
          <w:rFonts w:ascii="Vazirmatn" w:hAnsi="Vazirmatn"/>
          <w:color w:val="282828"/>
          <w:sz w:val="21"/>
          <w:rtl/>
          <w:rFonts w:ascii="Calibri" w:hAnsi="Calibri" w:cs="Vazirmatn"/>
        </w:rPr>
        <w:t xml:space="preserve"> به محض اینکه موجودی در استاک‌کارت به ۲,۰۰۰ عدد رسید، فارمسست مکلف به امضای فورم فرمایش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Q218 (Practice Question)</w:t>
      </w:r>
    </w:p>
    <w:p>
      <w:pPr>
        <w:bidi/>
        <w:spacing w:before="40" w:after="60" w:line="276" w:lineRule="auto"/>
        <w:jc w:val="right"/>
      </w:pPr>
      <w:r>
        <w:rPr>
          <w:rFonts w:ascii="Vazirmatn" w:hAnsi="Vazirmatn"/>
          <w:color w:val="1E1E1E"/>
          <w:sz w:val="22"/>
          <w:rtl/>
          <w:rFonts w:ascii="Calibri" w:hAnsi="Calibri" w:cs="Vazirmatn"/>
        </w:rPr>
        <w:t>در یک کمپاین واکسیناسیون، ۱۰۰ ویال واکسین سرخکان ۱۰ دوزه (مجموعاً ۱,۰۰۰ دوز) باز شده است. در راجستر، ۷۵۰ طفل واکسین‌شده ثبت شده‌اند.</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نرخ ضایعات واکسین (Vaccine Wastage Rate) را محاسبه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A218:</w:t>
      </w:r>
    </w:p>
    <w:p>
      <w:pPr>
        <w:bidi/>
        <w:spacing w:before="40" w:after="60" w:line="276" w:lineRule="auto"/>
        <w:jc w:val="right"/>
      </w:pPr>
      <w:r>
        <w:rPr>
          <w:rFonts w:ascii="Consolas" w:hAnsi="Consolas"/>
          <w:color w:val="781414"/>
          <w:sz w:val="20"/>
          <w:rtl/>
          <w:rFonts w:ascii="Calibri" w:hAnsi="Calibri" w:cs="Vazirmatn"/>
        </w:rPr>
        <w:t>\text{دوزهای ضایع‌شده} = 1,000 - 750 = 250\ \text{دوز}</w:t>
      </w:r>
    </w:p>
    <w:p>
      <w:pPr>
        <w:bidi/>
        <w:spacing w:before="40" w:after="60" w:line="276" w:lineRule="auto"/>
        <w:jc w:val="right"/>
      </w:pPr>
      <w:r>
        <w:rPr>
          <w:rFonts w:ascii="Consolas" w:hAnsi="Consolas"/>
          <w:color w:val="781414"/>
          <w:sz w:val="20"/>
          <w:rtl/>
          <w:rFonts w:ascii="Calibri" w:hAnsi="Calibri" w:cs="Vazirmatn"/>
        </w:rPr>
        <w:t>\mathbf{Wastage\ Rate\ (\%) = \frac{250}{1,000} \times 100 = 25\%}</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w:t>
      </w:r>
      <w:r>
        <w:rPr>
          <w:rFonts w:ascii="Vazirmatn" w:hAnsi="Vazirmatn"/>
          <w:color w:val="282828"/>
          <w:sz w:val="21"/>
          <w:rtl/>
          <w:rFonts w:ascii="Calibri" w:hAnsi="Calibri" w:cs="Vazirmatn"/>
        </w:rPr>
        <w:t xml:space="preserve"> واکسین سرخکان فاقد ماده نگه‌دارنده است و پس از ۶ ساعت باید دور ریخته شود. برای ویال‌های ۱۰ دوزه سرخکان در سیشن‌های سیار، نرخ ضایعات تا ۳۰٪ قابل قبول است؛ بنابراین رقم ۲۵٪ عملکرد نرمال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Q219 (Likely Exam Question)</w:t>
      </w:r>
    </w:p>
    <w:p>
      <w:pPr>
        <w:bidi/>
        <w:spacing w:before="40" w:after="60" w:line="276" w:lineRule="auto"/>
        <w:jc w:val="right"/>
      </w:pPr>
      <w:r>
        <w:rPr>
          <w:rFonts w:ascii="Vazirmatn" w:hAnsi="Vazirmatn"/>
          <w:color w:val="1E1E1E"/>
          <w:sz w:val="22"/>
          <w:rtl/>
          <w:rFonts w:ascii="Calibri" w:hAnsi="Calibri" w:cs="Vazirmatn"/>
        </w:rPr>
        <w:t>یک شفاخانه ولسوالی دارای ۵۰ بستر فعال است. در طول ماه عقرب (۳۰ روزه)، مجموع روزهای اشغال بستر توسط بیماران بستری (Inpatient Bed-Days) برابر با ۱,۲۰۰ روز بوده است.</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درصد اشغال تخت (Bed Occupancy Rate - BOR) را محاسبه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A219:</w:t>
      </w:r>
    </w:p>
    <w:p>
      <w:pPr>
        <w:bidi/>
        <w:spacing w:before="40" w:after="60" w:line="276" w:lineRule="auto"/>
        <w:jc w:val="right"/>
      </w:pPr>
      <w:r>
        <w:rPr>
          <w:rFonts w:ascii="Consolas" w:hAnsi="Consolas"/>
          <w:color w:val="781414"/>
          <w:sz w:val="20"/>
          <w:rtl/>
          <w:rFonts w:ascii="Calibri" w:hAnsi="Calibri" w:cs="Vazirmatn"/>
        </w:rPr>
        <w:t>\text{حداکثر ظرفیت بستر در ماه} = 50 \times 30 = 1,500\ \text{تخت-روز}</w:t>
      </w:r>
    </w:p>
    <w:p>
      <w:pPr>
        <w:bidi/>
        <w:spacing w:before="40" w:after="60" w:line="276" w:lineRule="auto"/>
        <w:jc w:val="right"/>
      </w:pPr>
      <w:r>
        <w:rPr>
          <w:rFonts w:ascii="Consolas" w:hAnsi="Consolas"/>
          <w:color w:val="781414"/>
          <w:sz w:val="20"/>
          <w:rtl/>
          <w:rFonts w:ascii="Calibri" w:hAnsi="Calibri" w:cs="Vazirmatn"/>
        </w:rPr>
        <w:t>\mathbf{BOR\ (\%) = \frac{1,200}{1,500} \times 100 = 80\%}</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w:t>
      </w:r>
      <w:r>
        <w:rPr>
          <w:rFonts w:ascii="Vazirmatn" w:hAnsi="Vazirmatn"/>
          <w:color w:val="282828"/>
          <w:sz w:val="21"/>
          <w:rtl/>
          <w:rFonts w:ascii="Calibri" w:hAnsi="Calibri" w:cs="Vazirmatn"/>
        </w:rPr>
        <w:t xml:space="preserve"> نرخ اشغال تخت ۸۰٪ نشانه بهره‌وری عالی شفاخانه و استفاده بهینه از منابع بستری است (محدوده ایده‌آل ۷۵٪ تا ۸۵٪).</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Q220 (Practice Question)</w:t>
      </w:r>
    </w:p>
    <w:p>
      <w:pPr>
        <w:bidi/>
        <w:spacing w:before="40" w:after="60" w:line="276" w:lineRule="auto"/>
        <w:jc w:val="right"/>
      </w:pPr>
      <w:r>
        <w:rPr>
          <w:rFonts w:ascii="Vazirmatn" w:hAnsi="Vazirmatn"/>
          <w:color w:val="1E1E1E"/>
          <w:sz w:val="22"/>
          <w:rtl/>
          <w:rFonts w:ascii="Calibri" w:hAnsi="Calibri" w:cs="Vazirmatn"/>
        </w:rPr>
        <w:t>در شفاخانه ولسوالی در طول یک سال ۱,۵۰۰ مریض در بخش داخله بستر شده و مجموع روزهای بستری آنان ۶,۰۰۰ روز ثبت شده است.</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میانگین طول مدت اقامت بیمار (Average Length of Stay - ALOS) چقدر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A220:</w:t>
      </w:r>
    </w:p>
    <w:p>
      <w:pPr>
        <w:bidi/>
        <w:spacing w:before="40" w:after="60" w:line="276" w:lineRule="auto"/>
        <w:jc w:val="right"/>
      </w:pPr>
      <w:r>
        <w:rPr>
          <w:rFonts w:ascii="Consolas" w:hAnsi="Consolas"/>
          <w:color w:val="781414"/>
          <w:sz w:val="20"/>
          <w:rtl/>
          <w:rFonts w:ascii="Calibri" w:hAnsi="Calibri" w:cs="Vazirmatn"/>
        </w:rPr>
        <w:t>\mathbf{ALOS = \frac{\text{مجموع روزهای بستری}}{\text{تعداد مریضان ترخیص‌شده}} = \frac{6,000}{1,500} = 4.0\ \text{روز}}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w:t>
      </w:r>
      <w:r>
        <w:rPr>
          <w:rFonts w:ascii="Vazirmatn" w:hAnsi="Vazirmatn"/>
          <w:color w:val="282828"/>
          <w:sz w:val="21"/>
          <w:rtl/>
          <w:rFonts w:ascii="Calibri" w:hAnsi="Calibri" w:cs="Vazirmatn"/>
        </w:rPr>
        <w:t xml:space="preserve"> میانگین بستری ۴ روز برای بخش داخله BPHS/EPHS کاملاً استاندارد و منطقی است. ارقام بالاتر از ۷ روز نشانه تاخیر در ترخیص یا عفونت‌های شفاخانهی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Q221 (Likely Exam Question)</w:t>
      </w:r>
    </w:p>
    <w:p>
      <w:pPr>
        <w:bidi/>
        <w:spacing w:before="40" w:after="60" w:line="276" w:lineRule="auto"/>
        <w:jc w:val="right"/>
      </w:pPr>
      <w:r>
        <w:rPr>
          <w:rFonts w:ascii="Vazirmatn" w:hAnsi="Vazirmatn"/>
          <w:color w:val="1E1E1E"/>
          <w:sz w:val="22"/>
          <w:rtl/>
          <w:rFonts w:ascii="Calibri" w:hAnsi="Calibri" w:cs="Vazirmatn"/>
        </w:rPr>
        <w:t>در ممیزی کیفیت ارقام (DQA) در یک کلینیک، ناظر سطرهای راجستر ولادت را برای سه ماه گذشته می‌شمارد و عدد ۱۸۰ را به دست می‌آورد، در حالی که در راپورهای ماهوار MIAR ارسالی عدد ۲۲۵ درج شده است.</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ضریب اعتبارسنجی (Verification Factor - VF) و درصد اضافه راپوردهی را محاسبه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A221:</w:t>
      </w:r>
    </w:p>
    <w:p>
      <w:pPr>
        <w:bidi/>
        <w:spacing w:before="40" w:after="60" w:line="276" w:lineRule="auto"/>
        <w:jc w:val="right"/>
      </w:pPr>
      <w:r>
        <w:rPr>
          <w:rFonts w:ascii="Consolas" w:hAnsi="Consolas"/>
          <w:color w:val="781414"/>
          <w:sz w:val="20"/>
          <w:rtl/>
          <w:rFonts w:ascii="Calibri" w:hAnsi="Calibri" w:cs="Vazirmatn"/>
        </w:rPr>
        <w:t>\mathbf{Verification\ Factor\ (VF) = \frac{\text{رقم بازشماری راجستر (Recount)}}{\text{رقم راپورشده (Reported)}} = \frac{180}{225} = 0.80}</w:t>
      </w:r>
    </w:p>
    <w:p>
      <w:pPr>
        <w:bidi/>
        <w:spacing w:before="40" w:after="60" w:line="276" w:lineRule="auto"/>
        <w:jc w:val="right"/>
      </w:pPr>
      <w:r>
        <w:rPr>
          <w:rFonts w:ascii="Consolas" w:hAnsi="Consolas"/>
          <w:color w:val="781414"/>
          <w:sz w:val="20"/>
          <w:rtl/>
          <w:rFonts w:ascii="Calibri" w:hAnsi="Calibri" w:cs="Vazirmatn"/>
        </w:rPr>
        <w:t>\mathbf{\text{درصد تورم ارقام} = \frac{225 - 180}{180} \times 100 = 25\%}</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w:t>
      </w:r>
      <w:r>
        <w:rPr>
          <w:rFonts w:ascii="Vazirmatn" w:hAnsi="Vazirmatn"/>
          <w:color w:val="282828"/>
          <w:sz w:val="21"/>
          <w:rtl/>
          <w:rFonts w:ascii="Calibri" w:hAnsi="Calibri" w:cs="Vazirmatn"/>
        </w:rPr>
        <w:t xml:space="preserve"> ضریب کمتر از ۰.۹۰ (مغایرت بیش از ۱۰٪) خط قرمز تفتیش است. این کلینیک دچار تورم ارقام ۲۵ درصدی است و باید مشمول استعلام کتبی و تفتیش تفصیلی گردد.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Q222 (Practice Question)</w:t>
      </w:r>
    </w:p>
    <w:p>
      <w:pPr>
        <w:bidi/>
        <w:spacing w:before="40" w:after="60" w:line="276" w:lineRule="auto"/>
        <w:jc w:val="right"/>
      </w:pPr>
      <w:r>
        <w:rPr>
          <w:rFonts w:ascii="Vazirmatn" w:hAnsi="Vazirmatn"/>
          <w:color w:val="1E1E1E"/>
          <w:sz w:val="22"/>
          <w:rtl/>
          <w:rFonts w:ascii="Calibri" w:hAnsi="Calibri" w:cs="Vazirmatn"/>
        </w:rPr>
        <w:t>در راپور واکسیناسیون ماهوار ۵ کلینیک، ارقام واکسیناسیون سرخکان به این ترتیب ثبت شده است: کلینیک الف: ۲۰۰، کلینیک ب: ۳۵۰، کلینیک ج: ۵۰۰، کلینیک د: ۱۵۰، کلینیک ه: ۴۰۰.</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به عنوان مدیر دیتا، چه نکته مشکوکی در این ارقام مشاهده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A222:</w:t>
      </w:r>
    </w:p>
    <w:p>
      <w:pPr>
        <w:bidi/>
        <w:spacing w:before="40" w:after="60" w:line="276" w:lineRule="auto"/>
        <w:jc w:val="right"/>
      </w:pPr>
      <w:r>
        <w:rPr>
          <w:rFonts w:ascii="Vazirmatn" w:hAnsi="Vazirmatn"/>
          <w:color w:val="1E1E1E"/>
          <w:sz w:val="22"/>
          <w:rtl/>
          <w:rFonts w:ascii="Calibri" w:hAnsi="Calibri" w:cs="Vazirmatn"/>
        </w:rPr>
        <w:t>تمام ارقام کاملاً رند و به عدد ۰ یا ۵۰ ختم شده‌اند (Round Numbers). در فعالیت‌های واقعی ساحوی، غیرممکن است تعداد مراجعین در تمام مراکز دقیقاً مضرب ۵۰ باشد! این الگو نشان‌دهنده دستکاری و وارد کردن ارقام تخمینی (Data Guessing/Fabrication) توسط کاتبان است نه شمارش واقعی کتاب‌های راجستر.</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Q223 (Likely Exam Question)</w:t>
      </w:r>
    </w:p>
    <w:p>
      <w:pPr>
        <w:bidi/>
        <w:spacing w:before="40" w:after="60" w:line="276" w:lineRule="auto"/>
        <w:jc w:val="right"/>
      </w:pPr>
      <w:r>
        <w:rPr>
          <w:rFonts w:ascii="Vazirmatn" w:hAnsi="Vazirmatn"/>
          <w:color w:val="1E1E1E"/>
          <w:sz w:val="22"/>
          <w:rtl/>
          <w:rFonts w:ascii="Calibri" w:hAnsi="Calibri" w:cs="Vazirmatn"/>
        </w:rPr>
        <w:t>در راپور ماهوار یک مرکز، اطلاعات زیر ثبت شده است:</w:t>
      </w:r>
    </w:p>
    <w:p>
      <w:pPr>
        <w:bidi/>
        <w:spacing w:before="20" w:after="40" w:line="276" w:lineRule="auto"/>
        <w:jc w:val="right"/>
      </w:pPr>
      <w:r>
        <w:rPr>
          <w:rFonts w:ascii="Vazirmatn" w:hAnsi="Vazirmatn"/>
          <w:color w:val="282828"/>
          <w:sz w:val="21"/>
          <w:rtl/>
          <w:rFonts w:ascii="Calibri" w:hAnsi="Calibri" w:cs="Vazirmatn"/>
        </w:rPr>
        <w:t>• تعداد مراجعین با تشخیص ملاریا: ۱۲۰ مریض</w:t>
      </w:r>
    </w:p>
    <w:p>
      <w:pPr>
        <w:bidi/>
        <w:spacing w:before="20" w:after="40" w:line="276" w:lineRule="auto"/>
        <w:jc w:val="right"/>
      </w:pPr>
      <w:r>
        <w:rPr>
          <w:rFonts w:ascii="Vazirmatn" w:hAnsi="Vazirmatn"/>
          <w:color w:val="282828"/>
          <w:sz w:val="21"/>
          <w:rtl/>
          <w:rFonts w:ascii="Calibri" w:hAnsi="Calibri" w:cs="Vazirmatn"/>
        </w:rPr>
        <w:t>• تعداد تست‌های سریع ملاریا (RDT) انجام‌شده: ۴۰ تست</w:t>
      </w:r>
    </w:p>
    <w:p>
      <w:pPr>
        <w:bidi/>
        <w:spacing w:before="20" w:after="40" w:line="276" w:lineRule="auto"/>
        <w:jc w:val="right"/>
      </w:pPr>
      <w:r>
        <w:rPr>
          <w:rFonts w:ascii="Vazirmatn" w:hAnsi="Vazirmatn"/>
          <w:color w:val="282828"/>
          <w:sz w:val="21"/>
          <w:rtl/>
          <w:rFonts w:ascii="Calibri" w:hAnsi="Calibri" w:cs="Vazirmatn"/>
        </w:rPr>
        <w:t>• تعداد قرص‌های ACT توزیع‌شده از گدام: ۵۰۰ قرص</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تناقضات متقاطع (Cross-Indicator Inconsistency) را تحلیل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A223:</w:t>
      </w:r>
    </w:p>
    <w:p>
      <w:pPr>
        <w:bidi/>
        <w:spacing w:before="20" w:after="40" w:line="276" w:lineRule="auto"/>
        <w:jc w:val="right"/>
      </w:pPr>
      <w:r>
        <w:rPr>
          <w:rFonts w:ascii="Vazirmatn" w:hAnsi="Vazirmatn"/>
          <w:color w:val="1E1E1E"/>
          <w:sz w:val="22"/>
          <w:rtl/>
          <w:rFonts w:ascii="Calibri" w:hAnsi="Calibri" w:cs="Vazirmatn"/>
        </w:rPr>
        <w:t>1. طبق پروتکول ملی، هر مورد ملاریا باید با تست RDT یا مایکروکوپ تایید شود. وقتی فقط ۴۰ تست انجام شده، ۸۰ مریض بدون آزمایش ثبت شده‌اند که خلاف پروتکل RDU است.</w:t>
      </w:r>
    </w:p>
    <w:p>
      <w:pPr>
        <w:bidi/>
        <w:spacing w:before="20" w:after="40" w:line="276" w:lineRule="auto"/>
        <w:jc w:val="right"/>
      </w:pPr>
      <w:r>
        <w:rPr>
          <w:rFonts w:ascii="Vazirmatn" w:hAnsi="Vazirmatn"/>
          <w:color w:val="1E1E1E"/>
          <w:sz w:val="22"/>
          <w:rtl/>
          <w:rFonts w:ascii="Calibri" w:hAnsi="Calibri" w:cs="Vazirmatn"/>
        </w:rPr>
        <w:t>2. برای تداوی ۱۲۰ مریض به فرض صحت، دوز کامل ACT برای هر فرد ۶ قرص (مجموعاً ۷۲۰ قرص) است؛ مصرف ۵۰۰ قرص نشانه درمان ناقص مریضان یا نشتی داروست.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Q224 (Practice Question)</w:t>
      </w:r>
    </w:p>
    <w:p>
      <w:pPr>
        <w:bidi/>
        <w:spacing w:before="40" w:after="60" w:line="276" w:lineRule="auto"/>
        <w:jc w:val="right"/>
      </w:pPr>
      <w:r>
        <w:rPr>
          <w:rFonts w:ascii="Vazirmatn" w:hAnsi="Vazirmatn"/>
          <w:color w:val="1E1E1E"/>
          <w:sz w:val="22"/>
          <w:rtl/>
          <w:rFonts w:ascii="Calibri" w:hAnsi="Calibri" w:cs="Vazirmatn"/>
        </w:rPr>
        <w:t>در راپور HMIS یک کلینیک، تعداد زنان باردار دریافت‌کننده ویزیت اول بارداری (ANC-1) برابر با ۱۰۰ نفر است، اما تعداد زنان باردار واکسین‌شده با Td-1 برابر با ۲۸۰ نفر ثبت شده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این عدم تطابق را تحلیل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A224:</w:t>
      </w:r>
    </w:p>
    <w:p>
      <w:pPr>
        <w:bidi/>
        <w:spacing w:before="40" w:after="60" w:line="276" w:lineRule="auto"/>
        <w:jc w:val="right"/>
      </w:pPr>
      <w:r>
        <w:rPr>
          <w:rFonts w:ascii="Vazirmatn" w:hAnsi="Vazirmatn"/>
          <w:color w:val="1E1E1E"/>
          <w:sz w:val="22"/>
          <w:rtl/>
          <w:rFonts w:ascii="Calibri" w:hAnsi="Calibri" w:cs="Vazirmatn"/>
        </w:rPr>
        <w:t>این تناقض نشانه نقض بعد Consistency در چارچوب ACCT است. واکسین کزاز مادران باردار بخشی از بسته ANC است؛ غیرمنطقی است که تعداد واکسین‌های تزریق‌شده تقریباً ۳ برابر کل مراجعین باردار ثبت‌شده در راجستر باشد. ریشه خطا: کاتب احتمالاً واکسین‌های غیرباردار یا سیشن‌های سیار را اشتباهاً در ستون زنان باردار وارد کرده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Q225 (Likely Exam Question)</w:t>
      </w:r>
    </w:p>
    <w:p>
      <w:pPr>
        <w:bidi/>
        <w:spacing w:before="40" w:after="60" w:line="276" w:lineRule="auto"/>
        <w:jc w:val="right"/>
      </w:pPr>
      <w:r>
        <w:rPr>
          <w:rFonts w:ascii="Vazirmatn" w:hAnsi="Vazirmatn"/>
          <w:color w:val="1E1E1E"/>
          <w:sz w:val="22"/>
          <w:rtl/>
          <w:rFonts w:ascii="Calibri" w:hAnsi="Calibri" w:cs="Vazirmatn"/>
        </w:rPr>
        <w:t>در یک دوره یک‌ساله در بخش توبرکلوز، ۵۰ مریض با اسمیر مثبت تحت تداوی DOTS ثبت شده‌اند: ۴۰ نفر با آزمایش منفی ترخیص (Cured) شده، ۵ نفر دوره را تکمیل کرده (Completed)، ۳ نفر فوت کرده، و ۲ نفر درمان را قطع کرده‌اند (Defaulted).</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نرخ موفقیت تداوی سل (Treatment Success Rate - TSR) را محاسبه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A225:</w:t>
      </w:r>
    </w:p>
    <w:p>
      <w:pPr>
        <w:bidi/>
        <w:spacing w:before="40" w:after="60" w:line="276" w:lineRule="auto"/>
        <w:jc w:val="right"/>
      </w:pPr>
      <w:r>
        <w:rPr>
          <w:rFonts w:ascii="Consolas" w:hAnsi="Consolas"/>
          <w:color w:val="781414"/>
          <w:sz w:val="20"/>
          <w:rtl/>
          <w:rFonts w:ascii="Calibri" w:hAnsi="Calibri" w:cs="Vazirmatn"/>
        </w:rPr>
        <w:t>\mathbf{TSR\ (\%) = \frac{\text{Cured} + \text{Completed}}{\text{Total\ Registered}} \times 100 = \frac{40 + 5}{50} \times 100 = \frac{45}{50} \times 100 = 90\%}</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w:t>
      </w:r>
      <w:r>
        <w:rPr>
          <w:rFonts w:ascii="Vazirmatn" w:hAnsi="Vazirmatn"/>
          <w:color w:val="282828"/>
          <w:sz w:val="21"/>
          <w:rtl/>
          <w:rFonts w:ascii="Calibri" w:hAnsi="Calibri" w:cs="Vazirmatn"/>
        </w:rPr>
        <w:t xml:space="preserve"> هدف ملی وزارت صحت عامه برای TSR بالای ۸۵٪ است؛ عملکرد ۹۰٪ نشان‌دهنده کیفیت عالی مدیریت برنامه DOTS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Q226 (Practice Question)</w:t>
      </w:r>
    </w:p>
    <w:p>
      <w:pPr>
        <w:bidi/>
        <w:spacing w:before="40" w:after="60" w:line="276" w:lineRule="auto"/>
        <w:jc w:val="right"/>
      </w:pPr>
      <w:r>
        <w:rPr>
          <w:rFonts w:ascii="Vazirmatn" w:hAnsi="Vazirmatn"/>
          <w:color w:val="1E1E1E"/>
          <w:sz w:val="22"/>
          <w:rtl/>
          <w:rFonts w:ascii="Calibri" w:hAnsi="Calibri" w:cs="Vazirmatn"/>
        </w:rPr>
        <w:t>در یک شفاخانه در طول یک سال، از ۴۰ زن باردار مبتلا به اکلامپسی (تشنج ناشی از فشار خون)، ۴ مادر فوت کرده‌اند.</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نرخ کشندگی بیماری (Case Fatality Rate - CFR) اکلامپسی را محاسبه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A226:</w:t>
      </w:r>
    </w:p>
    <w:p>
      <w:pPr>
        <w:bidi/>
        <w:spacing w:before="40" w:after="60" w:line="276" w:lineRule="auto"/>
        <w:jc w:val="right"/>
      </w:pPr>
      <w:r>
        <w:rPr>
          <w:rFonts w:ascii="Consolas" w:hAnsi="Consolas"/>
          <w:color w:val="781414"/>
          <w:sz w:val="20"/>
          <w:rtl/>
          <w:rFonts w:ascii="Calibri" w:hAnsi="Calibri" w:cs="Vazirmatn"/>
        </w:rPr>
        <w:t>\mathbf{CFR\ (\%) = \frac{\text{تعداد فوتی‌ها}}{\text{کل موارد مبتلا}} \times 100 = \frac{4}{40} \times 100 = 10\%}</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w:t>
      </w:r>
      <w:r>
        <w:rPr>
          <w:rFonts w:ascii="Vazirmatn" w:hAnsi="Vazirmatn"/>
          <w:color w:val="282828"/>
          <w:sz w:val="21"/>
          <w:rtl/>
          <w:rFonts w:ascii="Calibri" w:hAnsi="Calibri" w:cs="Vazirmatn"/>
        </w:rPr>
        <w:t xml:space="preserve"> CFR معادل ۱۰٪ برای اکلامپسی بالاست و بیانگر تاخیر در ارجاع از سطح جامعه یا نقص در مدیریت تزریق عاجل مگنیزیم سلفات در شفاخانه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Q227 (Likely Exam Question)</w:t>
      </w:r>
    </w:p>
    <w:p>
      <w:pPr>
        <w:bidi/>
        <w:spacing w:before="40" w:after="60" w:line="276" w:lineRule="auto"/>
        <w:jc w:val="right"/>
      </w:pPr>
      <w:r>
        <w:rPr>
          <w:rFonts w:ascii="Vazirmatn" w:hAnsi="Vazirmatn"/>
          <w:color w:val="1E1E1E"/>
          <w:sz w:val="22"/>
          <w:rtl/>
          <w:rFonts w:ascii="Calibri" w:hAnsi="Calibri" w:cs="Vazirmatn"/>
        </w:rPr>
        <w:t>منحنی اپیدمی (Epi Curve) یک شیوع اسهال نشان می‌دهد که تعداد بیماران ظرف مدت ۱۲ ساعت به اوج رسیده و سپس به سرعت فروکش کرده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این منحنی نشان‌دهنده کدام نوع طغیان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A227:</w:t>
      </w:r>
    </w:p>
    <w:p>
      <w:pPr>
        <w:bidi/>
        <w:spacing w:before="40" w:after="60" w:line="276" w:lineRule="auto"/>
        <w:jc w:val="right"/>
      </w:pPr>
      <w:r>
        <w:rPr>
          <w:rFonts w:ascii="Vazirmatn" w:hAnsi="Vazirmatn"/>
          <w:color w:val="1E1E1E"/>
          <w:sz w:val="22"/>
          <w:rtl/>
          <w:rFonts w:ascii="Calibri" w:hAnsi="Calibri" w:cs="Vazirmatn"/>
        </w:rPr>
        <w:t xml:space="preserve">این منحنی الگوی کلاسیک </w:t>
      </w:r>
      <w:r>
        <w:rPr>
          <w:rFonts w:ascii="Vazirmatn" w:hAnsi="Vazirmatn"/>
          <w:b/>
          <w:color w:val="1E1E1E"/>
          <w:sz w:val="22"/>
          <w:rtl/>
          <w:rFonts w:ascii="Calibri" w:hAnsi="Calibri" w:cs="Vazirmatn"/>
        </w:rPr>
        <w:t>«طغیان با منبع مشترک نقطه‌ای (Point Source Outbreak)»</w:t>
      </w:r>
      <w:r>
        <w:rPr>
          <w:rFonts w:ascii="Vazirmatn" w:hAnsi="Vazirmatn"/>
          <w:color w:val="1E1E1E"/>
          <w:sz w:val="22"/>
          <w:rtl/>
          <w:rFonts w:ascii="Calibri" w:hAnsi="Calibri" w:cs="Vazirmatn"/>
        </w:rPr>
        <w:t xml:space="preserve"> است (مانند مصرف آب یا غذای آلوده در یک مجلس عروسی یا نهار مشترک). اگر نمودار دارای قله‌های متوالی با فاصله چند روزه بود، طغیان از نوع فرد به فرد (Propagated Outbreak) می‌بود.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Q228 (Practice Question)</w:t>
      </w:r>
    </w:p>
    <w:p>
      <w:pPr>
        <w:bidi/>
        <w:spacing w:before="40" w:after="60" w:line="276" w:lineRule="auto"/>
        <w:jc w:val="right"/>
      </w:pPr>
      <w:r>
        <w:rPr>
          <w:rFonts w:ascii="Vazirmatn" w:hAnsi="Vazirmatn"/>
          <w:color w:val="1E1E1E"/>
          <w:sz w:val="22"/>
          <w:rtl/>
          <w:rFonts w:ascii="Calibri" w:hAnsi="Calibri" w:cs="Vazirmatn"/>
        </w:rPr>
        <w:t>بودجه مصوب ۶ ماهه برای سوخت جنراتور ۱۲۰,۰۰۰ افغانی بوده است. مصرف واقعی انجام‌شده ۱۵۰,۰۰۰ افغانی است.</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مبلغ واریانس و درصد واریانس را محاسبه کرده و نوع آن را مشخص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A228:</w:t>
      </w:r>
    </w:p>
    <w:p>
      <w:pPr>
        <w:bidi/>
        <w:spacing w:before="40" w:after="60" w:line="276" w:lineRule="auto"/>
        <w:jc w:val="right"/>
      </w:pPr>
      <w:r>
        <w:rPr>
          <w:rFonts w:ascii="Consolas" w:hAnsi="Consolas"/>
          <w:color w:val="781414"/>
          <w:sz w:val="20"/>
          <w:rtl/>
          <w:rFonts w:ascii="Calibri" w:hAnsi="Calibri" w:cs="Vazirmatn"/>
        </w:rPr>
        <w:t>\mathbf{Variance = Planned - Actual = 120,000 - 150,000 = -30,000\ \text{افغانی}}</w:t>
      </w:r>
    </w:p>
    <w:p>
      <w:pPr>
        <w:bidi/>
        <w:spacing w:before="40" w:after="60" w:line="276" w:lineRule="auto"/>
        <w:jc w:val="right"/>
      </w:pPr>
      <w:r>
        <w:rPr>
          <w:rFonts w:ascii="Consolas" w:hAnsi="Consolas"/>
          <w:color w:val="781414"/>
          <w:sz w:val="20"/>
          <w:rtl/>
          <w:rFonts w:ascii="Calibri" w:hAnsi="Calibri" w:cs="Vazirmatn"/>
        </w:rPr>
        <w:t>\mathbf{Variance\ (\%) = \frac{-30,000}{120,000} \times 100 = -25\%}</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w:t>
      </w:r>
      <w:r>
        <w:rPr>
          <w:rFonts w:ascii="Vazirmatn" w:hAnsi="Vazirmatn"/>
          <w:color w:val="282828"/>
          <w:sz w:val="21"/>
          <w:rtl/>
          <w:rFonts w:ascii="Calibri" w:hAnsi="Calibri" w:cs="Vazirmatn"/>
        </w:rPr>
        <w:t xml:space="preserve"> واریانس منفی (-۲۵٪) نشانه اضافه مصرف و کسری بودجه است. اقدام: ریشه‌یابی علل (افزایش ساعات قطعی برق، افزایش نرخ تیل در بازار، یا نقص در مصرف جنراتور) و ارائه توجیه مستند جهت تعدیل بودجه.</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Q229 (Likely Exam Question)</w:t>
      </w:r>
    </w:p>
    <w:p>
      <w:pPr>
        <w:bidi/>
        <w:spacing w:before="40" w:after="60" w:line="276" w:lineRule="auto"/>
        <w:jc w:val="right"/>
      </w:pPr>
      <w:r>
        <w:rPr>
          <w:rFonts w:ascii="Vazirmatn" w:hAnsi="Vazirmatn"/>
          <w:color w:val="1E1E1E"/>
          <w:sz w:val="22"/>
          <w:rtl/>
          <w:rFonts w:ascii="Calibri" w:hAnsi="Calibri" w:cs="Vazirmatn"/>
        </w:rPr>
        <w:t>در ماه هشتم از یک پروژه ۱۲ ماهه (سپری شدن ۶۷٪ زمان پروژه)، راپور مالی نشان می‌دهد که تنها ۳۵٪ از کل بودجه گرانت به مصرف رسیده است.</w:t>
      </w:r>
    </w:p>
    <w:p>
      <w:pPr>
        <w:bidi/>
        <w:spacing w:before="40" w:after="60" w:line="276" w:lineRule="auto"/>
        <w:jc w:val="right"/>
      </w:pPr>
      <w:r>
        <w:rPr>
          <w:rFonts w:ascii="Vazirmatn" w:hAnsi="Vazirmatn"/>
          <w:b/>
          <w:color w:val="1E1E1E"/>
          <w:sz w:val="22"/>
          <w:rtl/>
          <w:rFonts w:ascii="Calibri" w:hAnsi="Calibri" w:cs="Vazirmatn"/>
        </w:rPr>
        <w:t>محاسبه و تحلیل:</w:t>
      </w:r>
      <w:r>
        <w:rPr>
          <w:rFonts w:ascii="Vazirmatn" w:hAnsi="Vazirmatn"/>
          <w:color w:val="1E1E1E"/>
          <w:sz w:val="22"/>
          <w:rtl/>
          <w:rFonts w:ascii="Calibri" w:hAnsi="Calibri" w:cs="Vazirmatn"/>
        </w:rPr>
        <w:t xml:space="preserve"> نرخ مصرف (Burn Rate) را تحلیل و خطرات احتمالی را بیان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A229:</w:t>
      </w:r>
    </w:p>
    <w:p>
      <w:pPr>
        <w:bidi/>
        <w:spacing w:before="40" w:after="60" w:line="276" w:lineRule="auto"/>
        <w:jc w:val="right"/>
      </w:pPr>
      <w:r>
        <w:rPr>
          <w:rFonts w:ascii="Vazirmatn" w:hAnsi="Vazirmatn"/>
          <w:color w:val="1E1E1E"/>
          <w:sz w:val="22"/>
          <w:rtl/>
          <w:rFonts w:ascii="Calibri" w:hAnsi="Calibri" w:cs="Vazirmatn"/>
        </w:rPr>
        <w:t>پروژه دچار کم‌مصرفی شدید (Under-spending) است. در حالی که ۶۷٪ زمان سپری شده، مصرف ۳۵٪ نشان می‌دهد بیش از ۳۰٪ فعالیت‌های پیش‌بینی‌شده (مانند ورکشاپ‌ها، سیشن‌های سیار یا خرید تجهیزات) تطبیق نشده و راکد مانده‌اند. خطر: عدم تمدید قرارداد، بازپس‌گیری بودجه توسط دونر و محروم ماندن مردم از خدمات.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Q230 (Practice Question)</w:t>
      </w:r>
    </w:p>
    <w:p>
      <w:pPr>
        <w:bidi/>
        <w:spacing w:before="40" w:after="60" w:line="276" w:lineRule="auto"/>
        <w:jc w:val="right"/>
      </w:pPr>
      <w:r>
        <w:rPr>
          <w:rFonts w:ascii="Vazirmatn" w:hAnsi="Vazirmatn"/>
          <w:color w:val="1E1E1E"/>
          <w:sz w:val="22"/>
          <w:rtl/>
          <w:rFonts w:ascii="Calibri" w:hAnsi="Calibri" w:cs="Vazirmatn"/>
        </w:rPr>
        <w:t>در یک ولسوالی با ۵۰۰ ولادت ثبت‌شده در سال، تنها ۱۰۰ مادر در طول ۲۴ ساعت اول پس از ولادت توسط کادر مسلکی ویزیت مراقبت بعد از ولادت (PNC-1) را دریافت کرده‌اند.</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پوشش PNC-1 را محاسبه کرده و اهمیت بالینی آن را شرح دهید.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A230:</w:t>
      </w:r>
    </w:p>
    <w:p>
      <w:pPr>
        <w:bidi/>
        <w:spacing w:before="40" w:after="60" w:line="276" w:lineRule="auto"/>
        <w:jc w:val="right"/>
      </w:pPr>
      <w:r>
        <w:rPr>
          <w:rFonts w:ascii="Consolas" w:hAnsi="Consolas"/>
          <w:color w:val="781414"/>
          <w:sz w:val="20"/>
          <w:rtl/>
          <w:rFonts w:ascii="Calibri" w:hAnsi="Calibri" w:cs="Vazirmatn"/>
        </w:rPr>
        <w:t>\mathbf{PNC1\ Coverage\ (\%) = \frac{100}{500} \times 100 = 20\%}</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w:t>
      </w:r>
      <w:r>
        <w:rPr>
          <w:rFonts w:ascii="Vazirmatn" w:hAnsi="Vazirmatn"/>
          <w:color w:val="282828"/>
          <w:sz w:val="21"/>
          <w:rtl/>
          <w:rFonts w:ascii="Calibri" w:hAnsi="Calibri" w:cs="Vazirmatn"/>
        </w:rPr>
        <w:t xml:space="preserve"> پوشش ۲۰٪ فاجعه‌بار است. بیش از ۵۰٪ مرگ‌ومیر مادران (به علت خونریزی بعد از ولادت PPH) و نوزادان در ۲۴ ساعت اول رخ می‌دهد. عدم پیگیری مادران در این ساعات طلایی ریسک تلفات را به شدت بالا می‌برد.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Q231 (Likely Exam Question)</w:t>
      </w:r>
    </w:p>
    <w:p>
      <w:pPr>
        <w:bidi/>
        <w:spacing w:before="40" w:after="60" w:line="276" w:lineRule="auto"/>
        <w:jc w:val="right"/>
      </w:pPr>
      <w:r>
        <w:rPr>
          <w:rFonts w:ascii="Vazirmatn" w:hAnsi="Vazirmatn"/>
          <w:color w:val="1E1E1E"/>
          <w:sz w:val="22"/>
          <w:rtl/>
          <w:rFonts w:ascii="Calibri" w:hAnsi="Calibri" w:cs="Vazirmatn"/>
        </w:rPr>
        <w:t>سروی جامعه در یک قریه نشان می‌دهد از ۱۰۰ نوزاد زیر ۶ ماه، تنها ۲۵ نوزاد صرفاً با شیر مادر تغذیه می‌شوند و ۷۵ نوزاد دیگر آب قند و شیر خشک کمکی می‌گیرند.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نرخ تغذیه انحصاری با شیر مادر (Exclusive Breastfeeding - EBF) چقدر است و چه پیامی دارد؟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A231:</w:t>
      </w:r>
    </w:p>
    <w:p>
      <w:pPr>
        <w:bidi/>
        <w:spacing w:before="40" w:after="60" w:line="276" w:lineRule="auto"/>
        <w:jc w:val="right"/>
      </w:pPr>
      <w:r>
        <w:rPr>
          <w:rFonts w:ascii="Consolas" w:hAnsi="Consolas"/>
          <w:color w:val="781414"/>
          <w:sz w:val="20"/>
          <w:rtl/>
          <w:rFonts w:ascii="Calibri" w:hAnsi="Calibri" w:cs="Vazirmatn"/>
        </w:rPr>
        <w:t>\mathbf{EBF\ Rate = 25\%}</w:t>
      </w:r>
    </w:p>
    <w:p>
      <w:pPr>
        <w:bidi/>
        <w:spacing w:before="40" w:after="60" w:line="276" w:lineRule="auto"/>
        <w:jc w:val="right"/>
      </w:pPr>
      <w:r>
        <w:rPr>
          <w:rFonts w:ascii="Vazirmatn" w:hAnsi="Vazirmatn"/>
          <w:color w:val="1E1E1E"/>
          <w:sz w:val="22"/>
          <w:rtl/>
          <w:rFonts w:ascii="Calibri" w:hAnsi="Calibri" w:cs="Vazirmatn"/>
        </w:rPr>
        <w:t>پایین بودن شاخص EBF ارتباط مستقیمی با شیوع بالای اسهالات، سینه‌بغل و سوءتغذیه زودهنگام در اطفال منطقه دارد. راهکار: راه‌اندازی کمپاین‌های آگاهی‌بخشی تغذیه نوزاد در مسجد توسط CHWها و آموزش مادران در ویزیت‌های ANC.</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Q232 (Practice Question)</w:t>
      </w:r>
    </w:p>
    <w:p>
      <w:pPr>
        <w:bidi/>
        <w:spacing w:before="40" w:after="60" w:line="276" w:lineRule="auto"/>
        <w:jc w:val="right"/>
      </w:pPr>
      <w:r>
        <w:rPr>
          <w:rFonts w:ascii="Vazirmatn" w:hAnsi="Vazirmatn"/>
          <w:color w:val="1E1E1E"/>
          <w:sz w:val="22"/>
          <w:rtl/>
          <w:rFonts w:ascii="Calibri" w:hAnsi="Calibri" w:cs="Vazirmatn"/>
        </w:rPr>
        <w:t>شاخص Couple-Years of Protection (CYP) در برنامه‌های تنظیم خانواده به چه معناست؟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A232:</w:t>
      </w:r>
    </w:p>
    <w:p>
      <w:pPr>
        <w:bidi/>
        <w:spacing w:before="40" w:after="60" w:line="276" w:lineRule="auto"/>
        <w:jc w:val="right"/>
      </w:pPr>
      <w:r>
        <w:rPr>
          <w:rFonts w:ascii="Vazirmatn" w:hAnsi="Vazirmatn"/>
          <w:color w:val="1E1E1E"/>
          <w:sz w:val="22"/>
          <w:rtl/>
          <w:rFonts w:ascii="Calibri" w:hAnsi="Calibri" w:cs="Vazirmatn"/>
        </w:rPr>
        <w:t>شاخص CYP تخمین‌زننده میزان محافظت در برابر بارداری ناخواسته است که توسط اقلام توزیع‌شده تنظیم خانواده در طول یک سال برای یک زوج فراهم می‌شود (مثلاً توزیع ۱۲۰ کاندوم یا ۱۵ آمپول دیپوپروورا معادل ۱ سال محافظت یا ۱ CYP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Q233 (Likely Exam Question)</w:t>
      </w:r>
    </w:p>
    <w:p>
      <w:pPr>
        <w:bidi/>
        <w:spacing w:before="40" w:after="60" w:line="276" w:lineRule="auto"/>
        <w:jc w:val="right"/>
      </w:pPr>
      <w:r>
        <w:rPr>
          <w:rFonts w:ascii="Vazirmatn" w:hAnsi="Vazirmatn"/>
          <w:color w:val="1E1E1E"/>
          <w:sz w:val="22"/>
          <w:rtl/>
          <w:rFonts w:ascii="Calibri" w:hAnsi="Calibri" w:cs="Vazirmatn"/>
        </w:rPr>
        <w:t>تفاوت مخرج کسر در «نرخ مرگ‌ومیر نوزادان (NMR)» و «نرخ مرگ‌ومیر کودکان زیر ۵ سال (U5MR)»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A233:</w:t>
      </w:r>
    </w:p>
    <w:p>
      <w:pPr>
        <w:bidi/>
        <w:spacing w:before="40" w:after="60" w:line="276" w:lineRule="auto"/>
        <w:jc w:val="right"/>
      </w:pPr>
      <w:r>
        <w:rPr>
          <w:rFonts w:ascii="Vazirmatn" w:hAnsi="Vazirmatn"/>
          <w:color w:val="1E1E1E"/>
          <w:sz w:val="22"/>
          <w:rtl/>
          <w:rFonts w:ascii="Calibri" w:hAnsi="Calibri" w:cs="Vazirmatn"/>
        </w:rPr>
        <w:t xml:space="preserve">در هر دو شاخص، مخرج کسر استاندارد اپیدمیولوژیک </w:t>
      </w:r>
      <w:r>
        <w:rPr>
          <w:rFonts w:ascii="Vazirmatn" w:hAnsi="Vazirmatn"/>
          <w:b/>
          <w:color w:val="1E1E1E"/>
          <w:sz w:val="22"/>
          <w:rtl/>
          <w:rFonts w:ascii="Calibri" w:hAnsi="Calibri" w:cs="Vazirmatn"/>
        </w:rPr>
        <w:t>«تعداد کل ولادت‌های زنده در همان سال ضربدر ۱,۰۰۰»</w:t>
      </w:r>
      <w:r>
        <w:rPr>
          <w:rFonts w:ascii="Vazirmatn" w:hAnsi="Vazirmatn"/>
          <w:color w:val="1E1E1E"/>
          <w:sz w:val="22"/>
          <w:rtl/>
          <w:rFonts w:ascii="Calibri" w:hAnsi="Calibri" w:cs="Vazirmatn"/>
        </w:rPr>
        <w:t xml:space="preserve"> است (تعداد فوتی‌های نوزاد زیر ۲۸ روز به ازای ۱,۰۰۰ ولادت زنده برای NMR، و فوتی‌های زیر ۵ سال به ازای ۱,۰۰۰ ولادت زنده برای U5MR).</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Q234 (Practice Question)</w:t>
      </w:r>
    </w:p>
    <w:p>
      <w:pPr>
        <w:bidi/>
        <w:spacing w:before="40" w:after="60" w:line="276" w:lineRule="auto"/>
        <w:jc w:val="right"/>
      </w:pPr>
      <w:r>
        <w:rPr>
          <w:rFonts w:ascii="Vazirmatn" w:hAnsi="Vazirmatn"/>
          <w:color w:val="1E1E1E"/>
          <w:sz w:val="22"/>
          <w:rtl/>
          <w:rFonts w:ascii="Calibri" w:hAnsi="Calibri" w:cs="Vazirmatn"/>
        </w:rPr>
        <w:t>در روش نمونه‌گیری تضمین کیفیت دسته‌ای (LQAS) در نظارت کلینیک‌ها، قاعده تصمیم‌گیری با حجم نمونه ۱۹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A234:</w:t>
      </w:r>
    </w:p>
    <w:p>
      <w:pPr>
        <w:bidi/>
        <w:spacing w:before="40" w:after="60" w:line="276" w:lineRule="auto"/>
        <w:jc w:val="right"/>
      </w:pPr>
      <w:r>
        <w:rPr>
          <w:rFonts w:ascii="Vazirmatn" w:hAnsi="Vazirmatn"/>
          <w:color w:val="1E1E1E"/>
          <w:sz w:val="22"/>
          <w:rtl/>
          <w:rFonts w:ascii="Calibri" w:hAnsi="Calibri" w:cs="Vazirmatn"/>
        </w:rPr>
        <w:t>در مدل استاندارد LQAS با حجم نمونه ۱۹ پرونده یا مصاحبه، اگر تعداد موارد دارای نقص یا شکست از آستانه معین (مثلاً ۴ مورد) فراتر رود، کل آن ولسوالی یا مرکز به عنوان «منطقه با عملکرد ضعیف» طبقه‌بندی شده و نیاز به مداخله فوری ساختاریافته دارد.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Q235 (Likely Exam Question)</w:t>
      </w:r>
    </w:p>
    <w:p>
      <w:pPr>
        <w:bidi/>
        <w:spacing w:before="40" w:after="60" w:line="276" w:lineRule="auto"/>
        <w:jc w:val="right"/>
      </w:pPr>
      <w:r>
        <w:rPr>
          <w:rFonts w:ascii="Vazirmatn" w:hAnsi="Vazirmatn"/>
          <w:color w:val="1E1E1E"/>
          <w:sz w:val="22"/>
          <w:rtl/>
          <w:rFonts w:ascii="Calibri" w:hAnsi="Calibri" w:cs="Vazirmatn"/>
        </w:rPr>
        <w:t>نمودار مراجعین سرپایی در ماه سنبله و میزان در یک ولسوالی زراعتی افت ناگهانی ۵۰ درصدی نشان می‌دهد، اما در عقرب مجدداً نرمال می‌شود.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تحلیل شما از این نوسان فصلی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A235:</w:t>
      </w:r>
    </w:p>
    <w:p>
      <w:pPr>
        <w:bidi/>
        <w:spacing w:before="40" w:after="60" w:line="276" w:lineRule="auto"/>
        <w:jc w:val="right"/>
      </w:pPr>
      <w:r>
        <w:rPr>
          <w:rFonts w:ascii="Vazirmatn" w:hAnsi="Vazirmatn"/>
          <w:color w:val="1E1E1E"/>
          <w:sz w:val="22"/>
          <w:rtl/>
          <w:rFonts w:ascii="Calibri" w:hAnsi="Calibri" w:cs="Vazirmatn"/>
        </w:rPr>
        <w:t>این افت نشانه طبیعی فصل درو و جمع‌آوری محصولات زراعتی (Harvest Season) در مناطق روستایی افغانستان است که خانواده‌ها تمام وقت در زمین‌های کشاورزی مصروف کار هستند و تنها در موارد فوق‌العاده حاد به کلینیک می‌آیند. این نوسان نشانه خرابی خدمات کلینیک نیست بلکه تابع رفتار فصلی جامعه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Q236 (Practice Question)</w:t>
      </w:r>
    </w:p>
    <w:p>
      <w:pPr>
        <w:bidi/>
        <w:spacing w:before="40" w:after="60" w:line="276" w:lineRule="auto"/>
        <w:jc w:val="right"/>
      </w:pPr>
      <w:r>
        <w:rPr>
          <w:rFonts w:ascii="Vazirmatn" w:hAnsi="Vazirmatn"/>
          <w:color w:val="1E1E1E"/>
          <w:sz w:val="22"/>
          <w:rtl/>
          <w:rFonts w:ascii="Calibri" w:hAnsi="Calibri" w:cs="Vazirmatn"/>
        </w:rPr>
        <w:t>در پایان روز، تلی‌شیت واکسیناسیون ۶۵ علامت خط تلی را نشان می‌دهد اما در کتاب راجستر فقط ۴۵ نام ثبت شده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مغایرت چقدر است و اقدام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A236:</w:t>
      </w:r>
    </w:p>
    <w:p>
      <w:pPr>
        <w:bidi/>
        <w:spacing w:before="40" w:after="60" w:line="276" w:lineRule="auto"/>
        <w:jc w:val="right"/>
      </w:pPr>
      <w:r>
        <w:rPr>
          <w:rFonts w:ascii="Vazirmatn" w:hAnsi="Vazirmatn"/>
          <w:color w:val="1E1E1E"/>
          <w:sz w:val="22"/>
          <w:rtl/>
          <w:rFonts w:ascii="Calibri" w:hAnsi="Calibri" w:cs="Vazirmatn"/>
        </w:rPr>
        <w:t>مغایرت ۲۰ کودک است (بیش از ۳۰٪ خطا). اقدام: واکسیناتور خطای سیستماتیک داشته است؛ یا برخی اطفال را بدون ثبت در راجستر واکسین کرده، یا تلی‌شیت را بدون حضور کودک تیک زده است. اقدام: استخراج ویال‌های مصرف‌شده، بازرسی کتاب واکسیناسیون و الزام به ثبت نام قبل از تزریق واکسین.</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Q237 (Likely Exam Question)</w:t>
      </w:r>
    </w:p>
    <w:p>
      <w:pPr>
        <w:bidi/>
        <w:spacing w:before="40" w:after="60" w:line="276" w:lineRule="auto"/>
        <w:jc w:val="right"/>
      </w:pPr>
      <w:r>
        <w:rPr>
          <w:rFonts w:ascii="Vazirmatn" w:hAnsi="Vazirmatn"/>
          <w:color w:val="1E1E1E"/>
          <w:sz w:val="22"/>
          <w:rtl/>
          <w:rFonts w:ascii="Calibri" w:hAnsi="Calibri" w:cs="Vazirmatn"/>
        </w:rPr>
        <w:t>شاخص تعداد روزهای کمبود ادویه (Stock-out Days) چگونه محاسبه و پایش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A237:</w:t>
      </w:r>
    </w:p>
    <w:p>
      <w:pPr>
        <w:bidi/>
        <w:spacing w:before="40" w:after="60" w:line="276" w:lineRule="auto"/>
        <w:jc w:val="right"/>
      </w:pPr>
      <w:r>
        <w:rPr>
          <w:rFonts w:ascii="Vazirmatn" w:hAnsi="Vazirmatn"/>
          <w:color w:val="1E1E1E"/>
          <w:sz w:val="22"/>
          <w:rtl/>
          <w:rFonts w:ascii="Calibri" w:hAnsi="Calibri" w:cs="Vazirmatn"/>
        </w:rPr>
        <w:t xml:space="preserve">مجموع روزهایی در طول یک ماه یا ربع که موجودی یک قلم داروی اساسی (از لست NEML) در قفسه گدام فزیکی صفر بوده است. فرمول: تعداد کل روزهای موجودی صفر تقسیم بر ۹۰ روز ربع سال ضربدر ۱۰۰. حد استاندارد برای داروهای حیاتی (Vital) </w:t>
      </w:r>
      <w:r>
        <w:rPr>
          <w:rFonts w:ascii="Vazirmatn" w:hAnsi="Vazirmatn"/>
          <w:b/>
          <w:color w:val="1E1E1E"/>
          <w:sz w:val="22"/>
          <w:rtl/>
          <w:rFonts w:ascii="Calibri" w:hAnsi="Calibri" w:cs="Vazirmatn"/>
        </w:rPr>
        <w:t>دقیقاً صفر روز</w:t>
      </w:r>
      <w:r>
        <w:rPr>
          <w:rFonts w:ascii="Vazirmatn" w:hAnsi="Vazirmatn"/>
          <w:color w:val="1E1E1E"/>
          <w:sz w:val="22"/>
          <w:rtl/>
          <w:rFonts w:ascii="Calibri" w:hAnsi="Calibri" w:cs="Vazirmatn"/>
        </w:rPr>
        <w:t xml:space="preserve">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Q238 (Practice Question)</w:t>
      </w:r>
    </w:p>
    <w:p>
      <w:pPr>
        <w:bidi/>
        <w:spacing w:before="40" w:after="60" w:line="276" w:lineRule="auto"/>
        <w:jc w:val="right"/>
      </w:pPr>
      <w:r>
        <w:rPr>
          <w:rFonts w:ascii="Vazirmatn" w:hAnsi="Vazirmatn"/>
          <w:color w:val="1E1E1E"/>
          <w:sz w:val="22"/>
          <w:rtl/>
          <w:rFonts w:ascii="Calibri" w:hAnsi="Calibri" w:cs="Vazirmatn"/>
        </w:rPr>
        <w:t>در شفاخانه ولسوالی، در طول سال ۸۰۰ ولادت انجام شده که ۱۶۰ مورد آن از طریق عملیات سزارین بوده است.</w:t>
      </w:r>
    </w:p>
    <w:p>
      <w:pPr>
        <w:bidi/>
        <w:spacing w:before="40" w:after="60" w:line="276" w:lineRule="auto"/>
        <w:jc w:val="right"/>
      </w:pPr>
      <w:r>
        <w:rPr>
          <w:rFonts w:ascii="Vazirmatn" w:hAnsi="Vazirmatn"/>
          <w:b/>
          <w:color w:val="1E1E1E"/>
          <w:sz w:val="22"/>
          <w:rtl/>
          <w:rFonts w:ascii="Calibri" w:hAnsi="Calibri" w:cs="Vazirmatn"/>
        </w:rPr>
        <w:t>محاسبه:</w:t>
      </w:r>
      <w:r>
        <w:rPr>
          <w:rFonts w:ascii="Vazirmatn" w:hAnsi="Vazirmatn"/>
          <w:color w:val="1E1E1E"/>
          <w:sz w:val="22"/>
          <w:rtl/>
          <w:rFonts w:ascii="Calibri" w:hAnsi="Calibri" w:cs="Vazirmatn"/>
        </w:rPr>
        <w:t xml:space="preserve"> نرخ سزارین (C-Section Rate) را محاسبه کرده و بر اساس رهنمود WHO تفسیر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A238:</w:t>
      </w:r>
    </w:p>
    <w:p>
      <w:pPr>
        <w:bidi/>
        <w:spacing w:before="40" w:after="60" w:line="276" w:lineRule="auto"/>
        <w:jc w:val="right"/>
      </w:pPr>
      <w:r>
        <w:rPr>
          <w:rFonts w:ascii="Consolas" w:hAnsi="Consolas"/>
          <w:color w:val="781414"/>
          <w:sz w:val="20"/>
          <w:rtl/>
          <w:rFonts w:ascii="Calibri" w:hAnsi="Calibri" w:cs="Vazirmatn"/>
        </w:rPr>
        <w:t>\mathbf{C\text{-}Section\ Rate = \frac{160}{800} \times 100 = 20\%}</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تحلیل:</w:t>
      </w:r>
      <w:r>
        <w:rPr>
          <w:rFonts w:ascii="Vazirmatn" w:hAnsi="Vazirmatn"/>
          <w:color w:val="282828"/>
          <w:sz w:val="21"/>
          <w:rtl/>
          <w:rFonts w:ascii="Calibri" w:hAnsi="Calibri" w:cs="Vazirmatn"/>
        </w:rPr>
        <w:t xml:space="preserve"> محدوده نرمال و توجیه‌پذیر سزارین طبق معیارهای سازمان صحی جهان </w:t>
      </w:r>
      <w:r>
        <w:rPr>
          <w:rFonts w:ascii="Vazirmatn" w:hAnsi="Vazirmatn"/>
          <w:b/>
          <w:color w:val="282828"/>
          <w:sz w:val="21"/>
          <w:rtl/>
          <w:rFonts w:ascii="Calibri" w:hAnsi="Calibri" w:cs="Vazirmatn"/>
        </w:rPr>
        <w:t>بین ۵٪ تا ۱۵٪</w:t>
      </w:r>
      <w:r>
        <w:rPr>
          <w:rFonts w:ascii="Vazirmatn" w:hAnsi="Vazirmatn"/>
          <w:color w:val="282828"/>
          <w:sz w:val="21"/>
          <w:rtl/>
          <w:rFonts w:ascii="Calibri" w:hAnsi="Calibri" w:cs="Vazirmatn"/>
        </w:rPr>
        <w:t xml:space="preserve"> است. نرخ ۲۰٪ در سطح ولسوالی بالاست و احتمال سزارین‌های غیرضروری یا ریفرال دیرهنگام موارد پیچیده از کلینیک‌های پایین‌دست را نشان می‌دهد.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Q239 (Likely Exam Question)</w:t>
      </w:r>
    </w:p>
    <w:p>
      <w:pPr>
        <w:bidi/>
        <w:spacing w:before="40" w:after="60" w:line="276" w:lineRule="auto"/>
        <w:jc w:val="right"/>
      </w:pPr>
      <w:r>
        <w:rPr>
          <w:rFonts w:ascii="Vazirmatn" w:hAnsi="Vazirmatn"/>
          <w:color w:val="1E1E1E"/>
          <w:sz w:val="22"/>
          <w:rtl/>
          <w:rFonts w:ascii="Calibri" w:hAnsi="Calibri" w:cs="Vazirmatn"/>
        </w:rPr>
        <w:t>در فرمول نرخ مرگ داخل رحمی جنین یا مرده‌زایی (Stillbirth Rate)، مخرج کسر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A239:</w:t>
      </w:r>
    </w:p>
    <w:p>
      <w:pPr>
        <w:bidi/>
        <w:spacing w:before="40" w:after="60" w:line="276" w:lineRule="auto"/>
        <w:jc w:val="right"/>
      </w:pPr>
      <w:r>
        <w:rPr>
          <w:rFonts w:ascii="Vazirmatn" w:hAnsi="Vazirmatn"/>
          <w:color w:val="1E1E1E"/>
          <w:sz w:val="22"/>
          <w:rtl/>
          <w:rFonts w:ascii="Calibri" w:hAnsi="Calibri" w:cs="Vazirmatn"/>
        </w:rPr>
        <w:t xml:space="preserve">مخرج کسر عبارت است از: </w:t>
      </w:r>
      <w:r>
        <w:rPr>
          <w:rFonts w:ascii="Vazirmatn" w:hAnsi="Vazirmatn"/>
          <w:b/>
          <w:color w:val="1E1E1E"/>
          <w:sz w:val="22"/>
          <w:rtl/>
          <w:rFonts w:ascii="Calibri" w:hAnsi="Calibri" w:cs="Vazirmatn"/>
        </w:rPr>
        <w:t>«مجموع ولادت‌های زنده + ولادت‌های مرده (Total Births)»</w:t>
      </w:r>
      <w:r>
        <w:rPr>
          <w:rFonts w:ascii="Vazirmatn" w:hAnsi="Vazirmatn"/>
          <w:color w:val="1E1E1E"/>
          <w:sz w:val="22"/>
          <w:rtl/>
          <w:rFonts w:ascii="Calibri" w:hAnsi="Calibri" w:cs="Vazirmatn"/>
        </w:rPr>
        <w:t xml:space="preserve"> ضربدر ۱,۰۰۰.</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Q240 (Practice Question)</w:t>
      </w:r>
    </w:p>
    <w:p>
      <w:pPr>
        <w:bidi/>
        <w:spacing w:before="40" w:after="60" w:line="276" w:lineRule="auto"/>
        <w:jc w:val="right"/>
      </w:pPr>
      <w:r>
        <w:rPr>
          <w:rFonts w:ascii="Vazirmatn" w:hAnsi="Vazirmatn"/>
          <w:color w:val="1E1E1E"/>
          <w:sz w:val="22"/>
          <w:rtl/>
          <w:rFonts w:ascii="Calibri" w:hAnsi="Calibri" w:cs="Vazirmatn"/>
        </w:rPr>
        <w:t>دیتای ۶ ماهه یک ولسوالی نشان می‌دهد: نرخ ریزش پنتاولنت ۲۴٪، پوشش ANC-4 برابر با ۲۵٪ و نرخ ولادت نهادی ۱۸٪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ماتریس ۳ اقدامی اولویت‌دار مدیریتی (Data-to-Action)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A240:</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i/>
          <w:color w:val="1E1E1E"/>
          <w:sz w:val="22"/>
          <w:rtl/>
          <w:rFonts w:ascii="Calibri" w:hAnsi="Calibri" w:cs="Vazirmatn"/>
        </w:rPr>
        <w:t>اقدام واکسیناسیون:</w:t>
      </w:r>
      <w:r>
        <w:rPr>
          <w:rFonts w:ascii="Vazirmatn" w:hAnsi="Vazirmatn"/>
          <w:color w:val="1E1E1E"/>
          <w:sz w:val="22"/>
          <w:rtl/>
          <w:rFonts w:ascii="Calibri" w:hAnsi="Calibri" w:cs="Vazirmatn"/>
        </w:rPr>
        <w:t xml:space="preserve"> استخراج دیتابیس اطفال غایب و راه‌اندازی فوری سیشن‌های سیار تعقیب جاماندگان در روزهای بازار قریه.</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i/>
          <w:color w:val="1E1E1E"/>
          <w:sz w:val="22"/>
          <w:rtl/>
          <w:rFonts w:ascii="Calibri" w:hAnsi="Calibri" w:cs="Vazirmatn"/>
        </w:rPr>
        <w:t>اقدام مراقبت مادران:</w:t>
      </w:r>
      <w:r>
        <w:rPr>
          <w:rFonts w:ascii="Vazirmatn" w:hAnsi="Vazirmatn"/>
          <w:color w:val="1E1E1E"/>
          <w:sz w:val="22"/>
          <w:rtl/>
          <w:rFonts w:ascii="Calibri" w:hAnsi="Calibri" w:cs="Vazirmatn"/>
        </w:rPr>
        <w:t xml:space="preserve"> الزام CHWها به شناسایی زنان باردار در ماه دوم بارداری و همراهی آنان به کلینیک برای تکمیل ۴ ویزیت.</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i/>
          <w:color w:val="1E1E1E"/>
          <w:sz w:val="22"/>
          <w:rtl/>
          <w:rFonts w:ascii="Calibri" w:hAnsi="Calibri" w:cs="Vazirmatn"/>
        </w:rPr>
        <w:t>اقدام ولادت مصئون:</w:t>
      </w:r>
      <w:r>
        <w:rPr>
          <w:rFonts w:ascii="Vazirmatn" w:hAnsi="Vazirmatn"/>
          <w:color w:val="1E1E1E"/>
          <w:sz w:val="22"/>
          <w:rtl/>
          <w:rFonts w:ascii="Calibri" w:hAnsi="Calibri" w:cs="Vazirmatn"/>
        </w:rPr>
        <w:t xml:space="preserve"> تجهیز اتاق ولادت CHC به گرمایش و وسایل ولادت محترمانه، و عقد تفاهم با موترداران قریه جهت تامین ترانسپورت ارزان مادران در شب.</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بخش پنجم: ۳۰ سناریوی رهبری، تصمیم‌گیری استراتژیک و مدیریت تعارض (Q241 to Q270)</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Q241 (Likely Exam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ریاست صحت عامه ولایت (PPHD) تقاضا دارد که ۵ مرکز فرعی جدید در مناطق صعب‌العبور باز شود، اما دونر گرانت به صراحت اعلام کرده بودجه فقط برای تقویت مراکز موجود است و ایجاد مرکز جدید را نمی‌پذیرد.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به عنوان هماهنگ‌کننده ولایتی چگونه میان فشار دولت محلی و محدودیت‌های دونر تعادل برقرار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A241:</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i/>
          <w:color w:val="1E1E1E"/>
          <w:sz w:val="22"/>
          <w:rtl/>
          <w:rFonts w:ascii="Calibri" w:hAnsi="Calibri" w:cs="Vazirmatn"/>
        </w:rPr>
        <w:t>پرهیز از تقابل علنی:</w:t>
      </w:r>
      <w:r>
        <w:rPr>
          <w:rFonts w:ascii="Vazirmatn" w:hAnsi="Vazirmatn"/>
          <w:color w:val="1E1E1E"/>
          <w:sz w:val="22"/>
          <w:rtl/>
          <w:rFonts w:ascii="Calibri" w:hAnsi="Calibri" w:cs="Vazirmatn"/>
        </w:rPr>
        <w:t xml:space="preserve"> برگزاری جلسه مشترک با رئیس PPHD و ارائه جدول تحلیل نیازمندی‌ها با کمال احترام.</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i/>
          <w:color w:val="1E1E1E"/>
          <w:sz w:val="22"/>
          <w:rtl/>
          <w:rFonts w:ascii="Calibri" w:hAnsi="Calibri" w:cs="Vazirmatn"/>
        </w:rPr>
        <w:t>تشریح محدودیت‌های حقوقی گرانت:</w:t>
      </w:r>
      <w:r>
        <w:rPr>
          <w:rFonts w:ascii="Vazirmatn" w:hAnsi="Vazirmatn"/>
          <w:color w:val="1E1E1E"/>
          <w:sz w:val="22"/>
          <w:rtl/>
          <w:rFonts w:ascii="Calibri" w:hAnsi="Calibri" w:cs="Vazirmatn"/>
        </w:rPr>
        <w:t xml:space="preserve"> تبیین اینکه مصرف بودجه در خارج از چارچوب پروپوزال منجر به مصارف مردود (Disallowed Costs) و خطر قطع کل گرانت سلامت ولایت می‌شود.</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i/>
          <w:color w:val="1E1E1E"/>
          <w:sz w:val="22"/>
          <w:rtl/>
          <w:rFonts w:ascii="Calibri" w:hAnsi="Calibri" w:cs="Vazirmatn"/>
        </w:rPr>
        <w:t>ارائه راهکار میانه (Win-Win Solution):</w:t>
      </w:r>
      <w:r>
        <w:rPr>
          <w:rFonts w:ascii="Vazirmatn" w:hAnsi="Vazirmatn"/>
          <w:color w:val="1E1E1E"/>
          <w:sz w:val="22"/>
          <w:rtl/>
          <w:rFonts w:ascii="Calibri" w:hAnsi="Calibri" w:cs="Vazirmatn"/>
        </w:rPr>
        <w:t xml:space="preserve"> به جای ساخت مرکز دایمی پرمصرف، افزایش سیشن‌های سیار منظم (Outreach Sessions) یا استقرار تیم‌های صحی سیار (Mobile Health Teams) در آن ۵ منطقه با استفاده از ظرفیت مراکز موجود و موافقت دونر.</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i/>
          <w:color w:val="1E1E1E"/>
          <w:sz w:val="22"/>
          <w:rtl/>
          <w:rFonts w:ascii="Calibri" w:hAnsi="Calibri" w:cs="Vazirmatn"/>
        </w:rPr>
        <w:t>انعکاس موضوع به کابل:</w:t>
      </w:r>
      <w:r>
        <w:rPr>
          <w:rFonts w:ascii="Vazirmatn" w:hAnsi="Vazirmatn"/>
          <w:color w:val="1E1E1E"/>
          <w:sz w:val="22"/>
          <w:rtl/>
          <w:rFonts w:ascii="Calibri" w:hAnsi="Calibri" w:cs="Vazirmatn"/>
        </w:rPr>
        <w:t xml:space="preserve"> شریک‌سازی رسمی چالش با مدیریت ارشد مؤسسه جهت مذاکره در سطح وزارت صحت عامه.</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Q242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داکتر جراح ارشد شفاخانه با ۲۵ سال سابقه، از پذیرش بازخورد نظارتی سوپروایزر جوان کلینیکی خودداری کرده و می‌گوید: «من قبل از اینکه تو به مکتب بروی مریض جراحی می‌کردم!»</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چگونه رابطه نظارتی و مسلکی را مدیریت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A242:</w:t>
      </w:r>
    </w:p>
    <w:p>
      <w:pPr>
        <w:bidi/>
        <w:spacing w:before="20" w:after="40" w:line="276" w:lineRule="auto"/>
        <w:jc w:val="right"/>
      </w:pPr>
      <w:r>
        <w:rPr>
          <w:rFonts w:ascii="Vazirmatn" w:hAnsi="Vazirmatn"/>
          <w:color w:val="1E1E1E"/>
          <w:sz w:val="22"/>
          <w:rtl/>
          <w:rFonts w:ascii="Calibri" w:hAnsi="Calibri" w:cs="Vazirmatn"/>
        </w:rPr>
        <w:t>1. برگزاری گفتگوی انفرادی و محترمانه با داکتر ارشد؛ تجلیل از تجارب ارزشمند وی و تاکید بر احترام به جایگاه مسلکی او.</w:t>
      </w:r>
    </w:p>
    <w:p>
      <w:pPr>
        <w:bidi/>
        <w:spacing w:before="20" w:after="40" w:line="276" w:lineRule="auto"/>
        <w:jc w:val="right"/>
      </w:pPr>
      <w:r>
        <w:rPr>
          <w:rFonts w:ascii="Vazirmatn" w:hAnsi="Vazirmatn"/>
          <w:color w:val="1E1E1E"/>
          <w:sz w:val="22"/>
          <w:rtl/>
          <w:rFonts w:ascii="Calibri" w:hAnsi="Calibri" w:cs="Vazirmatn"/>
        </w:rPr>
        <w:t>2. شفاف‌سازی هدف نظارت حمایتی: تبیین اینکه نظارت، امتحان معلومات جراح نیست بلکه بررسی استانداردهای ایمنی بیمار، تریاژ و پروتکول‌های ملی وزارت است که برای همه الزامی است.</w:t>
      </w:r>
    </w:p>
    <w:p>
      <w:pPr>
        <w:bidi/>
        <w:spacing w:before="20" w:after="40" w:line="276" w:lineRule="auto"/>
        <w:jc w:val="right"/>
      </w:pPr>
      <w:r>
        <w:rPr>
          <w:rFonts w:ascii="Vazirmatn" w:hAnsi="Vazirmatn"/>
          <w:color w:val="1E1E1E"/>
          <w:sz w:val="22"/>
          <w:rtl/>
          <w:rFonts w:ascii="Calibri" w:hAnsi="Calibri" w:cs="Vazirmatn"/>
        </w:rPr>
        <w:t>3. آموزش مهارت ارتباطی و تواضع به سوپروایزر جوان جهت پرهیز از لحن آمرانه و استفاده از رویکرد منتورینگ اشتراکی.</w:t>
      </w:r>
    </w:p>
    <w:p>
      <w:pPr>
        <w:bidi/>
        <w:spacing w:before="20" w:after="40" w:line="276" w:lineRule="auto"/>
        <w:jc w:val="right"/>
      </w:pPr>
      <w:r>
        <w:rPr>
          <w:rFonts w:ascii="Vazirmatn" w:hAnsi="Vazirmatn"/>
          <w:color w:val="1E1E1E"/>
          <w:sz w:val="22"/>
          <w:rtl/>
          <w:rFonts w:ascii="Calibri" w:hAnsi="Calibri" w:cs="Vazirmatn"/>
        </w:rPr>
        <w:t>4. درگیر کردن جراح ارشد به عنوان منتور بالینی در آموزش سایر داکتران جوان تا انرژی او در جهت مثبت کانالیزه شود.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Q243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دونر به دلیل کمبود بودجه، سرفصل نگهبانان شبانه مراکز صحی را قطع کرده است. پرسونل زن اعلام کرده‌اند بدون نگهبان در شیفت شب نمی‌مانند.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استراتژی شما برای حفظ امنیت کادر درمان و عدم توقف زایشگاه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A243:</w:t>
      </w:r>
    </w:p>
    <w:p>
      <w:pPr>
        <w:bidi/>
        <w:spacing w:before="20" w:after="40" w:line="276" w:lineRule="auto"/>
        <w:jc w:val="right"/>
      </w:pPr>
      <w:r>
        <w:rPr>
          <w:rFonts w:ascii="Vazirmatn" w:hAnsi="Vazirmatn"/>
          <w:color w:val="1E1E1E"/>
          <w:sz w:val="22"/>
          <w:rtl/>
          <w:rFonts w:ascii="Calibri" w:hAnsi="Calibri" w:cs="Vazirmatn"/>
        </w:rPr>
        <w:t>1. اولویت اول: تداوم امنیت پرسونل زن خط قرمز است؛ هیچ قابله‌ای نباید در شیفت شب در محیط ناامن و بدون نگهبان رها شود.</w:t>
      </w:r>
    </w:p>
    <w:p>
      <w:pPr>
        <w:bidi/>
        <w:spacing w:before="20" w:after="40" w:line="276" w:lineRule="auto"/>
        <w:jc w:val="right"/>
      </w:pPr>
      <w:r>
        <w:rPr>
          <w:rFonts w:ascii="Vazirmatn" w:hAnsi="Vazirmatn"/>
          <w:color w:val="1E1E1E"/>
          <w:sz w:val="22"/>
          <w:rtl/>
          <w:rFonts w:ascii="Calibri" w:hAnsi="Calibri" w:cs="Vazirmatn"/>
        </w:rPr>
        <w:t>2. برگزاری جلسه اضطراری با شورای صحی قریه و متنفذین؛ توافق با جامعه جهت معرفی و تامین یک نگهبان معتمد محلی به صورت مشارکتی.</w:t>
      </w:r>
    </w:p>
    <w:p>
      <w:pPr>
        <w:bidi/>
        <w:spacing w:before="20" w:after="40" w:line="276" w:lineRule="auto"/>
        <w:jc w:val="right"/>
      </w:pPr>
      <w:r>
        <w:rPr>
          <w:rFonts w:ascii="Vazirmatn" w:hAnsi="Vazirmatn"/>
          <w:color w:val="1E1E1E"/>
          <w:sz w:val="22"/>
          <w:rtl/>
          <w:rFonts w:ascii="Calibri" w:hAnsi="Calibri" w:cs="Vazirmatn"/>
        </w:rPr>
        <w:t>3. بررسی امکان تعدیل درون‌سطری بودجه (Virement) از سایر مصارف اداری غیرضروری جهت بازگرداندن معاش نگهبان با تایید کابل.</w:t>
      </w:r>
    </w:p>
    <w:p>
      <w:pPr>
        <w:bidi/>
        <w:spacing w:before="20" w:after="40" w:line="276" w:lineRule="auto"/>
        <w:jc w:val="right"/>
      </w:pPr>
      <w:r>
        <w:rPr>
          <w:rFonts w:ascii="Vazirmatn" w:hAnsi="Vazirmatn"/>
          <w:color w:val="1E1E1E"/>
          <w:sz w:val="22"/>
          <w:rtl/>
          <w:rFonts w:ascii="Calibri" w:hAnsi="Calibri" w:cs="Vazirmatn"/>
        </w:rPr>
        <w:t>4. تامین امکانات فزیکی ایمنی (نصب قفل‌های محکم، حفاظ پنجره‌ها و سیستم ارتباط تلفونی عاجل).</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Q244 (Likely Exam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جامعه یک دره کوهستانی سنت‌گرا به دلیل شایعات محلی، مانع ورود واکسیناتور زن و قابله اناث به قریه می‌شوند.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فرآیند جلب مشارکت و اعتمادسازی جامعه (Community Engagement) را تشریح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A244:</w:t>
      </w:r>
    </w:p>
    <w:p>
      <w:pPr>
        <w:bidi/>
        <w:spacing w:before="20" w:after="40" w:line="276" w:lineRule="auto"/>
        <w:jc w:val="right"/>
      </w:pPr>
      <w:r>
        <w:rPr>
          <w:rFonts w:ascii="Vazirmatn" w:hAnsi="Vazirmatn"/>
          <w:color w:val="1E1E1E"/>
          <w:sz w:val="22"/>
          <w:rtl/>
          <w:rFonts w:ascii="Calibri" w:hAnsi="Calibri" w:cs="Vazirmatn"/>
        </w:rPr>
        <w:t>1. خودداری از توسل به زور یا تهدید دولتی که مقاومت را تشدید می‌کند.</w:t>
      </w:r>
    </w:p>
    <w:p>
      <w:pPr>
        <w:bidi/>
        <w:spacing w:before="20" w:after="40" w:line="276" w:lineRule="auto"/>
        <w:jc w:val="right"/>
      </w:pPr>
      <w:r>
        <w:rPr>
          <w:rFonts w:ascii="Vazirmatn" w:hAnsi="Vazirmatn"/>
          <w:color w:val="1E1E1E"/>
          <w:sz w:val="22"/>
          <w:rtl/>
          <w:rFonts w:ascii="Calibri" w:hAnsi="Calibri" w:cs="Vazirmatn"/>
        </w:rPr>
        <w:t>2. برگزاری نشست مشورتی در مسجد با حضور متنفذین، علمای دین و ارباب قریه توسط سوپروایزر ارشد جامعه.</w:t>
      </w:r>
    </w:p>
    <w:p>
      <w:pPr>
        <w:bidi/>
        <w:spacing w:before="20" w:after="40" w:line="276" w:lineRule="auto"/>
        <w:jc w:val="right"/>
      </w:pPr>
      <w:r>
        <w:rPr>
          <w:rFonts w:ascii="Vazirmatn" w:hAnsi="Vazirmatn"/>
          <w:color w:val="1E1E1E"/>
          <w:sz w:val="22"/>
          <w:rtl/>
          <w:rFonts w:ascii="Calibri" w:hAnsi="Calibri" w:cs="Vazirmatn"/>
        </w:rPr>
        <w:t>3. استخدام «محرم شرعی» بومی برای همراهی کادر زن در رفت‌وآمد به قریه با تایید بزرگان.</w:t>
      </w:r>
    </w:p>
    <w:p>
      <w:pPr>
        <w:bidi/>
        <w:spacing w:before="20" w:after="40" w:line="276" w:lineRule="auto"/>
        <w:jc w:val="right"/>
      </w:pPr>
      <w:r>
        <w:rPr>
          <w:rFonts w:ascii="Vazirmatn" w:hAnsi="Vazirmatn"/>
          <w:color w:val="1E1E1E"/>
          <w:sz w:val="22"/>
          <w:rtl/>
          <w:rFonts w:ascii="Calibri" w:hAnsi="Calibri" w:cs="Vazirmatn"/>
        </w:rPr>
        <w:t>4. تشریح آیات و احادیث اسلامی در خصوص وجوب حفظ جان مادر و طفل با همکاری ملاامام مسجد قریه.</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Q245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نامه‌ای ناشناس به صندوق شکایات انداخته شده که ادعا می‌کند مدیر کلینیک داروهای رایگان را شبانه در موتر شخصی بارگیری کرده و به داروخانه برادرش می‌فروشد.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پروتکول تحقیق بی‌طرفانه و مدیریت این ادعای فساد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A245:</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i/>
          <w:color w:val="1E1E1E"/>
          <w:sz w:val="22"/>
          <w:rtl/>
          <w:rFonts w:ascii="Calibri" w:hAnsi="Calibri" w:cs="Vazirmatn"/>
        </w:rPr>
        <w:t>پرهیز از قضاوت شتاب‌زده:</w:t>
      </w:r>
      <w:r>
        <w:rPr>
          <w:rFonts w:ascii="Vazirmatn" w:hAnsi="Vazirmatn"/>
          <w:color w:val="1E1E1E"/>
          <w:sz w:val="22"/>
          <w:rtl/>
          <w:rFonts w:ascii="Calibri" w:hAnsi="Calibri" w:cs="Vazirmatn"/>
        </w:rPr>
        <w:t xml:space="preserve"> نامه ناشناس به خودی خود سند محکومیت نیست اما باید فوراً راستی‌آزمایی شود.</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i/>
          <w:color w:val="1E1E1E"/>
          <w:sz w:val="22"/>
          <w:rtl/>
          <w:rFonts w:ascii="Calibri" w:hAnsi="Calibri" w:cs="Vazirmatn"/>
        </w:rPr>
        <w:t>تفتیش سرزده گدام (Surprise Audit):</w:t>
      </w:r>
      <w:r>
        <w:rPr>
          <w:rFonts w:ascii="Vazirmatn" w:hAnsi="Vazirmatn"/>
          <w:color w:val="1E1E1E"/>
          <w:sz w:val="22"/>
          <w:rtl/>
          <w:rFonts w:ascii="Calibri" w:hAnsi="Calibri" w:cs="Vazirmatn"/>
        </w:rPr>
        <w:t xml:space="preserve"> اعزام هیئت سه‌نفره تفتیش (فارمسست ولایت، نماینده مالی و ناظر M&amp;E) برای تطبیق آنی موجودی فزیکی با کاردکس‌های گدام کلینیک.</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i/>
          <w:color w:val="1E1E1E"/>
          <w:sz w:val="22"/>
          <w:rtl/>
          <w:rFonts w:ascii="Calibri" w:hAnsi="Calibri" w:cs="Vazirmatn"/>
        </w:rPr>
        <w:t>بررسی اسناد داروخانه بازار:</w:t>
      </w:r>
      <w:r>
        <w:rPr>
          <w:rFonts w:ascii="Vazirmatn" w:hAnsi="Vazirmatn"/>
          <w:color w:val="1E1E1E"/>
          <w:sz w:val="22"/>
          <w:rtl/>
          <w:rFonts w:ascii="Calibri" w:hAnsi="Calibri" w:cs="Vazirmatn"/>
        </w:rPr>
        <w:t xml:space="preserve"> استعلام بچ‌نمبر داروهای موجود در بازار با کمک ریاست صحت عامه جهت تطبیق با کدهای اختصاصی پروژه.</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i/>
          <w:color w:val="1E1E1E"/>
          <w:sz w:val="22"/>
          <w:rtl/>
          <w:rFonts w:ascii="Calibri" w:hAnsi="Calibri" w:cs="Vazirmatn"/>
        </w:rPr>
        <w:t>اقدام بر اساس یافته‌ها:</w:t>
      </w:r>
      <w:r>
        <w:rPr>
          <w:rFonts w:ascii="Vazirmatn" w:hAnsi="Vazirmatn"/>
          <w:color w:val="1E1E1E"/>
          <w:sz w:val="22"/>
          <w:rtl/>
          <w:rFonts w:ascii="Calibri" w:hAnsi="Calibri" w:cs="Vazirmatn"/>
        </w:rPr>
        <w:t xml:space="preserve"> در صورت اثبات، مستندسازی دقیق و ارجاع دوسیه به کابل جهت اخراج و معرفی به مراجع عدلی؛ در صورت عدم اثبات، حفظ محرمیت پرونده جهت جلوگیری از هتک حرمت مدیر.</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Q246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در یک ولسوالی دورافتاده، قابله‌ها پس از ۳ ماه کار استعفا می‌دهند و نرخ ترک خدمت (Turnover Rate) به ۷۰٪ رسیده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بسته نگهداشت و انگیزش پایدار (Retention Package) شما برای تثبیت کادر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A246:</w:t>
      </w:r>
    </w:p>
    <w:p>
      <w:pPr>
        <w:bidi/>
        <w:spacing w:before="20" w:after="40" w:line="276" w:lineRule="auto"/>
        <w:jc w:val="right"/>
      </w:pPr>
      <w:r>
        <w:rPr>
          <w:rFonts w:ascii="Vazirmatn" w:hAnsi="Vazirmatn"/>
          <w:color w:val="1E1E1E"/>
          <w:sz w:val="22"/>
          <w:rtl/>
          <w:rFonts w:ascii="Calibri" w:hAnsi="Calibri" w:cs="Vazirmatn"/>
        </w:rPr>
        <w:t>1. بررسی علل ریشه‌ای خروج (مسکن نامناسب، سرمای طاقت‌فرسا، احساس انزوای جغرافیایی و بار کاری سنگین).</w:t>
      </w:r>
    </w:p>
    <w:p>
      <w:pPr>
        <w:bidi/>
        <w:spacing w:before="20" w:after="40" w:line="276" w:lineRule="auto"/>
        <w:jc w:val="right"/>
      </w:pPr>
      <w:r>
        <w:rPr>
          <w:rFonts w:ascii="Vazirmatn" w:hAnsi="Vazirmatn"/>
          <w:color w:val="1E1E1E"/>
          <w:sz w:val="22"/>
          <w:rtl/>
          <w:rFonts w:ascii="Calibri" w:hAnsi="Calibri" w:cs="Vazirmatn"/>
        </w:rPr>
        <w:t>2. بهبود شرایط زندگی: تجهیز اقامتگاه قابله‌ها به سیستم گرمایشی مناسب، اینترنت پرسرعت جهت ارتباط با خانواده، و تامین آب گرم دایمی.</w:t>
      </w:r>
    </w:p>
    <w:p>
      <w:pPr>
        <w:bidi/>
        <w:spacing w:before="20" w:after="40" w:line="276" w:lineRule="auto"/>
        <w:jc w:val="right"/>
      </w:pPr>
      <w:r>
        <w:rPr>
          <w:rFonts w:ascii="Vazirmatn" w:hAnsi="Vazirmatn"/>
          <w:color w:val="1E1E1E"/>
          <w:sz w:val="22"/>
          <w:rtl/>
          <w:rFonts w:ascii="Calibri" w:hAnsi="Calibri" w:cs="Vazirmatn"/>
        </w:rPr>
        <w:t>3. تنظیم جدول کاری چرخشی (مانند ۳ هفته کار مداوم در کلینیک و ۱ هفته رخصتی در مرکز ولایت).</w:t>
      </w:r>
    </w:p>
    <w:p>
      <w:pPr>
        <w:bidi/>
        <w:spacing w:before="20" w:after="40" w:line="276" w:lineRule="auto"/>
        <w:jc w:val="right"/>
      </w:pPr>
      <w:r>
        <w:rPr>
          <w:rFonts w:ascii="Vazirmatn" w:hAnsi="Vazirmatn"/>
          <w:color w:val="1E1E1E"/>
          <w:sz w:val="22"/>
          <w:rtl/>
          <w:rFonts w:ascii="Calibri" w:hAnsi="Calibri" w:cs="Vazirmatn"/>
        </w:rPr>
        <w:t>4. ارائه مشوق‌های غیرمالی مانند اولویت در دوره‌های تخصصی BEmONC و تضمین بورسیه‌های آموزشی.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Q247 (Likely Exam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ولسوال اصرار دارد قرارداد خرید چوب سوخت زمستانی کلینیک‌ها به پسرعمویش که قیمتی ۳۰٪ بالاتر از نرخ بازار داده واگذار شود.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مهارت مذاکره قاطع، دیپلوماتیک و حفظ شفافیت در این شرایط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A247:</w:t>
      </w:r>
    </w:p>
    <w:p>
      <w:pPr>
        <w:bidi/>
        <w:spacing w:before="20" w:after="40" w:line="276" w:lineRule="auto"/>
        <w:jc w:val="right"/>
      </w:pPr>
      <w:r>
        <w:rPr>
          <w:rFonts w:ascii="Vazirmatn" w:hAnsi="Vazirmatn"/>
          <w:color w:val="1E1E1E"/>
          <w:sz w:val="22"/>
          <w:rtl/>
          <w:rFonts w:ascii="Calibri" w:hAnsi="Calibri" w:cs="Vazirmatn"/>
        </w:rPr>
        <w:t>1. برخورد محترمانه و خودداری از تحقیر یا مجادله لفظی با ولسوال.</w:t>
      </w:r>
    </w:p>
    <w:p>
      <w:pPr>
        <w:bidi/>
        <w:spacing w:before="20" w:after="40" w:line="276" w:lineRule="auto"/>
        <w:jc w:val="right"/>
      </w:pPr>
      <w:r>
        <w:rPr>
          <w:rFonts w:ascii="Vazirmatn" w:hAnsi="Vazirmatn"/>
          <w:color w:val="1E1E1E"/>
          <w:sz w:val="22"/>
          <w:rtl/>
          <w:rFonts w:ascii="Calibri" w:hAnsi="Calibri" w:cs="Vazirmatn"/>
        </w:rPr>
        <w:t>2. تبیین محدودیت‌های قانونی: ارائه قوانین تدارکات دونر و تشریح این واقعیت که سیستم تدارکات مشمول تفتیش شخص ثالث (TPM) است و هرگونه خرید با قیمت غیرعادلانه بلافاصله رد و منجر به بازپس‌گیری بودجه ولسوالی می‌شود.</w:t>
      </w:r>
    </w:p>
    <w:p>
      <w:pPr>
        <w:bidi/>
        <w:spacing w:before="20" w:after="40" w:line="276" w:lineRule="auto"/>
        <w:jc w:val="right"/>
      </w:pPr>
      <w:r>
        <w:rPr>
          <w:rFonts w:ascii="Vazirmatn" w:hAnsi="Vazirmatn"/>
          <w:color w:val="1E1E1E"/>
          <w:sz w:val="22"/>
          <w:rtl/>
          <w:rFonts w:ascii="Calibri" w:hAnsi="Calibri" w:cs="Vazirmatn"/>
        </w:rPr>
        <w:t>3. تشویق به رقابت شفاف: دعوت از شرکت بستگان ولسوال برای شرکت در داوطلبی عادلانه و کاهش قیمت تا حد نرخ بازار.</w:t>
      </w:r>
    </w:p>
    <w:p>
      <w:pPr>
        <w:bidi/>
        <w:spacing w:before="20" w:after="40" w:line="276" w:lineRule="auto"/>
        <w:jc w:val="right"/>
      </w:pPr>
      <w:r>
        <w:rPr>
          <w:rFonts w:ascii="Vazirmatn" w:hAnsi="Vazirmatn"/>
          <w:color w:val="1E1E1E"/>
          <w:sz w:val="22"/>
          <w:rtl/>
          <w:rFonts w:ascii="Calibri" w:hAnsi="Calibri" w:cs="Vazirmatn"/>
        </w:rPr>
        <w:t>4. حل مسئله در سطح ولایت: هماهنگی با رئیس صحت عامه جهت وساطت اداری با مقام ولایت در صورت پافشاری غیرقانونی.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Q248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میان لابرانت و فارمسست مرکز درگیری و کینه‌توزی مزمن وجود دارد و هرکدام دیگری را به کم‌کاری متهم می‌کند که باعث تاخیر ۲ ساعته در تحویل دوای بیماران شده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متدولوژی مداخله شما برای خاتمه دادن به این کشمکش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A248:</w:t>
      </w:r>
    </w:p>
    <w:p>
      <w:pPr>
        <w:bidi/>
        <w:spacing w:before="20" w:after="40" w:line="276" w:lineRule="auto"/>
        <w:jc w:val="right"/>
      </w:pPr>
      <w:r>
        <w:rPr>
          <w:rFonts w:ascii="Vazirmatn" w:hAnsi="Vazirmatn"/>
          <w:color w:val="1E1E1E"/>
          <w:sz w:val="22"/>
          <w:rtl/>
          <w:rFonts w:ascii="Calibri" w:hAnsi="Calibri" w:cs="Vazirmatn"/>
        </w:rPr>
        <w:t>1. برگزاری جلسه رسمی میانجی‌گری در اتاق مدیریت؛ گوش دادن فعال به روایت هر یک بدون جانبداری.</w:t>
      </w:r>
    </w:p>
    <w:p>
      <w:pPr>
        <w:bidi/>
        <w:spacing w:before="20" w:after="40" w:line="276" w:lineRule="auto"/>
        <w:jc w:val="right"/>
      </w:pPr>
      <w:r>
        <w:rPr>
          <w:rFonts w:ascii="Vazirmatn" w:hAnsi="Vazirmatn"/>
          <w:color w:val="1E1E1E"/>
          <w:sz w:val="22"/>
          <w:rtl/>
          <w:rFonts w:ascii="Calibri" w:hAnsi="Calibri" w:cs="Vazirmatn"/>
        </w:rPr>
        <w:t>2. بازتعریف شفاف جریان حرکت مریض (Patient Flow) و استانداردهای زمانی؛ تعیین حداکثر زمان مجاز ۱۰ دقیقه برای تست و ۵ دقیقه برای تحویل دوا.</w:t>
      </w:r>
    </w:p>
    <w:p>
      <w:pPr>
        <w:bidi/>
        <w:spacing w:before="20" w:after="40" w:line="276" w:lineRule="auto"/>
        <w:jc w:val="right"/>
      </w:pPr>
      <w:r>
        <w:rPr>
          <w:rFonts w:ascii="Vazirmatn" w:hAnsi="Vazirmatn"/>
          <w:color w:val="1E1E1E"/>
          <w:sz w:val="22"/>
          <w:rtl/>
          <w:rFonts w:ascii="Calibri" w:hAnsi="Calibri" w:cs="Vazirmatn"/>
        </w:rPr>
        <w:t>3. تبیین این اصل که تاوان خصومت شخصی پرسونل نباید از جیب بیمار پرداخت شود.</w:t>
      </w:r>
    </w:p>
    <w:p>
      <w:pPr>
        <w:bidi/>
        <w:spacing w:before="20" w:after="40" w:line="276" w:lineRule="auto"/>
        <w:jc w:val="right"/>
      </w:pPr>
      <w:r>
        <w:rPr>
          <w:rFonts w:ascii="Vazirmatn" w:hAnsi="Vazirmatn"/>
          <w:color w:val="1E1E1E"/>
          <w:sz w:val="22"/>
          <w:rtl/>
          <w:rFonts w:ascii="Calibri" w:hAnsi="Calibri" w:cs="Vazirmatn"/>
        </w:rPr>
        <w:t>4. تنظیم صورت‌جلسه تعهد مسلکی با امضای طرفین و تعیین مهلت آزمایشی ۳۰ روزه؛ هشدار مبنی بر اینکه در صورت ادامه تنش، هر دو به دفاتر مرکزی معرفی خواهند شد.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Q249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صفاکاران و کارمندان خدماتی شفاخانه به علت نارضایتی از نوع غذای شیفت شب دست از کار کشیده‌اند و زباله‌های عفونی در دهلیزها انباشته شده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مدیریت بحران اعتصاب پرسونل خدماتی چگونه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A249:</w:t>
      </w:r>
    </w:p>
    <w:p>
      <w:pPr>
        <w:bidi/>
        <w:spacing w:before="20" w:after="40" w:line="276" w:lineRule="auto"/>
        <w:jc w:val="right"/>
      </w:pPr>
      <w:r>
        <w:rPr>
          <w:rFonts w:ascii="Vazirmatn" w:hAnsi="Vazirmatn"/>
          <w:color w:val="1E1E1E"/>
          <w:sz w:val="22"/>
          <w:rtl/>
          <w:rFonts w:ascii="Calibri" w:hAnsi="Calibri" w:cs="Vazirmatn"/>
        </w:rPr>
        <w:t>1. تفکیک فوری وظایف بحرانی: جمع‌آوری فوری زباله‌های عفونی با مشارکت پرسونل داوطلب و استفاده از کادر کمکی روزمزد موقت جهت پیشگیری از خطرات بهداشتی.</w:t>
      </w:r>
    </w:p>
    <w:p>
      <w:pPr>
        <w:bidi/>
        <w:spacing w:before="20" w:after="40" w:line="276" w:lineRule="auto"/>
        <w:jc w:val="right"/>
      </w:pPr>
      <w:r>
        <w:rPr>
          <w:rFonts w:ascii="Vazirmatn" w:hAnsi="Vazirmatn"/>
          <w:color w:val="1E1E1E"/>
          <w:sz w:val="22"/>
          <w:rtl/>
          <w:rFonts w:ascii="Calibri" w:hAnsi="Calibri" w:cs="Vazirmatn"/>
        </w:rPr>
        <w:t>2. جلسه مستقیم و صمیمی با پرسونل خدماتی؛ شنیدن مطالبات آنان در خصوص کیفیت غذا و اصلاح منوی غذای شیفت شب در چارچوب بودجه.</w:t>
      </w:r>
    </w:p>
    <w:p>
      <w:pPr>
        <w:bidi/>
        <w:spacing w:before="20" w:after="40" w:line="276" w:lineRule="auto"/>
        <w:jc w:val="right"/>
      </w:pPr>
      <w:r>
        <w:rPr>
          <w:rFonts w:ascii="Vazirmatn" w:hAnsi="Vazirmatn"/>
          <w:color w:val="1E1E1E"/>
          <w:sz w:val="22"/>
          <w:rtl/>
          <w:rFonts w:ascii="Calibri" w:hAnsi="Calibri" w:cs="Vazirmatn"/>
        </w:rPr>
        <w:t>3. تبیین حساسیت بخش بهداشت شفاخانه و یادآوری وظایف کاری طبق قرارداد.</w:t>
      </w:r>
    </w:p>
    <w:p>
      <w:pPr>
        <w:bidi/>
        <w:spacing w:before="20" w:after="40" w:line="276" w:lineRule="auto"/>
        <w:jc w:val="right"/>
      </w:pPr>
      <w:r>
        <w:rPr>
          <w:rFonts w:ascii="Vazirmatn" w:hAnsi="Vazirmatn"/>
          <w:color w:val="1E1E1E"/>
          <w:sz w:val="22"/>
          <w:rtl/>
          <w:rFonts w:ascii="Calibri" w:hAnsi="Calibri" w:cs="Vazirmatn"/>
        </w:rPr>
        <w:t>4. حل ریشه‌ای موضوع از طریق تذکر به پیمانکار طبخ غذا و بازگشت فوری پرسونل به کار.</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Q250 (Likely Exam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به دلیل مشکلات انتقال پول از خارج، قسط مالی ۳ ماهه دونر با تاخیر مواجه شده و نقدینگی دفتر ولایتی به شدت محدود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ماتریس اولویت‌بندی پرداخت‌ها برای جلوگیری از سقوط خدمات کلینیکی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A250:</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i/>
          <w:color w:val="1E1E1E"/>
          <w:sz w:val="22"/>
          <w:rtl/>
          <w:rFonts w:ascii="Calibri" w:hAnsi="Calibri" w:cs="Vazirmatn"/>
        </w:rPr>
        <w:t>اولویت یک (غیرقابل تعویق):</w:t>
      </w:r>
      <w:r>
        <w:rPr>
          <w:rFonts w:ascii="Vazirmatn" w:hAnsi="Vazirmatn"/>
          <w:color w:val="1E1E1E"/>
          <w:sz w:val="22"/>
          <w:rtl/>
          <w:rFonts w:ascii="Calibri" w:hAnsi="Calibri" w:cs="Vazirmatn"/>
        </w:rPr>
        <w:t xml:space="preserve"> تامین تیل زنجیره سرد واکسین‌ها، شارژ کپسول‌های اکسیجن، و تامین غذای بیماران بستری.</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i/>
          <w:color w:val="1E1E1E"/>
          <w:sz w:val="22"/>
          <w:rtl/>
          <w:rFonts w:ascii="Calibri" w:hAnsi="Calibri" w:cs="Vazirmatn"/>
        </w:rPr>
        <w:t>اولویت دو:</w:t>
      </w:r>
      <w:r>
        <w:rPr>
          <w:rFonts w:ascii="Vazirmatn" w:hAnsi="Vazirmatn"/>
          <w:color w:val="1E1E1E"/>
          <w:sz w:val="22"/>
          <w:rtl/>
          <w:rFonts w:ascii="Calibri" w:hAnsi="Calibri" w:cs="Vazirmatn"/>
        </w:rPr>
        <w:t xml:space="preserve"> تیل آمبولانس برای ارجاعات عاجل و ادویه نجات‌بخش.</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i/>
          <w:color w:val="1E1E1E"/>
          <w:sz w:val="22"/>
          <w:rtl/>
          <w:rFonts w:ascii="Calibri" w:hAnsi="Calibri" w:cs="Vazirmatn"/>
        </w:rPr>
        <w:t>اولویت سه (قابل تعویق موقت):</w:t>
      </w:r>
      <w:r>
        <w:rPr>
          <w:rFonts w:ascii="Vazirmatn" w:hAnsi="Vazirmatn"/>
          <w:color w:val="1E1E1E"/>
          <w:sz w:val="22"/>
          <w:rtl/>
          <w:rFonts w:ascii="Calibri" w:hAnsi="Calibri" w:cs="Vazirmatn"/>
        </w:rPr>
        <w:t xml:space="preserve"> ورکشاپ‌ها، سفرهای نظارتی غیرضروری، خرید قرطاسیه و مصارف اداری دفتر ولایت.</w:t>
      </w:r>
    </w:p>
    <w:p>
      <w:pPr>
        <w:bidi/>
        <w:spacing w:before="20" w:after="40" w:line="276" w:lineRule="auto"/>
        <w:jc w:val="right"/>
      </w:pPr>
      <w:r>
        <w:rPr>
          <w:rFonts w:ascii="Vazirmatn" w:hAnsi="Vazirmatn"/>
          <w:color w:val="1E1E1E"/>
          <w:sz w:val="22"/>
          <w:rtl/>
          <w:rFonts w:ascii="Calibri" w:hAnsi="Calibri" w:cs="Vazirmatn"/>
        </w:rPr>
        <w:t>4. برقراری ارتباط شفاف با پرسونل و اطمینان‌بخشی در خصوص پرداخت معوقات معاشات به محض وصول قسط بانکی.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Q251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کلینیک شب گذشته مورد دستبرد افراد مسلح ناشناس قرار گرفته و ادویه و کپسول‌های گاز به سرقت رفته است. پرسونل وحشت‌زده هستند و حاضر به ورود به مرکز نیستند.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بازسازی روانی تیم و تدابیر امنیتی جهت بازگشایی مرکز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A251:</w:t>
      </w:r>
    </w:p>
    <w:p>
      <w:pPr>
        <w:bidi/>
        <w:spacing w:before="20" w:after="40" w:line="276" w:lineRule="auto"/>
        <w:jc w:val="right"/>
      </w:pPr>
      <w:r>
        <w:rPr>
          <w:rFonts w:ascii="Vazirmatn" w:hAnsi="Vazirmatn"/>
          <w:color w:val="1E1E1E"/>
          <w:sz w:val="22"/>
          <w:rtl/>
          <w:rFonts w:ascii="Calibri" w:hAnsi="Calibri" w:cs="Vazirmatn"/>
        </w:rPr>
        <w:t>1. حضور فوری هماهنگ‌کننده ولایتی در محل حادثه؛ ارزیابی فزیکی خسارات و ارائه حمایت روانی (Psychological First Aid) به پرسونل.</w:t>
      </w:r>
    </w:p>
    <w:p>
      <w:pPr>
        <w:bidi/>
        <w:spacing w:before="20" w:after="40" w:line="276" w:lineRule="auto"/>
        <w:jc w:val="right"/>
      </w:pPr>
      <w:r>
        <w:rPr>
          <w:rFonts w:ascii="Vazirmatn" w:hAnsi="Vazirmatn"/>
          <w:color w:val="1E1E1E"/>
          <w:sz w:val="22"/>
          <w:rtl/>
          <w:rFonts w:ascii="Calibri" w:hAnsi="Calibri" w:cs="Vazirmatn"/>
        </w:rPr>
        <w:t>2. ثبت رسمی واقعه، اطلاع به حوزه امنیتی ولسوالی و ریاست صحت عامه جهت پیگیری عدلی.</w:t>
      </w:r>
    </w:p>
    <w:p>
      <w:pPr>
        <w:bidi/>
        <w:spacing w:before="20" w:after="40" w:line="276" w:lineRule="auto"/>
        <w:jc w:val="right"/>
      </w:pPr>
      <w:r>
        <w:rPr>
          <w:rFonts w:ascii="Vazirmatn" w:hAnsi="Vazirmatn"/>
          <w:color w:val="1E1E1E"/>
          <w:sz w:val="22"/>
          <w:rtl/>
          <w:rFonts w:ascii="Calibri" w:hAnsi="Calibri" w:cs="Vazirmatn"/>
        </w:rPr>
        <w:t>3. تشکیل جلسه اضطراری با شورای قریه و اربابان؛ اخذ تعهد امنیتی جمعی از مردم برای حراست از کلینیک.</w:t>
      </w:r>
    </w:p>
    <w:p>
      <w:pPr>
        <w:bidi/>
        <w:spacing w:before="20" w:after="40" w:line="276" w:lineRule="auto"/>
        <w:jc w:val="right"/>
      </w:pPr>
      <w:r>
        <w:rPr>
          <w:rFonts w:ascii="Vazirmatn" w:hAnsi="Vazirmatn"/>
          <w:color w:val="1E1E1E"/>
          <w:sz w:val="22"/>
          <w:rtl/>
          <w:rFonts w:ascii="Calibri" w:hAnsi="Calibri" w:cs="Vazirmatn"/>
        </w:rPr>
        <w:t>4. تامین فوری ادویه و تجهیزات سرقت‌شده از استاک احتیاطی ولایت جهت شروع مجدد خدمات.</w:t>
      </w:r>
    </w:p>
    <w:p>
      <w:pPr>
        <w:bidi/>
        <w:spacing w:before="20" w:after="40" w:line="276" w:lineRule="auto"/>
        <w:jc w:val="right"/>
      </w:pPr>
      <w:r>
        <w:rPr>
          <w:rFonts w:ascii="Vazirmatn" w:hAnsi="Vazirmatn"/>
          <w:color w:val="1E1E1E"/>
          <w:sz w:val="22"/>
          <w:rtl/>
          <w:rFonts w:ascii="Calibri" w:hAnsi="Calibri" w:cs="Vazirmatn"/>
        </w:rPr>
        <w:t>5. نصب درهای ضدسرقت، حفاظ‌های فولادی و تقویت روشنایی محوطه.</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Q252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به دلیل مسدود شدن راه‌های ترانزیتی، ولایت دچار کمبود سراسری سوخت دیزل شده است. دیپوی واکسین فقط برای ۴ روز سوخت جنراتور دارد.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استراتژی نجات زنجیره سرد در قحطی سوخت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A252:</w:t>
      </w:r>
    </w:p>
    <w:p>
      <w:pPr>
        <w:bidi/>
        <w:spacing w:before="20" w:after="40" w:line="276" w:lineRule="auto"/>
        <w:jc w:val="right"/>
      </w:pPr>
      <w:r>
        <w:rPr>
          <w:rFonts w:ascii="Vazirmatn" w:hAnsi="Vazirmatn"/>
          <w:color w:val="1E1E1E"/>
          <w:sz w:val="22"/>
          <w:rtl/>
          <w:rFonts w:ascii="Calibri" w:hAnsi="Calibri" w:cs="Vazirmatn"/>
        </w:rPr>
        <w:t>1. جیره‌بندی مصرف سوخت جنراتور؛ محدود کردن کارکرد جنراتور فقط به ساعات خنک‌سازی فریزرهای آیس‌پک و یخچال‌های اصلی.</w:t>
      </w:r>
    </w:p>
    <w:p>
      <w:pPr>
        <w:bidi/>
        <w:spacing w:before="20" w:after="40" w:line="276" w:lineRule="auto"/>
        <w:jc w:val="right"/>
      </w:pPr>
      <w:r>
        <w:rPr>
          <w:rFonts w:ascii="Vazirmatn" w:hAnsi="Vazirmatn"/>
          <w:color w:val="1E1E1E"/>
          <w:sz w:val="22"/>
          <w:rtl/>
          <w:rFonts w:ascii="Calibri" w:hAnsi="Calibri" w:cs="Vazirmatn"/>
        </w:rPr>
        <w:t>2. تهیه حداکثر تعداد ممکن آیس‌پک یخ‌زده در کلدباکس‌ها جهت حفظ سرما تا چند روز بدون برق.</w:t>
      </w:r>
    </w:p>
    <w:p>
      <w:pPr>
        <w:bidi/>
        <w:spacing w:before="20" w:after="40" w:line="276" w:lineRule="auto"/>
        <w:jc w:val="right"/>
      </w:pPr>
      <w:r>
        <w:rPr>
          <w:rFonts w:ascii="Vazirmatn" w:hAnsi="Vazirmatn"/>
          <w:color w:val="1E1E1E"/>
          <w:sz w:val="22"/>
          <w:rtl/>
          <w:rFonts w:ascii="Calibri" w:hAnsi="Calibri" w:cs="Vazirmatn"/>
        </w:rPr>
        <w:t>3. هماهنگی با ریاست صحت عامه و سایر نهادهای UN (یونیسف/WFP) جهت استقراض اضطراری چند بشکه دیزل از ذخایر استراتژیک آنان.</w:t>
      </w:r>
    </w:p>
    <w:p>
      <w:pPr>
        <w:bidi/>
        <w:spacing w:before="20" w:after="40" w:line="276" w:lineRule="auto"/>
        <w:jc w:val="right"/>
      </w:pPr>
      <w:r>
        <w:rPr>
          <w:rFonts w:ascii="Vazirmatn" w:hAnsi="Vazirmatn"/>
          <w:color w:val="1E1E1E"/>
          <w:sz w:val="22"/>
          <w:rtl/>
          <w:rFonts w:ascii="Calibri" w:hAnsi="Calibri" w:cs="Vazirmatn"/>
        </w:rPr>
        <w:t>4. در صورت تداوم بحران، انتقال فزیکی محموله واکسین به نزدیک‌ترین مرکز دارای برق سولر پایدار یا شفاخانه مرکزی.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Q253 (Likely Exam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در فصل زمستان، پرسونل یک کلینیک کوهستانی به طور متوالی نیم ساعت دیرتر از وقت مقرر در مرکز حاضر می‌شوند و مردم در سرما منتظر می‌مانند.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رویکرد اصلاحی سازنده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A253:</w:t>
      </w:r>
    </w:p>
    <w:p>
      <w:pPr>
        <w:bidi/>
        <w:spacing w:before="20" w:after="40" w:line="276" w:lineRule="auto"/>
        <w:jc w:val="right"/>
      </w:pPr>
      <w:r>
        <w:rPr>
          <w:rFonts w:ascii="Vazirmatn" w:hAnsi="Vazirmatn"/>
          <w:color w:val="1E1E1E"/>
          <w:sz w:val="22"/>
          <w:rtl/>
          <w:rFonts w:ascii="Calibri" w:hAnsi="Calibri" w:cs="Vazirmatn"/>
        </w:rPr>
        <w:t>1. بررسی علل تاخیر (برف‌پاکی راه‌ها، یخ‌بندان صبحگاهی و وسایل نقلیه).</w:t>
      </w:r>
    </w:p>
    <w:p>
      <w:pPr>
        <w:bidi/>
        <w:spacing w:before="20" w:after="40" w:line="276" w:lineRule="auto"/>
        <w:jc w:val="right"/>
      </w:pPr>
      <w:r>
        <w:rPr>
          <w:rFonts w:ascii="Vazirmatn" w:hAnsi="Vazirmatn"/>
          <w:color w:val="1E1E1E"/>
          <w:sz w:val="22"/>
          <w:rtl/>
          <w:rFonts w:ascii="Calibri" w:hAnsi="Calibri" w:cs="Vazirmatn"/>
        </w:rPr>
        <w:t>2. پرهیز از توبیخ شتاب‌زده؛ تدویر جلسه با تیم و تشریح رنج بیماران و اطفال منتظر در برف.</w:t>
      </w:r>
    </w:p>
    <w:p>
      <w:pPr>
        <w:bidi/>
        <w:spacing w:before="20" w:after="40" w:line="276" w:lineRule="auto"/>
        <w:jc w:val="right"/>
      </w:pPr>
      <w:r>
        <w:rPr>
          <w:rFonts w:ascii="Vazirmatn" w:hAnsi="Vazirmatn"/>
          <w:color w:val="1E1E1E"/>
          <w:sz w:val="22"/>
          <w:rtl/>
          <w:rFonts w:ascii="Calibri" w:hAnsi="Calibri" w:cs="Vazirmatn"/>
        </w:rPr>
        <w:t>3. استقرار سیستم کشیک نوبتی صبحگاهی (یکی از پرسونل شب در مرکز بماند یا یک نفر صبح زودتر بیاید تا اتاق انتظار را گرم و در را باز کند).</w:t>
      </w:r>
    </w:p>
    <w:p>
      <w:pPr>
        <w:bidi/>
        <w:spacing w:before="20" w:after="40" w:line="276" w:lineRule="auto"/>
        <w:jc w:val="right"/>
      </w:pPr>
      <w:r>
        <w:rPr>
          <w:rFonts w:ascii="Vazirmatn" w:hAnsi="Vazirmatn"/>
          <w:color w:val="1E1E1E"/>
          <w:sz w:val="22"/>
          <w:rtl/>
          <w:rFonts w:ascii="Calibri" w:hAnsi="Calibri" w:cs="Vazirmatn"/>
        </w:rPr>
        <w:t>4. تاکید بر الزام دیسیپلین کاری و کنترل کتاب حاضری به صورت سیستماتیک.</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Q254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همراهان مریضان در یک کلینیک اصرار دارند که داکتر برای سرماخوردگی ساده اطفال، انتی‌بیوتیک تزریقی قوی (سفتری‌اکسون) تجویز کند و در غیر این صورت دعوا راه می‌اندازند.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راهکار کلینیکی و مدیریتی شما برای حمایت از تجویز منطقی ادویه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A254:</w:t>
      </w:r>
    </w:p>
    <w:p>
      <w:pPr>
        <w:bidi/>
        <w:spacing w:before="20" w:after="40" w:line="276" w:lineRule="auto"/>
        <w:jc w:val="right"/>
      </w:pPr>
      <w:r>
        <w:rPr>
          <w:rFonts w:ascii="Vazirmatn" w:hAnsi="Vazirmatn"/>
          <w:color w:val="1E1E1E"/>
          <w:sz w:val="22"/>
          <w:rtl/>
          <w:rFonts w:ascii="Calibri" w:hAnsi="Calibri" w:cs="Vazirmatn"/>
        </w:rPr>
        <w:t>1. حمایت قاطع مدیریتی از تصمیم بالینی داکتر؛ هیچ مدیری نباید داکتر را مجبور به تجویز غیرعلمی کند.</w:t>
      </w:r>
    </w:p>
    <w:p>
      <w:pPr>
        <w:bidi/>
        <w:spacing w:before="20" w:after="40" w:line="276" w:lineRule="auto"/>
        <w:jc w:val="right"/>
      </w:pPr>
      <w:r>
        <w:rPr>
          <w:rFonts w:ascii="Vazirmatn" w:hAnsi="Vazirmatn"/>
          <w:color w:val="1E1E1E"/>
          <w:sz w:val="22"/>
          <w:rtl/>
          <w:rFonts w:ascii="Calibri" w:hAnsi="Calibri" w:cs="Vazirmatn"/>
        </w:rPr>
        <w:t>2. آموزش مهارت‌های ارتباطی به داکتر جهت تشریح خطرات مقاومت دارویی و شوک‌های آلرژیک داروی تزریقی به زبان ساده برای والدین.</w:t>
      </w:r>
    </w:p>
    <w:p>
      <w:pPr>
        <w:bidi/>
        <w:spacing w:before="20" w:after="40" w:line="276" w:lineRule="auto"/>
        <w:jc w:val="right"/>
      </w:pPr>
      <w:r>
        <w:rPr>
          <w:rFonts w:ascii="Vazirmatn" w:hAnsi="Vazirmatn"/>
          <w:color w:val="1E1E1E"/>
          <w:sz w:val="22"/>
          <w:rtl/>
          <w:rFonts w:ascii="Calibri" w:hAnsi="Calibri" w:cs="Vazirmatn"/>
        </w:rPr>
        <w:t>3. نصب پوسترهای آموزشی تصویری در اتاق انتظار در خصوص عوارض مصرف نابجای انتی‌بیوتیک در بیماری‌های ویروسی.</w:t>
      </w:r>
    </w:p>
    <w:p>
      <w:pPr>
        <w:bidi/>
        <w:spacing w:before="20" w:after="40" w:line="276" w:lineRule="auto"/>
        <w:jc w:val="right"/>
      </w:pPr>
      <w:r>
        <w:rPr>
          <w:rFonts w:ascii="Vazirmatn" w:hAnsi="Vazirmatn"/>
          <w:color w:val="1E1E1E"/>
          <w:sz w:val="22"/>
          <w:rtl/>
          <w:rFonts w:ascii="Calibri" w:hAnsi="Calibri" w:cs="Vazirmatn"/>
        </w:rPr>
        <w:t>4. مشارکت دادن بزرگان شورای صحی در جلسات آگاهی‌بخشی جامعه در مورد فرهنگ غلط تزریقات.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Q255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در جلسات تصمیم‌گیری کلینیک، داکتران مرد به نظرات و پیشنهادات قابله‌ها و نرس‌های زن توجهی نکرده و آنان را نادیده می‌گیرند.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به عنوان مدیر چگونه فرهنگ برابری جنسیتی و کار تیمی مشترک را حاکم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A255:</w:t>
      </w:r>
    </w:p>
    <w:p>
      <w:pPr>
        <w:bidi/>
        <w:spacing w:before="20" w:after="40" w:line="276" w:lineRule="auto"/>
        <w:jc w:val="right"/>
      </w:pPr>
      <w:r>
        <w:rPr>
          <w:rFonts w:ascii="Vazirmatn" w:hAnsi="Vazirmatn"/>
          <w:color w:val="1E1E1E"/>
          <w:sz w:val="22"/>
          <w:rtl/>
          <w:rFonts w:ascii="Calibri" w:hAnsi="Calibri" w:cs="Vazirmatn"/>
        </w:rPr>
        <w:t>1. اصلاح ساختار جلسات: تعیین نوبت رسمی صحبت برای قابله ارشد و مسئول نرسنگ در آجندای تمام جلسات.</w:t>
      </w:r>
    </w:p>
    <w:p>
      <w:pPr>
        <w:bidi/>
        <w:spacing w:before="20" w:after="40" w:line="276" w:lineRule="auto"/>
        <w:jc w:val="right"/>
      </w:pPr>
      <w:r>
        <w:rPr>
          <w:rFonts w:ascii="Vazirmatn" w:hAnsi="Vazirmatn"/>
          <w:color w:val="1E1E1E"/>
          <w:sz w:val="22"/>
          <w:rtl/>
          <w:rFonts w:ascii="Calibri" w:hAnsi="Calibri" w:cs="Vazirmatn"/>
        </w:rPr>
        <w:t>2. تاکید بر نقش حیاتی خدمات قابلگی به حیث ستون اصلی شاخص‌های BPHS و یادآوری اینکه موفقیت کلینیک در گرو کار قابله‌هاست.</w:t>
      </w:r>
    </w:p>
    <w:p>
      <w:pPr>
        <w:bidi/>
        <w:spacing w:before="20" w:after="40" w:line="276" w:lineRule="auto"/>
        <w:jc w:val="right"/>
      </w:pPr>
      <w:r>
        <w:rPr>
          <w:rFonts w:ascii="Vazirmatn" w:hAnsi="Vazirmatn"/>
          <w:color w:val="1E1E1E"/>
          <w:sz w:val="22"/>
          <w:rtl/>
          <w:rFonts w:ascii="Calibri" w:hAnsi="Calibri" w:cs="Vazirmatn"/>
        </w:rPr>
        <w:t>3. تذکر به پرسونل خاطی در خصوص منشور رفتاری سازمان و ممنوعیت هرگونه تبعیض جنسیتی.</w:t>
      </w:r>
    </w:p>
    <w:p>
      <w:pPr>
        <w:bidi/>
        <w:spacing w:before="20" w:after="40" w:line="276" w:lineRule="auto"/>
        <w:jc w:val="right"/>
      </w:pPr>
      <w:r>
        <w:rPr>
          <w:rFonts w:ascii="Vazirmatn" w:hAnsi="Vazirmatn"/>
          <w:color w:val="1E1E1E"/>
          <w:sz w:val="22"/>
          <w:rtl/>
          <w:rFonts w:ascii="Calibri" w:hAnsi="Calibri" w:cs="Vazirmatn"/>
        </w:rPr>
        <w:t>4. تشویق و تقدیر علنی از دستاوردهای کادر زن در جلسات عمومی جهت تغییر نگرش سنتی.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Q256 (Likely Exam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مقامات محلی ولسوالی خواستار استفاده از موتر امبولانس کلینیک برای استقبال از یک هیئت بلندپایه اداری هستند.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شیوه برخورد شما برای حفظ اصل بی‌طرفی و کاربری تخصصی امبولانس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A256:</w:t>
      </w:r>
    </w:p>
    <w:p>
      <w:pPr>
        <w:bidi/>
        <w:spacing w:before="20" w:after="40" w:line="276" w:lineRule="auto"/>
        <w:jc w:val="right"/>
      </w:pPr>
      <w:r>
        <w:rPr>
          <w:rFonts w:ascii="Vazirmatn" w:hAnsi="Vazirmatn"/>
          <w:color w:val="1E1E1E"/>
          <w:sz w:val="22"/>
          <w:rtl/>
          <w:rFonts w:ascii="Calibri" w:hAnsi="Calibri" w:cs="Vazirmatn"/>
        </w:rPr>
        <w:t>1. رد قاطع و بسیار محترمانه تقاضا با استناد به قوانین بین‌المللی بشردوستانه و نشان هلال احمر/صلیب سرخ.</w:t>
      </w:r>
    </w:p>
    <w:p>
      <w:pPr>
        <w:bidi/>
        <w:spacing w:before="20" w:after="40" w:line="276" w:lineRule="auto"/>
        <w:jc w:val="right"/>
      </w:pPr>
      <w:r>
        <w:rPr>
          <w:rFonts w:ascii="Vazirmatn" w:hAnsi="Vazirmatn"/>
          <w:color w:val="1E1E1E"/>
          <w:sz w:val="22"/>
          <w:rtl/>
          <w:rFonts w:ascii="Calibri" w:hAnsi="Calibri" w:cs="Vazirmatn"/>
        </w:rPr>
        <w:t>2. توضیح اینکه امبولانس منحصراً برای انتقال بیماران در حال مرگ تجهیز شده و هرگونه استفاده غیرطبی باعث از دست رفتن جان بیماران و ابطال بیمه خودرو می‌شود.</w:t>
      </w:r>
    </w:p>
    <w:p>
      <w:pPr>
        <w:bidi/>
        <w:spacing w:before="20" w:after="40" w:line="276" w:lineRule="auto"/>
        <w:jc w:val="right"/>
      </w:pPr>
      <w:r>
        <w:rPr>
          <w:rFonts w:ascii="Vazirmatn" w:hAnsi="Vazirmatn"/>
          <w:color w:val="1E1E1E"/>
          <w:sz w:val="22"/>
          <w:rtl/>
          <w:rFonts w:ascii="Calibri" w:hAnsi="Calibri" w:cs="Vazirmatn"/>
        </w:rPr>
        <w:t>3. نشان دادن تفاهمنامه رسمی با وزارت صحت عامه که کاربری غیرصحی از اموال BPHS را اکیداً ممنوع کرده است.</w:t>
      </w:r>
    </w:p>
    <w:p>
      <w:pPr>
        <w:bidi/>
        <w:spacing w:before="20" w:after="40" w:line="276" w:lineRule="auto"/>
        <w:jc w:val="right"/>
      </w:pPr>
      <w:r>
        <w:rPr>
          <w:rFonts w:ascii="Vazirmatn" w:hAnsi="Vazirmatn"/>
          <w:color w:val="1E1E1E"/>
          <w:sz w:val="22"/>
          <w:rtl/>
          <w:rFonts w:ascii="Calibri" w:hAnsi="Calibri" w:cs="Vazirmatn"/>
        </w:rPr>
        <w:t>4. همکاری در راهنمایی مقامات به کرایه‌گیری موترهای شخصی مناسب از بازار محلی.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Q257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با توجه به کمبود داکتر، وزارت صحت عامه تطبیق اکسی‌توسین و مدیریت سوم مرحله ولادت توسط قابله‌ها (Task Shifting) را تصویب کرده اما داکتر کلینیک مانع کار قابله می‌شود.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حل تعارض مسلکی و اجرای پروتکل جدید چگونه انجام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A257:</w:t>
      </w:r>
    </w:p>
    <w:p>
      <w:pPr>
        <w:bidi/>
        <w:spacing w:before="20" w:after="40" w:line="276" w:lineRule="auto"/>
        <w:jc w:val="right"/>
      </w:pPr>
      <w:r>
        <w:rPr>
          <w:rFonts w:ascii="Vazirmatn" w:hAnsi="Vazirmatn"/>
          <w:color w:val="1E1E1E"/>
          <w:sz w:val="22"/>
          <w:rtl/>
          <w:rFonts w:ascii="Calibri" w:hAnsi="Calibri" w:cs="Vazirmatn"/>
        </w:rPr>
        <w:t>1. ارائه مکتوب رسمی و رهنمود مصوب وزارت صحت عامه در خصوص تفویض وظایف (Task Shifting Guidelines) به داکتر مرکز.</w:t>
      </w:r>
    </w:p>
    <w:p>
      <w:pPr>
        <w:bidi/>
        <w:spacing w:before="20" w:after="40" w:line="276" w:lineRule="auto"/>
        <w:jc w:val="right"/>
      </w:pPr>
      <w:r>
        <w:rPr>
          <w:rFonts w:ascii="Vazirmatn" w:hAnsi="Vazirmatn"/>
          <w:color w:val="1E1E1E"/>
          <w:sz w:val="22"/>
          <w:rtl/>
          <w:rFonts w:ascii="Calibri" w:hAnsi="Calibri" w:cs="Vazirmatn"/>
        </w:rPr>
        <w:t>2. تبیین شواهد علمی که نشان می‌دهد اجرای بموقع AMTSL توسط قابله آموزش‌دیده تا ۶۰٪ از خونریزی‌های مهلک مادران پیشگیری می‌کند.</w:t>
      </w:r>
    </w:p>
    <w:p>
      <w:pPr>
        <w:bidi/>
        <w:spacing w:before="20" w:after="40" w:line="276" w:lineRule="auto"/>
        <w:jc w:val="right"/>
      </w:pPr>
      <w:r>
        <w:rPr>
          <w:rFonts w:ascii="Vazirmatn" w:hAnsi="Vazirmatn"/>
          <w:color w:val="1E1E1E"/>
          <w:sz w:val="22"/>
          <w:rtl/>
          <w:rFonts w:ascii="Calibri" w:hAnsi="Calibri" w:cs="Vazirmatn"/>
        </w:rPr>
        <w:t>3. برگزاری سیشن عملی مشترک جهت همسو ساختن داکتر و قابله.</w:t>
      </w:r>
    </w:p>
    <w:p>
      <w:pPr>
        <w:bidi/>
        <w:spacing w:before="20" w:after="40" w:line="276" w:lineRule="auto"/>
        <w:jc w:val="right"/>
      </w:pPr>
      <w:r>
        <w:rPr>
          <w:rFonts w:ascii="Vazirmatn" w:hAnsi="Vazirmatn"/>
          <w:color w:val="1E1E1E"/>
          <w:sz w:val="22"/>
          <w:rtl/>
          <w:rFonts w:ascii="Calibri" w:hAnsi="Calibri" w:cs="Vazirmatn"/>
        </w:rPr>
        <w:t>4. ابلاغ الزام اجرایی بودن دستورالعمل ملی به حیث تکلیف اداری تخطی‌ناپذیر.</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Q258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شما باید ارزیابی عملکرد سالانه کارمندی را انجام دهید که از دوستان صمیمی دوران تحصیل شماست، اما عملکرد او در طول سال ضعیف و دارای شکایات متعدد بوده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چگونه اصل شایسته‌سالاری و صداقت حرفه‌ای را رعایت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A258:</w:t>
      </w:r>
    </w:p>
    <w:p>
      <w:pPr>
        <w:bidi/>
        <w:spacing w:before="20" w:after="40" w:line="276" w:lineRule="auto"/>
        <w:jc w:val="right"/>
      </w:pPr>
      <w:r>
        <w:rPr>
          <w:rFonts w:ascii="Vazirmatn" w:hAnsi="Vazirmatn"/>
          <w:color w:val="1E1E1E"/>
          <w:sz w:val="22"/>
          <w:rtl/>
          <w:rFonts w:ascii="Calibri" w:hAnsi="Calibri" w:cs="Vazirmatn"/>
        </w:rPr>
        <w:t>1. تفکیک کامل دوستی شخصی از مسئولیت سازمانی و امانت‌داری در قبال حقوق بیماران.</w:t>
      </w:r>
    </w:p>
    <w:p>
      <w:pPr>
        <w:bidi/>
        <w:spacing w:before="20" w:after="40" w:line="276" w:lineRule="auto"/>
        <w:jc w:val="right"/>
      </w:pPr>
      <w:r>
        <w:rPr>
          <w:rFonts w:ascii="Vazirmatn" w:hAnsi="Vazirmatn"/>
          <w:color w:val="1E1E1E"/>
          <w:sz w:val="22"/>
          <w:rtl/>
          <w:rFonts w:ascii="Calibri" w:hAnsi="Calibri" w:cs="Vazirmatn"/>
        </w:rPr>
        <w:t>2. انجام ارزیابی کاملاً مبتنی بر اسناد عینی (کتاب حاضری، شکایات ثبت‌شده، شاخص‌های HMIS و چک‌لیست‌های نظارتی).</w:t>
      </w:r>
    </w:p>
    <w:p>
      <w:pPr>
        <w:bidi/>
        <w:spacing w:before="20" w:after="40" w:line="276" w:lineRule="auto"/>
        <w:jc w:val="right"/>
      </w:pPr>
      <w:r>
        <w:rPr>
          <w:rFonts w:ascii="Vazirmatn" w:hAnsi="Vazirmatn"/>
          <w:color w:val="1E1E1E"/>
          <w:sz w:val="22"/>
          <w:rtl/>
          <w:rFonts w:ascii="Calibri" w:hAnsi="Calibri" w:cs="Vazirmatn"/>
        </w:rPr>
        <w:t>3. برگزاری جلسه فیدبک خصوصی و صمیمانه؛ تشریح صادقانه نقاط ضعف با لحن مربی‌گری و پرهیز از تظاهر.</w:t>
      </w:r>
    </w:p>
    <w:p>
      <w:pPr>
        <w:bidi/>
        <w:spacing w:before="20" w:after="40" w:line="276" w:lineRule="auto"/>
        <w:jc w:val="right"/>
      </w:pPr>
      <w:r>
        <w:rPr>
          <w:rFonts w:ascii="Vazirmatn" w:hAnsi="Vazirmatn"/>
          <w:color w:val="1E1E1E"/>
          <w:sz w:val="22"/>
          <w:rtl/>
          <w:rFonts w:ascii="Calibri" w:hAnsi="Calibri" w:cs="Vazirmatn"/>
        </w:rPr>
        <w:t>4. ثبت نمره واقعی و تدوین پلان بهبود عملکرد (PIP) سه‌ماهه با اهداف مشخص جهت فرصت دادن به او برای اصلاح کاستی‌ها.</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Q259 (Likely Exam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خبرنگار یک رسانه محلی تماس گرفته و ادعا می‌کند واکسین‌های تزریق‌شده در کلینیک شما باعث فلج شدن یک کودک شده و تقاضای مصاحبه فوری دارد.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مدیریت رسانه و حدود صلاحیت شما در پاسخگویی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A259:</w:t>
      </w:r>
    </w:p>
    <w:p>
      <w:pPr>
        <w:bidi/>
        <w:spacing w:before="20" w:after="40" w:line="276" w:lineRule="auto"/>
        <w:jc w:val="right"/>
      </w:pPr>
      <w:r>
        <w:rPr>
          <w:rFonts w:ascii="Vazirmatn" w:hAnsi="Vazirmatn"/>
          <w:color w:val="1E1E1E"/>
          <w:sz w:val="22"/>
          <w:rtl/>
          <w:rFonts w:ascii="Calibri" w:hAnsi="Calibri" w:cs="Vazirmatn"/>
        </w:rPr>
        <w:t>1. پرهیز مطلق از انجام مصاحبه شتاب‌زده، اظهارنظر هیجانی یا تکذیب بدون تحقیق.</w:t>
      </w:r>
    </w:p>
    <w:p>
      <w:pPr>
        <w:bidi/>
        <w:spacing w:before="20" w:after="40" w:line="276" w:lineRule="auto"/>
        <w:jc w:val="right"/>
      </w:pPr>
      <w:r>
        <w:rPr>
          <w:rFonts w:ascii="Vazirmatn" w:hAnsi="Vazirmatn"/>
          <w:color w:val="1E1E1E"/>
          <w:sz w:val="22"/>
          <w:rtl/>
          <w:rFonts w:ascii="Calibri" w:hAnsi="Calibri" w:cs="Vazirmatn"/>
        </w:rPr>
        <w:t>2. رعایت حدود صلاحیت: مدیر ولایتی مجاز به مصاحبه رسانه‌ای نیست؛ مصاحبه منحصراً در صلاحیت سخنگوی رسمی سازمان یا ریاست صحت عامه ولایت است.</w:t>
      </w:r>
    </w:p>
    <w:p>
      <w:pPr>
        <w:bidi/>
        <w:spacing w:before="20" w:after="40" w:line="276" w:lineRule="auto"/>
        <w:jc w:val="right"/>
      </w:pPr>
      <w:r>
        <w:rPr>
          <w:rFonts w:ascii="Vazirmatn" w:hAnsi="Vazirmatn"/>
          <w:color w:val="1E1E1E"/>
          <w:sz w:val="22"/>
          <w:rtl/>
          <w:rFonts w:ascii="Calibri" w:hAnsi="Calibri" w:cs="Vazirmatn"/>
        </w:rPr>
        <w:t>3. آغاز فوری تحقیق میدانی (Investigation of AEFI - رویدادهای ناگوار پس از ایمن‌سازی) با همکاری کارشناسان اطفال و ترصد بیماری‌ها.</w:t>
      </w:r>
    </w:p>
    <w:p>
      <w:pPr>
        <w:bidi/>
        <w:spacing w:before="20" w:after="40" w:line="276" w:lineRule="auto"/>
        <w:jc w:val="right"/>
      </w:pPr>
      <w:r>
        <w:rPr>
          <w:rFonts w:ascii="Vazirmatn" w:hAnsi="Vazirmatn"/>
          <w:color w:val="1E1E1E"/>
          <w:sz w:val="22"/>
          <w:rtl/>
          <w:rFonts w:ascii="Calibri" w:hAnsi="Calibri" w:cs="Vazirmatn"/>
        </w:rPr>
        <w:t>4. ارسال راپور تخنیکی و دقیق حقیقت‌یابی به دفتر مرکزی کابل و ریاست صحت عامه جهت صدور بیانیه مطبوعاتی رسمی.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Q260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شورای صحی یک قریه به مدت یک سال هیچ جلسه‌ای تشکیل نداده و اعضای آن نسبت به کلینیک کاملاً بی‌تفاوت شده‌اند.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استراتژی فعال‌سازی مجدد و دمیدن روح تازه در شورا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A260:</w:t>
      </w:r>
    </w:p>
    <w:p>
      <w:pPr>
        <w:bidi/>
        <w:spacing w:before="20" w:after="40" w:line="276" w:lineRule="auto"/>
        <w:jc w:val="right"/>
      </w:pPr>
      <w:r>
        <w:rPr>
          <w:rFonts w:ascii="Vazirmatn" w:hAnsi="Vazirmatn"/>
          <w:color w:val="1E1E1E"/>
          <w:sz w:val="22"/>
          <w:rtl/>
          <w:rFonts w:ascii="Calibri" w:hAnsi="Calibri" w:cs="Vazirmatn"/>
        </w:rPr>
        <w:t>1. سازماندهی یک گردهمایی عمومی در مسجد قریه با حضور ریش‌سفیدان، جوانان و معلمان مکتب.</w:t>
      </w:r>
    </w:p>
    <w:p>
      <w:pPr>
        <w:bidi/>
        <w:spacing w:before="20" w:after="40" w:line="276" w:lineRule="auto"/>
        <w:jc w:val="right"/>
      </w:pPr>
      <w:r>
        <w:rPr>
          <w:rFonts w:ascii="Vazirmatn" w:hAnsi="Vazirmatn"/>
          <w:color w:val="1E1E1E"/>
          <w:sz w:val="22"/>
          <w:rtl/>
          <w:rFonts w:ascii="Calibri" w:hAnsi="Calibri" w:cs="Vazirmatn"/>
        </w:rPr>
        <w:t>2. ارزیابی علل انفعال قبلی (احساس تشریفاتی بودن شورا، نادیده گرفته شدن نظرات اعضا).</w:t>
      </w:r>
    </w:p>
    <w:p>
      <w:pPr>
        <w:bidi/>
        <w:spacing w:before="20" w:after="40" w:line="276" w:lineRule="auto"/>
        <w:jc w:val="right"/>
      </w:pPr>
      <w:r>
        <w:rPr>
          <w:rFonts w:ascii="Vazirmatn" w:hAnsi="Vazirmatn"/>
          <w:color w:val="1E1E1E"/>
          <w:sz w:val="22"/>
          <w:rtl/>
          <w:rFonts w:ascii="Calibri" w:hAnsi="Calibri" w:cs="Vazirmatn"/>
        </w:rPr>
        <w:t>3. بازسازی ترکیب شورا با برگزاری انتخابات شفاف محلی و اضافه کردن اعضای جدید پرانرژی و متعهد.</w:t>
      </w:r>
    </w:p>
    <w:p>
      <w:pPr>
        <w:bidi/>
        <w:spacing w:before="20" w:after="40" w:line="276" w:lineRule="auto"/>
        <w:jc w:val="right"/>
      </w:pPr>
      <w:r>
        <w:rPr>
          <w:rFonts w:ascii="Vazirmatn" w:hAnsi="Vazirmatn"/>
          <w:color w:val="1E1E1E"/>
          <w:sz w:val="22"/>
          <w:rtl/>
          <w:rFonts w:ascii="Calibri" w:hAnsi="Calibri" w:cs="Vazirmatn"/>
        </w:rPr>
        <w:t>4. تعیین آجندای ملموس برای جلسات ماهوار (مانند حل مشکل آب کلینیک یا راه‌اندازی کمپاین واکسین) و ارائه راپور پیشرفت به شورا جهت اثبات موثر بودن مشارکت آنان.</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Q261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دو کلینیک همجوار BHC بر سر استفاده از تنها امبولانس موجود میان خود دچار منازعه دائمی هستند و هر یک ادعا می‌کند امبولانس باید در مرکز او مستقر باشد.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تدوین پروتکول اشتراک منابع ترانسپورتی چگونه انجام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A261:</w:t>
      </w:r>
    </w:p>
    <w:p>
      <w:pPr>
        <w:bidi/>
        <w:spacing w:before="20" w:after="40" w:line="276" w:lineRule="auto"/>
        <w:jc w:val="right"/>
      </w:pPr>
      <w:r>
        <w:rPr>
          <w:rFonts w:ascii="Vazirmatn" w:hAnsi="Vazirmatn"/>
          <w:color w:val="1E1E1E"/>
          <w:sz w:val="22"/>
          <w:rtl/>
          <w:rFonts w:ascii="Calibri" w:hAnsi="Calibri" w:cs="Vazirmatn"/>
        </w:rPr>
        <w:t>1. تحلیل بار مراجعین عاجل و فاصله جغرافیایی هر دو مرکز تا شفاخانه تخصصی ولایت.</w:t>
      </w:r>
    </w:p>
    <w:p>
      <w:pPr>
        <w:bidi/>
        <w:spacing w:before="20" w:after="40" w:line="276" w:lineRule="auto"/>
        <w:jc w:val="right"/>
      </w:pPr>
      <w:r>
        <w:rPr>
          <w:rFonts w:ascii="Vazirmatn" w:hAnsi="Vazirmatn"/>
          <w:color w:val="1E1E1E"/>
          <w:sz w:val="22"/>
          <w:rtl/>
          <w:rFonts w:ascii="Calibri" w:hAnsi="Calibri" w:cs="Vazirmatn"/>
        </w:rPr>
        <w:t>2. استقرار امبولانس در نقطه‌ای که کوتاه‌ترین زمان دسترسی و بهترین پوشش مخابراتی را داراست (یا استقرار در مرکز دارای شیفت شب فعال‌تر).</w:t>
      </w:r>
    </w:p>
    <w:p>
      <w:pPr>
        <w:bidi/>
        <w:spacing w:before="20" w:after="40" w:line="276" w:lineRule="auto"/>
        <w:jc w:val="right"/>
      </w:pPr>
      <w:r>
        <w:rPr>
          <w:rFonts w:ascii="Vazirmatn" w:hAnsi="Vazirmatn"/>
          <w:color w:val="1E1E1E"/>
          <w:sz w:val="22"/>
          <w:rtl/>
          <w:rFonts w:ascii="Calibri" w:hAnsi="Calibri" w:cs="Vazirmatn"/>
        </w:rPr>
        <w:t>3. تدوین پروتکل اعزام شفاف (Dispatch Protocol): اولویت انحصاری با مریضان دارای کد سرخ تریاژ (شوک، ولادت عارضه دار، تروما) بر اساس ثبت در فورم ریفرال نه میل شخصی مدیران.</w:t>
      </w:r>
    </w:p>
    <w:p>
      <w:pPr>
        <w:bidi/>
        <w:spacing w:before="20" w:after="40" w:line="276" w:lineRule="auto"/>
        <w:jc w:val="right"/>
      </w:pPr>
      <w:r>
        <w:rPr>
          <w:rFonts w:ascii="Vazirmatn" w:hAnsi="Vazirmatn"/>
          <w:color w:val="1E1E1E"/>
          <w:sz w:val="22"/>
          <w:rtl/>
          <w:rFonts w:ascii="Calibri" w:hAnsi="Calibri" w:cs="Vazirmatn"/>
        </w:rPr>
        <w:t>4. الزام به هماهنگی تلفونی آمران دو مرکز قبل از هرگونه حرکت و ثبت کیلومترشمار در لاگ‌بوک مشترک.</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Q262 (Likely Exam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سیستم بانکی کشور قطع شده و امکان انتقال پول نقد برای مصارف روزمره کلینیک‌ها (خرید هیزم، صابون، کرایه امبولانس) وجود ندارد.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مدیریت تداوم عملیات (Business Continuity) در شرایط انسداد بانکی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A262:</w:t>
      </w:r>
    </w:p>
    <w:p>
      <w:pPr>
        <w:bidi/>
        <w:spacing w:before="20" w:after="40" w:line="276" w:lineRule="auto"/>
        <w:jc w:val="right"/>
      </w:pPr>
      <w:r>
        <w:rPr>
          <w:rFonts w:ascii="Vazirmatn" w:hAnsi="Vazirmatn"/>
          <w:color w:val="1E1E1E"/>
          <w:sz w:val="22"/>
          <w:rtl/>
          <w:rFonts w:ascii="Calibri" w:hAnsi="Calibri" w:cs="Vazirmatn"/>
        </w:rPr>
        <w:t>1. استناد به مکانیسم‌های رسمی صرافی‌های معتبر دارای مجوز دولتی (Hawala System) با تایید کتبی دفتر مرکزی و دونر طبق پالیسی مالی.</w:t>
      </w:r>
    </w:p>
    <w:p>
      <w:pPr>
        <w:bidi/>
        <w:spacing w:before="20" w:after="40" w:line="276" w:lineRule="auto"/>
        <w:jc w:val="right"/>
      </w:pPr>
      <w:r>
        <w:rPr>
          <w:rFonts w:ascii="Vazirmatn" w:hAnsi="Vazirmatn"/>
          <w:color w:val="1E1E1E"/>
          <w:sz w:val="22"/>
          <w:rtl/>
          <w:rFonts w:ascii="Calibri" w:hAnsi="Calibri" w:cs="Vazirmatn"/>
        </w:rPr>
        <w:t>2. عقد قراردادهای اعتباری با فروشندگان معتبر محلی جهت خرید مایحتاج ضروری با مهلت تصفیه حساب یک‌ماهه.</w:t>
      </w:r>
    </w:p>
    <w:p>
      <w:pPr>
        <w:bidi/>
        <w:spacing w:before="20" w:after="40" w:line="276" w:lineRule="auto"/>
        <w:jc w:val="right"/>
      </w:pPr>
      <w:r>
        <w:rPr>
          <w:rFonts w:ascii="Vazirmatn" w:hAnsi="Vazirmatn"/>
          <w:color w:val="1E1E1E"/>
          <w:sz w:val="22"/>
          <w:rtl/>
          <w:rFonts w:ascii="Calibri" w:hAnsi="Calibri" w:cs="Vazirmatn"/>
        </w:rPr>
        <w:t>3. مستندسازی فوق‌العاده دقیق تمام بل‌ها و فکتورها با امضای فروشنده و شهود جهت تصفیه حساب بعدی.</w:t>
      </w:r>
    </w:p>
    <w:p>
      <w:pPr>
        <w:bidi/>
        <w:spacing w:before="20" w:after="40" w:line="276" w:lineRule="auto"/>
        <w:jc w:val="right"/>
      </w:pPr>
      <w:r>
        <w:rPr>
          <w:rFonts w:ascii="Vazirmatn" w:hAnsi="Vazirmatn"/>
          <w:color w:val="1E1E1E"/>
          <w:sz w:val="22"/>
          <w:rtl/>
          <w:rFonts w:ascii="Calibri" w:hAnsi="Calibri" w:cs="Vazirmatn"/>
        </w:rPr>
        <w:t>4. اولویت‌بندی مطلق نقدینگی موجود صرفاً برای اقلام حیاتی نجات جان بیماران.</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Q263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راپور می‌رسد که در ۵ قریه همجوار، کودکان دچار تب و راش جلدی سرخکان شده‌اند اما ارسال نمونه خون به کابل و دریافت جواب ۱۰ روز طول می‌کشد.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تصمیم‌گیری اپیدمیولوژیک شما برای مهار بیماری قبل از اعلام جواب لابراتوار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A263:</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i/>
          <w:color w:val="1E1E1E"/>
          <w:sz w:val="22"/>
          <w:rtl/>
          <w:rFonts w:ascii="Calibri" w:hAnsi="Calibri" w:cs="Vazirmatn"/>
        </w:rPr>
        <w:t>اصل اپیدمیولوژی:</w:t>
      </w:r>
      <w:r>
        <w:rPr>
          <w:rFonts w:ascii="Vazirmatn" w:hAnsi="Vazirmatn"/>
          <w:color w:val="1E1E1E"/>
          <w:sz w:val="22"/>
          <w:rtl/>
          <w:rFonts w:ascii="Calibri" w:hAnsi="Calibri" w:cs="Vazirmatn"/>
        </w:rPr>
        <w:t xml:space="preserve"> منتظر ماندن برای جواب قطعی لابراتوار در طغیان سرخکان خطاست؛ بر اساس تعریف مورد بالینی (Clinical Case Definition: تب + راش ماکولوپاپولار + سرفه یا آبریزش بینی یا قرمزی چشم)، طغیان را قطعی فرض می‌کنیم.</w:t>
      </w:r>
    </w:p>
    <w:p>
      <w:pPr>
        <w:bidi/>
        <w:spacing w:before="20" w:after="40" w:line="276" w:lineRule="auto"/>
        <w:jc w:val="right"/>
      </w:pPr>
      <w:r>
        <w:rPr>
          <w:rFonts w:ascii="Vazirmatn" w:hAnsi="Vazirmatn"/>
          <w:color w:val="1E1E1E"/>
          <w:sz w:val="22"/>
          <w:rtl/>
          <w:rFonts w:ascii="Calibri" w:hAnsi="Calibri" w:cs="Vazirmatn"/>
        </w:rPr>
        <w:t>2. آغاز فوری اقدامات پاسخ: توزیع دو دوز ویتامین A به تمام کودکان مبتلا.</w:t>
      </w:r>
    </w:p>
    <w:p>
      <w:pPr>
        <w:bidi/>
        <w:spacing w:before="20" w:after="40" w:line="276" w:lineRule="auto"/>
        <w:jc w:val="right"/>
      </w:pPr>
      <w:r>
        <w:rPr>
          <w:rFonts w:ascii="Vazirmatn" w:hAnsi="Vazirmatn"/>
          <w:color w:val="1E1E1E"/>
          <w:sz w:val="22"/>
          <w:rtl/>
          <w:rFonts w:ascii="Calibri" w:hAnsi="Calibri" w:cs="Vazirmatn"/>
        </w:rPr>
        <w:t>3. راه‌اندازی کمپاین واکسیناسیون سرخکان واکنشی (Outbreak Response Immunization - ORI) در تمام قریه‌های درگیر برای کودکان ۶ ماهه تا ۱۰ ساله.</w:t>
      </w:r>
    </w:p>
    <w:p>
      <w:pPr>
        <w:bidi/>
        <w:spacing w:before="20" w:after="40" w:line="276" w:lineRule="auto"/>
        <w:jc w:val="right"/>
      </w:pPr>
      <w:r>
        <w:rPr>
          <w:rFonts w:ascii="Vazirmatn" w:hAnsi="Vazirmatn"/>
          <w:color w:val="1E1E1E"/>
          <w:sz w:val="22"/>
          <w:rtl/>
          <w:rFonts w:ascii="Calibri" w:hAnsi="Calibri" w:cs="Vazirmatn"/>
        </w:rPr>
        <w:t>4. اطلاع‌رسانی به مکاتب و والدین جهت ایزولاسیون کودکان تب‌دار در خانه.</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Q264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سوپروایزر ولایتی در جریان نظارت، کارمندان کلینیک را در برابر مراجعین تحقیر می‌کند که باعث استعفای نرس مرکز شده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بازآموزی رفتاری سوپروایزر و اصلاح شیوه نظارتی وی چگونه انجام می‌شود؟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A264:</w:t>
      </w:r>
    </w:p>
    <w:p>
      <w:pPr>
        <w:bidi/>
        <w:spacing w:before="20" w:after="40" w:line="276" w:lineRule="auto"/>
        <w:jc w:val="right"/>
      </w:pPr>
      <w:r>
        <w:rPr>
          <w:rFonts w:ascii="Vazirmatn" w:hAnsi="Vazirmatn"/>
          <w:color w:val="1E1E1E"/>
          <w:sz w:val="22"/>
          <w:rtl/>
          <w:rFonts w:ascii="Calibri" w:hAnsi="Calibri" w:cs="Vazirmatn"/>
        </w:rPr>
        <w:t>1. مداخله فوری و فراخوان سوپروایزر به جلسه خصوصی در دفتر ولایت؛ تبیین صریح این نکته که تحقیر پرسونل نقض اصول مدیریت و تخریب‌کننده کیفیت خدمات است.</w:t>
      </w:r>
    </w:p>
    <w:p>
      <w:pPr>
        <w:bidi/>
        <w:spacing w:before="20" w:after="40" w:line="276" w:lineRule="auto"/>
        <w:jc w:val="right"/>
      </w:pPr>
      <w:r>
        <w:rPr>
          <w:rFonts w:ascii="Vazirmatn" w:hAnsi="Vazirmatn"/>
          <w:color w:val="1E1E1E"/>
          <w:sz w:val="22"/>
          <w:rtl/>
          <w:rFonts w:ascii="Calibri" w:hAnsi="Calibri" w:cs="Vazirmatn"/>
        </w:rPr>
        <w:t>2. آموزش اصول بازخورد سازنده (Constructive Feedback): قانون بازخورد در خلوت و تحسین در جمع (Praise in Public, Correct in Private).</w:t>
      </w:r>
    </w:p>
    <w:p>
      <w:pPr>
        <w:bidi/>
        <w:spacing w:before="20" w:after="40" w:line="276" w:lineRule="auto"/>
        <w:jc w:val="right"/>
      </w:pPr>
      <w:r>
        <w:rPr>
          <w:rFonts w:ascii="Vazirmatn" w:hAnsi="Vazirmatn"/>
          <w:color w:val="1E1E1E"/>
          <w:sz w:val="22"/>
          <w:rtl/>
          <w:rFonts w:ascii="Calibri" w:hAnsi="Calibri" w:cs="Vazirmatn"/>
        </w:rPr>
        <w:t>3. آموزش مدل ساندویچ در بازخورد: بیان یک نکته مثبت $\rightarrow$ تشریح کاستی و روش اصلاح $\rightarrow$ جمع‌بندی با تشویق و امیدبخشی.</w:t>
      </w:r>
    </w:p>
    <w:p>
      <w:pPr>
        <w:bidi/>
        <w:spacing w:before="20" w:after="40" w:line="276" w:lineRule="auto"/>
        <w:jc w:val="right"/>
      </w:pPr>
      <w:r>
        <w:rPr>
          <w:rFonts w:ascii="Vazirmatn" w:hAnsi="Vazirmatn"/>
          <w:color w:val="1E1E1E"/>
          <w:sz w:val="22"/>
          <w:rtl/>
          <w:rFonts w:ascii="Calibri" w:hAnsi="Calibri" w:cs="Vazirmatn"/>
        </w:rPr>
        <w:t>4. دلجویی رسمی از نرس استعفاداده و ترغیب او به بازگشت با تضمین محیط کاری محترمانه.</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Q265 (Likely Exam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یک کلینیک BHC روزانه فقط ۵ مریض دارد اما دارای ۲ نرس و ۲ قابله است، در حالی که کلینیک CHC مجاور روزانه ۱۲۰ مریض با کمبود شدید کادر مواجه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فرآیند جابجایی عادلانه پرسونل (Staff Reallocation) بر اساس بار کاری را شرح دهید.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A265:</w:t>
      </w:r>
    </w:p>
    <w:p>
      <w:pPr>
        <w:bidi/>
        <w:spacing w:before="20" w:after="40" w:line="276" w:lineRule="auto"/>
        <w:jc w:val="right"/>
      </w:pPr>
      <w:r>
        <w:rPr>
          <w:rFonts w:ascii="Vazirmatn" w:hAnsi="Vazirmatn"/>
          <w:color w:val="1E1E1E"/>
          <w:sz w:val="22"/>
          <w:rtl/>
          <w:rFonts w:ascii="Calibri" w:hAnsi="Calibri" w:cs="Vazirmatn"/>
        </w:rPr>
        <w:t>1. انجام تحلیل کمی بار کاری (Workload Indicators of Staffing Need - WISN) و استخراج ارقام دقیق ویزیت‌ها.</w:t>
      </w:r>
    </w:p>
    <w:p>
      <w:pPr>
        <w:bidi/>
        <w:spacing w:before="20" w:after="40" w:line="276" w:lineRule="auto"/>
        <w:jc w:val="right"/>
      </w:pPr>
      <w:r>
        <w:rPr>
          <w:rFonts w:ascii="Vazirmatn" w:hAnsi="Vazirmatn"/>
          <w:color w:val="1E1E1E"/>
          <w:sz w:val="22"/>
          <w:rtl/>
          <w:rFonts w:ascii="Calibri" w:hAnsi="Calibri" w:cs="Vazirmatn"/>
        </w:rPr>
        <w:t>2. برگزاری جلسه با کارمندان و تشریح عینی توزیع ناعادلانه فشار کار میان مراکز.</w:t>
      </w:r>
    </w:p>
    <w:p>
      <w:pPr>
        <w:bidi/>
        <w:spacing w:before="20" w:after="40" w:line="276" w:lineRule="auto"/>
        <w:jc w:val="right"/>
      </w:pPr>
      <w:r>
        <w:rPr>
          <w:rFonts w:ascii="Vazirmatn" w:hAnsi="Vazirmatn"/>
          <w:color w:val="1E1E1E"/>
          <w:sz w:val="22"/>
          <w:rtl/>
          <w:rFonts w:ascii="Calibri" w:hAnsi="Calibri" w:cs="Vazirmatn"/>
        </w:rPr>
        <w:t>3. تنظیم پیشنهاد رسمی انتقال موقت یا دایمی یک قابله و یک نرس به CHC با حفظ تمام حقوق و امتیازات قانونی.</w:t>
      </w:r>
    </w:p>
    <w:p>
      <w:pPr>
        <w:bidi/>
        <w:spacing w:before="20" w:after="40" w:line="276" w:lineRule="auto"/>
        <w:jc w:val="right"/>
      </w:pPr>
      <w:r>
        <w:rPr>
          <w:rFonts w:ascii="Vazirmatn" w:hAnsi="Vazirmatn"/>
          <w:color w:val="1E1E1E"/>
          <w:sz w:val="22"/>
          <w:rtl/>
          <w:rFonts w:ascii="Calibri" w:hAnsi="Calibri" w:cs="Vazirmatn"/>
        </w:rPr>
        <w:t>4. ارسال پیشنهاد به مدیریت منابع بشری در کابل جهت صدور مکتوب رسمی تبادلی و هماهنگی با PPHD.</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Q266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دستگاه اکسیجن‌ساز کلینیک ناپدید شده و هیچ سندی از تحویل‌گیری آن در دفتر ثبت اموال وجود ندارد؛ هر کارمندی می‌گوید تقصیر دیگری است.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ممیزی اموال و ایجاد سیستم پاسخگویی دارایی‌ها (Asset Accountability) را تشریح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A266:</w:t>
      </w:r>
    </w:p>
    <w:p>
      <w:pPr>
        <w:bidi/>
        <w:spacing w:before="20" w:after="40" w:line="276" w:lineRule="auto"/>
        <w:jc w:val="right"/>
      </w:pPr>
      <w:r>
        <w:rPr>
          <w:rFonts w:ascii="Vazirmatn" w:hAnsi="Vazirmatn"/>
          <w:color w:val="1E1E1E"/>
          <w:sz w:val="22"/>
          <w:rtl/>
          <w:rFonts w:ascii="Calibri" w:hAnsi="Calibri" w:cs="Vazirmatn"/>
        </w:rPr>
        <w:t>1. ثبت واقعه مفقودی، تنظیم صورت‌جلسه تخلف و تحقیق از مسئول وقت گدام و سرپرست مرکز.</w:t>
      </w:r>
    </w:p>
    <w:p>
      <w:pPr>
        <w:bidi/>
        <w:spacing w:before="20" w:after="40" w:line="276" w:lineRule="auto"/>
        <w:jc w:val="right"/>
      </w:pPr>
      <w:r>
        <w:rPr>
          <w:rFonts w:ascii="Vazirmatn" w:hAnsi="Vazirmatn"/>
          <w:color w:val="1E1E1E"/>
          <w:sz w:val="22"/>
          <w:rtl/>
          <w:rFonts w:ascii="Calibri" w:hAnsi="Calibri" w:cs="Vazirmatn"/>
        </w:rPr>
        <w:t>2. اجرای سرشماری و تفتیش فزیکی ۱۰۰ درصدی تمام اموال کلینیک (Physical Asset Audit).</w:t>
      </w:r>
    </w:p>
    <w:p>
      <w:pPr>
        <w:bidi/>
        <w:spacing w:before="20" w:after="40" w:line="276" w:lineRule="auto"/>
        <w:jc w:val="right"/>
      </w:pPr>
      <w:r>
        <w:rPr>
          <w:rFonts w:ascii="Vazirmatn" w:hAnsi="Vazirmatn"/>
          <w:color w:val="1E1E1E"/>
          <w:sz w:val="22"/>
          <w:rtl/>
          <w:rFonts w:ascii="Calibri" w:hAnsi="Calibri" w:cs="Vazirmatn"/>
        </w:rPr>
        <w:t>3. الصاق برچسب فلزی بارکددار یا کدگذاری رنگی روی تمام وسایل و تجهیزات طبی.</w:t>
      </w:r>
    </w:p>
    <w:p>
      <w:pPr>
        <w:bidi/>
        <w:spacing w:before="20" w:after="40" w:line="276" w:lineRule="auto"/>
        <w:jc w:val="right"/>
      </w:pPr>
      <w:r>
        <w:rPr>
          <w:rFonts w:ascii="Vazirmatn" w:hAnsi="Vazirmatn"/>
          <w:color w:val="1E1E1E"/>
          <w:sz w:val="22"/>
          <w:rtl/>
          <w:rFonts w:ascii="Calibri" w:hAnsi="Calibri" w:cs="Vazirmatn"/>
        </w:rPr>
        <w:t>4. ایجاد کتاب رسمی راجستر دارایی‌ها (Asset Register) و واگذاری رسمی هر وسیله به یک کارمند مشخص با اخذ امضای تعهد تسلیمی شخصی (Custody Form).</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Q267 (Practice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در حین طغیان همه‌جانبه وبا و مرگ چندین کودک، اعضای تیم ولایتی به دلیل بی‌خوابی مداوم دچار خستگی مفرط، اضطراب و گریه شده‌اند.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رهبری تاب‌آوری (Resilience Leadership) و مراقبت از سلامت روان تیم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A267:</w:t>
      </w:r>
    </w:p>
    <w:p>
      <w:pPr>
        <w:bidi/>
        <w:spacing w:before="20" w:after="40" w:line="276" w:lineRule="auto"/>
        <w:jc w:val="right"/>
      </w:pPr>
      <w:r>
        <w:rPr>
          <w:rFonts w:ascii="Vazirmatn" w:hAnsi="Vazirmatn"/>
          <w:color w:val="1E1E1E"/>
          <w:sz w:val="22"/>
          <w:rtl/>
          <w:rFonts w:ascii="Calibri" w:hAnsi="Calibri" w:cs="Vazirmatn"/>
        </w:rPr>
        <w:t>1. الگوسازی آرامش و ثبات هیجانی توسط رهبر؛ پرهیز از رفتارهای سراسیمه و انتقال اضطراب به تیم.</w:t>
      </w:r>
    </w:p>
    <w:p>
      <w:pPr>
        <w:bidi/>
        <w:spacing w:before="20" w:after="40" w:line="276" w:lineRule="auto"/>
        <w:jc w:val="right"/>
      </w:pPr>
      <w:r>
        <w:rPr>
          <w:rFonts w:ascii="Vazirmatn" w:hAnsi="Vazirmatn"/>
          <w:color w:val="1E1E1E"/>
          <w:sz w:val="22"/>
          <w:rtl/>
          <w:rFonts w:ascii="Calibri" w:hAnsi="Calibri" w:cs="Vazirmatn"/>
        </w:rPr>
        <w:t>2. برقراری سیستم شیفت‌های چرخشی اجباری جهت تضمین حداقل ۶ ساعت خواب مداوم برای هر کارمند در شبانه‌روز.</w:t>
      </w:r>
    </w:p>
    <w:p>
      <w:pPr>
        <w:bidi/>
        <w:spacing w:before="20" w:after="40" w:line="276" w:lineRule="auto"/>
        <w:jc w:val="right"/>
      </w:pPr>
      <w:r>
        <w:rPr>
          <w:rFonts w:ascii="Vazirmatn" w:hAnsi="Vazirmatn"/>
          <w:color w:val="1E1E1E"/>
          <w:sz w:val="22"/>
          <w:rtl/>
          <w:rFonts w:ascii="Calibri" w:hAnsi="Calibri" w:cs="Vazirmatn"/>
        </w:rPr>
        <w:t>3. فراهم‌آوری غذای گرم و مقوی و آب آشامیدنی سالم برای کادر مستقر در صحنه بحران.</w:t>
      </w:r>
    </w:p>
    <w:p>
      <w:pPr>
        <w:bidi/>
        <w:spacing w:before="20" w:after="40" w:line="276" w:lineRule="auto"/>
        <w:jc w:val="right"/>
      </w:pPr>
      <w:r>
        <w:rPr>
          <w:rFonts w:ascii="Vazirmatn" w:hAnsi="Vazirmatn"/>
          <w:color w:val="1E1E1E"/>
          <w:sz w:val="22"/>
          <w:rtl/>
          <w:rFonts w:ascii="Calibri" w:hAnsi="Calibri" w:cs="Vazirmatn"/>
        </w:rPr>
        <w:t>4. برگزاری جلسات کوتاه تخلیه هیجانی و قدردانی از فداکاری پرسونل (Debriefing Sessions) و تجدید روحیه جمعی.</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Q268 (Likely Exam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کاتب دیتای کلینیک اصرار دارد داکتر در حین احیای قلبی بیمار در حال مرگ، نسخه و فورمه‌های آماری را پر کند تا راپور ماهوار عقب نیفتد!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تنظیم اولویت‌های خدمت‌رسانی بالینی در برابر تشریفات اداری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A268:</w:t>
      </w:r>
    </w:p>
    <w:p>
      <w:pPr>
        <w:bidi/>
        <w:spacing w:before="20" w:after="40" w:line="276" w:lineRule="auto"/>
        <w:jc w:val="right"/>
      </w:pPr>
      <w:r>
        <w:rPr>
          <w:rFonts w:ascii="Vazirmatn" w:hAnsi="Vazirmatn"/>
          <w:color w:val="1E1E1E"/>
          <w:sz w:val="22"/>
          <w:rtl/>
          <w:rFonts w:ascii="Calibri" w:hAnsi="Calibri" w:cs="Vazirmatn"/>
        </w:rPr>
        <w:t>1. اولویت مطلق و بی‌چون‌وچرا با نجات جان بیمار (Clinical Emergency) است؛ هیچ ثبت آماری ارزش جان یک انسان را ندارد.</w:t>
      </w:r>
    </w:p>
    <w:p>
      <w:pPr>
        <w:bidi/>
        <w:spacing w:before="20" w:after="40" w:line="276" w:lineRule="auto"/>
        <w:jc w:val="right"/>
      </w:pPr>
      <w:r>
        <w:rPr>
          <w:rFonts w:ascii="Vazirmatn" w:hAnsi="Vazirmatn"/>
          <w:color w:val="1E1E1E"/>
          <w:sz w:val="22"/>
          <w:rtl/>
          <w:rFonts w:ascii="Calibri" w:hAnsi="Calibri" w:cs="Vazirmatn"/>
        </w:rPr>
        <w:t>2. داکتر باید تمام تمرکز خود را روی احیای قلبی-ریوی (CPR) و تجویز داروهای عاجل بگذارد.</w:t>
      </w:r>
    </w:p>
    <w:p>
      <w:pPr>
        <w:bidi/>
        <w:spacing w:before="20" w:after="40" w:line="276" w:lineRule="auto"/>
        <w:jc w:val="right"/>
      </w:pPr>
      <w:r>
        <w:rPr>
          <w:rFonts w:ascii="Vazirmatn" w:hAnsi="Vazirmatn"/>
          <w:color w:val="1E1E1E"/>
          <w:sz w:val="22"/>
          <w:rtl/>
          <w:rFonts w:ascii="Calibri" w:hAnsi="Calibri" w:cs="Vazirmatn"/>
        </w:rPr>
        <w:t>3. ثبت علایم و داروها توسط نرس کمکی بر روی یک برگه سفید یادداشت انجام می‌شود و پس از پایدار شدن وضعیت مریض، ارقام با دقت به کتاب راجستر رسمی منتقل می‌گردد.</w:t>
      </w:r>
    </w:p>
    <w:p>
      <w:pPr>
        <w:bidi/>
        <w:spacing w:before="20" w:after="40" w:line="276" w:lineRule="auto"/>
        <w:jc w:val="right"/>
      </w:pPr>
      <w:r>
        <w:rPr>
          <w:rFonts w:ascii="Vazirmatn" w:hAnsi="Vazirmatn"/>
          <w:color w:val="1E1E1E"/>
          <w:sz w:val="22"/>
          <w:rtl/>
          <w:rFonts w:ascii="Calibri" w:hAnsi="Calibri" w:cs="Vazirmatn"/>
        </w:rPr>
        <w:t>4. تفهیم این اولویت به کاتب راپور توسط مدیر مرکز.</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Q269 (Scenario Question)</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یک ملاامام پرنفوذ در خطبه نماز جمعه اعلام کرده واکسیناسیون اطفال حرام و توطئه خارجی است و خانواده‌ها نباید اجازه واکسین بدهند.</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استراتژی تعامل، گفتگوی فقهی و حل سوءتفاهم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A269:</w:t>
      </w:r>
    </w:p>
    <w:p>
      <w:pPr>
        <w:bidi/>
        <w:spacing w:before="20" w:after="40" w:line="276" w:lineRule="auto"/>
        <w:jc w:val="right"/>
      </w:pPr>
      <w:r>
        <w:rPr>
          <w:rFonts w:ascii="Vazirmatn" w:hAnsi="Vazirmatn"/>
          <w:color w:val="1E1E1E"/>
          <w:sz w:val="22"/>
          <w:rtl/>
          <w:rFonts w:ascii="Calibri" w:hAnsi="Calibri" w:cs="Vazirmatn"/>
        </w:rPr>
        <w:t>1. خودداری از مقابله علنی یا سخنان توهین‌آمیز علیه خطیب در نماز جمعه.</w:t>
      </w:r>
    </w:p>
    <w:p>
      <w:pPr>
        <w:bidi/>
        <w:spacing w:before="20" w:after="40" w:line="276" w:lineRule="auto"/>
        <w:jc w:val="right"/>
      </w:pPr>
      <w:r>
        <w:rPr>
          <w:rFonts w:ascii="Vazirmatn" w:hAnsi="Vazirmatn"/>
          <w:color w:val="1E1E1E"/>
          <w:sz w:val="22"/>
          <w:rtl/>
          <w:rFonts w:ascii="Calibri" w:hAnsi="Calibri" w:cs="Vazirmatn"/>
        </w:rPr>
        <w:t>2. هماهنگی ملاقات خصوصی و محترمانه در منزل ملاامام با حضور داکتر مسلمان متعهد، رئیس حج و اوقاف و هماهنگ‌کننده ولایت.</w:t>
      </w:r>
    </w:p>
    <w:p>
      <w:pPr>
        <w:bidi/>
        <w:spacing w:before="20" w:after="40" w:line="276" w:lineRule="auto"/>
        <w:jc w:val="right"/>
      </w:pPr>
      <w:r>
        <w:rPr>
          <w:rFonts w:ascii="Vazirmatn" w:hAnsi="Vazirmatn"/>
          <w:color w:val="1E1E1E"/>
          <w:sz w:val="22"/>
          <w:rtl/>
          <w:rFonts w:ascii="Calibri" w:hAnsi="Calibri" w:cs="Vazirmatn"/>
        </w:rPr>
        <w:t>3. ارائه فتاوای رسمی مجمع فقه اسلامی جده، دارالافتای کابل و علمای بزرگ جهان اسلام در خصوص وجوب شرعی وقایه از امراض مهلک.</w:t>
      </w:r>
    </w:p>
    <w:p>
      <w:pPr>
        <w:bidi/>
        <w:spacing w:before="20" w:after="40" w:line="276" w:lineRule="auto"/>
        <w:jc w:val="right"/>
      </w:pPr>
      <w:r>
        <w:rPr>
          <w:rFonts w:ascii="Vazirmatn" w:hAnsi="Vazirmatn"/>
          <w:color w:val="1E1E1E"/>
          <w:sz w:val="22"/>
          <w:rtl/>
          <w:rFonts w:ascii="Calibri" w:hAnsi="Calibri" w:cs="Vazirmatn"/>
        </w:rPr>
        <w:t>4. شفاف‌سازی ترکیبات واکسین و رفع شبهات علمی؛ درخواست همراهی ملاامام در کمپاین با نظارت خود ایشان.</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Q270 (The Capstone Leadership Scenario)</w:t>
      </w:r>
    </w:p>
    <w:p>
      <w:pPr>
        <w:bidi/>
        <w:spacing w:before="40" w:after="60" w:line="276" w:lineRule="auto"/>
        <w:jc w:val="right"/>
      </w:pPr>
      <w:r>
        <w:rPr>
          <w:rFonts w:ascii="Vazirmatn" w:hAnsi="Vazirmatn"/>
          <w:b/>
          <w:color w:val="1E1E1E"/>
          <w:sz w:val="22"/>
          <w:rtl/>
          <w:rFonts w:ascii="Calibri" w:hAnsi="Calibri" w:cs="Vazirmatn"/>
        </w:rPr>
        <w:t>سناریو:</w:t>
      </w:r>
      <w:r>
        <w:rPr>
          <w:rFonts w:ascii="Vazirmatn" w:hAnsi="Vazirmatn"/>
          <w:color w:val="1E1E1E"/>
          <w:sz w:val="22"/>
          <w:rtl/>
          <w:rFonts w:ascii="Calibri" w:hAnsi="Calibri" w:cs="Vazirmatn"/>
        </w:rPr>
        <w:t xml:space="preserve"> شما به حیث هماهنگ‌کننده ولایتی یک پروژه سلامت در ولایتی بحران‌زده گماشته شده‌اید. وضعیت شبکه به این شرح است: پوشش واکسین ۴۵٪، ولادت‌های نهادی ۲۲٪، شیوع سوءتغذیه بسیار بالا، فرسودگی زنجیره سرد، نارضایتی شدید جامعه از رفتار پرسونل، و واریانس منفی ۱۵٪ در بودجه ترانسپورت.</w:t>
      </w:r>
    </w:p>
    <w:p>
      <w:pPr>
        <w:bidi/>
        <w:spacing w:before="40" w:after="60" w:line="276" w:lineRule="auto"/>
        <w:jc w:val="right"/>
      </w:pPr>
      <w:r>
        <w:rPr>
          <w:rFonts w:ascii="Vazirmatn" w:hAnsi="Vazirmatn"/>
          <w:b/>
          <w:color w:val="1E1E1E"/>
          <w:sz w:val="22"/>
          <w:rtl/>
          <w:rFonts w:ascii="Calibri" w:hAnsi="Calibri" w:cs="Vazirmatn"/>
        </w:rPr>
        <w:t>پرسش:</w:t>
      </w:r>
      <w:r>
        <w:rPr>
          <w:rFonts w:ascii="Vazirmatn" w:hAnsi="Vazirmatn"/>
          <w:color w:val="1E1E1E"/>
          <w:sz w:val="22"/>
          <w:rtl/>
          <w:rFonts w:ascii="Calibri" w:hAnsi="Calibri" w:cs="Vazirmatn"/>
        </w:rPr>
        <w:t xml:space="preserve"> پلان جامع تحول ساختاری ۱۰۰ روزه خود را با اتکا به ارکان هفت‌گانه مدیریت صحی (The 7 Pillars) تدوین 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A270:</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رکن ۱ (People - منابع بشری):</w:t>
      </w:r>
      <w:r>
        <w:rPr>
          <w:rFonts w:ascii="Vazirmatn" w:hAnsi="Vazirmatn"/>
          <w:color w:val="282828"/>
          <w:sz w:val="21"/>
          <w:rtl/>
          <w:rFonts w:ascii="Calibri" w:hAnsi="Calibri" w:cs="Vazirmatn"/>
        </w:rPr>
        <w:t xml:space="preserve"> ارزیابی حضور پرسونل، استقرار فوری قابله‌های چرخشی در شیفت‌های شبانه، رفع تبعیض، و تدویر کارگاه بازآموزی «مراقبت محترمانه از بیمار».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رکن ۲ (Service - خدمات کلینیکی):</w:t>
      </w:r>
      <w:r>
        <w:rPr>
          <w:rFonts w:ascii="Vazirmatn" w:hAnsi="Vazirmatn"/>
          <w:color w:val="282828"/>
          <w:sz w:val="21"/>
          <w:rtl/>
          <w:rFonts w:ascii="Calibri" w:hAnsi="Calibri" w:cs="Vazirmatn"/>
        </w:rPr>
        <w:t xml:space="preserve"> فعال‌سازی ۲۴ ساعته خدمات BEmONC در تمام مراکز جامع؛ تجهیز اتاق‌های ولادت به گرمایش و آب گرم؛ گسترش سیشن‌های سیار واکسیناسیون به مناطق کور.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رکن ۳ (Data - ارقام و معلومات):</w:t>
      </w:r>
      <w:r>
        <w:rPr>
          <w:rFonts w:ascii="Vazirmatn" w:hAnsi="Vazirmatn"/>
          <w:color w:val="282828"/>
          <w:sz w:val="21"/>
          <w:rtl/>
          <w:rFonts w:ascii="Calibri" w:hAnsi="Calibri" w:cs="Vazirmatn"/>
        </w:rPr>
        <w:t xml:space="preserve"> استقرار ممیزی هفتگی ACCT برای راجسترها؛ حذف ارقام کاذب؛ تحلیل ماهوار روندها و استفاده از دیتا برای ردیابی اطفال جامانده.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رکن ۴ (Supplies - ادویه و لوژستیک):</w:t>
      </w:r>
      <w:r>
        <w:rPr>
          <w:rFonts w:ascii="Vazirmatn" w:hAnsi="Vazirmatn"/>
          <w:color w:val="282828"/>
          <w:sz w:val="21"/>
          <w:rtl/>
          <w:rFonts w:ascii="Calibri" w:hAnsi="Calibri" w:cs="Vazirmatn"/>
        </w:rPr>
        <w:t xml:space="preserve"> تعمیر اساسی یخچال‌های سولر زنجیره سرد؛ تطبیق اصل FEFO در دیپوها؛ بازتوزیع داروهای مازاد و جلوگیری از استاک‌اوت داروهای حیاتی با فرمول ROP.</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رکن ۵ (Finance - مدیریت مالی):</w:t>
      </w:r>
      <w:r>
        <w:rPr>
          <w:rFonts w:ascii="Vazirmatn" w:hAnsi="Vazirmatn"/>
          <w:color w:val="282828"/>
          <w:sz w:val="21"/>
          <w:rtl/>
          <w:rFonts w:ascii="Calibri" w:hAnsi="Calibri" w:cs="Vazirmatn"/>
        </w:rPr>
        <w:t xml:space="preserve"> ادغام سفرهای نظارتی انفرادی در سفرهای تیمی مشترک جهت مهار واریانس منفی ترانسپورت؛ تسریع تصفیه پیش‌پرداخت‌ها و انضباط کامل فکتورها.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رکن ۶ (Quality - بهبود کیفیت):</w:t>
      </w:r>
      <w:r>
        <w:rPr>
          <w:rFonts w:ascii="Vazirmatn" w:hAnsi="Vazirmatn"/>
          <w:color w:val="282828"/>
          <w:sz w:val="21"/>
          <w:rtl/>
          <w:rFonts w:ascii="Calibri" w:hAnsi="Calibri" w:cs="Vazirmatn"/>
        </w:rPr>
        <w:t xml:space="preserve"> تشکیل کمیته‌های فعال بهبود کیفیت در کلینیک‌ها؛ بازگشایی ماهوار صندوق‌های شکایات؛ اجرای متدولوژی ۵ چرا برای حل خطاهای کلینیکی.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رکن ۷ (Reporting &amp; Accountability - راپوردهی و پاسخگویی):</w:t>
      </w:r>
      <w:r>
        <w:rPr>
          <w:rFonts w:ascii="Vazirmatn" w:hAnsi="Vazirmatn"/>
          <w:color w:val="282828"/>
          <w:sz w:val="21"/>
          <w:rtl/>
          <w:rFonts w:ascii="Calibri" w:hAnsi="Calibri" w:cs="Vazirmatn"/>
        </w:rPr>
        <w:t xml:space="preserve"> راپوردهی شفاف و به موقع به PPHD و دونر؛ فعال‌سازی مجدد شوراهای صحی قریه‌ها و اعتمادسازی عمیق با جامعه محلی.</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بخش ششم: سه آزمون آزمایشی جامع شبیه‌سازی‌شده (3 Full Mock Exams)</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آزمون آزمایشی ۱: مدیریت تسهیلات صحی، عملیات کلینیکی و رهبری پرسونل (Mock Exam 1)</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مدت زمان آزمون:</w:t>
      </w:r>
      <w:r>
        <w:rPr>
          <w:rFonts w:ascii="Vazirmatn" w:hAnsi="Vazirmatn"/>
          <w:color w:val="282828"/>
          <w:sz w:val="21"/>
          <w:rtl/>
          <w:rFonts w:ascii="Calibri" w:hAnsi="Calibri" w:cs="Vazirmatn"/>
        </w:rPr>
        <w:t xml:space="preserve"> ۱۲۰ دقیقه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تعداد کل سوالات:</w:t>
      </w:r>
      <w:r>
        <w:rPr>
          <w:rFonts w:ascii="Vazirmatn" w:hAnsi="Vazirmatn"/>
          <w:color w:val="282828"/>
          <w:sz w:val="21"/>
          <w:rtl/>
          <w:rFonts w:ascii="Calibri" w:hAnsi="Calibri" w:cs="Vazirmatn"/>
        </w:rPr>
        <w:t xml:space="preserve"> ۱۰۰ سوال (شامل ۷۰ سوال چهارجوابی، ۱۰ سوال سناریوی عملیاتی، ۱۰ سوال محاسبه شاخص، ۱۰ سوال تشریحی کوتاه)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نمره قبولی استاندارد:</w:t>
      </w:r>
      <w:r>
        <w:rPr>
          <w:rFonts w:ascii="Vazirmatn" w:hAnsi="Vazirmatn"/>
          <w:color w:val="282828"/>
          <w:sz w:val="21"/>
          <w:rtl/>
          <w:rFonts w:ascii="Calibri" w:hAnsi="Calibri" w:cs="Vazirmatn"/>
        </w:rPr>
        <w:t xml:space="preserve"> ۸۰٪ (۸۰ نمره از ۱۰۰)</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جامعه هدف:</w:t>
      </w:r>
      <w:r>
        <w:rPr>
          <w:rFonts w:ascii="Vazirmatn" w:hAnsi="Vazirmatn"/>
          <w:color w:val="282828"/>
          <w:sz w:val="21"/>
          <w:rtl/>
          <w:rFonts w:ascii="Calibri" w:hAnsi="Calibri" w:cs="Vazirmatn"/>
        </w:rPr>
        <w:t xml:space="preserve"> داوطلبان پست‌های آمر مرکز صحی (Clinic In-Charge)، سوپروایزر کلینیکی، و هماهنگ‌کننده ولسوالی.</w:t>
      </w:r>
    </w:p>
    <w:p>
      <w:pPr>
        <w:bidi/>
        <w:spacing w:before="120" w:after="40" w:line="276" w:lineRule="auto"/>
        <w:jc w:val="right"/>
      </w:pPr>
      <w:r>
        <w:rPr>
          <w:rFonts w:ascii="Vazirmatn" w:hAnsi="Vazirmatn"/>
          <w:b/>
          <w:color w:val="323232"/>
          <w:sz w:val="22"/>
          <w:rtl/>
          <w:rFonts w:ascii="Calibri" w:hAnsi="Calibri" w:cs="Vazirmatn"/>
        </w:rPr>
        <w:t>جدول توزیع نمرات و بودجه زمانی آزمون ۱:</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بخش</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محتوای بخش</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تعداد سوال</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بارم نمره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زمان پیشنهادی</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**بخش A**</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سوالات چهارگزینه‌ای چهارجوابی (BPHS, IPC, HR, BEmONC)</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۷۰</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۷۰ نمره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۶۰ دقیقه</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**بخش B**</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تحلیل سناریوهای کلینیکی و بحران روزمره مرکز</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۱۰</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۱۰ نمره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۲۵ دقیقه</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**بخش C**</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محاسبات ریاضی شاخص‌های بهره‌وری و مصرف</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۱۰</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۱۰ نمره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۲۰ دقیقه</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**بخش D**</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تعاریف و پروتکول‌های کلیدی استاندارد ملی</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۱۰</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۱۰ نمره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۱۵ دقیقه</w:t>
            </w:r>
          </w:p>
        </w:tc>
      </w:tr>
    </w:tbl>
    <w:p>
      <w:pPr>
        <w:bidi/>
        <w:spacing w:before="120" w:after="40" w:line="276" w:lineRule="auto"/>
        <w:jc w:val="right"/>
      </w:pPr>
      <w:r>
        <w:rPr>
          <w:rFonts w:ascii="Vazirmatn" w:hAnsi="Vazirmatn"/>
          <w:b/>
          <w:color w:val="323232"/>
          <w:sz w:val="22"/>
          <w:rtl/>
          <w:rFonts w:ascii="Calibri" w:hAnsi="Calibri" w:cs="Vazirmatn"/>
        </w:rPr>
        <w:t>نمونه سوالات شبیه‌سازی‌شده آزمون ۱ (Selected Simulation Items):</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سوال MC-01:</w:t>
      </w:r>
      <w:r>
        <w:rPr>
          <w:rFonts w:ascii="Vazirmatn" w:hAnsi="Vazirmatn"/>
          <w:color w:val="1E1E1E"/>
          <w:sz w:val="22"/>
          <w:rtl/>
          <w:rFonts w:ascii="Calibri" w:hAnsi="Calibri" w:cs="Vazirmatn"/>
        </w:rPr>
        <w:t xml:space="preserve"> کدام‌یک از موارد زیر جزو کارکردهای هفت‌گانه BEmONC نیست؟</w:t>
      </w:r>
    </w:p>
    <w:p>
      <w:pPr>
        <w:bidi/>
        <w:spacing w:before="20" w:after="40" w:line="276" w:lineRule="auto"/>
        <w:jc w:val="right"/>
      </w:pPr>
      <w:r>
        <w:rPr>
          <w:rFonts w:ascii="Vazirmatn" w:hAnsi="Vazirmatn"/>
          <w:color w:val="282828"/>
          <w:sz w:val="21"/>
          <w:rtl/>
          <w:rFonts w:ascii="Calibri" w:hAnsi="Calibri" w:cs="Vazirmatn"/>
        </w:rPr>
        <w:t>• A) تجویز انتی‌بیوتیک تزریقی | B) سزارین اورژانسی | C) احیای نوزاد | D) تخلیه دستی جفت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 B - سزارین مربوط به CEmONC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سوال MC-02:</w:t>
      </w:r>
      <w:r>
        <w:rPr>
          <w:rFonts w:ascii="Vazirmatn" w:hAnsi="Vazirmatn"/>
          <w:color w:val="1E1E1E"/>
          <w:sz w:val="22"/>
          <w:rtl/>
          <w:rFonts w:ascii="Calibri" w:hAnsi="Calibri" w:cs="Vazirmatn"/>
        </w:rPr>
        <w:t xml:space="preserve"> غلظت محلول کلورین برای گندزدایی سطوح آلوده به خون و مایعات بیولوژیک مریض چقدر است؟</w:t>
      </w:r>
    </w:p>
    <w:p>
      <w:pPr>
        <w:bidi/>
        <w:spacing w:before="20" w:after="40" w:line="276" w:lineRule="auto"/>
        <w:jc w:val="right"/>
      </w:pPr>
      <w:r>
        <w:rPr>
          <w:rFonts w:ascii="Vazirmatn" w:hAnsi="Vazirmatn"/>
          <w:color w:val="282828"/>
          <w:sz w:val="21"/>
          <w:rtl/>
          <w:rFonts w:ascii="Calibri" w:hAnsi="Calibri" w:cs="Vazirmatn"/>
        </w:rPr>
        <w:t>• A) ۰.۰۵٪ | B) ۰.۱٪ | C) ۰.۵٪ | D) ۵٪</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 C - محلول ۰.۵٪ استاندارد ملی IPC است).</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سوال CS-01 (سناریو):</w:t>
      </w:r>
      <w:r>
        <w:rPr>
          <w:rFonts w:ascii="Vazirmatn" w:hAnsi="Vazirmatn"/>
          <w:color w:val="1E1E1E"/>
          <w:sz w:val="22"/>
          <w:rtl/>
          <w:rFonts w:ascii="Calibri" w:hAnsi="Calibri" w:cs="Vazirmatn"/>
        </w:rPr>
        <w:t xml:space="preserve"> در جریان ولادت، خط هوشیارباش (Alert Line) در پاروتوگراف قطع شده و اتساع متوقف مانده است؛ اقدام بالینی و مدیریتی فوری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 کلیدی: معاینه مجدد پوزیشن جنین، ارزیابی انقباضات، ثبات‌بخشی با سرم رینگر، آغاز آماده‌سازی بیمار برای ارجاع فوری با امبولانس به شفاخانه CEmONC با همراهی قابله مسلکی).</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سوال CALC-01 (محاسبه):</w:t>
      </w:r>
      <w:r>
        <w:rPr>
          <w:rFonts w:ascii="Vazirmatn" w:hAnsi="Vazirmatn"/>
          <w:color w:val="1E1E1E"/>
          <w:sz w:val="22"/>
          <w:rtl/>
          <w:rFonts w:ascii="Calibri" w:hAnsi="Calibri" w:cs="Vazirmatn"/>
        </w:rPr>
        <w:t xml:space="preserve"> اگر تعداد کل تخت‌های بستر ۴۰ تخت باشد و در ماه حمل ۱,۰۰۰ تخت-روز اشغال شده باشد، درصد اشغال تخت (BOR) چند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 کلیدی: $(1000 / (40 \times 30)) \times 100 = 83.3\%$ - در محدوده کاملاً استاندارد).</w:t>
      </w:r>
    </w:p>
    <w:p>
      <w:pPr>
        <w:bidi/>
        <w:spacing w:before="120" w:after="40" w:line="276" w:lineRule="auto"/>
        <w:jc w:val="right"/>
      </w:pPr>
      <w:r>
        <w:rPr>
          <w:rFonts w:ascii="Vazirmatn" w:hAnsi="Vazirmatn"/>
          <w:b/>
          <w:color w:val="323232"/>
          <w:sz w:val="22"/>
          <w:rtl/>
          <w:rFonts w:ascii="Calibri" w:hAnsi="Calibri" w:cs="Vazirmatn"/>
        </w:rPr>
        <w:t>کلید جامع و معیارهای تصحیح آزمون ۱ (Scoring Matrix):</w:t>
      </w:r>
    </w:p>
    <w:p>
      <w:pPr>
        <w:bidi/>
        <w:spacing w:before="20" w:after="40" w:line="276" w:lineRule="auto"/>
        <w:jc w:val="right"/>
      </w:pPr>
      <w:r>
        <w:rPr>
          <w:rFonts w:ascii="Vazirmatn" w:hAnsi="Vazirmatn"/>
          <w:color w:val="282828"/>
          <w:sz w:val="21"/>
          <w:rtl/>
          <w:rFonts w:ascii="Calibri" w:hAnsi="Calibri" w:cs="Vazirmatn"/>
        </w:rPr>
        <w:t>• نمره ۸۵ تا ۱۰۰: عالی (شایسته احراز بلافصل بست مدیریتی).</w:t>
      </w:r>
    </w:p>
    <w:p>
      <w:pPr>
        <w:bidi/>
        <w:spacing w:before="20" w:after="40" w:line="276" w:lineRule="auto"/>
        <w:jc w:val="right"/>
      </w:pPr>
      <w:r>
        <w:rPr>
          <w:rFonts w:ascii="Vazirmatn" w:hAnsi="Vazirmatn"/>
          <w:color w:val="282828"/>
          <w:sz w:val="21"/>
          <w:rtl/>
          <w:rFonts w:ascii="Calibri" w:hAnsi="Calibri" w:cs="Vazirmatn"/>
        </w:rPr>
        <w:t>• نمره ۷۵ تا ۸۴: متوسط رو به بالا (نیازمند تقویت در بخش محاسبات دارویی).</w:t>
      </w:r>
    </w:p>
    <w:p>
      <w:pPr>
        <w:bidi/>
        <w:spacing w:before="20" w:after="40" w:line="276" w:lineRule="auto"/>
        <w:jc w:val="right"/>
      </w:pPr>
      <w:r>
        <w:rPr>
          <w:rFonts w:ascii="Vazirmatn" w:hAnsi="Vazirmatn"/>
          <w:color w:val="282828"/>
          <w:sz w:val="21"/>
          <w:rtl/>
          <w:rFonts w:ascii="Calibri" w:hAnsi="Calibri" w:cs="Vazirmatn"/>
        </w:rPr>
        <w:t>• کمتر از ۷۵: ناموفق (نیازمند مطالعه مجدد فصول ۱۲ تا ۲۸).</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آزمون آزمایشی ۲: سیستم معلومات صحی (HMIS)، دیتابیس DHIS2 و لوژستیک دارویی (Mock Exam 2)</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مدت زمان آزمون:</w:t>
      </w:r>
      <w:r>
        <w:rPr>
          <w:rFonts w:ascii="Vazirmatn" w:hAnsi="Vazirmatn"/>
          <w:color w:val="282828"/>
          <w:sz w:val="21"/>
          <w:rtl/>
          <w:rFonts w:ascii="Calibri" w:hAnsi="Calibri" w:cs="Vazirmatn"/>
        </w:rPr>
        <w:t xml:space="preserve"> ۱۲۰ دقیقه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تعداد کل سوالات:</w:t>
      </w:r>
      <w:r>
        <w:rPr>
          <w:rFonts w:ascii="Vazirmatn" w:hAnsi="Vazirmatn"/>
          <w:color w:val="282828"/>
          <w:sz w:val="21"/>
          <w:rtl/>
          <w:rFonts w:ascii="Calibri" w:hAnsi="Calibri" w:cs="Vazirmatn"/>
        </w:rPr>
        <w:t xml:space="preserve"> ۱۰۰ سوال (تمرکز ویژه بر تحلیل ارقام، DQA، استانداردهای ACCT، زنجیره سرد و FEFO)</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نمره قبولی استاندارد:</w:t>
      </w:r>
      <w:r>
        <w:rPr>
          <w:rFonts w:ascii="Vazirmatn" w:hAnsi="Vazirmatn"/>
          <w:color w:val="282828"/>
          <w:sz w:val="21"/>
          <w:rtl/>
          <w:rFonts w:ascii="Calibri" w:hAnsi="Calibri" w:cs="Vazirmatn"/>
        </w:rPr>
        <w:t xml:space="preserve"> ۸۰٪</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جامعه هدف:</w:t>
      </w:r>
      <w:r>
        <w:rPr>
          <w:rFonts w:ascii="Vazirmatn" w:hAnsi="Vazirmatn"/>
          <w:color w:val="282828"/>
          <w:sz w:val="21"/>
          <w:rtl/>
          <w:rFonts w:ascii="Calibri" w:hAnsi="Calibri" w:cs="Vazirmatn"/>
        </w:rPr>
        <w:t xml:space="preserve"> داوطلبان بست‌های هماهنگ‌کننده ولایتی، آفیسر دیتابیس، آفیسر نظارت و ارزیابی (M&amp;E)، و مدیر گدام و فارمسی.</w:t>
      </w:r>
    </w:p>
    <w:p>
      <w:pPr>
        <w:bidi/>
        <w:spacing w:before="120" w:after="40" w:line="276" w:lineRule="auto"/>
        <w:jc w:val="right"/>
      </w:pPr>
      <w:r>
        <w:rPr>
          <w:rFonts w:ascii="Vazirmatn" w:hAnsi="Vazirmatn"/>
          <w:b/>
          <w:color w:val="323232"/>
          <w:sz w:val="22"/>
          <w:rtl/>
          <w:rFonts w:ascii="Calibri" w:hAnsi="Calibri" w:cs="Vazirmatn"/>
        </w:rPr>
        <w:t>جدول توزیع نمرات و بودجه زمانی آزمون ۲:</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بخش</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محتوای بخش</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تعداد سوال</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بارم نمره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زمان پیشنهادی</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**بخش A**</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سوالات چندگزینه‌ای کیفیت دیتا، شاخص‌های ملی و گدام‌داری</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۷۰</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۷۰ نمره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۵۵ دقیقه</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**بخش B**</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کشف خطاهای عمدی، تقلب در ارقام و اعتبارسنجی متقاطع</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۱۰</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۱۰ نمره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۲۵ دقیقه</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**بخش C**</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فرمول‌های محاسباتی ROP, AMC, Dropout, Verification Factor</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۱۰</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۱۰ نمره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۲۵ دقیقه</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**بخش D**</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پروتکول‌های عملیاتی زنجیره سرد، Shake Test و تدارکات</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۱۰</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۱۰ نمره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۱۵ دقیقه</w:t>
            </w:r>
          </w:p>
        </w:tc>
      </w:tr>
    </w:tbl>
    <w:p>
      <w:pPr>
        <w:bidi/>
        <w:spacing w:before="120" w:after="40" w:line="276" w:lineRule="auto"/>
        <w:jc w:val="right"/>
      </w:pPr>
      <w:r>
        <w:rPr>
          <w:rFonts w:ascii="Vazirmatn" w:hAnsi="Vazirmatn"/>
          <w:b/>
          <w:color w:val="323232"/>
          <w:sz w:val="22"/>
          <w:rtl/>
          <w:rFonts w:ascii="Calibri" w:hAnsi="Calibri" w:cs="Vazirmatn"/>
        </w:rPr>
        <w:t>نمونه سوالات شبیه‌سازی‌شده آزمون ۲ (Selected Simulation Items):</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سوال MC-01:</w:t>
      </w:r>
      <w:r>
        <w:rPr>
          <w:rFonts w:ascii="Vazirmatn" w:hAnsi="Vazirmatn"/>
          <w:color w:val="1E1E1E"/>
          <w:sz w:val="22"/>
          <w:rtl/>
          <w:rFonts w:ascii="Calibri" w:hAnsi="Calibri" w:cs="Vazirmatn"/>
        </w:rPr>
        <w:t xml:space="preserve"> کدام واکسین در صورت انجماد آسیب دیده و رسوب می‌کند؟</w:t>
      </w:r>
    </w:p>
    <w:p>
      <w:pPr>
        <w:bidi/>
        <w:spacing w:before="20" w:after="40" w:line="276" w:lineRule="auto"/>
        <w:jc w:val="right"/>
      </w:pPr>
      <w:r>
        <w:rPr>
          <w:rFonts w:ascii="Vazirmatn" w:hAnsi="Vazirmatn"/>
          <w:color w:val="282828"/>
          <w:sz w:val="21"/>
          <w:rtl/>
          <w:rFonts w:ascii="Calibri" w:hAnsi="Calibri" w:cs="Vazirmatn"/>
        </w:rPr>
        <w:t>• A) bOPV خوراکی | B) پنتاولنت (Pentavalent) | C) سرخکان | D) تب زرد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 B - به دلیل داشتن ادجوانت آلومینیوم).</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سوال MC-02:</w:t>
      </w:r>
      <w:r>
        <w:rPr>
          <w:rFonts w:ascii="Vazirmatn" w:hAnsi="Vazirmatn"/>
          <w:color w:val="1E1E1E"/>
          <w:sz w:val="22"/>
          <w:rtl/>
          <w:rFonts w:ascii="Calibri" w:hAnsi="Calibri" w:cs="Vazirmatn"/>
        </w:rPr>
        <w:t xml:space="preserve"> در چارچوب ACCT، ارسال راپور ماهوار قبل از دهم هر ماه نشان‌دهنده کدام بعد است؟</w:t>
      </w:r>
    </w:p>
    <w:p>
      <w:pPr>
        <w:bidi/>
        <w:spacing w:before="20" w:after="40" w:line="276" w:lineRule="auto"/>
        <w:jc w:val="right"/>
      </w:pPr>
      <w:r>
        <w:rPr>
          <w:rFonts w:ascii="Vazirmatn" w:hAnsi="Vazirmatn"/>
          <w:color w:val="282828"/>
          <w:sz w:val="21"/>
          <w:rtl/>
          <w:rFonts w:ascii="Calibri" w:hAnsi="Calibri" w:cs="Vazirmatn"/>
        </w:rPr>
        <w:t>• A) Accuracy | B) Completeness | C) Consistency | D) Timeliness</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 D - بعد زمانی).</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سوال CS-01 (مغایرت دیتا):</w:t>
      </w:r>
      <w:r>
        <w:rPr>
          <w:rFonts w:ascii="Vazirmatn" w:hAnsi="Vazirmatn"/>
          <w:color w:val="1E1E1E"/>
          <w:sz w:val="22"/>
          <w:rtl/>
          <w:rFonts w:ascii="Calibri" w:hAnsi="Calibri" w:cs="Vazirmatn"/>
        </w:rPr>
        <w:t xml:space="preserve"> در تفتیش DQA، تعداد ویزیت‌های راجستر ۱,۵۰۰ اما دیتای راپور ماهوار ۱,۸۰۰ است؛ اقدام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 کلیدی: محاسبه ضریب اعتبارسنجی $1500/1800 = 0.83$، اصلاح فوری رقم در DHIS2 به ۱,۵۰۰، صدور استعلام کتبی به کاتب، و راپور رسمی به کابل همراه با پلان جبرانی).</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سوال CALC-01 (نقطه سفارش):</w:t>
      </w:r>
      <w:r>
        <w:rPr>
          <w:rFonts w:ascii="Vazirmatn" w:hAnsi="Vazirmatn"/>
          <w:color w:val="1E1E1E"/>
          <w:sz w:val="22"/>
          <w:rtl/>
          <w:rFonts w:ascii="Calibri" w:hAnsi="Calibri" w:cs="Vazirmatn"/>
        </w:rPr>
        <w:t xml:space="preserve"> با AMC معادل ۴۰۰ بسته، زمان رسیدن ۲ ماه و ذخیره احتیاطی ۲ ماه، عدد ROP چقدر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 کلیدی: $(400 \times 2) + (400 \times 2) = 800 + 800 = 1,600$ بسته).</w:t>
      </w:r>
    </w:p>
    <w:p>
      <w:pPr>
        <w:bidi/>
        <w:spacing w:before="120" w:after="40" w:line="276" w:lineRule="auto"/>
        <w:jc w:val="right"/>
      </w:pPr>
      <w:r>
        <w:rPr>
          <w:rFonts w:ascii="Vazirmatn" w:hAnsi="Vazirmatn"/>
          <w:b/>
          <w:color w:val="323232"/>
          <w:sz w:val="22"/>
          <w:rtl/>
          <w:rFonts w:ascii="Calibri" w:hAnsi="Calibri" w:cs="Vazirmatn"/>
        </w:rPr>
        <w:t>معیارهای ارزشیابی آزمون ۲:</w:t>
      </w:r>
    </w:p>
    <w:p>
      <w:pPr>
        <w:bidi/>
        <w:spacing w:before="20" w:after="40" w:line="276" w:lineRule="auto"/>
        <w:jc w:val="right"/>
      </w:pPr>
      <w:r>
        <w:rPr>
          <w:rFonts w:ascii="Vazirmatn" w:hAnsi="Vazirmatn"/>
          <w:color w:val="282828"/>
          <w:sz w:val="21"/>
          <w:rtl/>
          <w:rFonts w:ascii="Calibri" w:hAnsi="Calibri" w:cs="Vazirmatn"/>
        </w:rPr>
        <w:t>• داوطلب باید قادر به اثبات همخوانی متقاطع میان شاخص‌های OPD، واکسیناسیون و مصرف دارو بدون استفاده از ماشین‌حساب باشد.</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آزمون آزمایشی ۳: رهبری استراتژیک، مدیریت بحران و برنامه‌های صحت عامه (Mock Exam 3)</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مدت زمان آزمون:</w:t>
      </w:r>
      <w:r>
        <w:rPr>
          <w:rFonts w:ascii="Vazirmatn" w:hAnsi="Vazirmatn"/>
          <w:color w:val="282828"/>
          <w:sz w:val="21"/>
          <w:rtl/>
          <w:rFonts w:ascii="Calibri" w:hAnsi="Calibri" w:cs="Vazirmatn"/>
        </w:rPr>
        <w:t xml:space="preserve"> ۱۲۰ دقیقه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تعداد کل سوالات:</w:t>
      </w:r>
      <w:r>
        <w:rPr>
          <w:rFonts w:ascii="Vazirmatn" w:hAnsi="Vazirmatn"/>
          <w:color w:val="282828"/>
          <w:sz w:val="21"/>
          <w:rtl/>
          <w:rFonts w:ascii="Calibri" w:hAnsi="Calibri" w:cs="Vazirmatn"/>
        </w:rPr>
        <w:t xml:space="preserve"> ۱۰۰ سوال (شامل مدیریت اپیدمی، سیلاب، اعتصابات، صیانت PSEA، بودجه‌سازی و PHCC)</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نمره قبولی استاندارد:</w:t>
      </w:r>
      <w:r>
        <w:rPr>
          <w:rFonts w:ascii="Vazirmatn" w:hAnsi="Vazirmatn"/>
          <w:color w:val="282828"/>
          <w:sz w:val="21"/>
          <w:rtl/>
          <w:rFonts w:ascii="Calibri" w:hAnsi="Calibri" w:cs="Vazirmatn"/>
        </w:rPr>
        <w:t xml:space="preserve"> ۸۰٪</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جامعه هدف:</w:t>
      </w:r>
      <w:r>
        <w:rPr>
          <w:rFonts w:ascii="Vazirmatn" w:hAnsi="Vazirmatn"/>
          <w:color w:val="282828"/>
          <w:sz w:val="21"/>
          <w:rtl/>
          <w:rFonts w:ascii="Calibri" w:hAnsi="Calibri" w:cs="Vazirmatn"/>
        </w:rPr>
        <w:t xml:space="preserve"> هماهنگ‌کننده ولایتی (Provincial Coordinator)، مدیر پروژه (Project Manager)، و معاون فنی ولایت.</w:t>
      </w:r>
    </w:p>
    <w:p>
      <w:pPr>
        <w:bidi/>
        <w:spacing w:before="120" w:after="40" w:line="276" w:lineRule="auto"/>
        <w:jc w:val="right"/>
      </w:pPr>
      <w:r>
        <w:rPr>
          <w:rFonts w:ascii="Vazirmatn" w:hAnsi="Vazirmatn"/>
          <w:b/>
          <w:color w:val="323232"/>
          <w:sz w:val="22"/>
          <w:rtl/>
          <w:rFonts w:ascii="Calibri" w:hAnsi="Calibri" w:cs="Vazirmatn"/>
        </w:rPr>
        <w:t>جدول توزیع نمرات و بودجه زمانی آزمون ۳:</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بخش</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محتوای بخش</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تعداد سوال</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بارم نمره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زمان پیشنهادی</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**بخش A**</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سوالات چهارگزینه‌ای رهبری، پالیسی ملی، اپیدمیولوژی و PSEA</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۷۰</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۷۰ نمره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۵۵ دقیقه</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**بخش B**</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مدیریت سناریوهای بحران همزمان (Multiple Simultaneous Crises)</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۱۰</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۱۰ نمره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۳۰ دقیقه</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**بخش C**</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تحلیل واریانس مالی، Burn Rate و اصلاحات بودجه (Virement)</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۱۰</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۱۰ نمره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۲۰ دقیقه</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**بخش D**</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اصول مذاکره با متنفذین، بی‌طرفی بشردوستانه و صیانت</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۱۰</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۱۰ نمره</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۱۵ دقیقه</w:t>
            </w:r>
          </w:p>
        </w:tc>
      </w:tr>
    </w:tbl>
    <w:p>
      <w:pPr>
        <w:bidi/>
        <w:spacing w:before="120" w:after="40" w:line="276" w:lineRule="auto"/>
        <w:jc w:val="right"/>
      </w:pPr>
      <w:r>
        <w:rPr>
          <w:rFonts w:ascii="Vazirmatn" w:hAnsi="Vazirmatn"/>
          <w:b/>
          <w:color w:val="323232"/>
          <w:sz w:val="22"/>
          <w:rtl/>
          <w:rFonts w:ascii="Calibri" w:hAnsi="Calibri" w:cs="Vazirmatn"/>
        </w:rPr>
        <w:t>نمونه سوالات شبیه‌سازی‌شده آزمون ۳ (Selected Simulation Items):</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سوال MC-01:</w:t>
      </w:r>
      <w:r>
        <w:rPr>
          <w:rFonts w:ascii="Vazirmatn" w:hAnsi="Vazirmatn"/>
          <w:color w:val="1E1E1E"/>
          <w:sz w:val="22"/>
          <w:rtl/>
          <w:rFonts w:ascii="Calibri" w:hAnsi="Calibri" w:cs="Vazirmatn"/>
        </w:rPr>
        <w:t xml:space="preserve"> عالی‌ترین اولویت در ماتریس تریاژ بحران‌های چندگانه همزمان کدام است؟</w:t>
      </w:r>
    </w:p>
    <w:p>
      <w:pPr>
        <w:bidi/>
        <w:spacing w:before="20" w:after="40" w:line="276" w:lineRule="auto"/>
        <w:jc w:val="right"/>
      </w:pPr>
      <w:r>
        <w:rPr>
          <w:rFonts w:ascii="Vazirmatn" w:hAnsi="Vazirmatn"/>
          <w:color w:val="282828"/>
          <w:sz w:val="21"/>
          <w:rtl/>
          <w:rFonts w:ascii="Calibri" w:hAnsi="Calibri" w:cs="Vazirmatn"/>
        </w:rPr>
        <w:t>• A) جلوگیری از جریمه دونر | B) نجات فوری جان انسان‌ها و مهار اپیدمی مهلک | C) رنگ‌آمیزی کلینیک | D) خرید کامپیوتر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 B - نجات جان انسان‌ها اولویت مطلق است).</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سوال MC-02:</w:t>
      </w:r>
      <w:r>
        <w:rPr>
          <w:rFonts w:ascii="Vazirmatn" w:hAnsi="Vazirmatn"/>
          <w:color w:val="1E1E1E"/>
          <w:sz w:val="22"/>
          <w:rtl/>
          <w:rFonts w:ascii="Calibri" w:hAnsi="Calibri" w:cs="Vazirmatn"/>
        </w:rPr>
        <w:t xml:space="preserve"> ضرب‌الاجل راپوردهی حادثه مشکوک سوءاستفاده جنسی (PSEA) چقدر است؟</w:t>
      </w:r>
    </w:p>
    <w:p>
      <w:pPr>
        <w:bidi/>
        <w:spacing w:before="20" w:after="40" w:line="276" w:lineRule="auto"/>
        <w:jc w:val="right"/>
      </w:pPr>
      <w:r>
        <w:rPr>
          <w:rFonts w:ascii="Vazirmatn" w:hAnsi="Vazirmatn"/>
          <w:color w:val="282828"/>
          <w:sz w:val="21"/>
          <w:rtl/>
          <w:rFonts w:ascii="Calibri" w:hAnsi="Calibri" w:cs="Vazirmatn"/>
        </w:rPr>
        <w:t>• A) ظرف ۲۴ ساعت | B) تا آخر ماه | C) یک هفته | D) نیازی به راپور 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 A - طبق تعهد جهانی عدم تحمل مطلق).</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سوال CS-01 (مذاکره امنیتی):</w:t>
      </w:r>
      <w:r>
        <w:rPr>
          <w:rFonts w:ascii="Vazirmatn" w:hAnsi="Vazirmatn"/>
          <w:color w:val="1E1E1E"/>
          <w:sz w:val="22"/>
          <w:rtl/>
          <w:rFonts w:ascii="Calibri" w:hAnsi="Calibri" w:cs="Vazirmatn"/>
        </w:rPr>
        <w:t xml:space="preserve"> ولسوال تهدید کرده اگر ۵ نفر از افرادش استخدام نشوند کلینیک را می‌بندد؛ چگونه بن‌بست را بدون نقض قانون حل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 کلیدی: حفظ آرامش دیپلوماتیک، تبیین محدودیت‌های گرانت و نظارت TPM کابل، تشریح خطر لغو کامل پروژه برای کل ولسوالی، دعوت به امتحان رقابتی عادلانه، و وساطت اداری رئیس صحت عامه ولایت).</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سوال CALC-01 (تحلیل واریانس):</w:t>
      </w:r>
      <w:r>
        <w:rPr>
          <w:rFonts w:ascii="Vazirmatn" w:hAnsi="Vazirmatn"/>
          <w:color w:val="1E1E1E"/>
          <w:sz w:val="22"/>
          <w:rtl/>
          <w:rFonts w:ascii="Calibri" w:hAnsi="Calibri" w:cs="Vazirmatn"/>
        </w:rPr>
        <w:t xml:space="preserve"> اگر بودجه مصوب ترانسپورت ۲۰۰,۰۰۰ و مصرف واقعی ۲۶۰,۰۰۰ باشد، واریانس چقدر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i/>
          <w:color w:val="282828"/>
          <w:sz w:val="21"/>
          <w:rtl/>
          <w:rFonts w:ascii="Calibri" w:hAnsi="Calibri" w:cs="Vazirmatn"/>
        </w:rPr>
        <w:t>(پاسخ کلیدی: واریانس منفی ۶۰,۰۰۰- افغانی (-۳۰٪)؛ نیازمند توجیه مستند و پیشنهاد رسمی Virement از سطرهای دارای صرفه‌جویی با تایید دونر).</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بخش هفتم: ۳۰ سؤال پرتکرار مصاحبه‌های تخصصی استخدامی همراه با پاسخ‌های مدل (30 Technical Interview Questions)</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مصاحبه ۱ (Introductory &amp; Vision)</w:t>
      </w:r>
    </w:p>
    <w:p>
      <w:pPr>
        <w:bidi/>
        <w:spacing w:before="40" w:after="60" w:line="276" w:lineRule="auto"/>
        <w:jc w:val="right"/>
      </w:pPr>
      <w:r>
        <w:rPr>
          <w:rFonts w:ascii="Vazirmatn" w:hAnsi="Vazirmatn"/>
          <w:b/>
          <w:color w:val="1E1E1E"/>
          <w:sz w:val="22"/>
          <w:rtl/>
          <w:rFonts w:ascii="Calibri" w:hAnsi="Calibri" w:cs="Vazirmatn"/>
        </w:rPr>
        <w:t>سوال پنل:</w:t>
      </w:r>
      <w:r>
        <w:rPr>
          <w:rFonts w:ascii="Vazirmatn" w:hAnsi="Vazirmatn"/>
          <w:color w:val="1E1E1E"/>
          <w:sz w:val="22"/>
          <w:rtl/>
          <w:rFonts w:ascii="Calibri" w:hAnsi="Calibri" w:cs="Vazirmatn"/>
        </w:rPr>
        <w:t xml:space="preserve"> خود را معرفی کنید و بگویید چرا فکر می‌کنید شایسته‌ترین کاندید برای پست هماهنگ‌کننده ولایتی صحت در ولایت دایکندی هستید؟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مسلکی:</w:t>
      </w:r>
    </w:p>
    <w:p>
      <w:pPr>
        <w:bidi/>
        <w:spacing w:before="40" w:after="60" w:line="276" w:lineRule="auto"/>
        <w:jc w:val="right"/>
      </w:pPr>
      <w:r>
        <w:rPr>
          <w:rFonts w:ascii="Vazirmatn" w:hAnsi="Vazirmatn"/>
          <w:color w:val="1E1E1E"/>
          <w:sz w:val="22"/>
          <w:rtl/>
          <w:rFonts w:ascii="Calibri" w:hAnsi="Calibri" w:cs="Vazirmatn"/>
        </w:rPr>
        <w:t>«با سلام و احترام، من دارای تحصیلات تخصصی در بخش صحت عامه و سال‌ها تجربه مدیریت تسهیلات صحی، تطبیق بسته‌های BPHS و پروژه‌های انکشافی صحت در مناطق کوهستانی افغانستان هستم. تسلط کامل بر ارکان هفت‌گانه مدیریت صحی (از منابع بشری و دیتای DHIS2 تا زنجیره سرد و انضباط مالی دونر)، همراه با شناخت عمیق از جغرافیای سخت‌گذر، موانع فرهنگی و اقلیم سرد دایکندی، به من این توانایی را داده که با تفکر استراتژیک، رهبری آرام در بحران‌ها و رویکرد نظارت حمایتی، خدمات کلینیک‌ها را حتی در زمستان‌های منزوی بدون وقفه حفظ نمایم. انگیزه من ارتقای ملموس شاخص‌های بقای مادر و طفل با استفاده از تصمیم‌گیری مبتنی بر شواهد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مصاحبه ۲ (Data Integrity)</w:t>
      </w:r>
    </w:p>
    <w:p>
      <w:pPr>
        <w:bidi/>
        <w:spacing w:before="40" w:after="60" w:line="276" w:lineRule="auto"/>
        <w:jc w:val="right"/>
      </w:pPr>
      <w:r>
        <w:rPr>
          <w:rFonts w:ascii="Vazirmatn" w:hAnsi="Vazirmatn"/>
          <w:b/>
          <w:color w:val="1E1E1E"/>
          <w:sz w:val="22"/>
          <w:rtl/>
          <w:rFonts w:ascii="Calibri" w:hAnsi="Calibri" w:cs="Vazirmatn"/>
        </w:rPr>
        <w:t>سوال پنل:</w:t>
      </w:r>
      <w:r>
        <w:rPr>
          <w:rFonts w:ascii="Vazirmatn" w:hAnsi="Vazirmatn"/>
          <w:color w:val="1E1E1E"/>
          <w:sz w:val="22"/>
          <w:rtl/>
          <w:rFonts w:ascii="Calibri" w:hAnsi="Calibri" w:cs="Vazirmatn"/>
        </w:rPr>
        <w:t xml:space="preserve"> اگر ناظر TPM متوجه شود که دیتای راپور ماهوار شما با کتاب‌های راجستر مغایرت دارد، در جلسه دفاعیه چگونه از سازمان دفاع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مسلکی:</w:t>
      </w:r>
    </w:p>
    <w:p>
      <w:pPr>
        <w:bidi/>
        <w:spacing w:before="40" w:after="60" w:line="276" w:lineRule="auto"/>
        <w:jc w:val="right"/>
      </w:pPr>
      <w:r>
        <w:rPr>
          <w:rFonts w:ascii="Vazirmatn" w:hAnsi="Vazirmatn"/>
          <w:color w:val="1E1E1E"/>
          <w:sz w:val="22"/>
          <w:rtl/>
          <w:rFonts w:ascii="Calibri" w:hAnsi="Calibri" w:cs="Vazirmatn"/>
        </w:rPr>
        <w:t>«من هرگز اشتباه یا مغایرت را انکار یا توجیه غیرمسلکی نمی‌کنم. در جلسه، با آرامش اسناد دست اول را ارائه کرده و تبیین می‌کنم که آیا این تفاوت ناشی از خطای تایپی انتقال (Transcription error) بوده یا ریشه در برداشت نادرست از تعاریف عملیاتی داشته است. سپس فوراً پلان اصلاحی مدون (CAP) همراه با ضریب اعتبارسنجی تصحیح‌شده و اقدامات وقایوی برای جلوگیری از تکرار را به هیئت ارائه می‌دهم تا نشان دهم سیستم نظارت داخلی سازمان زنده، شفاف و پاسخگو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مصاحبه ۳ (HR &amp; Conflict)</w:t>
      </w:r>
    </w:p>
    <w:p>
      <w:pPr>
        <w:bidi/>
        <w:spacing w:before="40" w:after="60" w:line="276" w:lineRule="auto"/>
        <w:jc w:val="right"/>
      </w:pPr>
      <w:r>
        <w:rPr>
          <w:rFonts w:ascii="Vazirmatn" w:hAnsi="Vazirmatn"/>
          <w:b/>
          <w:color w:val="1E1E1E"/>
          <w:sz w:val="22"/>
          <w:rtl/>
          <w:rFonts w:ascii="Calibri" w:hAnsi="Calibri" w:cs="Vazirmatn"/>
        </w:rPr>
        <w:t>سوال پنل:</w:t>
      </w:r>
      <w:r>
        <w:rPr>
          <w:rFonts w:ascii="Vazirmatn" w:hAnsi="Vazirmatn"/>
          <w:color w:val="1E1E1E"/>
          <w:sz w:val="22"/>
          <w:rtl/>
          <w:rFonts w:ascii="Calibri" w:hAnsi="Calibri" w:cs="Vazirmatn"/>
        </w:rPr>
        <w:t xml:space="preserve"> قابله کلینیک می‌گوید داکتر در معاینه مریضان زن دخالت می‌کند و داکتر می‌گوید قابله اوامر او را اجرا نمی‌کند؛ چگونه این معضل را ظرف ۴۸ ساعت حل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مسلکی:</w:t>
      </w:r>
    </w:p>
    <w:p>
      <w:pPr>
        <w:bidi/>
        <w:spacing w:before="40" w:after="60" w:line="276" w:lineRule="auto"/>
        <w:jc w:val="right"/>
      </w:pPr>
      <w:r>
        <w:rPr>
          <w:rFonts w:ascii="Vazirmatn" w:hAnsi="Vazirmatn"/>
          <w:color w:val="1E1E1E"/>
          <w:sz w:val="22"/>
          <w:rtl/>
          <w:rFonts w:ascii="Calibri" w:hAnsi="Calibri" w:cs="Vazirmatn"/>
        </w:rPr>
        <w:t>«ابتدا در خلوت و بدون قضاوت به روایت هر دو طرف گوش می‌دهم (Active Listening). سپس هر دو را در جلسه‌ای مشترک فراخوانده و لایحه وظایف (ToR) مصوب وزارت صحت عامه برای هر دو بست را روی میز می‌گذارم. مرزهای مسلکی را یادآوری می‌کنم: معاینات نسایی-ولادی و ولادت طبیعی در حیطه تخصصی قابله است و داکتر صرفاً در صورت بروز عوارض خطر (Complications) و درخواست رسمی قابله مداخله می‌کند. در پایان صورت‌جلسه شفاف همکاری تیمی تنظیم و امضا می‌شود و به هر دو تذکر داده می‌شود که اولویت مطلق، مصئونیت و کرامت بیمار است.»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مصاحبه ۴ (Supply Chain)</w:t>
      </w:r>
    </w:p>
    <w:p>
      <w:pPr>
        <w:bidi/>
        <w:spacing w:before="40" w:after="60" w:line="276" w:lineRule="auto"/>
        <w:jc w:val="right"/>
      </w:pPr>
      <w:r>
        <w:rPr>
          <w:rFonts w:ascii="Vazirmatn" w:hAnsi="Vazirmatn"/>
          <w:b/>
          <w:color w:val="1E1E1E"/>
          <w:sz w:val="22"/>
          <w:rtl/>
          <w:rFonts w:ascii="Calibri" w:hAnsi="Calibri" w:cs="Vazirmatn"/>
        </w:rPr>
        <w:t>سوال پنل:</w:t>
      </w:r>
      <w:r>
        <w:rPr>
          <w:rFonts w:ascii="Vazirmatn" w:hAnsi="Vazirmatn"/>
          <w:color w:val="1E1E1E"/>
          <w:sz w:val="22"/>
          <w:rtl/>
          <w:rFonts w:ascii="Calibri" w:hAnsi="Calibri" w:cs="Vazirmatn"/>
        </w:rPr>
        <w:t xml:space="preserve"> راه‌های مواصلاتی ولسوالی به علت برفکوچ مسدود شده و اکسی‌توسین کلینیک رو به اتمام است؛ اقدام عملیاتی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A4:</w:t>
      </w:r>
    </w:p>
    <w:p>
      <w:pPr>
        <w:bidi/>
        <w:spacing w:before="40" w:after="60" w:line="276" w:lineRule="auto"/>
        <w:jc w:val="right"/>
      </w:pPr>
      <w:r>
        <w:rPr>
          <w:rFonts w:ascii="Vazirmatn" w:hAnsi="Vazirmatn"/>
          <w:color w:val="1E1E1E"/>
          <w:sz w:val="22"/>
          <w:rtl/>
          <w:rFonts w:ascii="Calibri" w:hAnsi="Calibri" w:cs="Vazirmatn"/>
        </w:rPr>
        <w:t>«استفاده از پروتکول استقراض اضطراری (Inter-facility loan) از نزدیک‌ترین مرکز صحی دارای موجودی با تایید تلفونی ریاست صحت عامه؛ استخدام افراد بومی با چارپایان یا پای پیاده مجهز به واکسین‌کریر/کلدباکس عایق جهت انتقال اضطراری دارو از طریق معابر فرعی کوهستانی؛ و همزمان آماده‌باش امبولانس در نزدیک‌ترین نقطه باز جاده برای موارد ارجاع عاجل.»</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مصاحبه ۵ (PSEA &amp; Safeguarding)</w:t>
      </w:r>
    </w:p>
    <w:p>
      <w:pPr>
        <w:bidi/>
        <w:spacing w:before="40" w:after="60" w:line="276" w:lineRule="auto"/>
        <w:jc w:val="right"/>
      </w:pPr>
      <w:r>
        <w:rPr>
          <w:rFonts w:ascii="Vazirmatn" w:hAnsi="Vazirmatn"/>
          <w:b/>
          <w:color w:val="1E1E1E"/>
          <w:sz w:val="22"/>
          <w:rtl/>
          <w:rFonts w:ascii="Calibri" w:hAnsi="Calibri" w:cs="Vazirmatn"/>
        </w:rPr>
        <w:t>سوال پنل:</w:t>
      </w:r>
      <w:r>
        <w:rPr>
          <w:rFonts w:ascii="Vazirmatn" w:hAnsi="Vazirmatn"/>
          <w:color w:val="1E1E1E"/>
          <w:sz w:val="22"/>
          <w:rtl/>
          <w:rFonts w:ascii="Calibri" w:hAnsi="Calibri" w:cs="Vazirmatn"/>
        </w:rPr>
        <w:t xml:space="preserve"> یکی از مراجعین مدعی است واکسیناتور در بدل ثبت نام طفلش تقاضای غیراخلاقی کرده است؛ واکنش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A5:</w:t>
      </w:r>
    </w:p>
    <w:p>
      <w:pPr>
        <w:bidi/>
        <w:spacing w:before="40" w:after="60" w:line="276" w:lineRule="auto"/>
        <w:jc w:val="right"/>
      </w:pPr>
      <w:r>
        <w:rPr>
          <w:rFonts w:ascii="Vazirmatn" w:hAnsi="Vazirmatn"/>
          <w:color w:val="1E1E1E"/>
          <w:sz w:val="22"/>
          <w:rtl/>
          <w:rFonts w:ascii="Calibri" w:hAnsi="Calibri" w:cs="Vazirmatn"/>
        </w:rPr>
        <w:t>«تطبیق فوری پالیسی عدم تحمل مطلق (Zero Tolerance)؛ حفظ محرمیت کامل هویت شاکی و اتخاذ رویکرد قربانی‌محور؛ جداسازی احتیاطی فوری واکسیناتور از وظیفه و دور کردن او از تماس با مراجعین (Precautionary separation) بدون پیش‌داوری؛ راپوردهی رسمی واقعه ظرف کمتر از ۲۴ ساعت به فوکل‌پوینت PSEA دفتر مرکزی کابل؛ و همکاری با تیم تفتیش مستقل اعزامی از کابل جهت بررسی عادلانه.»</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مصاحبه ۶ (Financial Discrepancy)</w:t>
      </w:r>
    </w:p>
    <w:p>
      <w:pPr>
        <w:bidi/>
        <w:spacing w:before="40" w:after="60" w:line="276" w:lineRule="auto"/>
        <w:jc w:val="right"/>
      </w:pPr>
      <w:r>
        <w:rPr>
          <w:rFonts w:ascii="Vazirmatn" w:hAnsi="Vazirmatn"/>
          <w:b/>
          <w:color w:val="1E1E1E"/>
          <w:sz w:val="22"/>
          <w:rtl/>
          <w:rFonts w:ascii="Calibri" w:hAnsi="Calibri" w:cs="Vazirmatn"/>
        </w:rPr>
        <w:t>سوال پنل:</w:t>
      </w:r>
      <w:r>
        <w:rPr>
          <w:rFonts w:ascii="Vazirmatn" w:hAnsi="Vazirmatn"/>
          <w:color w:val="1E1E1E"/>
          <w:sz w:val="22"/>
          <w:rtl/>
          <w:rFonts w:ascii="Calibri" w:hAnsi="Calibri" w:cs="Vazirmatn"/>
        </w:rPr>
        <w:t xml:space="preserve"> آمر مالی راپور می‌دهد که بل‌های مصرف تیل موترها در یک ولسوالی ۳۰٪ بیشتر از بودجه مصوب است؛ چگونه تحقیق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A6:</w:t>
      </w:r>
    </w:p>
    <w:p>
      <w:pPr>
        <w:bidi/>
        <w:spacing w:before="40" w:after="60" w:line="276" w:lineRule="auto"/>
        <w:jc w:val="right"/>
      </w:pPr>
      <w:r>
        <w:rPr>
          <w:rFonts w:ascii="Vazirmatn" w:hAnsi="Vazirmatn"/>
          <w:color w:val="1E1E1E"/>
          <w:sz w:val="22"/>
          <w:rtl/>
          <w:rFonts w:ascii="Calibri" w:hAnsi="Calibri" w:cs="Vazirmatn"/>
        </w:rPr>
        <w:t>«تطبیق خط‌به‌خط کتابچه لاگ‌بوک موتر (Logbook) با کیلومترشمار فزیکی، تاریخ مأموریت‌ها، نام ناظرین و فکتورهای پمپ استیشن؛ بررسی مصرف سوخت به ازای هر ۱۰۰ کیلومتر؛ استعلام از راننده و مسئول ترانسپورت؛ امتناع از تایید پرداخت بل‌های مازاد تا زمان شفاف شدن مغایرت‌ها؛ و در صورت اثبات تخلف، ارجاع دوسیه به مدیریت مالی و تفتیش کابل.»</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مصاحبه ۷ (Community Resistance)</w:t>
      </w:r>
    </w:p>
    <w:p>
      <w:pPr>
        <w:bidi/>
        <w:spacing w:before="40" w:after="60" w:line="276" w:lineRule="auto"/>
        <w:jc w:val="right"/>
      </w:pPr>
      <w:r>
        <w:rPr>
          <w:rFonts w:ascii="Vazirmatn" w:hAnsi="Vazirmatn"/>
          <w:b/>
          <w:color w:val="1E1E1E"/>
          <w:sz w:val="22"/>
          <w:rtl/>
          <w:rFonts w:ascii="Calibri" w:hAnsi="Calibri" w:cs="Vazirmatn"/>
        </w:rPr>
        <w:t>سوال پنل:</w:t>
      </w:r>
      <w:r>
        <w:rPr>
          <w:rFonts w:ascii="Vazirmatn" w:hAnsi="Vazirmatn"/>
          <w:color w:val="1E1E1E"/>
          <w:sz w:val="22"/>
          <w:rtl/>
          <w:rFonts w:ascii="Calibri" w:hAnsi="Calibri" w:cs="Vazirmatn"/>
        </w:rPr>
        <w:t xml:space="preserve"> بزرگان قریه مانع اجرای کمپاین قطره پولیو شده‌اند؛ چگونه آنان را قانع می‌کنید؟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A7:</w:t>
      </w:r>
    </w:p>
    <w:p>
      <w:pPr>
        <w:bidi/>
        <w:spacing w:before="40" w:after="60" w:line="276" w:lineRule="auto"/>
        <w:jc w:val="right"/>
      </w:pPr>
      <w:r>
        <w:rPr>
          <w:rFonts w:ascii="Vazirmatn" w:hAnsi="Vazirmatn"/>
          <w:color w:val="1E1E1E"/>
          <w:sz w:val="22"/>
          <w:rtl/>
          <w:rFonts w:ascii="Calibri" w:hAnsi="Calibri" w:cs="Vazirmatn"/>
        </w:rPr>
        <w:t>«برگزاری نشست مشترک در مسجد با حضور متنفذین، علمای دین و داکتر بومی؛ تشریح خطرات فلج دائمی اطفال با تصاویر واقعی؛ ارائه فتاوای شرعی علمای برجسته جهان اسلام؛ و دعوت از ملاامام قریه برای خوراندن اولین قطره به فرزند یا نواسه خودش در حضور اهالی روستا جهت رفع شبهات.»</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مصاحبه ۸ (Leadership Under Pressure)</w:t>
      </w:r>
    </w:p>
    <w:p>
      <w:pPr>
        <w:bidi/>
        <w:spacing w:before="40" w:after="60" w:line="276" w:lineRule="auto"/>
        <w:jc w:val="right"/>
      </w:pPr>
      <w:r>
        <w:rPr>
          <w:rFonts w:ascii="Vazirmatn" w:hAnsi="Vazirmatn"/>
          <w:b/>
          <w:color w:val="1E1E1E"/>
          <w:sz w:val="22"/>
          <w:rtl/>
          <w:rFonts w:ascii="Calibri" w:hAnsi="Calibri" w:cs="Vazirmatn"/>
        </w:rPr>
        <w:t>سوال پنل:</w:t>
      </w:r>
      <w:r>
        <w:rPr>
          <w:rFonts w:ascii="Vazirmatn" w:hAnsi="Vazirmatn"/>
          <w:color w:val="1E1E1E"/>
          <w:sz w:val="22"/>
          <w:rtl/>
          <w:rFonts w:ascii="Calibri" w:hAnsi="Calibri" w:cs="Vazirmatn"/>
        </w:rPr>
        <w:t xml:space="preserve"> در یک روز کاری همزمان بازرسان دونر وارد می‌شوند، راپور طغیان اسهال حاد می‌رسد و جنراتور گدام واکسین آتش می‌گیرد؛ اولویت‌بندی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A8:</w:t>
      </w:r>
    </w:p>
    <w:p>
      <w:pPr>
        <w:bidi/>
        <w:spacing w:before="40" w:after="60" w:line="276" w:lineRule="auto"/>
        <w:jc w:val="right"/>
      </w:pPr>
      <w:r>
        <w:rPr>
          <w:rFonts w:ascii="Vazirmatn" w:hAnsi="Vazirmatn"/>
          <w:color w:val="1E1E1E"/>
          <w:sz w:val="22"/>
          <w:rtl/>
          <w:rFonts w:ascii="Calibri" w:hAnsi="Calibri" w:cs="Vazirmatn"/>
        </w:rPr>
        <w:t>«استفاده از ماتریس تریاژ سازمانی بحران: ۱) اولویت اول: اعزام تیم اطفای حریق و انتقال فوری واکسین‌ها به کلدباکس با آیس‌پک جهت نجات سرمایه حیاتی؛ ۲) اولویت دو: اعزام تیم واکنش سریع با کارتن‌های سرم و کلورین برای مهار طغیان اسهال و نجات جان بیماران؛ ۳) اولویت سه: استقبال گرم و مسلکی از بازرسان دونر در تالار کنفرانس، تشریح وضعیت اضطراری با شفافیت کامل و در اختیار گذاشتن اسناد توسط آفیسر دیتابیس.»</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مصاحبه ۹ (Quality Improvement)</w:t>
      </w:r>
    </w:p>
    <w:p>
      <w:pPr>
        <w:bidi/>
        <w:spacing w:before="40" w:after="60" w:line="276" w:lineRule="auto"/>
        <w:jc w:val="right"/>
      </w:pPr>
      <w:r>
        <w:rPr>
          <w:rFonts w:ascii="Vazirmatn" w:hAnsi="Vazirmatn"/>
          <w:b/>
          <w:color w:val="1E1E1E"/>
          <w:sz w:val="22"/>
          <w:rtl/>
          <w:rFonts w:ascii="Calibri" w:hAnsi="Calibri" w:cs="Vazirmatn"/>
        </w:rPr>
        <w:t>سوال پنل:</w:t>
      </w:r>
      <w:r>
        <w:rPr>
          <w:rFonts w:ascii="Vazirmatn" w:hAnsi="Vazirmatn"/>
          <w:color w:val="1E1E1E"/>
          <w:sz w:val="22"/>
          <w:rtl/>
          <w:rFonts w:ascii="Calibri" w:hAnsi="Calibri" w:cs="Vazirmatn"/>
        </w:rPr>
        <w:t xml:space="preserve"> نرخ ویزیت چهارم بارداری (ANC-4) در ولایت دایکندی زیر ۳۰٪ است؛ برنامه عملیاتی شما برای ارتقای آن به ۶۰٪ ظرف یک سال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A9:</w:t>
      </w:r>
    </w:p>
    <w:p>
      <w:pPr>
        <w:bidi/>
        <w:spacing w:before="40" w:after="60" w:line="276" w:lineRule="auto"/>
        <w:jc w:val="right"/>
      </w:pPr>
      <w:r>
        <w:rPr>
          <w:rFonts w:ascii="Vazirmatn" w:hAnsi="Vazirmatn"/>
          <w:color w:val="1E1E1E"/>
          <w:sz w:val="22"/>
          <w:rtl/>
          <w:rFonts w:ascii="Calibri" w:hAnsi="Calibri" w:cs="Vazirmatn"/>
        </w:rPr>
        <w:t>«اجرای چرخه PDCA: ۱) فعال‌سازی شبکه CHWها برای شناسایی و ثبت مادران در ماه دوم بارداری؛ ۲) اتصال سیستم کارت‌های یادآوری نوبت ویزیت؛ ۳) تجهیز زایشگاه‌ها به آب گرم و وسایل محترمانه جهت ایجاد انگیزه مراجعه؛ ۴) برگزاری سیشن‌های سیار قابله‌ها در قریه‌جات دوردست؛ ۵) پایش ماهوار دیتای راجستر و قدردانی از کلینیک‌های دارای رشد پوشش.»</w:t>
      </w:r>
    </w:p>
    <w:p>
      <w:pPr>
        <w:pBdr>
          <w:bottom w:val="single" w:sz="6" w:space="1" w:color="CCCCCC"/>
        </w:pBdr>
      </w:pPr>
    </w:p>
    <w:p>
      <w:pPr>
        <w:bidi/>
        <w:spacing w:before="160" w:after="60" w:line="276" w:lineRule="auto"/>
        <w:jc w:val="right"/>
      </w:pPr>
      <w:r>
        <w:rPr>
          <w:rFonts w:ascii="Vazirmatn" w:hAnsi="Vazirmatn"/>
          <w:b/>
          <w:color w:val="1E5A82"/>
          <w:sz w:val="24"/>
          <w:rtl/>
          <w:rFonts w:ascii="Calibri" w:hAnsi="Calibri" w:cs="Vazirmatn"/>
        </w:rPr>
        <w:t>سؤال مصاحبه ۱۰ (Neutrality &amp; Politics)</w:t>
      </w:r>
    </w:p>
    <w:p>
      <w:pPr>
        <w:bidi/>
        <w:spacing w:before="40" w:after="60" w:line="276" w:lineRule="auto"/>
        <w:jc w:val="right"/>
      </w:pPr>
      <w:r>
        <w:rPr>
          <w:rFonts w:ascii="Vazirmatn" w:hAnsi="Vazirmatn"/>
          <w:b/>
          <w:color w:val="1E1E1E"/>
          <w:sz w:val="22"/>
          <w:rtl/>
          <w:rFonts w:ascii="Calibri" w:hAnsi="Calibri" w:cs="Vazirmatn"/>
        </w:rPr>
        <w:t>سوال پنل:</w:t>
      </w:r>
      <w:r>
        <w:rPr>
          <w:rFonts w:ascii="Vazirmatn" w:hAnsi="Vazirmatn"/>
          <w:color w:val="1E1E1E"/>
          <w:sz w:val="22"/>
          <w:rtl/>
          <w:rFonts w:ascii="Calibri" w:hAnsi="Calibri" w:cs="Vazirmatn"/>
        </w:rPr>
        <w:t xml:space="preserve"> یکی از مقامات محلی می‌خواهد یکی از اتاق‌های کلینیک را به عنوان پایگاه نگهبانی موقت استفاده کند؛ پاسخ شما چیست؟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پاسخ مدل A10:</w:t>
      </w:r>
    </w:p>
    <w:p>
      <w:pPr>
        <w:bidi/>
        <w:spacing w:before="40" w:after="60" w:line="276" w:lineRule="auto"/>
        <w:jc w:val="right"/>
      </w:pPr>
      <w:r>
        <w:rPr>
          <w:rFonts w:ascii="Vazirmatn" w:hAnsi="Vazirmatn"/>
          <w:color w:val="1E1E1E"/>
          <w:sz w:val="22"/>
          <w:rtl/>
          <w:rFonts w:ascii="Calibri" w:hAnsi="Calibri" w:cs="Vazirmatn"/>
        </w:rPr>
        <w:t>«رد قاطع و دیپلوماتیک تقاضا؛ تبیین قوانین بین‌المللی بشردوستانه (IHL) و اصول بی‌طرفی، استقلال و انسانیت نهادهای درمانی؛ تشریح اینکه حضور نیروهای نظامی در محوطه درمانی، کلینیک را به هدف بالقوه حمله تبدیل کرده، جان بیماران و پرسونل را به خطر می‌اندازد و بر اساس تفاهمنامه با وزارت صحت عامه منجر به تعلیق بلافصل تمویل مرکز می‌گردد.»</w:t>
      </w:r>
    </w:p>
    <w:p>
      <w:pPr>
        <w:pBdr>
          <w:bottom w:val="single" w:sz="6" w:space="1" w:color="CCCCCC"/>
        </w:pBdr>
      </w:pPr>
    </w:p>
    <w:p>
      <w:pPr>
        <w:bidi/>
        <w:spacing w:before="40" w:after="60" w:line="276" w:lineRule="auto"/>
        <w:jc w:val="right"/>
      </w:pPr>
      <w:r>
        <w:rPr>
          <w:rFonts w:ascii="Vazirmatn" w:hAnsi="Vazirmatn"/>
          <w:i/>
          <w:color w:val="1E1E1E"/>
          <w:sz w:val="22"/>
          <w:rtl/>
          <w:rFonts w:ascii="Calibri" w:hAnsi="Calibri" w:cs="Vazirmatn"/>
        </w:rPr>
        <w:t>(ادامه سوالات مصاحبه ۱۱ تا ۳۰ شامل سوالات تخصصی: مدیریت ترک خدمت پرسونل، پیشگیری از پولی‌فارمسی، مدیریت زنجیره سرد خورشیدی، ممیزی MPDSR مرگ مادر، فرآیند ارزیابی ۳۶۰ درجه، نحوه هدایت جلسات PHCC، تنظیم گانت‌چارت پروژه‌ای، مدیریت واریانس منفی بودجه، پروتکول تصفیه پیش‌پرداخت، استراتژی DOTS توبرکلوز، مواجهه با خطای طبی داکتر، مدیریت شایعات رسانه‌ای، سیستم ثبت الکترونیکی DHIS2، اعتبارسنجی ارقام واکسین، مذاکره با ولسوال، تنظیم ToR پرسونل، مهار کم‌مصرفی بودجه، و تعهد حرفه‌ای به سازمان شهدا).</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بخش هشتم: ۲۰ سناریوی یادآوری برق‌آسا (20 Rapid-Recall Mini Cases)</w:t>
      </w:r>
    </w:p>
    <w:p>
      <w:pPr>
        <w:bidi/>
        <w:spacing w:before="20" w:after="40" w:line="276" w:lineRule="auto"/>
        <w:jc w:val="right"/>
      </w:pPr>
      <w:r>
        <w:rPr>
          <w:rFonts w:ascii="Vazirmatn" w:hAnsi="Vazirmatn"/>
          <w:color w:val="1E1E1E"/>
          <w:sz w:val="22"/>
          <w:rtl/>
          <w:rFonts w:ascii="Calibri" w:hAnsi="Calibri" w:cs="Vazirmatn"/>
        </w:rPr>
        <w:t xml:space="preserve">1. </w:t>
      </w:r>
      <w:r>
        <w:rPr>
          <w:rFonts w:ascii="Vazirmatn" w:hAnsi="Vazirmatn"/>
          <w:b/>
          <w:color w:val="1E1E1E"/>
          <w:sz w:val="22"/>
          <w:rtl/>
          <w:rFonts w:ascii="Calibri" w:hAnsi="Calibri" w:cs="Vazirmatn"/>
        </w:rPr>
        <w:t>مینی‌کیس ۱ (دمای یخچال):</w:t>
      </w:r>
      <w:r>
        <w:rPr>
          <w:rFonts w:ascii="Vazirmatn" w:hAnsi="Vazirmatn"/>
          <w:color w:val="1E1E1E"/>
          <w:sz w:val="22"/>
          <w:rtl/>
          <w:rFonts w:ascii="Calibri" w:hAnsi="Calibri" w:cs="Vazirmatn"/>
        </w:rPr>
        <w:t xml:space="preserve"> دماسنج یخچال واکسین دمای ۱۰+ درجه را نشان می‌دهد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انتقال واکسین‌ها به کلدباکس با آیس‌پک، چک فیوز سولر، بررسی VVM و ثبت در فورم حوادث.</w:t>
      </w:r>
    </w:p>
    <w:p>
      <w:pPr>
        <w:bidi/>
        <w:spacing w:before="20" w:after="40" w:line="276" w:lineRule="auto"/>
        <w:jc w:val="right"/>
      </w:pPr>
      <w:r>
        <w:rPr>
          <w:rFonts w:ascii="Vazirmatn" w:hAnsi="Vazirmatn"/>
          <w:color w:val="1E1E1E"/>
          <w:sz w:val="22"/>
          <w:rtl/>
          <w:rFonts w:ascii="Calibri" w:hAnsi="Calibri" w:cs="Vazirmatn"/>
        </w:rPr>
        <w:t xml:space="preserve">2. </w:t>
      </w:r>
      <w:r>
        <w:rPr>
          <w:rFonts w:ascii="Vazirmatn" w:hAnsi="Vazirmatn"/>
          <w:b/>
          <w:color w:val="1E1E1E"/>
          <w:sz w:val="22"/>
          <w:rtl/>
          <w:rFonts w:ascii="Calibri" w:hAnsi="Calibri" w:cs="Vazirmatn"/>
        </w:rPr>
        <w:t>مینی‌کیس ۲ (VVM مرحله ۳):</w:t>
      </w:r>
      <w:r>
        <w:rPr>
          <w:rFonts w:ascii="Vazirmatn" w:hAnsi="Vazirmatn"/>
          <w:color w:val="1E1E1E"/>
          <w:sz w:val="22"/>
          <w:rtl/>
          <w:rFonts w:ascii="Calibri" w:hAnsi="Calibri" w:cs="Vazirmatn"/>
        </w:rPr>
        <w:t xml:space="preserve"> واکسیناتور ویال پولیو مرحله ۳ را دست دارد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توقف تزریق، قرنطین ویال، تعویض با ویال سالم مرحله ۱ و تکمیل فورم ضایعات.</w:t>
      </w:r>
    </w:p>
    <w:p>
      <w:pPr>
        <w:bidi/>
        <w:spacing w:before="20" w:after="40" w:line="276" w:lineRule="auto"/>
        <w:jc w:val="right"/>
      </w:pPr>
      <w:r>
        <w:rPr>
          <w:rFonts w:ascii="Vazirmatn" w:hAnsi="Vazirmatn"/>
          <w:color w:val="1E1E1E"/>
          <w:sz w:val="22"/>
          <w:rtl/>
          <w:rFonts w:ascii="Calibri" w:hAnsi="Calibri" w:cs="Vazirmatn"/>
        </w:rPr>
        <w:t xml:space="preserve">3. </w:t>
      </w:r>
      <w:r>
        <w:rPr>
          <w:rFonts w:ascii="Vazirmatn" w:hAnsi="Vazirmatn"/>
          <w:b/>
          <w:color w:val="1E1E1E"/>
          <w:sz w:val="22"/>
          <w:rtl/>
          <w:rFonts w:ascii="Calibri" w:hAnsi="Calibri" w:cs="Vazirmatn"/>
        </w:rPr>
        <w:t>مینی‌کیس ۳ (خونریزی بعد از ولادت):</w:t>
      </w:r>
      <w:r>
        <w:rPr>
          <w:rFonts w:ascii="Vazirmatn" w:hAnsi="Vazirmatn"/>
          <w:color w:val="1E1E1E"/>
          <w:sz w:val="22"/>
          <w:rtl/>
          <w:rFonts w:ascii="Calibri" w:hAnsi="Calibri" w:cs="Vazirmatn"/>
        </w:rPr>
        <w:t xml:space="preserve"> مادر پس از ولادت دچار خونریزی جهنده رحمی شده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ماساژ دوطرفه رحم، تزریق عاجل ۱۰ واحد اکسی‌توسین عضلانی، باز کردن دو خط وریدی قطور با سرم رینگر.</w:t>
      </w:r>
    </w:p>
    <w:p>
      <w:pPr>
        <w:bidi/>
        <w:spacing w:before="20" w:after="40" w:line="276" w:lineRule="auto"/>
        <w:jc w:val="right"/>
      </w:pPr>
      <w:r>
        <w:rPr>
          <w:rFonts w:ascii="Vazirmatn" w:hAnsi="Vazirmatn"/>
          <w:color w:val="1E1E1E"/>
          <w:sz w:val="22"/>
          <w:rtl/>
          <w:rFonts w:ascii="Calibri" w:hAnsi="Calibri" w:cs="Vazirmatn"/>
        </w:rPr>
        <w:t xml:space="preserve">4. </w:t>
      </w:r>
      <w:r>
        <w:rPr>
          <w:rFonts w:ascii="Vazirmatn" w:hAnsi="Vazirmatn"/>
          <w:b/>
          <w:color w:val="1E1E1E"/>
          <w:sz w:val="22"/>
          <w:rtl/>
          <w:rFonts w:ascii="Calibri" w:hAnsi="Calibri" w:cs="Vazirmatn"/>
        </w:rPr>
        <w:t>مینی‌کیس ۴ (تشنج بارداری):</w:t>
      </w:r>
      <w:r>
        <w:rPr>
          <w:rFonts w:ascii="Vazirmatn" w:hAnsi="Vazirmatn"/>
          <w:color w:val="1E1E1E"/>
          <w:sz w:val="22"/>
          <w:rtl/>
          <w:rFonts w:ascii="Calibri" w:hAnsi="Calibri" w:cs="Vazirmatn"/>
        </w:rPr>
        <w:t xml:space="preserve"> مادر باردار با فشار ۱۷۰/۱۱۰ تشنج کرده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اکسیجن با ماسک، حفظ راه هوایی، تزریق ۴ گرم مگنیزیم سلفات ۲۰٪ وریدی آهسته به عنوان دوز بارگیری.</w:t>
      </w:r>
    </w:p>
    <w:p>
      <w:pPr>
        <w:bidi/>
        <w:spacing w:before="20" w:after="40" w:line="276" w:lineRule="auto"/>
        <w:jc w:val="right"/>
      </w:pPr>
      <w:r>
        <w:rPr>
          <w:rFonts w:ascii="Vazirmatn" w:hAnsi="Vazirmatn"/>
          <w:color w:val="1E1E1E"/>
          <w:sz w:val="22"/>
          <w:rtl/>
          <w:rFonts w:ascii="Calibri" w:hAnsi="Calibri" w:cs="Vazirmatn"/>
        </w:rPr>
        <w:t xml:space="preserve">5. </w:t>
      </w:r>
      <w:r>
        <w:rPr>
          <w:rFonts w:ascii="Vazirmatn" w:hAnsi="Vazirmatn"/>
          <w:b/>
          <w:color w:val="1E1E1E"/>
          <w:sz w:val="22"/>
          <w:rtl/>
          <w:rFonts w:ascii="Calibri" w:hAnsi="Calibri" w:cs="Vazirmatn"/>
        </w:rPr>
        <w:t>مینی‌کیس ۵ (اسهال آبکی حاد):</w:t>
      </w:r>
      <w:r>
        <w:rPr>
          <w:rFonts w:ascii="Vazirmatn" w:hAnsi="Vazirmatn"/>
          <w:color w:val="1E1E1E"/>
          <w:sz w:val="22"/>
          <w:rtl/>
          <w:rFonts w:ascii="Calibri" w:hAnsi="Calibri" w:cs="Vazirmatn"/>
        </w:rPr>
        <w:t xml:space="preserve"> طفل دو ساله با چشمان فرورفته و نبض ضعیف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درمان با پلان C دیهایدریشن، سرم‌تراپی وریدی فوری رینگرلاکتات ۱۰۰ میلی‌لیتر/کیلوگرم.</w:t>
      </w:r>
    </w:p>
    <w:p>
      <w:pPr>
        <w:bidi/>
        <w:spacing w:before="20" w:after="40" w:line="276" w:lineRule="auto"/>
        <w:jc w:val="right"/>
      </w:pPr>
      <w:r>
        <w:rPr>
          <w:rFonts w:ascii="Vazirmatn" w:hAnsi="Vazirmatn"/>
          <w:color w:val="1E1E1E"/>
          <w:sz w:val="22"/>
          <w:rtl/>
          <w:rFonts w:ascii="Calibri" w:hAnsi="Calibri" w:cs="Vazirmatn"/>
        </w:rPr>
        <w:t xml:space="preserve">6. </w:t>
      </w:r>
      <w:r>
        <w:rPr>
          <w:rFonts w:ascii="Vazirmatn" w:hAnsi="Vazirmatn"/>
          <w:b/>
          <w:color w:val="1E1E1E"/>
          <w:sz w:val="22"/>
          <w:rtl/>
          <w:rFonts w:ascii="Calibri" w:hAnsi="Calibri" w:cs="Vazirmatn"/>
        </w:rPr>
        <w:t>مینی‌کیس ۶ (سوزن برنده):</w:t>
      </w:r>
      <w:r>
        <w:rPr>
          <w:rFonts w:ascii="Vazirmatn" w:hAnsi="Vazirmatn"/>
          <w:color w:val="1E1E1E"/>
          <w:sz w:val="22"/>
          <w:rtl/>
          <w:rFonts w:ascii="Calibri" w:hAnsi="Calibri" w:cs="Vazirmatn"/>
        </w:rPr>
        <w:t xml:space="preserve"> نرس سرنگ را روی تخت رها کرده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تذکر فوری، انداختن سوزن در Safety Box بدون Recapping و تکمیل چک‌لیست ایمنی IPC.</w:t>
      </w:r>
    </w:p>
    <w:p>
      <w:pPr>
        <w:bidi/>
        <w:spacing w:before="20" w:after="40" w:line="276" w:lineRule="auto"/>
        <w:jc w:val="right"/>
      </w:pPr>
      <w:r>
        <w:rPr>
          <w:rFonts w:ascii="Vazirmatn" w:hAnsi="Vazirmatn"/>
          <w:color w:val="1E1E1E"/>
          <w:sz w:val="22"/>
          <w:rtl/>
          <w:rFonts w:ascii="Calibri" w:hAnsi="Calibri" w:cs="Vazirmatn"/>
        </w:rPr>
        <w:t xml:space="preserve">7. </w:t>
      </w:r>
      <w:r>
        <w:rPr>
          <w:rFonts w:ascii="Vazirmatn" w:hAnsi="Vazirmatn"/>
          <w:b/>
          <w:color w:val="1E1E1E"/>
          <w:sz w:val="22"/>
          <w:rtl/>
          <w:rFonts w:ascii="Calibri" w:hAnsi="Calibri" w:cs="Vazirmatn"/>
        </w:rPr>
        <w:t>مینی‌کیس ۷ (فرورفتن سوزن به دست):</w:t>
      </w:r>
      <w:r>
        <w:rPr>
          <w:rFonts w:ascii="Vazirmatn" w:hAnsi="Vazirmatn"/>
          <w:color w:val="1E1E1E"/>
          <w:sz w:val="22"/>
          <w:rtl/>
          <w:rFonts w:ascii="Calibri" w:hAnsi="Calibri" w:cs="Vazirmatn"/>
        </w:rPr>
        <w:t xml:space="preserve"> دست نرس در حین تزریق سوزن‌زده شده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شستشوی فوری با آب و صابون (بدون فشردن زخم)، راپور فوری و آغاز پروفیلاکسی پس از مواجهه (PEP) ظرف ۲ ساعت.</w:t>
      </w:r>
    </w:p>
    <w:p>
      <w:pPr>
        <w:bidi/>
        <w:spacing w:before="20" w:after="40" w:line="276" w:lineRule="auto"/>
        <w:jc w:val="right"/>
      </w:pPr>
      <w:r>
        <w:rPr>
          <w:rFonts w:ascii="Vazirmatn" w:hAnsi="Vazirmatn"/>
          <w:color w:val="1E1E1E"/>
          <w:sz w:val="22"/>
          <w:rtl/>
          <w:rFonts w:ascii="Calibri" w:hAnsi="Calibri" w:cs="Vazirmatn"/>
        </w:rPr>
        <w:t xml:space="preserve">8. </w:t>
      </w:r>
      <w:r>
        <w:rPr>
          <w:rFonts w:ascii="Vazirmatn" w:hAnsi="Vazirmatn"/>
          <w:b/>
          <w:color w:val="1E1E1E"/>
          <w:sz w:val="22"/>
          <w:rtl/>
          <w:rFonts w:ascii="Calibri" w:hAnsi="Calibri" w:cs="Vazirmatn"/>
        </w:rPr>
        <w:t>مینی‌کیس ۸ (نوار موک ۱۰.۵):</w:t>
      </w:r>
      <w:r>
        <w:rPr>
          <w:rFonts w:ascii="Vazirmatn" w:hAnsi="Vazirmatn"/>
          <w:color w:val="1E1E1E"/>
          <w:sz w:val="22"/>
          <w:rtl/>
          <w:rFonts w:ascii="Calibri" w:hAnsi="Calibri" w:cs="Vazirmatn"/>
        </w:rPr>
        <w:t xml:space="preserve"> طفل ۱۸ ماهه بدون ادم با موک ۱۰.۵ سانتی‌متر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انجام Appetite Test؛ در صورت قبولی، پذیرش در OPD-SAM و شروع ساشه RUTF و اموکسی‌سیلین.</w:t>
      </w:r>
    </w:p>
    <w:p>
      <w:pPr>
        <w:bidi/>
        <w:spacing w:before="20" w:after="40" w:line="276" w:lineRule="auto"/>
        <w:jc w:val="right"/>
      </w:pPr>
      <w:r>
        <w:rPr>
          <w:rFonts w:ascii="Vazirmatn" w:hAnsi="Vazirmatn"/>
          <w:color w:val="1E1E1E"/>
          <w:sz w:val="22"/>
          <w:rtl/>
          <w:rFonts w:ascii="Calibri" w:hAnsi="Calibri" w:cs="Vazirmatn"/>
        </w:rPr>
        <w:t xml:space="preserve">9. </w:t>
      </w:r>
      <w:r>
        <w:rPr>
          <w:rFonts w:ascii="Vazirmatn" w:hAnsi="Vazirmatn"/>
          <w:b/>
          <w:color w:val="1E1E1E"/>
          <w:sz w:val="22"/>
          <w:rtl/>
          <w:rFonts w:ascii="Calibri" w:hAnsi="Calibri" w:cs="Vazirmatn"/>
        </w:rPr>
        <w:t>مینی‌کیس ۹ (خفگی نوزاد):</w:t>
      </w:r>
      <w:r>
        <w:rPr>
          <w:rFonts w:ascii="Vazirmatn" w:hAnsi="Vazirmatn"/>
          <w:color w:val="1E1E1E"/>
          <w:sz w:val="22"/>
          <w:rtl/>
          <w:rFonts w:ascii="Calibri" w:hAnsi="Calibri" w:cs="Vazirmatn"/>
        </w:rPr>
        <w:t xml:space="preserve"> نوزاد متولد شده نفس نمی‌کشد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خشک کردن سریع، گرم نگه‌داشتن، پاک‌کردن ترشحات دهان و تهویه با فشار مثبت با امبوبگ و ماسک ظرف دقیقه اول (The Golden Minute).</w:t>
      </w:r>
    </w:p>
    <w:p>
      <w:pPr>
        <w:bidi/>
        <w:spacing w:before="20" w:after="40" w:line="276" w:lineRule="auto"/>
        <w:jc w:val="right"/>
      </w:pPr>
      <w:r>
        <w:rPr>
          <w:rFonts w:ascii="Vazirmatn" w:hAnsi="Vazirmatn"/>
          <w:color w:val="1E1E1E"/>
          <w:sz w:val="22"/>
          <w:rtl/>
          <w:rFonts w:ascii="Calibri" w:hAnsi="Calibri" w:cs="Vazirmatn"/>
        </w:rPr>
        <w:t xml:space="preserve">10. </w:t>
      </w:r>
      <w:r>
        <w:rPr>
          <w:rFonts w:ascii="Vazirmatn" w:hAnsi="Vazirmatn"/>
          <w:b/>
          <w:color w:val="1E1E1E"/>
          <w:sz w:val="22"/>
          <w:rtl/>
          <w:rFonts w:ascii="Calibri" w:hAnsi="Calibri" w:cs="Vazirmatn"/>
        </w:rPr>
        <w:t>مینی‌کیس ۱۰ (قفل بودن دروازه):</w:t>
      </w:r>
      <w:r>
        <w:rPr>
          <w:rFonts w:ascii="Vazirmatn" w:hAnsi="Vazirmatn"/>
          <w:color w:val="1E1E1E"/>
          <w:sz w:val="22"/>
          <w:rtl/>
          <w:rFonts w:ascii="Calibri" w:hAnsi="Calibri" w:cs="Vazirmatn"/>
        </w:rPr>
        <w:t xml:space="preserve"> بیمار عاجل شب به در بسته کلینیک می‌کوبد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باز کردن فوری در توسط نگهبان، ورود به تریاژ و توبیخ کتبی پرسونل شیفت خوابیده.</w:t>
      </w:r>
    </w:p>
    <w:p>
      <w:pPr>
        <w:bidi/>
        <w:spacing w:before="20" w:after="40" w:line="276" w:lineRule="auto"/>
        <w:jc w:val="right"/>
      </w:pPr>
      <w:r>
        <w:rPr>
          <w:rFonts w:ascii="Vazirmatn" w:hAnsi="Vazirmatn"/>
          <w:color w:val="1E1E1E"/>
          <w:sz w:val="22"/>
          <w:rtl/>
          <w:rFonts w:ascii="Calibri" w:hAnsi="Calibri" w:cs="Vazirmatn"/>
        </w:rPr>
        <w:t xml:space="preserve">11. </w:t>
      </w:r>
      <w:r>
        <w:rPr>
          <w:rFonts w:ascii="Vazirmatn" w:hAnsi="Vazirmatn"/>
          <w:b/>
          <w:color w:val="1E1E1E"/>
          <w:sz w:val="22"/>
          <w:rtl/>
          <w:rFonts w:ascii="Calibri" w:hAnsi="Calibri" w:cs="Vazirmatn"/>
        </w:rPr>
        <w:t>مینی‌کیس ۱۱ (مغایرت استاک‌کارت):</w:t>
      </w:r>
      <w:r>
        <w:rPr>
          <w:rFonts w:ascii="Vazirmatn" w:hAnsi="Vazirmatn"/>
          <w:color w:val="1E1E1E"/>
          <w:sz w:val="22"/>
          <w:rtl/>
          <w:rFonts w:ascii="Calibri" w:hAnsi="Calibri" w:cs="Vazirmatn"/>
        </w:rPr>
        <w:t xml:space="preserve"> کارت ۵۰ عدد پاراستامول دارد اما قفسه ۳۰ عدد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بازشماری فزیکی، ثبت کسری ۲۰ عدد در صورت‌جلسه DQA و استعلام کتبی از فارمسست.</w:t>
      </w:r>
    </w:p>
    <w:p>
      <w:pPr>
        <w:bidi/>
        <w:spacing w:before="20" w:after="40" w:line="276" w:lineRule="auto"/>
        <w:jc w:val="right"/>
      </w:pPr>
      <w:r>
        <w:rPr>
          <w:rFonts w:ascii="Vazirmatn" w:hAnsi="Vazirmatn"/>
          <w:color w:val="1E1E1E"/>
          <w:sz w:val="22"/>
          <w:rtl/>
          <w:rFonts w:ascii="Calibri" w:hAnsi="Calibri" w:cs="Vazirmatn"/>
        </w:rPr>
        <w:t xml:space="preserve">12. </w:t>
      </w:r>
      <w:r>
        <w:rPr>
          <w:rFonts w:ascii="Vazirmatn" w:hAnsi="Vazirmatn"/>
          <w:b/>
          <w:color w:val="1E1E1E"/>
          <w:sz w:val="22"/>
          <w:rtl/>
          <w:rFonts w:ascii="Calibri" w:hAnsi="Calibri" w:cs="Vazirmatn"/>
        </w:rPr>
        <w:t>مینی‌کیس ۱۲ (داروی ۳ ماه مانده):</w:t>
      </w:r>
      <w:r>
        <w:rPr>
          <w:rFonts w:ascii="Vazirmatn" w:hAnsi="Vazirmatn"/>
          <w:color w:val="1E1E1E"/>
          <w:sz w:val="22"/>
          <w:rtl/>
          <w:rFonts w:ascii="Calibri" w:hAnsi="Calibri" w:cs="Vazirmatn"/>
        </w:rPr>
        <w:t xml:space="preserve"> ۵۰۰ شربت کوتریموکسازول ۳ ماه دیگر منقضی می‌شود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اعلام مازاد به هماهنگ‌کننده ولایتی جهت بازتوزیع فوری به شفاخانه پرمصرف.</w:t>
      </w:r>
    </w:p>
    <w:p>
      <w:pPr>
        <w:bidi/>
        <w:spacing w:before="20" w:after="40" w:line="276" w:lineRule="auto"/>
        <w:jc w:val="right"/>
      </w:pPr>
      <w:r>
        <w:rPr>
          <w:rFonts w:ascii="Vazirmatn" w:hAnsi="Vazirmatn"/>
          <w:color w:val="1E1E1E"/>
          <w:sz w:val="22"/>
          <w:rtl/>
          <w:rFonts w:ascii="Calibri" w:hAnsi="Calibri" w:cs="Vazirmatn"/>
        </w:rPr>
        <w:t xml:space="preserve">13. </w:t>
      </w:r>
      <w:r>
        <w:rPr>
          <w:rFonts w:ascii="Vazirmatn" w:hAnsi="Vazirmatn"/>
          <w:b/>
          <w:color w:val="1E1E1E"/>
          <w:sz w:val="22"/>
          <w:rtl/>
          <w:rFonts w:ascii="Calibri" w:hAnsi="Calibri" w:cs="Vazirmatn"/>
        </w:rPr>
        <w:t>مینی‌کیس ۱۳ (افت ضربان جنین):</w:t>
      </w:r>
      <w:r>
        <w:rPr>
          <w:rFonts w:ascii="Vazirmatn" w:hAnsi="Vazirmatn"/>
          <w:color w:val="1E1E1E"/>
          <w:sz w:val="22"/>
          <w:rtl/>
          <w:rFonts w:ascii="Calibri" w:hAnsi="Calibri" w:cs="Vazirmatn"/>
        </w:rPr>
        <w:t xml:space="preserve"> پاروتوگراف ضربان جنین را ۱۰۰ بار در دقیقه نشان می‌دهد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خواباندن مادر به پهلوی چپ، اکسیجن‌تراپی، قطع اکسی‌توسین و ارجاع عاجل با امبولانس برای سزارین.</w:t>
      </w:r>
    </w:p>
    <w:p>
      <w:pPr>
        <w:bidi/>
        <w:spacing w:before="20" w:after="40" w:line="276" w:lineRule="auto"/>
        <w:jc w:val="right"/>
      </w:pPr>
      <w:r>
        <w:rPr>
          <w:rFonts w:ascii="Vazirmatn" w:hAnsi="Vazirmatn"/>
          <w:color w:val="1E1E1E"/>
          <w:sz w:val="22"/>
          <w:rtl/>
          <w:rFonts w:ascii="Calibri" w:hAnsi="Calibri" w:cs="Vazirmatn"/>
        </w:rPr>
        <w:t xml:space="preserve">14. </w:t>
      </w:r>
      <w:r>
        <w:rPr>
          <w:rFonts w:ascii="Vazirmatn" w:hAnsi="Vazirmatn"/>
          <w:b/>
          <w:color w:val="1E1E1E"/>
          <w:sz w:val="22"/>
          <w:rtl/>
          <w:rFonts w:ascii="Calibri" w:hAnsi="Calibri" w:cs="Vazirmatn"/>
        </w:rPr>
        <w:t>مینی‌کیس ۱۴ (مسمومیت با مگنیزیم سلفات):</w:t>
      </w:r>
      <w:r>
        <w:rPr>
          <w:rFonts w:ascii="Vazirmatn" w:hAnsi="Vazirmatn"/>
          <w:color w:val="1E1E1E"/>
          <w:sz w:val="22"/>
          <w:rtl/>
          <w:rFonts w:ascii="Calibri" w:hAnsi="Calibri" w:cs="Vazirmatn"/>
        </w:rPr>
        <w:t xml:space="preserve"> تنفس مادر باردار به ۸ بار در دقیقه کاهش یافته و رفلکس زانو قطع شده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قطع فوری انفیوژن مگنیزیم و تزریق وریدی عاجل ۱ گرم کلسیم گلوکونات ۱۰٪ (پادزهر اختصاصی).</w:t>
      </w:r>
    </w:p>
    <w:p>
      <w:pPr>
        <w:bidi/>
        <w:spacing w:before="20" w:after="40" w:line="276" w:lineRule="auto"/>
        <w:jc w:val="right"/>
      </w:pPr>
      <w:r>
        <w:rPr>
          <w:rFonts w:ascii="Vazirmatn" w:hAnsi="Vazirmatn"/>
          <w:color w:val="1E1E1E"/>
          <w:sz w:val="22"/>
          <w:rtl/>
          <w:rFonts w:ascii="Calibri" w:hAnsi="Calibri" w:cs="Vazirmatn"/>
        </w:rPr>
        <w:t xml:space="preserve">15. </w:t>
      </w:r>
      <w:r>
        <w:rPr>
          <w:rFonts w:ascii="Vazirmatn" w:hAnsi="Vazirmatn"/>
          <w:b/>
          <w:color w:val="1E1E1E"/>
          <w:sz w:val="22"/>
          <w:rtl/>
          <w:rFonts w:ascii="Calibri" w:hAnsi="Calibri" w:cs="Vazirmatn"/>
        </w:rPr>
        <w:t>مینی‌کیس ۱۵ (درخواست رشوت):</w:t>
      </w:r>
      <w:r>
        <w:rPr>
          <w:rFonts w:ascii="Vazirmatn" w:hAnsi="Vazirmatn"/>
          <w:color w:val="1E1E1E"/>
          <w:sz w:val="22"/>
          <w:rtl/>
          <w:rFonts w:ascii="Calibri" w:hAnsi="Calibri" w:cs="Vazirmatn"/>
        </w:rPr>
        <w:t xml:space="preserve"> واکسیناتور از مریض ۵۰ افغانی خواسته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سلب صلاحیت آنی کارمند، استرداد پول به مریض، ثبت در کتاب صیانت و ارجاع به HR.</w:t>
      </w:r>
    </w:p>
    <w:p>
      <w:pPr>
        <w:bidi/>
        <w:spacing w:before="20" w:after="40" w:line="276" w:lineRule="auto"/>
        <w:jc w:val="right"/>
      </w:pPr>
      <w:r>
        <w:rPr>
          <w:rFonts w:ascii="Vazirmatn" w:hAnsi="Vazirmatn"/>
          <w:color w:val="1E1E1E"/>
          <w:sz w:val="22"/>
          <w:rtl/>
          <w:rFonts w:ascii="Calibri" w:hAnsi="Calibri" w:cs="Vazirmatn"/>
        </w:rPr>
        <w:t xml:space="preserve">16. </w:t>
      </w:r>
      <w:r>
        <w:rPr>
          <w:rFonts w:ascii="Vazirmatn" w:hAnsi="Vazirmatn"/>
          <w:b/>
          <w:color w:val="1E1E1E"/>
          <w:sz w:val="22"/>
          <w:rtl/>
          <w:rFonts w:ascii="Calibri" w:hAnsi="Calibri" w:cs="Vazirmatn"/>
        </w:rPr>
        <w:t>مینی‌کیس ۱۶ (نشت کلورین):</w:t>
      </w:r>
      <w:r>
        <w:rPr>
          <w:rFonts w:ascii="Vazirmatn" w:hAnsi="Vazirmatn"/>
          <w:color w:val="1E1E1E"/>
          <w:sz w:val="22"/>
          <w:rtl/>
          <w:rFonts w:ascii="Calibri" w:hAnsi="Calibri" w:cs="Vazirmatn"/>
        </w:rPr>
        <w:t xml:space="preserve"> بوی تند کلورین در دهلیز کلینیک پیچیده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تهویه کامل فضا، باز کردن کلکین‌ها و انتقال پرسونل به هوای آزاد.</w:t>
      </w:r>
    </w:p>
    <w:p>
      <w:pPr>
        <w:bidi/>
        <w:spacing w:before="20" w:after="40" w:line="276" w:lineRule="auto"/>
        <w:jc w:val="right"/>
      </w:pPr>
      <w:r>
        <w:rPr>
          <w:rFonts w:ascii="Vazirmatn" w:hAnsi="Vazirmatn"/>
          <w:color w:val="1E1E1E"/>
          <w:sz w:val="22"/>
          <w:rtl/>
          <w:rFonts w:ascii="Calibri" w:hAnsi="Calibri" w:cs="Vazirmatn"/>
        </w:rPr>
        <w:t xml:space="preserve">17. </w:t>
      </w:r>
      <w:r>
        <w:rPr>
          <w:rFonts w:ascii="Vazirmatn" w:hAnsi="Vazirmatn"/>
          <w:b/>
          <w:color w:val="1E1E1E"/>
          <w:sz w:val="22"/>
          <w:rtl/>
          <w:rFonts w:ascii="Calibri" w:hAnsi="Calibri" w:cs="Vazirmatn"/>
        </w:rPr>
        <w:t>مینی‌کیس ۱۷ (قرضه میان‌کلینیکی):</w:t>
      </w:r>
      <w:r>
        <w:rPr>
          <w:rFonts w:ascii="Vazirmatn" w:hAnsi="Vazirmatn"/>
          <w:color w:val="1E1E1E"/>
          <w:sz w:val="22"/>
          <w:rtl/>
          <w:rFonts w:ascii="Calibri" w:hAnsi="Calibri" w:cs="Vazirmatn"/>
        </w:rPr>
        <w:t xml:space="preserve"> سرم کلینیک الف تمام شده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تکمیل فورم رسمی امانت بین‌کلینیکی، تایید آمر ولایت و انتقال با موتر زنجیردار.</w:t>
      </w:r>
    </w:p>
    <w:p>
      <w:pPr>
        <w:bidi/>
        <w:spacing w:before="20" w:after="40" w:line="276" w:lineRule="auto"/>
        <w:jc w:val="right"/>
      </w:pPr>
      <w:r>
        <w:rPr>
          <w:rFonts w:ascii="Vazirmatn" w:hAnsi="Vazirmatn"/>
          <w:color w:val="1E1E1E"/>
          <w:sz w:val="22"/>
          <w:rtl/>
          <w:rFonts w:ascii="Calibri" w:hAnsi="Calibri" w:cs="Vazirmatn"/>
        </w:rPr>
        <w:t xml:space="preserve">18. </w:t>
      </w:r>
      <w:r>
        <w:rPr>
          <w:rFonts w:ascii="Vazirmatn" w:hAnsi="Vazirmatn"/>
          <w:b/>
          <w:color w:val="1E1E1E"/>
          <w:sz w:val="22"/>
          <w:rtl/>
          <w:rFonts w:ascii="Calibri" w:hAnsi="Calibri" w:cs="Vazirmatn"/>
        </w:rPr>
        <w:t>مینی‌کیس ۱۸ (تولد در امبولانس):</w:t>
      </w:r>
      <w:r>
        <w:rPr>
          <w:rFonts w:ascii="Vazirmatn" w:hAnsi="Vazirmatn"/>
          <w:color w:val="1E1E1E"/>
          <w:sz w:val="22"/>
          <w:rtl/>
          <w:rFonts w:ascii="Calibri" w:hAnsi="Calibri" w:cs="Vazirmatn"/>
        </w:rPr>
        <w:t xml:space="preserve"> ولادت در حین انتقال در برف رخ می‌دهد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گرم نگه‌داشتن نوزاد با تماس پوست به پوست روی سینه مادر (KMC)، بستن استریل بند ناف و تزریق اکسی‌توسین به مادر.</w:t>
      </w:r>
    </w:p>
    <w:p>
      <w:pPr>
        <w:bidi/>
        <w:spacing w:before="20" w:after="40" w:line="276" w:lineRule="auto"/>
        <w:jc w:val="right"/>
      </w:pPr>
      <w:r>
        <w:rPr>
          <w:rFonts w:ascii="Vazirmatn" w:hAnsi="Vazirmatn"/>
          <w:color w:val="1E1E1E"/>
          <w:sz w:val="22"/>
          <w:rtl/>
          <w:rFonts w:ascii="Calibri" w:hAnsi="Calibri" w:cs="Vazirmatn"/>
        </w:rPr>
        <w:t xml:space="preserve">19. </w:t>
      </w:r>
      <w:r>
        <w:rPr>
          <w:rFonts w:ascii="Vazirmatn" w:hAnsi="Vazirmatn"/>
          <w:b/>
          <w:color w:val="1E1E1E"/>
          <w:sz w:val="22"/>
          <w:rtl/>
          <w:rFonts w:ascii="Calibri" w:hAnsi="Calibri" w:cs="Vazirmatn"/>
        </w:rPr>
        <w:t>مینی‌کیس ۱۹ (بل بدون مهر):</w:t>
      </w:r>
      <w:r>
        <w:rPr>
          <w:rFonts w:ascii="Vazirmatn" w:hAnsi="Vazirmatn"/>
          <w:color w:val="1E1E1E"/>
          <w:sz w:val="22"/>
          <w:rtl/>
          <w:rFonts w:ascii="Calibri" w:hAnsi="Calibri" w:cs="Vazirmatn"/>
        </w:rPr>
        <w:t xml:space="preserve"> راننده فکتور دست‌نویس بدون مهر آورده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رد قاطع پرداخت پول تا زمان ارائه فکتور رسمی چاپی دارای مشخصات و تاییدیه پمپ استیشن.</w:t>
      </w:r>
    </w:p>
    <w:p>
      <w:pPr>
        <w:bidi/>
        <w:spacing w:before="20" w:after="40" w:line="276" w:lineRule="auto"/>
        <w:jc w:val="right"/>
      </w:pPr>
      <w:r>
        <w:rPr>
          <w:rFonts w:ascii="Vazirmatn" w:hAnsi="Vazirmatn"/>
          <w:color w:val="1E1E1E"/>
          <w:sz w:val="22"/>
          <w:rtl/>
          <w:rFonts w:ascii="Calibri" w:hAnsi="Calibri" w:cs="Vazirmatn"/>
        </w:rPr>
        <w:t xml:space="preserve">20. </w:t>
      </w:r>
      <w:r>
        <w:rPr>
          <w:rFonts w:ascii="Vazirmatn" w:hAnsi="Vazirmatn"/>
          <w:b/>
          <w:color w:val="1E1E1E"/>
          <w:sz w:val="22"/>
          <w:rtl/>
          <w:rFonts w:ascii="Calibri" w:hAnsi="Calibri" w:cs="Vazirmatn"/>
        </w:rPr>
        <w:t>مینی‌کیس ۲۰ (غیبت غیرمنتظره داکتر):</w:t>
      </w:r>
      <w:r>
        <w:rPr>
          <w:rFonts w:ascii="Vazirmatn" w:hAnsi="Vazirmatn"/>
          <w:color w:val="1E1E1E"/>
          <w:sz w:val="22"/>
          <w:rtl/>
          <w:rFonts w:ascii="Calibri" w:hAnsi="Calibri" w:cs="Vazirmatn"/>
        </w:rPr>
        <w:t xml:space="preserve"> داکتر مرکز بدون خبر نیامده و ۵۰ مریض صف کشیده‌اند $\rightarrow$ </w:t>
      </w:r>
      <w:r>
        <w:rPr>
          <w:rFonts w:ascii="Vazirmatn" w:hAnsi="Vazirmatn"/>
          <w:b/>
          <w:color w:val="1E1E1E"/>
          <w:sz w:val="22"/>
          <w:rtl/>
          <w:rFonts w:ascii="Calibri" w:hAnsi="Calibri" w:cs="Vazirmatn"/>
        </w:rPr>
        <w:t>اقدام فوری:</w:t>
      </w:r>
      <w:r>
        <w:rPr>
          <w:rFonts w:ascii="Vazirmatn" w:hAnsi="Vazirmatn"/>
          <w:color w:val="1E1E1E"/>
          <w:sz w:val="22"/>
          <w:rtl/>
          <w:rFonts w:ascii="Calibri" w:hAnsi="Calibri" w:cs="Vazirmatn"/>
        </w:rPr>
        <w:t xml:space="preserve"> تریاژ بیماران توسط نرس ارشد، تفویض درمان موارد خفیف (Task Sharing)، تماس فوری با داکتر و اعزام داکتر چرخشی از مرکز ولایت.</w:t>
      </w:r>
    </w:p>
    <w:p>
      <w:pPr>
        <w:pBdr>
          <w:bottom w:val="single" w:sz="6" w:space="1" w:color="CCCCCC"/>
        </w:pBdr>
      </w:pPr>
    </w:p>
    <w:p>
      <w:pPr>
        <w:bidi/>
        <w:spacing w:before="280" w:after="120" w:line="276" w:lineRule="auto"/>
        <w:jc w:val="right"/>
      </w:pPr>
      <w:r>
        <w:rPr>
          <w:rFonts w:ascii="Vazirmatn" w:hAnsi="Vazirmatn"/>
          <w:b/>
          <w:color w:val="0F2C59"/>
          <w:sz w:val="36"/>
          <w:rtl/>
          <w:rFonts w:ascii="Calibri" w:hAnsi="Calibri" w:cs="Vazirmatn"/>
        </w:rPr>
        <w:t>PART XVII — جعبه‌ابزار کاربردی، چک‌لیست‌ها و ضمایم مسلکی (Practical Toolkits &amp; Appendices)</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جعبه‌ابزار ۱: چک‌لیست جلسه هماهنگی صبحگاهی (Daily Morning Huddle Checklist)</w:t>
      </w:r>
    </w:p>
    <w:p>
      <w:pPr>
        <w:bidi/>
        <w:spacing w:before="40" w:after="60" w:line="276" w:lineRule="auto"/>
        <w:jc w:val="right"/>
      </w:pPr>
      <w:r>
        <w:rPr>
          <w:rFonts w:ascii="Vazirmatn" w:hAnsi="Vazirmatn"/>
          <w:color w:val="1E1E1E"/>
          <w:sz w:val="22"/>
          <w:rtl/>
          <w:rFonts w:ascii="Calibri" w:hAnsi="Calibri" w:cs="Vazirmatn"/>
        </w:rPr>
        <w:t>این چک‌لیست هر روز رأس ساعت ۰۸:۰۰ صبح توسط سرپرست مرکز صحی (Clinic In-Charge) بازبینی و امضا می‌شود:</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ردیف</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مؤلفه مورد بررسی</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وضعیت (تایید / نقص)</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اقدام اصلاحی فوری در صورت نقص</w:t>
            </w:r>
          </w:p>
        </w:tc>
      </w:tr>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**۱**</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درجه حرارت یخچال واکسین (بین +2°C تا +8°C)</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  ] بلی  [  ] نخیر</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بررسی جریان برق سولر و آیس‌پک‌ها</w:t>
            </w:r>
          </w:p>
        </w:tc>
      </w:tr>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**۲**</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موجودیت ادویه نجات‌بخش در تری عاجل زایشگاه</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  ] بلی  [  ] نخیر</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اکمال فوری اکسی‌توسین و سرم رینگر</w:t>
            </w:r>
          </w:p>
        </w:tc>
      </w:tr>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**۳**</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حضور کامل پرسونل شیفت روز و قابله آن‌کال</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  ] بلی  [  ] نخیر</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ثبت غیبت و فعال‌سازی کادر چرخشی</w:t>
            </w:r>
          </w:p>
        </w:tc>
      </w:tr>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**۴**</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فشار کپسول‌های اکسیجن در اتاق عاجل</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  ] بلی  [  ] نخیر</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تعویض فوری سیلندر خالی با پر</w:t>
            </w:r>
          </w:p>
        </w:tc>
      </w:tr>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**۵**</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برقراری آب لوله‌کشی و صابون مایع در دستشویی‌ها</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  ] بلی  [  ] نخیر</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پر کردن تانکر ذخیره آب و توزیع صابون</w:t>
            </w:r>
          </w:p>
        </w:tc>
      </w:tr>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**۶**</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موجودیت Safety Box در اتاق تزریقات و واکسین</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  ] بلی  [  ] نخیر</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قرار دادن جعبه نو و بستن جعبه‌های پر</w:t>
            </w:r>
          </w:p>
        </w:tc>
      </w:tr>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**۷**</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بررسی باک تیل و آمادگی تخنیکی امبولانس</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  ] بلی  [  ] نخیر</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تیل‌گیری فوری و رفع نقص ترمز موتر</w:t>
            </w:r>
          </w:p>
        </w:tc>
      </w:tr>
    </w:tbl>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جعبه‌ابزار ۲: فورم تفتیش کیفیت دیتای صحی (Monthly DQA Sheet)</w:t>
      </w:r>
    </w:p>
    <w:p>
      <w:pPr>
        <w:bidi/>
        <w:spacing w:before="40" w:after="60" w:line="276" w:lineRule="auto"/>
        <w:jc w:val="right"/>
      </w:pPr>
      <w:r>
        <w:rPr>
          <w:rFonts w:ascii="Vazirmatn" w:hAnsi="Vazirmatn"/>
          <w:color w:val="1E1E1E"/>
          <w:sz w:val="22"/>
          <w:rtl/>
          <w:rFonts w:ascii="Calibri" w:hAnsi="Calibri" w:cs="Vazirmatn"/>
        </w:rPr>
        <w:t>این فورم در پایان هر ماه جهت ممیزی تطابق کتاب‌های راجستر با فورم‌های ماهوار MIAR تکمیل می‌گردد:</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شاخص کلیدی کلینیکی</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تعداد در راجستر فزیکی (Recount)</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تعداد در راپور ماهوار (Reported)</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ضریب اعتبارسنجی (VF)</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وضعیت تطابق (تایید / مغایرت)</w:t>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**ویزیت‌های سراپا (Total OPD)**</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$VF = \text{Recount} / \text{Reported}$</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**مراقبت اول بارداری (ANC-1)**</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**مراقبت چهارم بارداری (ANC-4)**</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**ولادت‌های داخل مرکز (IDR)**</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**واکسین پنتاولنت دوز ۳ (Penta-3)**</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**واکسین سرخکان دوز ۱ (Measles-1)**</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r>
      <w:tr>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**بهبود سوءتغذیه حاد (SAM Cure)**</w:t>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c>
          <w:tcPr>
            <w:tcW w:type="dxa" w:w="1987"/>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r>
    </w:tbl>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قاعده ارزیابی تفتیش:</w:t>
      </w:r>
    </w:p>
    <w:p>
      <w:pPr>
        <w:bidi/>
        <w:spacing w:before="20" w:after="40" w:line="276" w:lineRule="auto"/>
        <w:jc w:val="right"/>
      </w:pPr>
      <w:r>
        <w:rPr>
          <w:rFonts w:ascii="Vazirmatn" w:hAnsi="Vazirmatn"/>
          <w:color w:val="282828"/>
          <w:sz w:val="21"/>
          <w:rtl/>
          <w:rFonts w:ascii="Calibri" w:hAnsi="Calibri" w:cs="Vazirmatn"/>
        </w:rPr>
        <w:t xml:space="preserve">• ضریب بین ۰.۹۵ تا ۱.۰۵ (مغایرت کمتر از ۵٪): </w:t>
      </w:r>
      <w:r>
        <w:rPr>
          <w:rFonts w:ascii="Vazirmatn" w:hAnsi="Vazirmatn"/>
          <w:b/>
          <w:color w:val="282828"/>
          <w:sz w:val="21"/>
          <w:rtl/>
          <w:rFonts w:ascii="Calibri" w:hAnsi="Calibri" w:cs="Vazirmatn"/>
        </w:rPr>
        <w:t>کیفیت عالی (تایید بدون قید و شرط)</w:t>
      </w:r>
      <w:r>
        <w:rPr>
          <w:rFonts w:ascii="Vazirmatn" w:hAnsi="Vazirmatn"/>
          <w:color w:val="282828"/>
          <w:sz w:val="21"/>
          <w:rtl/>
          <w:rFonts w:ascii="Calibri" w:hAnsi="Calibri" w:cs="Vazirmatn"/>
        </w:rPr>
        <w:t>.</w:t>
      </w:r>
    </w:p>
    <w:p>
      <w:pPr>
        <w:bidi/>
        <w:spacing w:before="20" w:after="40" w:line="276" w:lineRule="auto"/>
        <w:jc w:val="right"/>
      </w:pPr>
      <w:r>
        <w:rPr>
          <w:rFonts w:ascii="Vazirmatn" w:hAnsi="Vazirmatn"/>
          <w:color w:val="282828"/>
          <w:sz w:val="21"/>
          <w:rtl/>
          <w:rFonts w:ascii="Calibri" w:hAnsi="Calibri" w:cs="Vazirmatn"/>
        </w:rPr>
        <w:t xml:space="preserve">• ضریب بین ۰.۹۰ تا ۰.۹۴: </w:t>
      </w:r>
      <w:r>
        <w:rPr>
          <w:rFonts w:ascii="Vazirmatn" w:hAnsi="Vazirmatn"/>
          <w:b/>
          <w:color w:val="282828"/>
          <w:sz w:val="21"/>
          <w:rtl/>
          <w:rFonts w:ascii="Calibri" w:hAnsi="Calibri" w:cs="Vazirmatn"/>
        </w:rPr>
        <w:t>خطای جزیی (نیازمند بازآموزی کاتب)</w:t>
      </w:r>
      <w:r>
        <w:rPr>
          <w:rFonts w:ascii="Vazirmatn" w:hAnsi="Vazirmatn"/>
          <w:color w:val="282828"/>
          <w:sz w:val="21"/>
          <w:rtl/>
          <w:rFonts w:ascii="Calibri" w:hAnsi="Calibri" w:cs="Vazirmatn"/>
        </w:rPr>
        <w:t>.</w:t>
      </w:r>
    </w:p>
    <w:p>
      <w:pPr>
        <w:bidi/>
        <w:spacing w:before="20" w:after="40" w:line="276" w:lineRule="auto"/>
        <w:jc w:val="right"/>
      </w:pPr>
      <w:r>
        <w:rPr>
          <w:rFonts w:ascii="Vazirmatn" w:hAnsi="Vazirmatn"/>
          <w:color w:val="282828"/>
          <w:sz w:val="21"/>
          <w:rtl/>
          <w:rFonts w:ascii="Calibri" w:hAnsi="Calibri" w:cs="Vazirmatn"/>
        </w:rPr>
        <w:t xml:space="preserve">• ضریب کمتر از ۰.۹۰ یا بیشتر از ۱.۱۰: </w:t>
      </w:r>
      <w:r>
        <w:rPr>
          <w:rFonts w:ascii="Vazirmatn" w:hAnsi="Vazirmatn"/>
          <w:b/>
          <w:color w:val="282828"/>
          <w:sz w:val="21"/>
          <w:rtl/>
          <w:rFonts w:ascii="Calibri" w:hAnsi="Calibri" w:cs="Vazirmatn"/>
        </w:rPr>
        <w:t>مغایرت شدید (رد راپور، استعلام کتبی و تفتیش مجدد)</w:t>
      </w:r>
      <w:r>
        <w:rPr>
          <w:rFonts w:ascii="Vazirmatn" w:hAnsi="Vazirmatn"/>
          <w:color w:val="282828"/>
          <w:sz w:val="21"/>
          <w:rtl/>
          <w:rFonts w:ascii="Calibri" w:hAnsi="Calibri" w:cs="Vazirmatn"/>
        </w:rPr>
        <w:t>.</w:t>
      </w:r>
    </w:p>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جعبه‌ابزار ۳: ماتریس ۱۰۰ امتیازی نظارت حمایتی تسهیلات (100-Point Supervisory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حوزه ارزیابی</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شاخص‌های کلیدی</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حداکثر نمره</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0F2C59"/>
          </w:tcPr>
          <w:p>
            <w:pPr>
              <w:bidi/>
              <w:spacing w:line="252" w:lineRule="auto" w:before="20" w:after="20"/>
              <w:jc w:val="right"/>
            </w:pPr>
            <w:r>
              <w:rPr>
                <w:rFonts w:ascii="Vazirmatn" w:hAnsi="Vazirmatn"/>
                <w:b/>
                <w:color w:val="FFFFFF"/>
                <w:sz w:val="19"/>
                <w:rtl/>
              </w:rPr>
              <w:t>نمره کسب‌شده</w:t>
            </w:r>
          </w:p>
        </w:tc>
      </w:tr>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**۱. منابع بشری و اداری**</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حاضری منظم، ToR مکتوب، تفکیک وظایف، جو تیمی محترمانه</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۱۵ نمره</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r>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**۲. خدمات عاجل و تریاژ**</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تریاژ فعال، تری عاجل کامل، امبولانس آماده، پروتکول احیا</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۱۵ نمره</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r>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**۳. صحت مادر و نوزاد**</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تکمیل پاروتوگراف، خدمات ۲۴ ساعته BEmONC، مراقبت محترمانه</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۲۰ نمره</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r>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**۴. معافیت کتلوی و سردخانه**</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ثبات دمای +2 تا +8، لاگ‌بوک منظم، VVM سالم، سیشن سیار</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۱۵ نمره</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r>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**۵. مدیریت ادویه و دیپو**</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استاک‌کارت روزآمد، چیدمان پالت FEFO، عدم وجود داروی منقضی</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۱۵ نمره</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r>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**۶. وقایه از انتان (IPC)**</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بهداشت دست، محلول کلورین ۰.۵٪، تفکیک زباله، چاهک پلاسنتا</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۱۰ نمره</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r>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**۷. ارقام و HMIS**</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تطابق راجستر با راپور ماهوار (ACCT)، نمایش نمودارهای روند</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t>۱۰ نمره</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FFFFF"/>
          </w:tcPr>
          <w:p>
            <w:pPr>
              <w:bidi/>
              <w:spacing w:line="252" w:lineRule="auto" w:before="20" w:after="20"/>
              <w:jc w:val="right"/>
            </w:pPr>
            <w:r>
              <w:rPr>
                <w:rFonts w:ascii="Vazirmatn" w:hAnsi="Vazirmatn"/>
                <w:color w:val="1E1E1E"/>
                <w:sz w:val="19"/>
                <w:rtl/>
              </w:rPr>
            </w:r>
          </w:p>
        </w:tc>
      </w:tr>
      <w:tr>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**مجموع کل نمرات**</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**حداقل نمره قبولی استاندارد: ۸۰ امتیاز**</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t>**۱۰۰ نمره**</w:t>
            </w:r>
          </w:p>
        </w:tc>
        <w:tc>
          <w:tcPr>
            <w:tcW w:type="dxa" w:w="2484"/>
            <w:tcMar>
              <w:top w:w="80" w:type="dxa"/>
              <w:bottom w:w="80" w:type="dxa"/>
              <w:left w:w="100" w:type="dxa"/>
              <w:right w:w="100" w:type="dxa"/>
            </w:tcMar>
            <w:tcBorders>
              <w:top w:val="single" w:sz="4" w:space="0" w:color="CCCCCC"/>
              <w:bottom w:val="single" w:sz="4" w:space="0" w:color="CCCCCC"/>
              <w:left w:val="single" w:sz="4" w:space="0" w:color="CCCCCC"/>
              <w:right w:val="single" w:sz="4" w:space="0" w:color="CCCCCC"/>
            </w:tcBorders>
            <w:shd w:fill="F9FBFD"/>
          </w:tcPr>
          <w:p>
            <w:pPr>
              <w:bidi/>
              <w:spacing w:line="252" w:lineRule="auto" w:before="20" w:after="20"/>
              <w:jc w:val="right"/>
            </w:pPr>
            <w:r>
              <w:rPr>
                <w:rFonts w:ascii="Vazirmatn" w:hAnsi="Vazirmatn"/>
                <w:color w:val="1E1E1E"/>
                <w:sz w:val="19"/>
                <w:rtl/>
              </w:rPr>
            </w:r>
          </w:p>
        </w:tc>
      </w:tr>
    </w:tbl>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جعبه‌ابزار ۴: فلوچارت پاسخ اضطراری به طغیان وبایی (AWD/Cholera Outbreak Flowchart)</w:t>
      </w:r>
    </w:p>
    <w:tbl>
      <w:tblPr>
        <w:tblW w:type="auto" w:w="0"/>
        <w:jc w:val="center"/>
        <w:tblLayout w:type="fixed"/>
        <w:tblLook w:firstColumn="1" w:firstRow="1" w:lastColumn="0" w:lastRow="0" w:noHBand="0" w:noVBand="1" w:val="04A0"/>
      </w:tblPr>
      <w:tblGrid>
        <w:gridCol w:w="9360"/>
      </w:tblGrid>
      <w:tr>
        <w:tc>
          <w:tcPr>
            <w:tcW w:type="dxa" w:w="9936"/>
            <w:shd w:fill="F0F4F8"/>
            <w:tcMar>
              <w:top w:w="140" w:type="dxa"/>
              <w:bottom w:w="140" w:type="dxa"/>
              <w:left w:w="180" w:type="dxa"/>
              <w:right w:w="220" w:type="dxa"/>
            </w:tcMar>
            <w:tcBorders>
              <w:top w:val="none"/>
              <w:bottom w:val="none"/>
              <w:left w:val="none"/>
              <w:right w:val="single" w:sz="24" w:space="0" w:color="0F2C59"/>
            </w:tcBorders>
          </w:tcPr>
          <w:p>
            <w:pPr>
              <w:bidi/>
              <w:spacing w:line="276" w:lineRule="auto" w:before="40" w:after="40"/>
              <w:jc w:val="right"/>
            </w:pPr>
            <w:r>
              <w:rPr>
                <w:rFonts w:ascii="Vazirmatn" w:hAnsi="Vazirmatn"/>
                <w:i/>
                <w:color w:val="1B365D"/>
                <w:sz w:val="20"/>
                <w:rtl/>
              </w:rPr>
              <w:t>[ ورود موارد مشکوک اسهال حاد آبکی شدید ]</w:t>
              <w:br/>
              <w:t xml:space="preserve">                    ↓</w:t>
              <w:br/>
              <w:t>[ راپوردهی فوری ظرف ۱۲ ساعت به NDSR ریاست صحت عامه ]</w:t>
              <w:br/>
              <w:t xml:space="preserve">                    ↓</w:t>
              <w:br/>
              <w:t>[ برپایی خیمه تریاژ و مرکز تداوی موقت اسهالات (CTU) در بیرون کلینیک ]</w:t>
              <w:br/>
              <w:t xml:space="preserve">                    ↓</w:t>
              <w:br/>
              <w:t xml:space="preserve">        +-----------------------------------------------+</w:t>
              <w:br/>
              <w:t xml:space="preserve">        |                                               |</w:t>
              <w:br/>
              <w:t>[ پلان A (کم‌آبی خفیف) ]          [ پلان B (کم‌آبی متوسط) ]         [ پلان C (کم‌آبی شدید / شوک) ]</w:t>
              <w:br/>
              <w:t xml:space="preserve">  - محلول ORS در خانه             - خوراندن ORS در کلینیک         - سرم رینگرلاکتات فوری وریدی</w:t>
              <w:br/>
              <w:t xml:space="preserve">  - تابلیت زنک به مدت ۱۴ روز       - ارزیابی مجدد بعد از ۴ ساعت      - ۱۰۰ میلی‌لیتر/کیلوگرم ظرف ۳ تا ۶ ساعت</w:t>
              <w:br/>
              <w:t xml:space="preserve">        |                                               |</w:t>
              <w:br/>
              <w:t xml:space="preserve">        +-----------------------------------------------+</w:t>
              <w:br/>
              <w:t xml:space="preserve">                    ↓</w:t>
              <w:br/>
              <w:t>[ اعزام تیم صحت محیطی جهت کلوریناسیون عاجل منابع آب قریه و توزیع صابون ]</w:t>
            </w:r>
          </w:p>
        </w:tc>
      </w:tr>
    </w:tbl>
    <w:p>
      <w:pPr>
        <w:pBdr>
          <w:bottom w:val="single" w:sz="6" w:space="1" w:color="CCCCCC"/>
        </w:pBdr>
      </w:pPr>
    </w:p>
    <w:p>
      <w:pPr>
        <w:bidi/>
        <w:spacing w:before="200" w:after="80" w:line="276" w:lineRule="auto"/>
        <w:jc w:val="right"/>
      </w:pPr>
      <w:r>
        <w:rPr>
          <w:rFonts w:ascii="Vazirmatn" w:hAnsi="Vazirmatn"/>
          <w:b/>
          <w:color w:val="00558C"/>
          <w:sz w:val="28"/>
          <w:rtl/>
          <w:rFonts w:ascii="Calibri" w:hAnsi="Calibri" w:cs="Vazirmatn"/>
        </w:rPr>
        <w:t>جعبه‌ابزار ۵: فرهنگ جامع اختصارات و اصطلاحات صحت عامه افغانستان (100+ Health Acronyms)</w:t>
      </w:r>
    </w:p>
    <w:p>
      <w:pPr>
        <w:bidi/>
        <w:spacing w:before="40" w:after="60" w:line="276" w:lineRule="auto"/>
        <w:jc w:val="right"/>
      </w:pPr>
      <w:r>
        <w:rPr>
          <w:rFonts w:ascii="Vazirmatn" w:hAnsi="Vazirmatn"/>
          <w:color w:val="1E1E1E"/>
          <w:sz w:val="22"/>
          <w:rtl/>
          <w:rFonts w:ascii="Calibri" w:hAnsi="Calibri" w:cs="Vazirmatn"/>
        </w:rPr>
        <w:t>این دایرکتوری مرجع استاندارد تمام واژگان اختصاری به کار رفته در آزمون‌های استخدامی و راپورهای تخنیکی است: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ACT:</w:t>
      </w:r>
      <w:r>
        <w:rPr>
          <w:rFonts w:ascii="Vazirmatn" w:hAnsi="Vazirmatn"/>
          <w:color w:val="282828"/>
          <w:sz w:val="21"/>
          <w:rtl/>
          <w:rFonts w:ascii="Calibri" w:hAnsi="Calibri" w:cs="Vazirmatn"/>
        </w:rPr>
        <w:t xml:space="preserve"> Artemisinin-based Combination Therapy (تداوی ترکیبی ملاریا بر پایه آرتمیزینین)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AD Syringe:</w:t>
      </w:r>
      <w:r>
        <w:rPr>
          <w:rFonts w:ascii="Vazirmatn" w:hAnsi="Vazirmatn"/>
          <w:color w:val="282828"/>
          <w:sz w:val="21"/>
          <w:rtl/>
          <w:rFonts w:ascii="Calibri" w:hAnsi="Calibri" w:cs="Vazirmatn"/>
        </w:rPr>
        <w:t xml:space="preserve"> Auto-Disable Syringe (سرنگ خودتخریب‌گر یک‌بارمصرف)</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AEFI:</w:t>
      </w:r>
      <w:r>
        <w:rPr>
          <w:rFonts w:ascii="Vazirmatn" w:hAnsi="Vazirmatn"/>
          <w:color w:val="282828"/>
          <w:sz w:val="21"/>
          <w:rtl/>
          <w:rFonts w:ascii="Calibri" w:hAnsi="Calibri" w:cs="Vazirmatn"/>
        </w:rPr>
        <w:t xml:space="preserve"> Adverse Events Following Immunization (رویدادهای ناگوار پس از واکسیناسیون)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AFP:</w:t>
      </w:r>
      <w:r>
        <w:rPr>
          <w:rFonts w:ascii="Vazirmatn" w:hAnsi="Vazirmatn"/>
          <w:color w:val="282828"/>
          <w:sz w:val="21"/>
          <w:rtl/>
          <w:rFonts w:ascii="Calibri" w:hAnsi="Calibri" w:cs="Vazirmatn"/>
        </w:rPr>
        <w:t xml:space="preserve"> Acute Flaccid Paralysis (فلج حاد شل / مشکوک به پولیو)</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ALOS:</w:t>
      </w:r>
      <w:r>
        <w:rPr>
          <w:rFonts w:ascii="Vazirmatn" w:hAnsi="Vazirmatn"/>
          <w:color w:val="282828"/>
          <w:sz w:val="21"/>
          <w:rtl/>
          <w:rFonts w:ascii="Calibri" w:hAnsi="Calibri" w:cs="Vazirmatn"/>
        </w:rPr>
        <w:t xml:space="preserve"> Average Length of Stay (میانگین طول اقامت بیمار در بستر)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AMC:</w:t>
      </w:r>
      <w:r>
        <w:rPr>
          <w:rFonts w:ascii="Vazirmatn" w:hAnsi="Vazirmatn"/>
          <w:color w:val="282828"/>
          <w:sz w:val="21"/>
          <w:rtl/>
          <w:rFonts w:ascii="Calibri" w:hAnsi="Calibri" w:cs="Vazirmatn"/>
        </w:rPr>
        <w:t xml:space="preserve"> Average Monthly Consumption (میانگین مصرف ماهوار ادویه)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AMTSL:</w:t>
      </w:r>
      <w:r>
        <w:rPr>
          <w:rFonts w:ascii="Vazirmatn" w:hAnsi="Vazirmatn"/>
          <w:color w:val="282828"/>
          <w:sz w:val="21"/>
          <w:rtl/>
          <w:rFonts w:ascii="Calibri" w:hAnsi="Calibri" w:cs="Vazirmatn"/>
        </w:rPr>
        <w:t xml:space="preserve"> Active Management of the Third Stage of Labor (مدیریت فعال مرحله سوم ولادت)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ANC:</w:t>
      </w:r>
      <w:r>
        <w:rPr>
          <w:rFonts w:ascii="Vazirmatn" w:hAnsi="Vazirmatn"/>
          <w:color w:val="282828"/>
          <w:sz w:val="21"/>
          <w:rtl/>
          <w:rFonts w:ascii="Calibri" w:hAnsi="Calibri" w:cs="Vazirmatn"/>
        </w:rPr>
        <w:t xml:space="preserve"> Antenatal Care (مراقبت‌های دوران بارداری قبل از ولادت)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BCG:</w:t>
      </w:r>
      <w:r>
        <w:rPr>
          <w:rFonts w:ascii="Vazirmatn" w:hAnsi="Vazirmatn"/>
          <w:color w:val="282828"/>
          <w:sz w:val="21"/>
          <w:rtl/>
          <w:rFonts w:ascii="Calibri" w:hAnsi="Calibri" w:cs="Vazirmatn"/>
        </w:rPr>
        <w:t xml:space="preserve"> Bacillus Calmette-Guérin (واکسین توبرکلوز بدو تولد)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BEmONC:</w:t>
      </w:r>
      <w:r>
        <w:rPr>
          <w:rFonts w:ascii="Vazirmatn" w:hAnsi="Vazirmatn"/>
          <w:color w:val="282828"/>
          <w:sz w:val="21"/>
          <w:rtl/>
          <w:rFonts w:ascii="Calibri" w:hAnsi="Calibri" w:cs="Vazirmatn"/>
        </w:rPr>
        <w:t xml:space="preserve"> Basic Emergency Obstetric and Newborn Care (مراقبت‌های عاجل ولادی و نوزادی پایه)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BHC:</w:t>
      </w:r>
      <w:r>
        <w:rPr>
          <w:rFonts w:ascii="Vazirmatn" w:hAnsi="Vazirmatn"/>
          <w:color w:val="282828"/>
          <w:sz w:val="21"/>
          <w:rtl/>
          <w:rFonts w:ascii="Calibri" w:hAnsi="Calibri" w:cs="Vazirmatn"/>
        </w:rPr>
        <w:t xml:space="preserve"> Basic Health Center (مرکز صحی اساسی)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bOPV:</w:t>
      </w:r>
      <w:r>
        <w:rPr>
          <w:rFonts w:ascii="Vazirmatn" w:hAnsi="Vazirmatn"/>
          <w:color w:val="282828"/>
          <w:sz w:val="21"/>
          <w:rtl/>
          <w:rFonts w:ascii="Calibri" w:hAnsi="Calibri" w:cs="Vazirmatn"/>
        </w:rPr>
        <w:t xml:space="preserve"> Bivalent Oral Polio Vaccine (قطره خوراکی دوظرفیتی پولیو)</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BOR:</w:t>
      </w:r>
      <w:r>
        <w:rPr>
          <w:rFonts w:ascii="Vazirmatn" w:hAnsi="Vazirmatn"/>
          <w:color w:val="282828"/>
          <w:sz w:val="21"/>
          <w:rtl/>
          <w:rFonts w:ascii="Calibri" w:hAnsi="Calibri" w:cs="Vazirmatn"/>
        </w:rPr>
        <w:t xml:space="preserve"> Bed Occupancy Rate (درصد اشغال تخت‌های بستر)</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BPHS:</w:t>
      </w:r>
      <w:r>
        <w:rPr>
          <w:rFonts w:ascii="Vazirmatn" w:hAnsi="Vazirmatn"/>
          <w:color w:val="282828"/>
          <w:sz w:val="21"/>
          <w:rtl/>
          <w:rFonts w:ascii="Calibri" w:hAnsi="Calibri" w:cs="Vazirmatn"/>
        </w:rPr>
        <w:t xml:space="preserve"> Basic Package of Health Services (بسته اساسی خدمات صحی)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CBA:</w:t>
      </w:r>
      <w:r>
        <w:rPr>
          <w:rFonts w:ascii="Vazirmatn" w:hAnsi="Vazirmatn"/>
          <w:color w:val="282828"/>
          <w:sz w:val="21"/>
          <w:rtl/>
          <w:rFonts w:ascii="Calibri" w:hAnsi="Calibri" w:cs="Vazirmatn"/>
        </w:rPr>
        <w:t xml:space="preserve"> Comparative Bid Analysis (جدول مقایسه پیشنهادات تدارکاتی)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CBHC:</w:t>
      </w:r>
      <w:r>
        <w:rPr>
          <w:rFonts w:ascii="Vazirmatn" w:hAnsi="Vazirmatn"/>
          <w:color w:val="282828"/>
          <w:sz w:val="21"/>
          <w:rtl/>
          <w:rFonts w:ascii="Calibri" w:hAnsi="Calibri" w:cs="Vazirmatn"/>
        </w:rPr>
        <w:t xml:space="preserve"> Community-Based Health Care (مراقبت‌های صحی مبتنی بر جامعه)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CEmONC:</w:t>
      </w:r>
      <w:r>
        <w:rPr>
          <w:rFonts w:ascii="Vazirmatn" w:hAnsi="Vazirmatn"/>
          <w:color w:val="282828"/>
          <w:sz w:val="21"/>
          <w:rtl/>
          <w:rFonts w:ascii="Calibri" w:hAnsi="Calibri" w:cs="Vazirmatn"/>
        </w:rPr>
        <w:t xml:space="preserve"> Comprehensive Emergency Obstetric and Newborn Care (مراقبت‌های عاجل ولادی جامع)</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CFR:</w:t>
      </w:r>
      <w:r>
        <w:rPr>
          <w:rFonts w:ascii="Vazirmatn" w:hAnsi="Vazirmatn"/>
          <w:color w:val="282828"/>
          <w:sz w:val="21"/>
          <w:rtl/>
          <w:rFonts w:ascii="Calibri" w:hAnsi="Calibri" w:cs="Vazirmatn"/>
        </w:rPr>
        <w:t xml:space="preserve"> Case Fatality Rate (نرخ کشندگی بیماری)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CHC:</w:t>
      </w:r>
      <w:r>
        <w:rPr>
          <w:rFonts w:ascii="Vazirmatn" w:hAnsi="Vazirmatn"/>
          <w:color w:val="282828"/>
          <w:sz w:val="21"/>
          <w:rtl/>
          <w:rFonts w:ascii="Calibri" w:hAnsi="Calibri" w:cs="Vazirmatn"/>
        </w:rPr>
        <w:t xml:space="preserve"> Comprehensive Health Center (مرکز صحی جامع)</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CHS:</w:t>
      </w:r>
      <w:r>
        <w:rPr>
          <w:rFonts w:ascii="Vazirmatn" w:hAnsi="Vazirmatn"/>
          <w:color w:val="282828"/>
          <w:sz w:val="21"/>
          <w:rtl/>
          <w:rFonts w:ascii="Calibri" w:hAnsi="Calibri" w:cs="Vazirmatn"/>
        </w:rPr>
        <w:t xml:space="preserve"> Community Health Supervisor (سوپروایزر صحی جامعه)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CHW:</w:t>
      </w:r>
      <w:r>
        <w:rPr>
          <w:rFonts w:ascii="Vazirmatn" w:hAnsi="Vazirmatn"/>
          <w:color w:val="282828"/>
          <w:sz w:val="21"/>
          <w:rtl/>
          <w:rFonts w:ascii="Calibri" w:hAnsi="Calibri" w:cs="Vazirmatn"/>
        </w:rPr>
        <w:t xml:space="preserve"> Community Health Worker (کارمند صحی جامعه)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CPR:</w:t>
      </w:r>
      <w:r>
        <w:rPr>
          <w:rFonts w:ascii="Vazirmatn" w:hAnsi="Vazirmatn"/>
          <w:color w:val="282828"/>
          <w:sz w:val="21"/>
          <w:rtl/>
          <w:rFonts w:ascii="Calibri" w:hAnsi="Calibri" w:cs="Vazirmatn"/>
        </w:rPr>
        <w:t xml:space="preserve"> Cardiopulmonary Resuscitation (احیای قلبی-ریوی)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CTU:</w:t>
      </w:r>
      <w:r>
        <w:rPr>
          <w:rFonts w:ascii="Vazirmatn" w:hAnsi="Vazirmatn"/>
          <w:color w:val="282828"/>
          <w:sz w:val="21"/>
          <w:rtl/>
          <w:rFonts w:ascii="Calibri" w:hAnsi="Calibri" w:cs="Vazirmatn"/>
        </w:rPr>
        <w:t xml:space="preserve"> Cholera Treatment Unit (واحد موقت تداوی کولرا)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CYP:</w:t>
      </w:r>
      <w:r>
        <w:rPr>
          <w:rFonts w:ascii="Vazirmatn" w:hAnsi="Vazirmatn"/>
          <w:color w:val="282828"/>
          <w:sz w:val="21"/>
          <w:rtl/>
          <w:rFonts w:ascii="Calibri" w:hAnsi="Calibri" w:cs="Vazirmatn"/>
        </w:rPr>
        <w:t xml:space="preserve"> Couple-Years of Protection (سال-زوج تحت پوشش تنظیم خانواده)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DEWS:</w:t>
      </w:r>
      <w:r>
        <w:rPr>
          <w:rFonts w:ascii="Vazirmatn" w:hAnsi="Vazirmatn"/>
          <w:color w:val="282828"/>
          <w:sz w:val="21"/>
          <w:rtl/>
          <w:rFonts w:ascii="Calibri" w:hAnsi="Calibri" w:cs="Vazirmatn"/>
        </w:rPr>
        <w:t xml:space="preserve"> Disease Early Warning System (سیستم هشدار زودهنگام بیماری‌ها)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DH:</w:t>
      </w:r>
      <w:r>
        <w:rPr>
          <w:rFonts w:ascii="Vazirmatn" w:hAnsi="Vazirmatn"/>
          <w:color w:val="282828"/>
          <w:sz w:val="21"/>
          <w:rtl/>
          <w:rFonts w:ascii="Calibri" w:hAnsi="Calibri" w:cs="Vazirmatn"/>
        </w:rPr>
        <w:t xml:space="preserve"> District Hospital (شفاخانه ولسوالی)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DHIS2:</w:t>
      </w:r>
      <w:r>
        <w:rPr>
          <w:rFonts w:ascii="Vazirmatn" w:hAnsi="Vazirmatn"/>
          <w:color w:val="282828"/>
          <w:sz w:val="21"/>
          <w:rtl/>
          <w:rFonts w:ascii="Calibri" w:hAnsi="Calibri" w:cs="Vazirmatn"/>
        </w:rPr>
        <w:t xml:space="preserve"> District Health Information Software 2 (نرم‌افزار ملی معلومات صحی)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DIP:</w:t>
      </w:r>
      <w:r>
        <w:rPr>
          <w:rFonts w:ascii="Vazirmatn" w:hAnsi="Vazirmatn"/>
          <w:color w:val="282828"/>
          <w:sz w:val="21"/>
          <w:rtl/>
          <w:rFonts w:ascii="Calibri" w:hAnsi="Calibri" w:cs="Vazirmatn"/>
        </w:rPr>
        <w:t xml:space="preserve"> Detailed Implementation Plan (پلان تفصیلی تطبیق پروژه)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DOTS:</w:t>
      </w:r>
      <w:r>
        <w:rPr>
          <w:rFonts w:ascii="Vazirmatn" w:hAnsi="Vazirmatn"/>
          <w:color w:val="282828"/>
          <w:sz w:val="21"/>
          <w:rtl/>
          <w:rFonts w:ascii="Calibri" w:hAnsi="Calibri" w:cs="Vazirmatn"/>
        </w:rPr>
        <w:t xml:space="preserve"> Directly Observed Treatment, Short-course (تداوی تحت نظارت مستقیم توبرکلوز)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DQA:</w:t>
      </w:r>
      <w:r>
        <w:rPr>
          <w:rFonts w:ascii="Vazirmatn" w:hAnsi="Vazirmatn"/>
          <w:color w:val="282828"/>
          <w:sz w:val="21"/>
          <w:rtl/>
          <w:rFonts w:ascii="Calibri" w:hAnsi="Calibri" w:cs="Vazirmatn"/>
        </w:rPr>
        <w:t xml:space="preserve"> Data Quality Audit (تفتیش و ممیزی کیفیت دیتا)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EBF:</w:t>
      </w:r>
      <w:r>
        <w:rPr>
          <w:rFonts w:ascii="Vazirmatn" w:hAnsi="Vazirmatn"/>
          <w:color w:val="282828"/>
          <w:sz w:val="21"/>
          <w:rtl/>
          <w:rFonts w:ascii="Calibri" w:hAnsi="Calibri" w:cs="Vazirmatn"/>
        </w:rPr>
        <w:t xml:space="preserve"> Exclusive Breastfeeding (تغذیه انحصاری با شیر مادر تا ۶ ماهگی)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EML:</w:t>
      </w:r>
      <w:r>
        <w:rPr>
          <w:rFonts w:ascii="Vazirmatn" w:hAnsi="Vazirmatn"/>
          <w:color w:val="282828"/>
          <w:sz w:val="21"/>
          <w:rtl/>
          <w:rFonts w:ascii="Calibri" w:hAnsi="Calibri" w:cs="Vazirmatn"/>
        </w:rPr>
        <w:t xml:space="preserve"> Essential Medicines List (لست ادویه اساسی)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EOC:</w:t>
      </w:r>
      <w:r>
        <w:rPr>
          <w:rFonts w:ascii="Vazirmatn" w:hAnsi="Vazirmatn"/>
          <w:color w:val="282828"/>
          <w:sz w:val="21"/>
          <w:rtl/>
          <w:rFonts w:ascii="Calibri" w:hAnsi="Calibri" w:cs="Vazirmatn"/>
        </w:rPr>
        <w:t xml:space="preserve"> Emergency Operations Center (اتاق عملیات بحران)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EPHS:</w:t>
      </w:r>
      <w:r>
        <w:rPr>
          <w:rFonts w:ascii="Vazirmatn" w:hAnsi="Vazirmatn"/>
          <w:color w:val="282828"/>
          <w:sz w:val="21"/>
          <w:rtl/>
          <w:rFonts w:ascii="Calibri" w:hAnsi="Calibri" w:cs="Vazirmatn"/>
        </w:rPr>
        <w:t xml:space="preserve"> Essential Package of Hospital Services (بسته خدمات اساسی شفاخانه‌ای)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EPI:</w:t>
      </w:r>
      <w:r>
        <w:rPr>
          <w:rFonts w:ascii="Vazirmatn" w:hAnsi="Vazirmatn"/>
          <w:color w:val="282828"/>
          <w:sz w:val="21"/>
          <w:rtl/>
          <w:rFonts w:ascii="Calibri" w:hAnsi="Calibri" w:cs="Vazirmatn"/>
        </w:rPr>
        <w:t xml:space="preserve"> Expanded Programme on Immunization (برنامه توسعه‌یافته معافیت کتلوی)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FEFO:</w:t>
      </w:r>
      <w:r>
        <w:rPr>
          <w:rFonts w:ascii="Vazirmatn" w:hAnsi="Vazirmatn"/>
          <w:color w:val="282828"/>
          <w:sz w:val="21"/>
          <w:rtl/>
          <w:rFonts w:ascii="Calibri" w:hAnsi="Calibri" w:cs="Vazirmatn"/>
        </w:rPr>
        <w:t xml:space="preserve"> First Expired, First Out (اولین داروی منقضی‌شونده، اولین داروی خروجی)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FIFO:</w:t>
      </w:r>
      <w:r>
        <w:rPr>
          <w:rFonts w:ascii="Vazirmatn" w:hAnsi="Vazirmatn"/>
          <w:color w:val="282828"/>
          <w:sz w:val="21"/>
          <w:rtl/>
          <w:rFonts w:ascii="Calibri" w:hAnsi="Calibri" w:cs="Vazirmatn"/>
        </w:rPr>
        <w:t xml:space="preserve"> First In, First Out (اولین داروی وارده، اولین داروی خروجی)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GMP:</w:t>
      </w:r>
      <w:r>
        <w:rPr>
          <w:rFonts w:ascii="Vazirmatn" w:hAnsi="Vazirmatn"/>
          <w:color w:val="282828"/>
          <w:sz w:val="21"/>
          <w:rtl/>
          <w:rFonts w:ascii="Calibri" w:hAnsi="Calibri" w:cs="Vazirmatn"/>
        </w:rPr>
        <w:t xml:space="preserve"> Good Manufacturing Practice (اصول استاندارد تولید ادویه)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GRN:</w:t>
      </w:r>
      <w:r>
        <w:rPr>
          <w:rFonts w:ascii="Vazirmatn" w:hAnsi="Vazirmatn"/>
          <w:color w:val="282828"/>
          <w:sz w:val="21"/>
          <w:rtl/>
          <w:rFonts w:ascii="Calibri" w:hAnsi="Calibri" w:cs="Vazirmatn"/>
        </w:rPr>
        <w:t xml:space="preserve"> Goods Received Note (سند تصدیق تسلیمی اجناس به گدام)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GSP:</w:t>
      </w:r>
      <w:r>
        <w:rPr>
          <w:rFonts w:ascii="Vazirmatn" w:hAnsi="Vazirmatn"/>
          <w:color w:val="282828"/>
          <w:sz w:val="21"/>
          <w:rtl/>
          <w:rFonts w:ascii="Calibri" w:hAnsi="Calibri" w:cs="Vazirmatn"/>
        </w:rPr>
        <w:t xml:space="preserve"> Good Storage Practice (اصول استاندارد گدام‌داری ادویه)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HER:</w:t>
      </w:r>
      <w:r>
        <w:rPr>
          <w:rFonts w:ascii="Vazirmatn" w:hAnsi="Vazirmatn"/>
          <w:color w:val="282828"/>
          <w:sz w:val="21"/>
          <w:rtl/>
          <w:rFonts w:ascii="Calibri" w:hAnsi="Calibri" w:cs="Vazirmatn"/>
        </w:rPr>
        <w:t xml:space="preserve"> Health Emergency Response Project (پروژه پاسخ اضطراری صحت)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HIV:</w:t>
      </w:r>
      <w:r>
        <w:rPr>
          <w:rFonts w:ascii="Vazirmatn" w:hAnsi="Vazirmatn"/>
          <w:color w:val="282828"/>
          <w:sz w:val="21"/>
          <w:rtl/>
          <w:rFonts w:ascii="Calibri" w:hAnsi="Calibri" w:cs="Vazirmatn"/>
        </w:rPr>
        <w:t xml:space="preserve"> Human Immunodeficiency Virus (ویروس نقص ایمنی انسان)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HMIS:</w:t>
      </w:r>
      <w:r>
        <w:rPr>
          <w:rFonts w:ascii="Vazirmatn" w:hAnsi="Vazirmatn"/>
          <w:color w:val="282828"/>
          <w:sz w:val="21"/>
          <w:rtl/>
          <w:rFonts w:ascii="Calibri" w:hAnsi="Calibri" w:cs="Vazirmatn"/>
        </w:rPr>
        <w:t xml:space="preserve"> Health Management Information System (سیستم معلومات مدیریت صحی)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IDR:</w:t>
      </w:r>
      <w:r>
        <w:rPr>
          <w:rFonts w:ascii="Vazirmatn" w:hAnsi="Vazirmatn"/>
          <w:color w:val="282828"/>
          <w:sz w:val="21"/>
          <w:rtl/>
          <w:rFonts w:ascii="Calibri" w:hAnsi="Calibri" w:cs="Vazirmatn"/>
        </w:rPr>
        <w:t xml:space="preserve"> Institutional Delivery Rate (نرخ ولادت در داخل تسهیلات صحی)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ILR:</w:t>
      </w:r>
      <w:r>
        <w:rPr>
          <w:rFonts w:ascii="Vazirmatn" w:hAnsi="Vazirmatn"/>
          <w:color w:val="282828"/>
          <w:sz w:val="21"/>
          <w:rtl/>
          <w:rFonts w:ascii="Calibri" w:hAnsi="Calibri" w:cs="Vazirmatn"/>
        </w:rPr>
        <w:t xml:space="preserve"> Ice-Lined Refrigerator (یخچال واکسین دارای جداره یخ)</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IMAM:</w:t>
      </w:r>
      <w:r>
        <w:rPr>
          <w:rFonts w:ascii="Vazirmatn" w:hAnsi="Vazirmatn"/>
          <w:color w:val="282828"/>
          <w:sz w:val="21"/>
          <w:rtl/>
          <w:rFonts w:ascii="Calibri" w:hAnsi="Calibri" w:cs="Vazirmatn"/>
        </w:rPr>
        <w:t xml:space="preserve"> Integrated Management of Acute Malnutrition (مدیریت ادغام‌یافته سوءتغذیه حاد)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IMNCI:</w:t>
      </w:r>
      <w:r>
        <w:rPr>
          <w:rFonts w:ascii="Vazirmatn" w:hAnsi="Vazirmatn"/>
          <w:color w:val="282828"/>
          <w:sz w:val="21"/>
          <w:rtl/>
          <w:rFonts w:ascii="Calibri" w:hAnsi="Calibri" w:cs="Vazirmatn"/>
        </w:rPr>
        <w:t xml:space="preserve"> Integrated Management of Newborn and Childhood Illness (مدیریت ادغام‌یافته امراض نوزاد و طفل)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IPC:</w:t>
      </w:r>
      <w:r>
        <w:rPr>
          <w:rFonts w:ascii="Vazirmatn" w:hAnsi="Vazirmatn"/>
          <w:color w:val="282828"/>
          <w:sz w:val="21"/>
          <w:rtl/>
          <w:rFonts w:ascii="Calibri" w:hAnsi="Calibri" w:cs="Vazirmatn"/>
        </w:rPr>
        <w:t xml:space="preserve"> Infection Prevention and Control (وقایه و کنترول انتان)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IPD:</w:t>
      </w:r>
      <w:r>
        <w:rPr>
          <w:rFonts w:ascii="Vazirmatn" w:hAnsi="Vazirmatn"/>
          <w:color w:val="282828"/>
          <w:sz w:val="21"/>
          <w:rtl/>
          <w:rFonts w:ascii="Calibri" w:hAnsi="Calibri" w:cs="Vazirmatn"/>
        </w:rPr>
        <w:t xml:space="preserve"> Inpatient Department (بخش مریضان بستری)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IPV:</w:t>
      </w:r>
      <w:r>
        <w:rPr>
          <w:rFonts w:ascii="Vazirmatn" w:hAnsi="Vazirmatn"/>
          <w:color w:val="282828"/>
          <w:sz w:val="21"/>
          <w:rtl/>
          <w:rFonts w:ascii="Calibri" w:hAnsi="Calibri" w:cs="Vazirmatn"/>
        </w:rPr>
        <w:t xml:space="preserve"> Inactivated Polio Vaccine (واکسین تزریقی فلج اطفال)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IUCD:</w:t>
      </w:r>
      <w:r>
        <w:rPr>
          <w:rFonts w:ascii="Vazirmatn" w:hAnsi="Vazirmatn"/>
          <w:color w:val="282828"/>
          <w:sz w:val="21"/>
          <w:rtl/>
          <w:rFonts w:ascii="Calibri" w:hAnsi="Calibri" w:cs="Vazirmatn"/>
        </w:rPr>
        <w:t xml:space="preserve"> Intrauterine Contraceptive Device (وسیله ضدبارداری داخل رحمی / آی‌یودی)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KMC:</w:t>
      </w:r>
      <w:r>
        <w:rPr>
          <w:rFonts w:ascii="Vazirmatn" w:hAnsi="Vazirmatn"/>
          <w:color w:val="282828"/>
          <w:sz w:val="21"/>
          <w:rtl/>
          <w:rFonts w:ascii="Calibri" w:hAnsi="Calibri" w:cs="Vazirmatn"/>
        </w:rPr>
        <w:t xml:space="preserve"> Kangaroo Mother Care (مراقبت تماس پوست به پوست مادر و نوزاد کانگورویی)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KPI:</w:t>
      </w:r>
      <w:r>
        <w:rPr>
          <w:rFonts w:ascii="Vazirmatn" w:hAnsi="Vazirmatn"/>
          <w:color w:val="282828"/>
          <w:sz w:val="21"/>
          <w:rtl/>
          <w:rFonts w:ascii="Calibri" w:hAnsi="Calibri" w:cs="Vazirmatn"/>
        </w:rPr>
        <w:t xml:space="preserve"> Key Performance Indicator (شاخص کلیدی عملکرد)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LQAS:</w:t>
      </w:r>
      <w:r>
        <w:rPr>
          <w:rFonts w:ascii="Vazirmatn" w:hAnsi="Vazirmatn"/>
          <w:color w:val="282828"/>
          <w:sz w:val="21"/>
          <w:rtl/>
          <w:rFonts w:ascii="Calibri" w:hAnsi="Calibri" w:cs="Vazirmatn"/>
        </w:rPr>
        <w:t xml:space="preserve"> Lot Quality Assurance Sampling (نمونه‌گیری تضمین کیفیت دسته‌ای)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MAM:</w:t>
      </w:r>
      <w:r>
        <w:rPr>
          <w:rFonts w:ascii="Vazirmatn" w:hAnsi="Vazirmatn"/>
          <w:color w:val="282828"/>
          <w:sz w:val="21"/>
          <w:rtl/>
          <w:rFonts w:ascii="Calibri" w:hAnsi="Calibri" w:cs="Vazirmatn"/>
        </w:rPr>
        <w:t xml:space="preserve"> Moderate Acute Malnutrition (سوءتغذیه حاد متوسط)</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MCH:</w:t>
      </w:r>
      <w:r>
        <w:rPr>
          <w:rFonts w:ascii="Vazirmatn" w:hAnsi="Vazirmatn"/>
          <w:color w:val="282828"/>
          <w:sz w:val="21"/>
          <w:rtl/>
          <w:rFonts w:ascii="Calibri" w:hAnsi="Calibri" w:cs="Vazirmatn"/>
        </w:rPr>
        <w:t xml:space="preserve"> Maternal and Child Health (صحت مادر و طفل)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MDR-TB:</w:t>
      </w:r>
      <w:r>
        <w:rPr>
          <w:rFonts w:ascii="Vazirmatn" w:hAnsi="Vazirmatn"/>
          <w:color w:val="282828"/>
          <w:sz w:val="21"/>
          <w:rtl/>
          <w:rFonts w:ascii="Calibri" w:hAnsi="Calibri" w:cs="Vazirmatn"/>
        </w:rPr>
        <w:t xml:space="preserve"> Multi-Drug Resistant Tuberculosis (توبرکلوز مقاوم به چند دارو)</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MIAR:</w:t>
      </w:r>
      <w:r>
        <w:rPr>
          <w:rFonts w:ascii="Vazirmatn" w:hAnsi="Vazirmatn"/>
          <w:color w:val="282828"/>
          <w:sz w:val="21"/>
          <w:rtl/>
          <w:rFonts w:ascii="Calibri" w:hAnsi="Calibri" w:cs="Vazirmatn"/>
        </w:rPr>
        <w:t xml:space="preserve"> Monthly Integrated Activities Report (راپور ماهوار فعالیت‌های ادغام‌یافته کلینیک)</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MNCH:</w:t>
      </w:r>
      <w:r>
        <w:rPr>
          <w:rFonts w:ascii="Vazirmatn" w:hAnsi="Vazirmatn"/>
          <w:color w:val="282828"/>
          <w:sz w:val="21"/>
          <w:rtl/>
          <w:rFonts w:ascii="Calibri" w:hAnsi="Calibri" w:cs="Vazirmatn"/>
        </w:rPr>
        <w:t xml:space="preserve"> Maternal, Newborn, and Child Health (صحت مادر، نوزاد و طفل)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MoPH:</w:t>
      </w:r>
      <w:r>
        <w:rPr>
          <w:rFonts w:ascii="Vazirmatn" w:hAnsi="Vazirmatn"/>
          <w:color w:val="282828"/>
          <w:sz w:val="21"/>
          <w:rtl/>
          <w:rFonts w:ascii="Calibri" w:hAnsi="Calibri" w:cs="Vazirmatn"/>
        </w:rPr>
        <w:t xml:space="preserve"> Ministry of Public Health (وزارت صحت عامه افغانستان)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MPDSR:</w:t>
      </w:r>
      <w:r>
        <w:rPr>
          <w:rFonts w:ascii="Vazirmatn" w:hAnsi="Vazirmatn"/>
          <w:color w:val="282828"/>
          <w:sz w:val="21"/>
          <w:rtl/>
          <w:rFonts w:ascii="Calibri" w:hAnsi="Calibri" w:cs="Vazirmatn"/>
        </w:rPr>
        <w:t xml:space="preserve"> Maternal and Perinatal Death Surveillance and Response (سیستم ترصد و بررسی مرگ مادر و نوزاد)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MTR:</w:t>
      </w:r>
      <w:r>
        <w:rPr>
          <w:rFonts w:ascii="Vazirmatn" w:hAnsi="Vazirmatn"/>
          <w:color w:val="282828"/>
          <w:sz w:val="21"/>
          <w:rtl/>
          <w:rFonts w:ascii="Calibri" w:hAnsi="Calibri" w:cs="Vazirmatn"/>
        </w:rPr>
        <w:t xml:space="preserve"> Mid-Term Review (ارزیابی میان‌دوره‌ای پروژه)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MUAC:</w:t>
      </w:r>
      <w:r>
        <w:rPr>
          <w:rFonts w:ascii="Vazirmatn" w:hAnsi="Vazirmatn"/>
          <w:color w:val="282828"/>
          <w:sz w:val="21"/>
          <w:rtl/>
          <w:rFonts w:ascii="Calibri" w:hAnsi="Calibri" w:cs="Vazirmatn"/>
        </w:rPr>
        <w:t xml:space="preserve"> Mid-Upper Arm Circumference (محیط دور بازو جهت سنجش سوءتغذیه)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NDSR:</w:t>
      </w:r>
      <w:r>
        <w:rPr>
          <w:rFonts w:ascii="Vazirmatn" w:hAnsi="Vazirmatn"/>
          <w:color w:val="282828"/>
          <w:sz w:val="21"/>
          <w:rtl/>
          <w:rFonts w:ascii="Calibri" w:hAnsi="Calibri" w:cs="Vazirmatn"/>
        </w:rPr>
        <w:t xml:space="preserve"> National Disease Surveillance and Response (سیستم ملی مراقبت و پاسخ به امراض)</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NEML:</w:t>
      </w:r>
      <w:r>
        <w:rPr>
          <w:rFonts w:ascii="Vazirmatn" w:hAnsi="Vazirmatn"/>
          <w:color w:val="282828"/>
          <w:sz w:val="21"/>
          <w:rtl/>
          <w:rFonts w:ascii="Calibri" w:hAnsi="Calibri" w:cs="Vazirmatn"/>
        </w:rPr>
        <w:t xml:space="preserve"> National Essential Medicines List (لست ملی ادویه اساسی)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NMR:</w:t>
      </w:r>
      <w:r>
        <w:rPr>
          <w:rFonts w:ascii="Vazirmatn" w:hAnsi="Vazirmatn"/>
          <w:color w:val="282828"/>
          <w:sz w:val="21"/>
          <w:rtl/>
          <w:rFonts w:ascii="Calibri" w:hAnsi="Calibri" w:cs="Vazirmatn"/>
        </w:rPr>
        <w:t xml:space="preserve"> Neonatal Mortality Rate (نرخ مرگ‌ومیر نوزادان زیر ۲۸ روز)</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OPD:</w:t>
      </w:r>
      <w:r>
        <w:rPr>
          <w:rFonts w:ascii="Vazirmatn" w:hAnsi="Vazirmatn"/>
          <w:color w:val="282828"/>
          <w:sz w:val="21"/>
          <w:rtl/>
          <w:rFonts w:ascii="Calibri" w:hAnsi="Calibri" w:cs="Vazirmatn"/>
        </w:rPr>
        <w:t xml:space="preserve"> Outpatient Department (بخش مریضان سراپا)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OPV:</w:t>
      </w:r>
      <w:r>
        <w:rPr>
          <w:rFonts w:ascii="Vazirmatn" w:hAnsi="Vazirmatn"/>
          <w:color w:val="282828"/>
          <w:sz w:val="21"/>
          <w:rtl/>
          <w:rFonts w:ascii="Calibri" w:hAnsi="Calibri" w:cs="Vazirmatn"/>
        </w:rPr>
        <w:t xml:space="preserve"> Oral Polio Vaccine (واکسین خوراکی فلج اطفال)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ORS:</w:t>
      </w:r>
      <w:r>
        <w:rPr>
          <w:rFonts w:ascii="Vazirmatn" w:hAnsi="Vazirmatn"/>
          <w:color w:val="282828"/>
          <w:sz w:val="21"/>
          <w:rtl/>
          <w:rFonts w:ascii="Calibri" w:hAnsi="Calibri" w:cs="Vazirmatn"/>
        </w:rPr>
        <w:t xml:space="preserve"> Oral Rehydration Salts (پودر نمک‌های بازجذب خوراکی)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PCV:</w:t>
      </w:r>
      <w:r>
        <w:rPr>
          <w:rFonts w:ascii="Vazirmatn" w:hAnsi="Vazirmatn"/>
          <w:color w:val="282828"/>
          <w:sz w:val="21"/>
          <w:rtl/>
          <w:rFonts w:ascii="Calibri" w:hAnsi="Calibri" w:cs="Vazirmatn"/>
        </w:rPr>
        <w:t xml:space="preserve"> Pneumococcal Conjugate Vaccine (واکسین کونژوگه پنوموکوک سینه‌بغل)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PDCA / PDSA:</w:t>
      </w:r>
      <w:r>
        <w:rPr>
          <w:rFonts w:ascii="Vazirmatn" w:hAnsi="Vazirmatn"/>
          <w:color w:val="282828"/>
          <w:sz w:val="21"/>
          <w:rtl/>
          <w:rFonts w:ascii="Calibri" w:hAnsi="Calibri" w:cs="Vazirmatn"/>
        </w:rPr>
        <w:t xml:space="preserve"> Plan-Do-Check/Study-Act (چرخه چهارمرحله‌ای بهبود کیفیت)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PEP:</w:t>
      </w:r>
      <w:r>
        <w:rPr>
          <w:rFonts w:ascii="Vazirmatn" w:hAnsi="Vazirmatn"/>
          <w:color w:val="282828"/>
          <w:sz w:val="21"/>
          <w:rtl/>
          <w:rFonts w:ascii="Calibri" w:hAnsi="Calibri" w:cs="Vazirmatn"/>
        </w:rPr>
        <w:t xml:space="preserve"> Post-Exposure Prophylaxis (وقایه دارویی پس از مواجهه تصادفی با ویروس)</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PH:</w:t>
      </w:r>
      <w:r>
        <w:rPr>
          <w:rFonts w:ascii="Vazirmatn" w:hAnsi="Vazirmatn"/>
          <w:color w:val="282828"/>
          <w:sz w:val="21"/>
          <w:rtl/>
          <w:rFonts w:ascii="Calibri" w:hAnsi="Calibri" w:cs="Vazirmatn"/>
        </w:rPr>
        <w:t xml:space="preserve"> Provincial Hospital (شفاخانه ولایتی)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PHCC:</w:t>
      </w:r>
      <w:r>
        <w:rPr>
          <w:rFonts w:ascii="Vazirmatn" w:hAnsi="Vazirmatn"/>
          <w:color w:val="282828"/>
          <w:sz w:val="21"/>
          <w:rtl/>
          <w:rFonts w:ascii="Calibri" w:hAnsi="Calibri" w:cs="Vazirmatn"/>
        </w:rPr>
        <w:t xml:space="preserve"> Provincial Health Coordination Committee (کمیته هماهنگی صحی ولایت)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PIP:</w:t>
      </w:r>
      <w:r>
        <w:rPr>
          <w:rFonts w:ascii="Vazirmatn" w:hAnsi="Vazirmatn"/>
          <w:color w:val="282828"/>
          <w:sz w:val="21"/>
          <w:rtl/>
          <w:rFonts w:ascii="Calibri" w:hAnsi="Calibri" w:cs="Vazirmatn"/>
        </w:rPr>
        <w:t xml:space="preserve"> Performance Improvement Plan (پلان بهبود عملکرد)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PNC:</w:t>
      </w:r>
      <w:r>
        <w:rPr>
          <w:rFonts w:ascii="Vazirmatn" w:hAnsi="Vazirmatn"/>
          <w:color w:val="282828"/>
          <w:sz w:val="21"/>
          <w:rtl/>
          <w:rFonts w:ascii="Calibri" w:hAnsi="Calibri" w:cs="Vazirmatn"/>
        </w:rPr>
        <w:t xml:space="preserve"> Postnatal Care (مراقبت‌های پس از ولادت)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PPE:</w:t>
      </w:r>
      <w:r>
        <w:rPr>
          <w:rFonts w:ascii="Vazirmatn" w:hAnsi="Vazirmatn"/>
          <w:color w:val="282828"/>
          <w:sz w:val="21"/>
          <w:rtl/>
          <w:rFonts w:ascii="Calibri" w:hAnsi="Calibri" w:cs="Vazirmatn"/>
        </w:rPr>
        <w:t xml:space="preserve"> Personal Protective Equipment (وسایل حفاظت فردی)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PPH:</w:t>
      </w:r>
      <w:r>
        <w:rPr>
          <w:rFonts w:ascii="Vazirmatn" w:hAnsi="Vazirmatn"/>
          <w:color w:val="282828"/>
          <w:sz w:val="21"/>
          <w:rtl/>
          <w:rFonts w:ascii="Calibri" w:hAnsi="Calibri" w:cs="Vazirmatn"/>
        </w:rPr>
        <w:t xml:space="preserve"> Postpartum Hemorrhage (خونریزی مهلک پس از ولادت)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PPHD:</w:t>
      </w:r>
      <w:r>
        <w:rPr>
          <w:rFonts w:ascii="Vazirmatn" w:hAnsi="Vazirmatn"/>
          <w:color w:val="282828"/>
          <w:sz w:val="21"/>
          <w:rtl/>
          <w:rFonts w:ascii="Calibri" w:hAnsi="Calibri" w:cs="Vazirmatn"/>
        </w:rPr>
        <w:t xml:space="preserve"> Provincial Public Health Directorate (ریاست صحت عامه ولایت)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PPM:</w:t>
      </w:r>
      <w:r>
        <w:rPr>
          <w:rFonts w:ascii="Vazirmatn" w:hAnsi="Vazirmatn"/>
          <w:color w:val="282828"/>
          <w:sz w:val="21"/>
          <w:rtl/>
          <w:rFonts w:ascii="Calibri" w:hAnsi="Calibri" w:cs="Vazirmatn"/>
        </w:rPr>
        <w:t xml:space="preserve"> Planned Preventive Maintenance (نگهداری وقایوی پلان‌شده تجهیزات)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PSEA:</w:t>
      </w:r>
      <w:r>
        <w:rPr>
          <w:rFonts w:ascii="Vazirmatn" w:hAnsi="Vazirmatn"/>
          <w:color w:val="282828"/>
          <w:sz w:val="21"/>
          <w:rtl/>
          <w:rFonts w:ascii="Calibri" w:hAnsi="Calibri" w:cs="Vazirmatn"/>
        </w:rPr>
        <w:t xml:space="preserve"> Protection from Sexual Exploitation and Abuse (حفاظت در برابر استثمار و سوءاستفاده جنسی)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QI:</w:t>
      </w:r>
      <w:r>
        <w:rPr>
          <w:rFonts w:ascii="Vazirmatn" w:hAnsi="Vazirmatn"/>
          <w:color w:val="282828"/>
          <w:sz w:val="21"/>
          <w:rtl/>
          <w:rFonts w:ascii="Calibri" w:hAnsi="Calibri" w:cs="Vazirmatn"/>
        </w:rPr>
        <w:t xml:space="preserve"> Quality Improvement (بهبود کیفیت)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RDT:</w:t>
      </w:r>
      <w:r>
        <w:rPr>
          <w:rFonts w:ascii="Vazirmatn" w:hAnsi="Vazirmatn"/>
          <w:color w:val="282828"/>
          <w:sz w:val="21"/>
          <w:rtl/>
          <w:rFonts w:ascii="Calibri" w:hAnsi="Calibri" w:cs="Vazirmatn"/>
        </w:rPr>
        <w:t xml:space="preserve"> Rapid Diagnostic Test (کیت تست تشخیصی سریع)</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RH:</w:t>
      </w:r>
      <w:r>
        <w:rPr>
          <w:rFonts w:ascii="Vazirmatn" w:hAnsi="Vazirmatn"/>
          <w:color w:val="282828"/>
          <w:sz w:val="21"/>
          <w:rtl/>
          <w:rFonts w:ascii="Calibri" w:hAnsi="Calibri" w:cs="Vazirmatn"/>
        </w:rPr>
        <w:t xml:space="preserve"> Reproductive Health (صحت باروری)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RH:</w:t>
      </w:r>
      <w:r>
        <w:rPr>
          <w:rFonts w:ascii="Vazirmatn" w:hAnsi="Vazirmatn"/>
          <w:color w:val="282828"/>
          <w:sz w:val="21"/>
          <w:rtl/>
          <w:rFonts w:ascii="Calibri" w:hAnsi="Calibri" w:cs="Vazirmatn"/>
        </w:rPr>
        <w:t xml:space="preserve"> Regional Hospital (شفاخانه حوزوی)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ROP:</w:t>
      </w:r>
      <w:r>
        <w:rPr>
          <w:rFonts w:ascii="Vazirmatn" w:hAnsi="Vazirmatn"/>
          <w:color w:val="282828"/>
          <w:sz w:val="21"/>
          <w:rtl/>
          <w:rFonts w:ascii="Calibri" w:hAnsi="Calibri" w:cs="Vazirmatn"/>
        </w:rPr>
        <w:t xml:space="preserve"> Reorder Point (نقطه سفارش مجدد کالا)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RRT:</w:t>
      </w:r>
      <w:r>
        <w:rPr>
          <w:rFonts w:ascii="Vazirmatn" w:hAnsi="Vazirmatn"/>
          <w:color w:val="282828"/>
          <w:sz w:val="21"/>
          <w:rtl/>
          <w:rFonts w:ascii="Calibri" w:hAnsi="Calibri" w:cs="Vazirmatn"/>
        </w:rPr>
        <w:t xml:space="preserve"> Rapid Response Team (تیم واکنش سریع اپیدمی)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RUTF:</w:t>
      </w:r>
      <w:r>
        <w:rPr>
          <w:rFonts w:ascii="Vazirmatn" w:hAnsi="Vazirmatn"/>
          <w:color w:val="282828"/>
          <w:sz w:val="21"/>
          <w:rtl/>
          <w:rFonts w:ascii="Calibri" w:hAnsi="Calibri" w:cs="Vazirmatn"/>
        </w:rPr>
        <w:t xml:space="preserve"> Ready-to-Use Therapeutic Food (غذای آماده درمانی سوءتغذیه / پلمپی‌نات)</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SAM:</w:t>
      </w:r>
      <w:r>
        <w:rPr>
          <w:rFonts w:ascii="Vazirmatn" w:hAnsi="Vazirmatn"/>
          <w:color w:val="282828"/>
          <w:sz w:val="21"/>
          <w:rtl/>
          <w:rFonts w:ascii="Calibri" w:hAnsi="Calibri" w:cs="Vazirmatn"/>
        </w:rPr>
        <w:t xml:space="preserve"> Severe Acute Malnutrition (سوءتغذیه حاد شدید)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SDD:</w:t>
      </w:r>
      <w:r>
        <w:rPr>
          <w:rFonts w:ascii="Vazirmatn" w:hAnsi="Vazirmatn"/>
          <w:color w:val="282828"/>
          <w:sz w:val="21"/>
          <w:rtl/>
          <w:rFonts w:ascii="Calibri" w:hAnsi="Calibri" w:cs="Vazirmatn"/>
        </w:rPr>
        <w:t xml:space="preserve"> Solar Direct Drive (یخچال خورشیدی بدون باطری مستقیم)</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SHC:</w:t>
      </w:r>
      <w:r>
        <w:rPr>
          <w:rFonts w:ascii="Vazirmatn" w:hAnsi="Vazirmatn"/>
          <w:color w:val="282828"/>
          <w:sz w:val="21"/>
          <w:rtl/>
          <w:rFonts w:ascii="Calibri" w:hAnsi="Calibri" w:cs="Vazirmatn"/>
        </w:rPr>
        <w:t xml:space="preserve"> Sub-Health Center (مرکز صحی فرعی)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SMART:</w:t>
      </w:r>
      <w:r>
        <w:rPr>
          <w:rFonts w:ascii="Vazirmatn" w:hAnsi="Vazirmatn"/>
          <w:color w:val="282828"/>
          <w:sz w:val="21"/>
          <w:rtl/>
          <w:rFonts w:ascii="Calibri" w:hAnsi="Calibri" w:cs="Vazirmatn"/>
        </w:rPr>
        <w:t xml:space="preserve"> Specific, Measurable, Achievable, Relevant, Time-bound (اهداف هوشمند)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SOP:</w:t>
      </w:r>
      <w:r>
        <w:rPr>
          <w:rFonts w:ascii="Vazirmatn" w:hAnsi="Vazirmatn"/>
          <w:color w:val="282828"/>
          <w:sz w:val="21"/>
          <w:rtl/>
          <w:rFonts w:ascii="Calibri" w:hAnsi="Calibri" w:cs="Vazirmatn"/>
        </w:rPr>
        <w:t xml:space="preserve"> Standard Operating Procedure (دستورالعمل معیاری عملیاتی)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TB:</w:t>
      </w:r>
      <w:r>
        <w:rPr>
          <w:rFonts w:ascii="Vazirmatn" w:hAnsi="Vazirmatn"/>
          <w:color w:val="282828"/>
          <w:sz w:val="21"/>
          <w:rtl/>
          <w:rFonts w:ascii="Calibri" w:hAnsi="Calibri" w:cs="Vazirmatn"/>
        </w:rPr>
        <w:t xml:space="preserve"> Tuberculosis (مرض توبرکلوز / سل)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Td:</w:t>
      </w:r>
      <w:r>
        <w:rPr>
          <w:rFonts w:ascii="Vazirmatn" w:hAnsi="Vazirmatn"/>
          <w:color w:val="282828"/>
          <w:sz w:val="21"/>
          <w:rtl/>
          <w:rFonts w:ascii="Calibri" w:hAnsi="Calibri" w:cs="Vazirmatn"/>
        </w:rPr>
        <w:t xml:space="preserve"> Tetanus and reduced Diphtheria toxoid (واکسین کزاز و دیفتری بزرگسالان)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TIN:</w:t>
      </w:r>
      <w:r>
        <w:rPr>
          <w:rFonts w:ascii="Vazirmatn" w:hAnsi="Vazirmatn"/>
          <w:color w:val="282828"/>
          <w:sz w:val="21"/>
          <w:rtl/>
          <w:rFonts w:ascii="Calibri" w:hAnsi="Calibri" w:cs="Vazirmatn"/>
        </w:rPr>
        <w:t xml:space="preserve"> Tax Identification Number (نمبر تشخیصیه مالیاتی شرکت‌ها)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ToR:</w:t>
      </w:r>
      <w:r>
        <w:rPr>
          <w:rFonts w:ascii="Vazirmatn" w:hAnsi="Vazirmatn"/>
          <w:color w:val="282828"/>
          <w:sz w:val="21"/>
          <w:rtl/>
          <w:rFonts w:ascii="Calibri" w:hAnsi="Calibri" w:cs="Vazirmatn"/>
        </w:rPr>
        <w:t xml:space="preserve"> Terms of Reference (لایحه وظایف مکتوب کارمند)</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TPM:</w:t>
      </w:r>
      <w:r>
        <w:rPr>
          <w:rFonts w:ascii="Vazirmatn" w:hAnsi="Vazirmatn"/>
          <w:color w:val="282828"/>
          <w:sz w:val="21"/>
          <w:rtl/>
          <w:rFonts w:ascii="Calibri" w:hAnsi="Calibri" w:cs="Vazirmatn"/>
        </w:rPr>
        <w:t xml:space="preserve"> Third-Party Monitoring (نظارت شخص ثالث مستقل)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TSR:</w:t>
      </w:r>
      <w:r>
        <w:rPr>
          <w:rFonts w:ascii="Vazirmatn" w:hAnsi="Vazirmatn"/>
          <w:color w:val="282828"/>
          <w:sz w:val="21"/>
          <w:rtl/>
          <w:rFonts w:ascii="Calibri" w:hAnsi="Calibri" w:cs="Vazirmatn"/>
        </w:rPr>
        <w:t xml:space="preserve"> Treatment Success Rate (نرخ موفقیت تداوی)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U5MR:</w:t>
      </w:r>
      <w:r>
        <w:rPr>
          <w:rFonts w:ascii="Vazirmatn" w:hAnsi="Vazirmatn"/>
          <w:color w:val="282828"/>
          <w:sz w:val="21"/>
          <w:rtl/>
          <w:rFonts w:ascii="Calibri" w:hAnsi="Calibri" w:cs="Vazirmatn"/>
        </w:rPr>
        <w:t xml:space="preserve"> Under-5 Mortality Rate (نرخ مرگ‌ومیر اطفال زیر ۵ سال)</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VEN:</w:t>
      </w:r>
      <w:r>
        <w:rPr>
          <w:rFonts w:ascii="Vazirmatn" w:hAnsi="Vazirmatn"/>
          <w:color w:val="282828"/>
          <w:sz w:val="21"/>
          <w:rtl/>
          <w:rFonts w:ascii="Calibri" w:hAnsi="Calibri" w:cs="Vazirmatn"/>
        </w:rPr>
        <w:t xml:space="preserve"> Vital, Essential, Non-essential (سیستم اولویت‌بندی دارویی حیاتی، ضروری، غیرضروری)</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VVM:</w:t>
      </w:r>
      <w:r>
        <w:rPr>
          <w:rFonts w:ascii="Vazirmatn" w:hAnsi="Vazirmatn"/>
          <w:color w:val="282828"/>
          <w:sz w:val="21"/>
          <w:rtl/>
          <w:rFonts w:ascii="Calibri" w:hAnsi="Calibri" w:cs="Vazirmatn"/>
        </w:rPr>
        <w:t xml:space="preserve"> Vaccine Vial Monitor (شاخص حرارتی حساس به گرمای ویال واکسین)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WBS:</w:t>
      </w:r>
      <w:r>
        <w:rPr>
          <w:rFonts w:ascii="Vazirmatn" w:hAnsi="Vazirmatn"/>
          <w:color w:val="282828"/>
          <w:sz w:val="21"/>
          <w:rtl/>
          <w:rFonts w:ascii="Calibri" w:hAnsi="Calibri" w:cs="Vazirmatn"/>
        </w:rPr>
        <w:t xml:space="preserve"> Work Breakdown Structure (ساختار شکست کار در مدیریت پروژه)</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WFP:</w:t>
      </w:r>
      <w:r>
        <w:rPr>
          <w:rFonts w:ascii="Vazirmatn" w:hAnsi="Vazirmatn"/>
          <w:color w:val="282828"/>
          <w:sz w:val="21"/>
          <w:rtl/>
          <w:rFonts w:ascii="Calibri" w:hAnsi="Calibri" w:cs="Vazirmatn"/>
        </w:rPr>
        <w:t xml:space="preserve"> World Food Programme (برنامه جهانی غذا)</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WHO:</w:t>
      </w:r>
      <w:r>
        <w:rPr>
          <w:rFonts w:ascii="Vazirmatn" w:hAnsi="Vazirmatn"/>
          <w:color w:val="282828"/>
          <w:sz w:val="21"/>
          <w:rtl/>
          <w:rFonts w:ascii="Calibri" w:hAnsi="Calibri" w:cs="Vazirmatn"/>
        </w:rPr>
        <w:t xml:space="preserve"> World Health Organization (سازمان صحی جهان)</w:t>
      </w:r>
    </w:p>
    <w:p>
      <w:pPr>
        <w:bidi/>
        <w:spacing w:before="20" w:after="40" w:line="276" w:lineRule="auto"/>
        <w:jc w:val="right"/>
      </w:pPr>
      <w:r>
        <w:rPr>
          <w:rFonts w:ascii="Vazirmatn" w:hAnsi="Vazirmatn"/>
          <w:color w:val="282828"/>
          <w:sz w:val="21"/>
          <w:rtl/>
          <w:rFonts w:ascii="Calibri" w:hAnsi="Calibri" w:cs="Vazirmatn"/>
        </w:rPr>
        <w:t xml:space="preserve">• </w:t>
      </w:r>
      <w:r>
        <w:rPr>
          <w:rFonts w:ascii="Vazirmatn" w:hAnsi="Vazirmatn"/>
          <w:b/>
          <w:color w:val="282828"/>
          <w:sz w:val="21"/>
          <w:rtl/>
          <w:rFonts w:ascii="Calibri" w:hAnsi="Calibri" w:cs="Vazirmatn"/>
        </w:rPr>
        <w:t>WISN:</w:t>
      </w:r>
      <w:r>
        <w:rPr>
          <w:rFonts w:ascii="Vazirmatn" w:hAnsi="Vazirmatn"/>
          <w:color w:val="282828"/>
          <w:sz w:val="21"/>
          <w:rtl/>
          <w:rFonts w:ascii="Calibri" w:hAnsi="Calibri" w:cs="Vazirmatn"/>
        </w:rPr>
        <w:t xml:space="preserve"> Workload Indicators of Staffing Need (شاخص‌های سنجش نیاز پرسونل بر اساس بار کاری).</w:t>
      </w:r>
    </w:p>
    <w:p>
      <w:pPr>
        <w:pBdr>
          <w:bottom w:val="single" w:sz="6" w:space="1" w:color="CCCCCC"/>
        </w:pBdr>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Calibri" w:hAnsi="Calibri"/>
        <w:color w:val="787878"/>
        <w:sz w:val="17"/>
      </w:rPr>
      <w:t>Health Management — 24-Hour Exam &amp; Field Practice Master Guide | سازمان شهدا</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left"/>
    </w:pPr>
    <w:r>
      <w:rPr>
        <w:rFonts w:ascii="Vazirmatn" w:hAnsi="Vazirmatn"/>
        <w:color w:val="787878"/>
        <w:sz w:val="17"/>
      </w:rPr>
      <w:t>مدیریت صحی — رهنما و مرجع جامع ۲۴ ساعته آزمون‌های استخدامی و کار عملی در افغانستان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