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Vazirmatn" w:hAnsi="Vazirmatn"/>
          <w:color w:val="232323"/>
          <w:sz w:val="21"/>
          <w:rtl/>
          <w:rFonts w:ascii="Calibri" w:hAnsi="Calibri" w:cs="Vazirmatn"/>
        </w:rPr>
        <w:t>$$</w:t>
        <w:tab/>
        <w:t>ext{UNDERSTAND}</w:t>
      </w:r>
    </w:p>
    <w:p>
      <w:pPr>
        <w:bidi/>
        <w:spacing w:before="40" w:after="60" w:line="276" w:lineRule="auto"/>
        <w:jc w:val="right"/>
      </w:pPr>
      <w:r>
        <w:rPr>
          <w:rFonts w:ascii="Vazirmatn" w:hAnsi="Vazirmatn"/>
          <w:color w:val="232323"/>
          <w:sz w:val="21"/>
          <w:rtl/>
          <w:rFonts w:ascii="Calibri" w:hAnsi="Calibri" w:cs="Vazirmatn"/>
        </w:rPr>
        <w:t xml:space="preserve">ightarrow </w:t>
        <w:tab/>
        <w:t>ext{PRIORITIZE}</w:t>
      </w:r>
    </w:p>
    <w:p>
      <w:pPr>
        <w:bidi/>
        <w:spacing w:before="40" w:after="60" w:line="276" w:lineRule="auto"/>
        <w:jc w:val="right"/>
      </w:pPr>
      <w:r>
        <w:rPr>
          <w:rFonts w:ascii="Vazirmatn" w:hAnsi="Vazirmatn"/>
          <w:color w:val="232323"/>
          <w:sz w:val="21"/>
          <w:rtl/>
          <w:rFonts w:ascii="Calibri" w:hAnsi="Calibri" w:cs="Vazirmatn"/>
        </w:rPr>
        <w:t xml:space="preserve">ightarrow </w:t>
        <w:tab/>
        <w:t>ext{COORDINATE}</w:t>
      </w:r>
    </w:p>
    <w:p>
      <w:pPr>
        <w:bidi/>
        <w:spacing w:before="40" w:after="60" w:line="276" w:lineRule="auto"/>
        <w:jc w:val="right"/>
      </w:pPr>
      <w:r>
        <w:rPr>
          <w:rFonts w:ascii="Vazirmatn" w:hAnsi="Vazirmatn"/>
          <w:color w:val="232323"/>
          <w:sz w:val="21"/>
          <w:rtl/>
          <w:rFonts w:ascii="Calibri" w:hAnsi="Calibri" w:cs="Vazirmatn"/>
        </w:rPr>
        <w:t xml:space="preserve">ightarrow </w:t>
        <w:tab/>
        <w:t>ext{VERIFY}</w:t>
      </w:r>
    </w:p>
    <w:p>
      <w:pPr>
        <w:bidi/>
        <w:spacing w:before="40" w:after="60" w:line="276" w:lineRule="auto"/>
        <w:jc w:val="right"/>
      </w:pPr>
      <w:r>
        <w:rPr>
          <w:rFonts w:ascii="Vazirmatn" w:hAnsi="Vazirmatn"/>
          <w:color w:val="232323"/>
          <w:sz w:val="21"/>
          <w:rtl/>
          <w:rFonts w:ascii="Calibri" w:hAnsi="Calibri" w:cs="Vazirmatn"/>
        </w:rPr>
        <w:t xml:space="preserve">ightarrow </w:t>
        <w:tab/>
        <w:t>ext{ACT}</w:t>
      </w:r>
    </w:p>
    <w:p>
      <w:pPr>
        <w:bidi/>
        <w:spacing w:before="40" w:after="60" w:line="276" w:lineRule="auto"/>
        <w:jc w:val="right"/>
      </w:pPr>
      <w:r>
        <w:rPr>
          <w:rFonts w:ascii="Vazirmatn" w:hAnsi="Vazirmatn"/>
          <w:color w:val="232323"/>
          <w:sz w:val="21"/>
          <w:rtl/>
          <w:rFonts w:ascii="Calibri" w:hAnsi="Calibri" w:cs="Vazirmatn"/>
        </w:rPr>
        <w:t xml:space="preserve">ightarrow </w:t>
        <w:tab/>
        <w:t>ext{DOCUMENT}</w:t>
      </w:r>
    </w:p>
    <w:p>
      <w:pPr>
        <w:bidi/>
        <w:spacing w:before="40" w:after="60" w:line="276" w:lineRule="auto"/>
        <w:jc w:val="right"/>
      </w:pPr>
      <w:r>
        <w:rPr>
          <w:rFonts w:ascii="Vazirmatn" w:hAnsi="Vazirmatn"/>
          <w:color w:val="232323"/>
          <w:sz w:val="21"/>
          <w:rtl/>
          <w:rFonts w:ascii="Calibri" w:hAnsi="Calibri" w:cs="Vazirmatn"/>
        </w:rPr>
        <w:t xml:space="preserve">ightarrow </w:t>
        <w:tab/>
        <w:t>ext{REPORT}</w:t>
      </w:r>
    </w:p>
    <w:p>
      <w:pPr>
        <w:bidi/>
        <w:spacing w:before="40" w:after="60" w:line="276" w:lineRule="auto"/>
        <w:jc w:val="right"/>
      </w:pPr>
      <w:r>
        <w:rPr>
          <w:rFonts w:ascii="Vazirmatn" w:hAnsi="Vazirmatn"/>
          <w:color w:val="232323"/>
          <w:sz w:val="21"/>
          <w:rtl/>
          <w:rFonts w:ascii="Calibri" w:hAnsi="Calibri" w:cs="Vazirmatn"/>
        </w:rPr>
        <w:t xml:space="preserve">ightarrow </w:t>
        <w:tab/>
        <w: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color w:val="282828"/>
                <w:sz w:val="20"/>
                <w:rtl/>
                <w:rFonts w:ascii="Calibri" w:hAnsi="Calibri" w:cs="Vazirmatn"/>
              </w:rPr>
              <w:t>$$\mathbf{UNDERSTAND</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PRIORITIZE</w:t>
      </w:r>
    </w:p>
    <w:p>
      <w:pPr>
        <w:bidi/>
        <w:spacing w:before="40" w:after="60" w:line="276" w:lineRule="auto"/>
        <w:jc w:val="right"/>
      </w:pPr>
      <w:r>
        <w:rPr>
          <w:rFonts w:ascii="Vazirmatn" w:hAnsi="Vazirmatn"/>
          <w:color w:val="232323"/>
          <w:sz w:val="21"/>
          <w:rtl/>
          <w:rFonts w:ascii="Calibri" w:hAnsi="Calibri" w:cs="Vazirmatn"/>
        </w:rPr>
        <w:t>ightarrow COORDINATE</w:t>
      </w:r>
    </w:p>
    <w:p>
      <w:pPr>
        <w:bidi/>
        <w:spacing w:before="40" w:after="60" w:line="276" w:lineRule="auto"/>
        <w:jc w:val="right"/>
      </w:pPr>
      <w:r>
        <w:rPr>
          <w:rFonts w:ascii="Vazirmatn" w:hAnsi="Vazirmatn"/>
          <w:color w:val="232323"/>
          <w:sz w:val="21"/>
          <w:rtl/>
          <w:rFonts w:ascii="Calibri" w:hAnsi="Calibri" w:cs="Vazirmatn"/>
        </w:rPr>
        <w:t>ightarrow VERIFY</w:t>
      </w:r>
    </w:p>
    <w:p>
      <w:pPr>
        <w:bidi/>
        <w:spacing w:before="40" w:after="60" w:line="276" w:lineRule="auto"/>
        <w:jc w:val="right"/>
      </w:pPr>
      <w:r>
        <w:rPr>
          <w:rFonts w:ascii="Vazirmatn" w:hAnsi="Vazirmatn"/>
          <w:color w:val="232323"/>
          <w:sz w:val="21"/>
          <w:rtl/>
          <w:rFonts w:ascii="Calibri" w:hAnsi="Calibri" w:cs="Vazirmatn"/>
        </w:rPr>
        <w:t>ightarrow ACT</w:t>
      </w:r>
    </w:p>
    <w:p>
      <w:pPr>
        <w:bidi/>
        <w:spacing w:before="40" w:after="60" w:line="276" w:lineRule="auto"/>
        <w:jc w:val="right"/>
      </w:pPr>
      <w:r>
        <w:rPr>
          <w:rFonts w:ascii="Vazirmatn" w:hAnsi="Vazirmatn"/>
          <w:color w:val="232323"/>
          <w:sz w:val="21"/>
          <w:rtl/>
          <w:rFonts w:ascii="Calibri" w:hAnsi="Calibri" w:cs="Vazirmatn"/>
        </w:rPr>
        <w:t>ightarrow DOCUMENT</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40" w:after="60" w:line="276" w:lineRule="auto"/>
        <w:jc w:val="right"/>
      </w:pPr>
      <w:r>
        <w:rPr>
          <w:rFonts w:ascii="Vazirmatn" w:hAnsi="Vazirmatn"/>
          <w:color w:val="232323"/>
          <w:sz w:val="21"/>
          <w:rtl/>
          <w:rFonts w:ascii="Calibri" w:hAnsi="Calibri" w:cs="Vazirmatn"/>
        </w:rPr>
        <w:t>ightarrow FOLLOW\ UP}$$</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«بفهم $</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اولویت‌بندی کن $</w:t>
      </w:r>
    </w:p>
    <w:p>
      <w:pPr>
        <w:bidi/>
        <w:spacing w:before="40" w:after="60" w:line="276" w:lineRule="auto"/>
        <w:jc w:val="right"/>
      </w:pPr>
      <w:r>
        <w:rPr>
          <w:rFonts w:ascii="Vazirmatn" w:hAnsi="Vazirmatn"/>
          <w:color w:val="232323"/>
          <w:sz w:val="21"/>
          <w:rtl/>
          <w:rFonts w:ascii="Calibri" w:hAnsi="Calibri" w:cs="Vazirmatn"/>
        </w:rPr>
        <w:t>ightarrow$ هماهنگ بساز $</w:t>
      </w:r>
    </w:p>
    <w:p>
      <w:pPr>
        <w:bidi/>
        <w:spacing w:before="40" w:after="60" w:line="276" w:lineRule="auto"/>
        <w:jc w:val="right"/>
      </w:pPr>
      <w:r>
        <w:rPr>
          <w:rFonts w:ascii="Vazirmatn" w:hAnsi="Vazirmatn"/>
          <w:color w:val="232323"/>
          <w:sz w:val="21"/>
          <w:rtl/>
          <w:rFonts w:ascii="Calibri" w:hAnsi="Calibri" w:cs="Vazirmatn"/>
        </w:rPr>
        <w:t>ightarrow$ تصدیق کن $</w:t>
      </w:r>
    </w:p>
    <w:p>
      <w:pPr>
        <w:bidi/>
        <w:spacing w:before="40" w:after="60" w:line="276" w:lineRule="auto"/>
        <w:jc w:val="right"/>
      </w:pPr>
      <w:r>
        <w:rPr>
          <w:rFonts w:ascii="Vazirmatn" w:hAnsi="Vazirmatn"/>
          <w:color w:val="232323"/>
          <w:sz w:val="21"/>
          <w:rtl/>
          <w:rFonts w:ascii="Calibri" w:hAnsi="Calibri" w:cs="Vazirmatn"/>
        </w:rPr>
        <w:t>ightarrow$ اقدام کن $</w:t>
      </w:r>
    </w:p>
    <w:p>
      <w:pPr>
        <w:bidi/>
        <w:spacing w:before="40" w:after="60" w:line="276" w:lineRule="auto"/>
        <w:jc w:val="right"/>
      </w:pPr>
      <w:r>
        <w:rPr>
          <w:rFonts w:ascii="Vazirmatn" w:hAnsi="Vazirmatn"/>
          <w:color w:val="232323"/>
          <w:sz w:val="21"/>
          <w:rtl/>
          <w:rFonts w:ascii="Calibri" w:hAnsi="Calibri" w:cs="Vazirmatn"/>
        </w:rPr>
        <w:t>ightarrow$ مستند بساز $</w:t>
      </w:r>
    </w:p>
    <w:p>
      <w:pPr>
        <w:bidi/>
        <w:spacing w:before="40" w:after="60" w:line="276" w:lineRule="auto"/>
        <w:jc w:val="right"/>
      </w:pPr>
      <w:r>
        <w:rPr>
          <w:rFonts w:ascii="Vazirmatn" w:hAnsi="Vazirmatn"/>
          <w:color w:val="232323"/>
          <w:sz w:val="21"/>
          <w:rtl/>
          <w:rFonts w:ascii="Calibri" w:hAnsi="Calibri" w:cs="Vazirmatn"/>
        </w:rPr>
        <w:t>ightarrow$ راپور بده $</w:t>
      </w:r>
    </w:p>
    <w:p>
      <w:pPr>
        <w:bidi/>
        <w:spacing w:before="40" w:after="60" w:line="276" w:lineRule="auto"/>
        <w:jc w:val="right"/>
      </w:pPr>
      <w:r>
        <w:rPr>
          <w:rFonts w:ascii="Vazirmatn" w:hAnsi="Vazirmatn"/>
          <w:color w:val="232323"/>
          <w:sz w:val="21"/>
          <w:rtl/>
          <w:rFonts w:ascii="Calibri" w:hAnsi="Calibri" w:cs="Vazirmatn"/>
        </w:rPr>
        <w:t>ightarrow$ پیگیری کن»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(یا ویتامین 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rac{</w:t>
        <w:tab/>
        <w:t>ext{مجموع مصرف در ۳ یا ۶ ماه گذشته}}{</w:t>
        <w:tab/>
        <w: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 xml:space="preserve">\mathbf{Minimum\ Stock = AMC </w:t>
        <w:tab/>
        <w:t>imes Lead\ Time\ (</w:t>
        <w:tab/>
        <w: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w:t>
        <w:tab/>
        <w:t xml:space="preserve">ext{ذخیره احتیاطی}) = AMC </w:t>
        <w:tab/>
        <w:t xml:space="preserve">imes 1\ </w:t>
        <w:tab/>
        <w:t xml:space="preserve">ext{یا}\ 2\ </w:t>
        <w:tab/>
        <w: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w:t>
        <w:tab/>
        <w: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ab/>
        <w:t xml:space="preserve">ext{Reorder Point} = (1000 </w:t>
        <w:tab/>
        <w:t xml:space="preserve">imes 2) + 2000 = 4,000\ </w:t>
        <w:tab/>
        <w: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w:t>
        <w:tab/>
        <w:t>ext{مجموع کود بودجوی}) = Quantity\ (</w:t>
        <w:tab/>
        <w:t xml:space="preserve">ext{تعداد}) </w:t>
        <w:tab/>
        <w:t>imes Unit\ Cost\ (</w:t>
        <w:tab/>
        <w:t>ext{قیمت فی‌واحد})}</w:t>
      </w:r>
    </w:p>
    <w:p>
      <w:pPr>
        <w:bidi/>
        <w:spacing w:before="40" w:after="60" w:line="276" w:lineRule="auto"/>
        <w:jc w:val="right"/>
      </w:pPr>
      <w:r>
        <w:rPr>
          <w:rFonts w:ascii="Courier New" w:hAnsi="Courier New"/>
          <w:color w:val="A02828"/>
          <w:sz w:val="20"/>
          <w:rtl/>
          <w:rFonts w:ascii="Calibri" w:hAnsi="Calibri" w:cs="Vazirmatn"/>
        </w:rPr>
        <w:t>\mathbf{Total\ Budget\ (</w:t>
        <w:tab/>
        <w:t>ext{بودجه عمومی}) = \sum (Line\ Totals)\ (</w:t>
        <w:tab/>
        <w: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w:t>
        <w:tab/>
        <w:t>ext{تفاوت بودجه}) = Planned\ Budget\ (</w:t>
        <w:tab/>
        <w:t>ext{بودجه پلان‌شده}) - Actual\ Expense\ (</w:t>
        <w:tab/>
        <w:t>ext{مصرف واقعی})}</w:t>
      </w:r>
    </w:p>
    <w:p>
      <w:pPr>
        <w:bidi/>
        <w:spacing w:before="40" w:after="60" w:line="276" w:lineRule="auto"/>
        <w:jc w:val="right"/>
      </w:pPr>
      <w:r>
        <w:rPr>
          <w:rFonts w:ascii="Courier New" w:hAnsi="Courier New"/>
          <w:color w:val="A02828"/>
          <w:sz w:val="20"/>
          <w:rtl/>
          <w:rFonts w:ascii="Calibri" w:hAnsi="Calibri" w:cs="Vazirmatn"/>
        </w:rPr>
        <w:t>\mathbf{Variance\ \%\ (</w:t>
        <w:tab/>
        <w:t xml:space="preserve">ext{فیصدی تفاوت}) = rac{Planned - Actual}{Planned} </w:t>
        <w:tab/>
        <w: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BHC ولسوالی شهرستان راپور داده که ادویه اساسی اطفال تمام شده و داکتر می‌خواهد کلینیک را تعطیل کند.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داکتر هم اخطار می‌دهم که حق ندارد کلینیک را ببندد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تهدید داکتر به بستن کلینیک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داکتر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r>
        <w:rPr>
          <w:rFonts w:ascii="Vazirmatn" w:hAnsi="Vazirmatn"/>
          <w:b/>
          <w:color w:val="232323"/>
          <w:sz w:val="21"/>
          <w:rtl/>
          <w:rFonts w:ascii="Calibri" w:hAnsi="Calibri" w:cs="Vazirmatn"/>
        </w:rPr>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Stock Check $</w:t>
      </w:r>
    </w:p>
    <w:p>
      <w:pPr>
        <w:bidi/>
        <w:spacing w:before="40" w:after="60" w:line="276" w:lineRule="auto"/>
        <w:jc w:val="right"/>
      </w:pPr>
      <w:r>
        <w:rPr>
          <w:rFonts w:ascii="Vazirmatn" w:hAnsi="Vazirmatn"/>
          <w:color w:val="232323"/>
          <w:sz w:val="21"/>
          <w:rtl/>
          <w:rFonts w:ascii="Calibri" w:hAnsi="Calibri" w:cs="Vazirmatn"/>
        </w:rPr>
        <w:t>ightarrow$ Requirement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Spec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w:t>
        <w:tab/>
        <w: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w:t>
      </w:r>
    </w:p>
    <w:p>
      <w:pPr>
        <w:bidi/>
        <w:spacing w:before="40" w:after="60" w:line="276" w:lineRule="auto"/>
        <w:jc w:val="right"/>
      </w:pPr>
      <w:r>
        <w:rPr>
          <w:rFonts w:ascii="Vazirmatn" w:hAnsi="Vazirmatn"/>
          <w:color w:val="232323"/>
          <w:sz w:val="21"/>
          <w:rtl/>
          <w:rFonts w:ascii="Calibri" w:hAnsi="Calibri" w:cs="Vazirmatn"/>
        </w:rPr>
        <w:t>ightarrow$ SHC $</w:t>
      </w:r>
    </w:p>
    <w:p>
      <w:pPr>
        <w:bidi/>
        <w:spacing w:before="40" w:after="60" w:line="276" w:lineRule="auto"/>
        <w:jc w:val="right"/>
      </w:pPr>
      <w:r>
        <w:rPr>
          <w:rFonts w:ascii="Vazirmatn" w:hAnsi="Vazirmatn"/>
          <w:color w:val="232323"/>
          <w:sz w:val="21"/>
          <w:rtl/>
          <w:rFonts w:ascii="Calibri" w:hAnsi="Calibri" w:cs="Vazirmatn"/>
        </w:rPr>
        <w:t>ightarrow$ BHC $</w:t>
      </w:r>
    </w:p>
    <w:p>
      <w:pPr>
        <w:bidi/>
        <w:spacing w:before="40" w:after="60" w:line="276" w:lineRule="auto"/>
        <w:jc w:val="right"/>
      </w:pPr>
      <w:r>
        <w:rPr>
          <w:rFonts w:ascii="Vazirmatn" w:hAnsi="Vazirmatn"/>
          <w:color w:val="232323"/>
          <w:sz w:val="21"/>
          <w:rtl/>
          <w:rFonts w:ascii="Calibri" w:hAnsi="Calibri" w:cs="Vazirmatn"/>
        </w:rPr>
        <w:t>ightarrow$ CHC $</w:t>
      </w:r>
    </w:p>
    <w:p>
      <w:pPr>
        <w:bidi/>
        <w:spacing w:before="40" w:after="60" w:line="276" w:lineRule="auto"/>
        <w:jc w:val="right"/>
      </w:pPr>
      <w:r>
        <w:rPr>
          <w:rFonts w:ascii="Vazirmatn" w:hAnsi="Vazirmatn"/>
          <w:color w:val="232323"/>
          <w:sz w:val="21"/>
          <w:rtl/>
          <w:rFonts w:ascii="Calibri" w:hAnsi="Calibri" w:cs="Vazirmatn"/>
        </w:rPr>
        <w:t>ightarrow$ DH $</w:t>
      </w:r>
    </w:p>
    <w:p>
      <w:pPr>
        <w:bidi/>
        <w:spacing w:before="40" w:after="60" w:line="276" w:lineRule="auto"/>
        <w:jc w:val="right"/>
      </w:pPr>
      <w:r>
        <w:rPr>
          <w:rFonts w:ascii="Vazirmatn" w:hAnsi="Vazirmatn"/>
          <w:color w:val="232323"/>
          <w:sz w:val="21"/>
          <w:rtl/>
          <w:rFonts w:ascii="Calibri" w:hAnsi="Calibri" w:cs="Vazirmatn"/>
        </w:rPr>
        <w:t>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سوالات جامع آزمون (180 Questions)</w:t>
      </w:r>
    </w:p>
    <w:p>
      <w:pPr>
        <w:bidi/>
        <w:spacing w:before="160" w:after="60" w:line="276" w:lineRule="auto"/>
        <w:jc w:val="right"/>
      </w:pPr>
      <w:r>
        <w:rPr>
          <w:rFonts w:ascii="Vazirmatn" w:hAnsi="Vazirmatn"/>
          <w:b/>
          <w:color w:val="1E5A82"/>
          <w:sz w:val="24"/>
          <w:rtl/>
          <w:rFonts w:ascii="Calibri" w:hAnsi="Calibri" w:cs="Vazirmatn"/>
        </w:rPr>
        <w:t>Comprehensive Exam Question Bank</w:t>
      </w:r>
    </w:p>
    <w:p>
      <w:pPr>
        <w:bidi/>
        <w:spacing w:before="40" w:after="60" w:line="276" w:lineRule="auto"/>
        <w:jc w:val="right"/>
      </w:pPr>
      <w:r>
        <w:rPr>
          <w:rFonts w:ascii="Vazirmatn" w:hAnsi="Vazirmatn"/>
          <w:color w:val="232323"/>
          <w:sz w:val="21"/>
          <w:rtl/>
          <w:rFonts w:ascii="Calibri" w:hAnsi="Calibri" w:cs="Vazirmatn"/>
        </w:rPr>
        <w:t>این بانک سوالات به صورت پلکانی از سطح دانش پایه به سمت تحلیل‌های پیچیده و قضاوت مسلکی ارتقا می‌یابد: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 سوالات بخش دانش پایه (30 Knowledge Questions)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اختصار HMIS مخفف چیست و هدف عمده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Health Management Information System؛ جمع‌آوری، توحید و تحلیل سیستماتیک دیتای خدمات صحی جهت تصمیم‌گیری مبتنی بر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بین ۲+ تا ۸+ درجه سانتی‌گراد.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افغانستان به انجماد (Freeze) حساس هستند و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واکسین‌های Pentavalent, PCV, IPV, Td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چه تکنیکی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هنگام تولد (یا در اولین مراجعه طفل)،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اصلی کیفیت دیتا در سیستم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Accuracy (دقت)، Completeness (کامل بودن)، Consistency (همخوانی/ثبات)،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مجموع مصرف دوا در ۳ یا ۶ ماه گذشته تقسیم بر تعداد ماه‌ها ($AMC = 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با مرکز صحی اساسی (BHC) از نظر نفوس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HP برای نفوس ۱۰۰۰ تا ۱۵۰۰ با ۲ کارمند صحی جامعه (CHW زن و مرد)؛ BHC برای نفوس ۱۵ تا ۳۰ هزار با نرس، قابله، واکسیناتور و سوپروایزر صحی.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در واکسیناسیون به چه معناست و چه زمانی واکسین باطل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Vaccine Vial Monitor؛ هرگاه مربع حساس به حرارت همرنگ یا تیره‌تر از دایره بیرونی شود، واکسین غیرقابل مصرف و باطل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در کدام سطح عرضه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Basic Emergency Obstetric and Newborn Care؛ مراقبت‌های اساسی عاجل ولادی و نوزادان در سطح مراکز جامع (CHC).</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ادویه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ثبت مشخصات فردی مراجعین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A11:</w:t>
      </w:r>
      <w:r>
        <w:rPr>
          <w:rFonts w:ascii="Vazirmatn" w:hAnsi="Vazirmatn"/>
          <w:color w:val="282828"/>
          <w:sz w:val="21"/>
          <w:rtl/>
          <w:rFonts w:ascii="Calibri" w:hAnsi="Calibri" w:cs="Vazirmatn"/>
        </w:rPr>
        <w:t xml:space="preserve"> کتاب راجستر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MoPH، هر خانم باردار در طول بارداری حداقل چند ویزیت ANC باید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گدام‌داری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A13:</w:t>
      </w:r>
      <w:r>
        <w:rPr>
          <w:rFonts w:ascii="Vazirmatn" w:hAnsi="Vazirmatn"/>
          <w:color w:val="282828"/>
          <w:sz w:val="21"/>
          <w:rtl/>
          <w:rFonts w:ascii="Calibri" w:hAnsi="Calibri" w:cs="Vazirmatn"/>
        </w:rPr>
        <w:t xml:space="preserve"> First Expired, First Out؛ جنسی که تاریخ انقضای نزدیک‌تر دارد باید زودتر توزیع شود.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A14:</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سند ToR (لایحه وظایف)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A15:</w:t>
      </w:r>
      <w:r>
        <w:rPr>
          <w:rFonts w:ascii="Vazirmatn" w:hAnsi="Vazirmatn"/>
          <w:color w:val="282828"/>
          <w:sz w:val="21"/>
          <w:rtl/>
          <w:rFonts w:ascii="Calibri" w:hAnsi="Calibri" w:cs="Vazirmatn"/>
        </w:rPr>
        <w:t xml:space="preserve"> شرح موقعیت و اهداف وظیفه، فهرست مسئولیت‌های کلیدی، و شرایط لازم تحصیلی/تجربوی.</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در صورت مثبت بودن تفاوت بودجه ($Planned &gt; Actual$)، وضعیت مصرف چگونه توصیف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A17:</w:t>
      </w:r>
      <w:r>
        <w:rPr>
          <w:rFonts w:ascii="Vazirmatn" w:hAnsi="Vazirmatn"/>
          <w:color w:val="282828"/>
          <w:sz w:val="21"/>
          <w:rtl/>
          <w:rFonts w:ascii="Calibri" w:hAnsi="Calibri" w:cs="Vazirmatn"/>
        </w:rPr>
        <w:t xml:space="preserve"> کمتر از بودجه مصرف شده (Under-spending یا صرفه‌جویی).</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توسط کدام نهاد در افغانستان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A19:</w:t>
      </w:r>
      <w:r>
        <w:rPr>
          <w:rFonts w:ascii="Vazirmatn" w:hAnsi="Vazirmatn"/>
          <w:color w:val="282828"/>
          <w:sz w:val="21"/>
          <w:rtl/>
          <w:rFonts w:ascii="Calibri" w:hAnsi="Calibri" w:cs="Vazirmatn"/>
        </w:rPr>
        <w:t xml:space="preserve"> Monitoring مانیتورینگ مداوم و جاری است، اما Evaluation ارزیابی مقطعی در نیمه یا پایان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چند ماهگی‌ها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A21:</w:t>
      </w:r>
      <w:r>
        <w:rPr>
          <w:rFonts w:ascii="Vazirmatn" w:hAnsi="Vazirmatn"/>
          <w:color w:val="282828"/>
          <w:sz w:val="21"/>
          <w:rtl/>
          <w:rFonts w:ascii="Calibri" w:hAnsi="Calibri" w:cs="Vazirmatn"/>
        </w:rPr>
        <w:t xml:space="preserve"> وضعیتی که منافع شخصی، فامیلی یا مالی کارمند با بی‌طرفی و صداقت وظیفوی او در تعارض باشد.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GRN چیست و چه زمانی صادر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A22:</w:t>
      </w:r>
      <w:r>
        <w:rPr>
          <w:rFonts w:ascii="Vazirmatn" w:hAnsi="Vazirmatn"/>
          <w:color w:val="282828"/>
          <w:sz w:val="21"/>
          <w:rtl/>
          <w:rFonts w:ascii="Calibri" w:hAnsi="Calibri" w:cs="Vazirmatn"/>
        </w:rPr>
        <w:t xml:space="preserve"> Goods Received Note؛ سند رسمی دیپو که پس از بازرسی فزیکی و تایید سلامت اموال صادر می‌گردد.</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چند ماهگی به طفل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A23:</w:t>
      </w:r>
      <w:r>
        <w:rPr>
          <w:rFonts w:ascii="Vazirmatn" w:hAnsi="Vazirmatn"/>
          <w:color w:val="282828"/>
          <w:sz w:val="21"/>
          <w:rtl/>
          <w:rFonts w:ascii="Calibri" w:hAnsi="Calibri" w:cs="Vazirmatn"/>
        </w:rPr>
        <w:t xml:space="preserve"> دوز اول در ۹ ماهگی و دوز دوم در ۱۸ ماهگی.</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مدیریت تدارکات، استعلام نرخ (Quotation) معمولاً از حداقل چند داوطلب اخذ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A24:</w:t>
      </w:r>
      <w:r>
        <w:rPr>
          <w:rFonts w:ascii="Vazirmatn" w:hAnsi="Vazirmatn"/>
          <w:color w:val="282828"/>
          <w:sz w:val="21"/>
          <w:rtl/>
          <w:rFonts w:ascii="Calibri" w:hAnsi="Calibri" w:cs="Vazirmatn"/>
        </w:rPr>
        <w:t xml:space="preserve"> حداقل ۳ استعلام رسمی از فروشندگان معتبر و مستقل.</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برای چه هدفی استفاده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A25:</w:t>
      </w:r>
      <w:r>
        <w:rPr>
          <w:rFonts w:ascii="Vazirmatn" w:hAnsi="Vazirmatn"/>
          <w:color w:val="282828"/>
          <w:sz w:val="21"/>
          <w:rtl/>
          <w:rFonts w:ascii="Calibri" w:hAnsi="Calibri" w:cs="Vazirmatn"/>
        </w:rPr>
        <w:t xml:space="preserve"> Mid-Upper Arm Circumference؛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یخ زدن واکسین Pentavalent، کدام تست برای ارزیابی سلامت آن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A26:</w:t>
      </w:r>
      <w:r>
        <w:rPr>
          <w:rFonts w:ascii="Vazirmatn" w:hAnsi="Vazirmatn"/>
          <w:color w:val="282828"/>
          <w:sz w:val="21"/>
          <w:rtl/>
          <w:rFonts w:ascii="Calibri" w:hAnsi="Calibri" w:cs="Vazirmatn"/>
        </w:rPr>
        <w:t xml:space="preserve"> تست تکان‌دادن (Shake Test).</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اطلاعاتی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A27:</w:t>
      </w:r>
      <w:r>
        <w:rPr>
          <w:rFonts w:ascii="Vazirmatn" w:hAnsi="Vazirmatn"/>
          <w:color w:val="282828"/>
          <w:sz w:val="21"/>
          <w:rtl/>
          <w:rFonts w:ascii="Calibri" w:hAnsi="Calibri" w:cs="Vazirmatn"/>
        </w:rPr>
        <w:t xml:space="preserve"> نام جنس، مشخصات تخنیکی، سریال نمبر، تاریخ خرید، قیمت، شخص تحویل‌گیرنده و موقعیت فزیکی.</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عمدتاً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A28:</w:t>
      </w:r>
      <w:r>
        <w:rPr>
          <w:rFonts w:ascii="Vazirmatn" w:hAnsi="Vazirmatn"/>
          <w:color w:val="282828"/>
          <w:sz w:val="21"/>
          <w:rtl/>
          <w:rFonts w:ascii="Calibri" w:hAnsi="Calibri" w:cs="Vazirmatn"/>
        </w:rPr>
        <w:t xml:space="preserve"> مدیر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A29:</w:t>
      </w:r>
      <w:r>
        <w:rPr>
          <w:rFonts w:ascii="Vazirmatn" w:hAnsi="Vazirmatn"/>
          <w:color w:val="282828"/>
          <w:sz w:val="21"/>
          <w:rtl/>
          <w:rFonts w:ascii="Calibri" w:hAnsi="Calibri" w:cs="Vazirmatn"/>
        </w:rPr>
        <w:t xml:space="preserve"> ثبت عدد «۰» در مواردی که هیچ واقعه‌ای رخ نداده جهت تفکیک از دیتای مفقود یا فراموش‌شده.</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(Shuhada Organization)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A30:</w:t>
      </w:r>
      <w:r>
        <w:rPr>
          <w:rFonts w:ascii="Vazirmatn" w:hAnsi="Vazirmatn"/>
          <w:color w:val="282828"/>
          <w:sz w:val="21"/>
          <w:rtl/>
          <w:rFonts w:ascii="Calibri" w:hAnsi="Calibri" w:cs="Vazirmatn"/>
        </w:rPr>
        <w:t xml:space="preserve"> «Working for a better tomorrow» (کار برای فردایی بهتر).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 سوالات درک مفاهیم (30 Understanding Questions)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A31:</w:t>
      </w:r>
      <w:r>
        <w:rPr>
          <w:rFonts w:ascii="Vazirmatn" w:hAnsi="Vazirmatn"/>
          <w:color w:val="282828"/>
          <w:sz w:val="21"/>
          <w:rtl/>
          <w:rFonts w:ascii="Calibri" w:hAnsi="Calibri" w:cs="Vazirmatn"/>
        </w:rPr>
        <w:t xml:space="preserve"> چون برگزاری یک کارگاه (Activity) موفقیت محسوب نمی‌شود مگر آنکه تعداد افراد مشخصی واقعاً دانش و مهارت لازم را کسب کرده و تصدیق شوند (Output).</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کلینیک‌های روستایی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A32:</w:t>
      </w:r>
      <w:r>
        <w:rPr>
          <w:rFonts w:ascii="Vazirmatn" w:hAnsi="Vazirmatn"/>
          <w:color w:val="282828"/>
          <w:sz w:val="21"/>
          <w:rtl/>
          <w:rFonts w:ascii="Calibri" w:hAnsi="Calibri" w:cs="Vazirmatn"/>
        </w:rPr>
        <w:t xml:space="preserve"> به دلیل خطرات عدم تضمین اصالت دوا، امکان ادویه تقلبی، نقص زنجیره سرد و تخطی از پالیسی مالی شفافیت تدارکات.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میان کتاب راجستر و سیستم DHIS2 چگونه باید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A33:</w:t>
      </w:r>
      <w:r>
        <w:rPr>
          <w:rFonts w:ascii="Vazirmatn" w:hAnsi="Vazirmatn"/>
          <w:color w:val="282828"/>
          <w:sz w:val="21"/>
          <w:rtl/>
          <w:rFonts w:ascii="Calibri" w:hAnsi="Calibri" w:cs="Vazirmatn"/>
        </w:rPr>
        <w:t xml:space="preserve"> کتاب راجستر منبع بنیادین (Source of Truth) است؛ دیتای وارده در DHIS2 باید دقیقاً حاصل تجمیع بی‌نقص راجسترها و ورقه‌های تلی باشد.</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چرا هماهنگ‌کننده ولایتی نباید خود را "رئیس" داکتران و متخصصین کلینیک بداند؟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A34:</w:t>
      </w:r>
      <w:r>
        <w:rPr>
          <w:rFonts w:ascii="Vazirmatn" w:hAnsi="Vazirmatn"/>
          <w:color w:val="282828"/>
          <w:sz w:val="21"/>
          <w:rtl/>
          <w:rFonts w:ascii="Calibri" w:hAnsi="Calibri" w:cs="Vazirmatn"/>
        </w:rPr>
        <w:t xml:space="preserve"> چون نقش او طبابت یا دخالت تخنیکی در تشخیص داکتر نیست؛ نقش او هماهنگی اکمالات، پشتیبانی اداری، تامین امنیت، ارزیابی کیفیت عرضه خدمات و نظارت بر رعایت پالیسی‌هاست.</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در زمان کمبود بودجه در یک کود، هماهنگ‌کننده نمی‌تواند مستقلاً پول کود دیگری را مصرف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A35:</w:t>
      </w:r>
      <w:r>
        <w:rPr>
          <w:rFonts w:ascii="Vazirmatn" w:hAnsi="Vazirmatn"/>
          <w:color w:val="282828"/>
          <w:sz w:val="21"/>
          <w:rtl/>
          <w:rFonts w:ascii="Calibri" w:hAnsi="Calibri" w:cs="Vazirmatn"/>
        </w:rPr>
        <w:t xml:space="preserve"> زیرا کودهای بودجه بر اساس توافقنامه رسمی با تمویل‌کننده (Donor Agreement) قفل شده‌اند و هرگونه جابجایی (Virement) نیازمند تایید رسمی مدیر مالی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A36:</w:t>
      </w:r>
      <w:r>
        <w:rPr>
          <w:rFonts w:ascii="Vazirmatn" w:hAnsi="Vazirmatn"/>
          <w:color w:val="282828"/>
          <w:sz w:val="21"/>
          <w:rtl/>
          <w:rFonts w:ascii="Calibri" w:hAnsi="Calibri" w:cs="Vazirmatn"/>
        </w:rPr>
        <w:t xml:space="preserve"> نظارت حمایتی یک پروسه دوطرفه آموزشی، انگیزه‌بخش و راه‌حل‌محور برای شناسایی چالش‌ها و توانمندسازی پرسونل است؛ در حالی که تفتیش صرفاً مچ‌گیری و تطبیق انضباطی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خطر عامه برای سایر اطفال قریه محسوب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A37:</w:t>
      </w:r>
      <w:r>
        <w:rPr>
          <w:rFonts w:ascii="Vazirmatn" w:hAnsi="Vazirmatn"/>
          <w:color w:val="282828"/>
          <w:sz w:val="21"/>
          <w:rtl/>
          <w:rFonts w:ascii="Calibri" w:hAnsi="Calibri" w:cs="Vazirmatn"/>
        </w:rPr>
        <w:t xml:space="preserve"> زیرا ایمنی جمعی (Herd Immunity) شکسته شده و ویروس می‌تواند در جامعه گردش کرده و حتی اطفال واکسین‌شده را در معرض خطر قرار دهد.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کارمندان در فورم رسمی پیش از اتخاذ تصمیم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A38:</w:t>
      </w:r>
      <w:r>
        <w:rPr>
          <w:rFonts w:ascii="Vazirmatn" w:hAnsi="Vazirmatn"/>
          <w:color w:val="282828"/>
          <w:sz w:val="21"/>
          <w:rtl/>
          <w:rFonts w:ascii="Calibri" w:hAnsi="Calibri" w:cs="Vazirmatn"/>
        </w:rPr>
        <w:t xml:space="preserve"> برای جلوگیری از اعمال غرض شخصی، رعایت اصول عدالت اداری، داشتن سند حقوقی در مراجع حل منازعه و رعایت قانون کار.</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موفقیت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A39:</w:t>
      </w:r>
      <w:r>
        <w:rPr>
          <w:rFonts w:ascii="Vazirmatn" w:hAnsi="Vazirmatn"/>
          <w:color w:val="282828"/>
          <w:sz w:val="21"/>
          <w:rtl/>
          <w:rFonts w:ascii="Calibri" w:hAnsi="Calibri" w:cs="Vazirmatn"/>
        </w:rPr>
        <w:t xml:space="preserve"> ایجاد پل ارتباطی با مردم، افزایش حس مالکیت محلی، کمک در ردیابی افراد غایب از واکسین و تداوی، و تامین مصئونیت کلینیک.</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چرا ثبت ارقام تخمینی در راپور ماهوار HMIS یک تخلف شدید مسلکی محسوب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A40:</w:t>
      </w:r>
      <w:r>
        <w:rPr>
          <w:rFonts w:ascii="Vazirmatn" w:hAnsi="Vazirmatn"/>
          <w:color w:val="282828"/>
          <w:sz w:val="21"/>
          <w:rtl/>
          <w:rFonts w:ascii="Calibri" w:hAnsi="Calibri" w:cs="Vazirmatn"/>
        </w:rPr>
        <w:t xml:space="preserve"> چون ارقام تخمینی پیش‌بینی دارویی وزارت را منحرف کرده و باعث محرومیت بیماران واقعی از امکانات می‌گردد و مصداق جعل دیتا است.</w:t>
      </w:r>
    </w:p>
    <w:p>
      <w:pPr>
        <w:bidi/>
        <w:spacing w:before="40" w:after="60" w:line="276" w:lineRule="auto"/>
        <w:jc w:val="right"/>
      </w:pPr>
      <w:r>
        <w:rPr>
          <w:rFonts w:ascii="Vazirmatn" w:hAnsi="Vazirmatn"/>
          <w:i/>
          <w:color w:val="232323"/>
          <w:sz w:val="21"/>
          <w:rtl/>
          <w:rFonts w:ascii="Calibri" w:hAnsi="Calibri" w:cs="Vazirmatn"/>
        </w:rPr>
        <w:t>(سوالات ۴۱ تا ۶۰ شامل تحلیل اثرات فصلی بر مراجعات کلینیکی، انطباق شاخص‌های تغذی با دیتای OPD، نقش هماهنگ‌کننده در جلسات کلستر صحت، اهمیت تفکیک جنسیتی در دیتای اطفال، و نحوه مدیریت استرس تیم ساحوی).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 سوالات تطبیقی و حل مسئله (30 Application Questions)</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شما متوجه می‌شوید که در کلینیک سنگ‌تخت، شاخص ANC-1 رقم ۹۰٪ اما ANC-4 رقم ۲۰٪ است. این مسئله بیانگر چیست و چه اقدامی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A61:</w:t>
      </w:r>
      <w:r>
        <w:rPr>
          <w:rFonts w:ascii="Vazirmatn" w:hAnsi="Vazirmatn"/>
          <w:color w:val="282828"/>
          <w:sz w:val="21"/>
          <w:rtl/>
          <w:rFonts w:ascii="Calibri" w:hAnsi="Calibri" w:cs="Vazirmatn"/>
        </w:rPr>
        <w:t xml:space="preserve"> نشان‌دهنده ریزش شدید مراجعین (Drop-out) پس از ویزیت اول به دلیل دوری راه یا عدم آگاهی مادران است. اقدام: فعال‌سازی کارمندان صحی جامعه (CHWs) برای تعقیب مادران باردار و آموزش اهمیت ۴ ویزیت در سطح قریه.</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هنگام ویزیت نظارتی از کلینیک اشترلی، متوجه می‌شوید ترمامتر یخچال واکسین عدد ۱۰+ درجه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A62:</w:t>
      </w:r>
    </w:p>
    <w:p>
      <w:pPr>
        <w:bidi/>
        <w:spacing w:before="20" w:after="40" w:line="276" w:lineRule="auto"/>
        <w:jc w:val="right"/>
      </w:pPr>
      <w:r>
        <w:rPr>
          <w:rFonts w:ascii="Vazirmatn" w:hAnsi="Vazirmatn"/>
          <w:color w:val="232323"/>
          <w:sz w:val="21"/>
          <w:rtl/>
          <w:rFonts w:ascii="Calibri" w:hAnsi="Calibri" w:cs="Vazirmatn"/>
        </w:rPr>
        <w:t>1. فوراً چک کردن سیستم برق سولر و فیوز یخچال.</w:t>
      </w:r>
    </w:p>
    <w:p>
      <w:pPr>
        <w:bidi/>
        <w:spacing w:before="20" w:after="40" w:line="276" w:lineRule="auto"/>
        <w:jc w:val="right"/>
      </w:pPr>
      <w:r>
        <w:rPr>
          <w:rFonts w:ascii="Vazirmatn" w:hAnsi="Vazirmatn"/>
          <w:color w:val="232323"/>
          <w:sz w:val="21"/>
          <w:rtl/>
          <w:rFonts w:ascii="Calibri" w:hAnsi="Calibri" w:cs="Vazirmatn"/>
        </w:rPr>
        <w:t>2. انتقال عاجل تمام واکسین‌ها به واکسین کریر دارای آیس‌پک‌های سرد.</w:t>
      </w:r>
    </w:p>
    <w:p>
      <w:pPr>
        <w:bidi/>
        <w:spacing w:before="20" w:after="40" w:line="276" w:lineRule="auto"/>
        <w:jc w:val="right"/>
      </w:pPr>
      <w:r>
        <w:rPr>
          <w:rFonts w:ascii="Vazirmatn" w:hAnsi="Vazirmatn"/>
          <w:color w:val="232323"/>
          <w:sz w:val="21"/>
          <w:rtl/>
          <w:rFonts w:ascii="Calibri" w:hAnsi="Calibri" w:cs="Vazirmatn"/>
        </w:rPr>
        <w:t>3. بررسی VVM واکسین‌های پولیو و سرخکان جهت تایید سلامت.</w:t>
      </w:r>
    </w:p>
    <w:p>
      <w:pPr>
        <w:bidi/>
        <w:spacing w:before="20" w:after="40" w:line="276" w:lineRule="auto"/>
        <w:jc w:val="right"/>
      </w:pPr>
      <w:r>
        <w:rPr>
          <w:rFonts w:ascii="Vazirmatn" w:hAnsi="Vazirmatn"/>
          <w:color w:val="232323"/>
          <w:sz w:val="21"/>
          <w:rtl/>
          <w:rFonts w:ascii="Calibri" w:hAnsi="Calibri" w:cs="Vazirmatn"/>
        </w:rPr>
        <w:t>4. اجرای Shake Test بر روی واکسین‌های مایع در صورت شک به یخ‌زدگی قبلی.</w:t>
      </w:r>
    </w:p>
    <w:p>
      <w:pPr>
        <w:bidi/>
        <w:spacing w:before="20" w:after="40" w:line="276" w:lineRule="auto"/>
        <w:jc w:val="right"/>
      </w:pPr>
      <w:r>
        <w:rPr>
          <w:rFonts w:ascii="Vazirmatn" w:hAnsi="Vazirmatn"/>
          <w:color w:val="232323"/>
          <w:sz w:val="21"/>
          <w:rtl/>
          <w:rFonts w:ascii="Calibri" w:hAnsi="Calibri" w:cs="Vazirmatn"/>
        </w:rPr>
        <w:t>5. راپور فوری به مسئول زنجیره سرد ولایت و تکنسین ترمیم.</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داوطلبان استخدام در کلینیک از اقارب نزدیک شماست و برای بست نرسینگ درخواست داده است. وظیفه حرفه‌ای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A63:</w:t>
      </w:r>
      <w:r>
        <w:rPr>
          <w:rFonts w:ascii="Vazirmatn" w:hAnsi="Vazirmatn"/>
          <w:color w:val="282828"/>
          <w:sz w:val="21"/>
          <w:rtl/>
          <w:rFonts w:ascii="Calibri" w:hAnsi="Calibri" w:cs="Vazirmatn"/>
        </w:rPr>
        <w:t xml:space="preserve"> کتباً تضاد منافع (Conflict of Interest) را به مدیریت منابع بشری در کابل اعلام کرده و به طور کامل از پروسه شارت‌لست، طراحی سوالات و پنل مصاحبه کناره‌گیری می‌نمایم.</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یک مادر دچار خونریزی شدید ولادی خراب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A64:</w:t>
      </w:r>
      <w:r>
        <w:rPr>
          <w:rFonts w:ascii="Vazirmatn" w:hAnsi="Vazirmatn"/>
          <w:color w:val="282828"/>
          <w:sz w:val="21"/>
          <w:rtl/>
          <w:rFonts w:ascii="Calibri" w:hAnsi="Calibri" w:cs="Vazirmatn"/>
        </w:rPr>
        <w:t xml:space="preserve"> تماس عاجل با ترانسپورت نزدیک‌ترین کلینیک یا کرایه کردن موتر شخصی مورد اعتماد در قریه با مسئولیت مالی هماهنگ‌کننده؛ همزمان تماس با قابله جهت کنترل خونریزی و اطلاع به شفاخانه ولایتی برای آماده‌باش اتاق عملیات.</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که برادر بدون مدرک تحصیلی او به عنوان لابرانت استخدام شود. نحوه پاسخ دیپلوماتیک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A65:</w:t>
      </w:r>
      <w:r>
        <w:rPr>
          <w:rFonts w:ascii="Vazirmatn" w:hAnsi="Vazirmatn"/>
          <w:color w:val="282828"/>
          <w:sz w:val="21"/>
          <w:rtl/>
          <w:rFonts w:ascii="Calibri" w:hAnsi="Calibri" w:cs="Vazirmatn"/>
        </w:rPr>
        <w:t xml:space="preserve"> ضمن حفظ احترام کامل، توضیح می‌دهم که لایحه وظایف وزارت صحت عامه و شروط دونر وجود دیپلوم تاییدشده انستیتیوت علوم صحی و موفقیت در امتحان کانکور رقابتی را الزامی کرده است؛ پرونده تمام کاندیدان مستقیماً توسط کابل و PPHD ارزیابی می‌شود و عدم رعایت آن باعث لغو قرارداد کلینیک می‌گردد.</w:t>
      </w:r>
    </w:p>
    <w:p>
      <w:pPr>
        <w:bidi/>
        <w:spacing w:before="40" w:after="60" w:line="276" w:lineRule="auto"/>
        <w:jc w:val="right"/>
      </w:pPr>
      <w:r>
        <w:rPr>
          <w:rFonts w:ascii="Vazirmatn" w:hAnsi="Vazirmatn"/>
          <w:i/>
          <w:color w:val="232323"/>
          <w:sz w:val="21"/>
          <w:rtl/>
          <w:rFonts w:ascii="Calibri" w:hAnsi="Calibri" w:cs="Vazirmatn"/>
        </w:rPr>
        <w:t>(سوالات ۶۶ تا ۹۰ شامل مدیریت کمبود گاز یخچال، بازبینی جدول حاضری دستکاری‌شده، اصلاح اشتباه محاسباتی در بل مصارف ترینینگ، واکنش به شایعات ضدواکسین در خطبه نماز جمعه و تنظیم جدول کشیک ایام عید).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 قضایای عملی و کیس‌استدی‌ها (20 Case Studies)</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w:t>
      </w:r>
      <w:r>
        <w:rPr>
          <w:rFonts w:ascii="Vazirmatn" w:hAnsi="Vazirmatn"/>
          <w:color w:val="232323"/>
          <w:sz w:val="21"/>
          <w:rtl/>
          <w:rFonts w:ascii="Calibri" w:hAnsi="Calibri" w:cs="Vazirmatn"/>
        </w:rPr>
        <w:t xml:space="preserve"> داکتر کلینیک مدعی است ۱۵۰ بسته سرم شستشو در سیلاب تخریب شده، اما اثری از کارتن‌های خیس در کلینیک نیست! (حل با SAFE/R).</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w:t>
      </w:r>
      <w:r>
        <w:rPr>
          <w:rFonts w:ascii="Vazirmatn" w:hAnsi="Vazirmatn"/>
          <w:color w:val="232323"/>
          <w:sz w:val="21"/>
          <w:rtl/>
          <w:rFonts w:ascii="Calibri" w:hAnsi="Calibri" w:cs="Vazirmatn"/>
        </w:rPr>
        <w:t xml:space="preserve"> شایعه سوءاستفاده جنسی توسط یکی از محافظین کلینیک پخش شده است (تطبیق فوری پالیسی محرمانه PSEA).</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w:t>
      </w:r>
      <w:r>
        <w:rPr>
          <w:rFonts w:ascii="Vazirmatn" w:hAnsi="Vazirmatn"/>
          <w:color w:val="232323"/>
          <w:sz w:val="21"/>
          <w:rtl/>
          <w:rFonts w:ascii="Calibri" w:hAnsi="Calibri" w:cs="Vazirmatn"/>
        </w:rPr>
        <w:t xml:space="preserve"> به دلیل جنگ و ناامنی موقت در یک ولسوالی، پرسونل خواهان تخلیه هستند (ارزیابی ریسک امنیتی و حفظ جان پرسونل).</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w:t>
      </w:r>
      <w:r>
        <w:rPr>
          <w:rFonts w:ascii="Vazirmatn" w:hAnsi="Vazirmatn"/>
          <w:color w:val="232323"/>
          <w:sz w:val="21"/>
          <w:rtl/>
          <w:rFonts w:ascii="Calibri" w:hAnsi="Calibri" w:cs="Vazirmatn"/>
        </w:rPr>
        <w:t xml:space="preserve"> دونر اعلام کرده بودجه پروژه را در ماه بعد ۲۰٪ کاهش می‌دهد (پلان‌گذاری مجدد با حفظ خدمات حیاتی).</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w:t>
      </w:r>
      <w:r>
        <w:rPr>
          <w:rFonts w:ascii="Vazirmatn" w:hAnsi="Vazirmatn"/>
          <w:color w:val="232323"/>
          <w:sz w:val="21"/>
          <w:rtl/>
          <w:rFonts w:ascii="Calibri" w:hAnsi="Calibri" w:cs="Vazirmatn"/>
        </w:rPr>
        <w:t xml:space="preserve"> در یک قریه دورافتاده ۵ مورد مرگ ناگهانی ناشی از اسهال شدید آبکی راپور شده است (اعلام عاجل شیوع کولرا و ارسال کیت AWD).</w:t>
      </w:r>
    </w:p>
    <w:p>
      <w:pPr>
        <w:bidi/>
        <w:spacing w:before="40" w:after="60" w:line="276" w:lineRule="auto"/>
        <w:jc w:val="right"/>
      </w:pPr>
      <w:r>
        <w:rPr>
          <w:rFonts w:ascii="Vazirmatn" w:hAnsi="Vazirmatn"/>
          <w:i/>
          <w:color w:val="232323"/>
          <w:sz w:val="21"/>
          <w:rtl/>
          <w:rFonts w:ascii="Calibri" w:hAnsi="Calibri" w:cs="Vazirmatn"/>
        </w:rPr>
        <w:t>(قضایای ۹۶ تا ۱۱۰ شامل تمام چالش‌های چندبُعدی میدانی در جغرافیای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 سوالات تشریحی کوتاه (20 Short-Answer Questions)</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تسویه پیش‌پرداخت مالی را نام ببرید.</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میان BHC و CHC در زمینه ارائه خدمات جراحی چیست؟</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وظیفه عمده سوپروایزر صحی جامعه (CHS) را شرح دهید.</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ثبت دوز صفر پولیو (OPV-0) بعد از سن ۱۴ روزگی توصیه نمی‌شود؟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تدارکات ادویه چیست؟</w:t>
      </w:r>
    </w:p>
    <w:p>
      <w:pPr>
        <w:bidi/>
        <w:spacing w:before="40" w:after="60" w:line="276" w:lineRule="auto"/>
        <w:jc w:val="right"/>
      </w:pPr>
      <w:r>
        <w:rPr>
          <w:rFonts w:ascii="Vazirmatn" w:hAnsi="Vazirmatn"/>
          <w:i/>
          <w:color w:val="232323"/>
          <w:sz w:val="21"/>
          <w:rtl/>
          <w:rFonts w:ascii="Calibri" w:hAnsi="Calibri" w:cs="Vazirmatn"/>
        </w:rPr>
        <w:t>(سوالات ۱۱۶ تا ۱۳۰).</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۶. سوالات اختصاصی بخش‌های تخصصی (50 Domain Questions)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 &amp; Data (10 Qs):</w:t>
      </w:r>
      <w:r>
        <w:rPr>
          <w:rFonts w:ascii="Vazirmatn" w:hAnsi="Vazirmatn"/>
          <w:color w:val="282828"/>
          <w:sz w:val="21"/>
          <w:rtl/>
          <w:rFonts w:ascii="Calibri" w:hAnsi="Calibri" w:cs="Vazirmatn"/>
        </w:rPr>
        <w:t xml:space="preserve"> نحوه محاسبه Dropout Rate واکسیناسیون، مفهوم Institutional Delivery Rate، ثبت واقعات سزارین، و کنترل متقاطع دیتای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Finance &amp; Budget (10 Qs):</w:t>
      </w:r>
      <w:r>
        <w:rPr>
          <w:rFonts w:ascii="Vazirmatn" w:hAnsi="Vazirmatn"/>
          <w:color w:val="282828"/>
          <w:sz w:val="21"/>
          <w:rtl/>
          <w:rFonts w:ascii="Calibri" w:hAnsi="Calibri" w:cs="Vazirmatn"/>
        </w:rPr>
        <w:t xml:space="preserve"> محاسبه مصارف فی‌نفر ترینینگ، نحوه برخورد با نوسانات اسعار، مالیات بر عایدات قراردادی‌ها، و ممیزی صندوق وجه نقد.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HR &amp; Admin (10 Qs):</w:t>
      </w:r>
      <w:r>
        <w:rPr>
          <w:rFonts w:ascii="Vazirmatn" w:hAnsi="Vazirmatn"/>
          <w:color w:val="282828"/>
          <w:sz w:val="21"/>
          <w:rtl/>
          <w:rFonts w:ascii="Calibri" w:hAnsi="Calibri" w:cs="Vazirmatn"/>
        </w:rPr>
        <w:t xml:space="preserve"> انواع رخصتی‌های قانونی در قانون کار، مراحل اخطار کتبی، مستندسازی دوسیه پرسونل، و حقوق ایام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Procurement &amp; Logistics (10 Qs):</w:t>
      </w:r>
      <w:r>
        <w:rPr>
          <w:rFonts w:ascii="Vazirmatn" w:hAnsi="Vazirmatn"/>
          <w:color w:val="282828"/>
          <w:sz w:val="21"/>
          <w:rtl/>
          <w:rFonts w:ascii="Calibri" w:hAnsi="Calibri" w:cs="Vazirmatn"/>
        </w:rPr>
        <w:t xml:space="preserve"> مدیریت استعلام نرخ، شرایط فسخ قرارداد تدارکاتی، نحوه نگهداری ادویه حساس به نور، و تفتیش سالانه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Health &amp; EPI (10 Qs):</w:t>
      </w:r>
      <w:r>
        <w:rPr>
          <w:rFonts w:ascii="Vazirmatn" w:hAnsi="Vazirmatn"/>
          <w:color w:val="282828"/>
          <w:sz w:val="21"/>
          <w:rtl/>
          <w:rFonts w:ascii="Calibri" w:hAnsi="Calibri" w:cs="Vazirmatn"/>
        </w:rPr>
        <w:t xml:space="preserve"> مدیریت ضایعات واکسیناسیون (Wastage Rate)، علایم خطر دوران بارداری، غربالگری سوءتغذی با نوار MUAC، و نحوه استفاده از قرص کلورین.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شبیه‌سازی کامل سطح پایه (Mock Exam 1)</w:t>
      </w:r>
    </w:p>
    <w:p>
      <w:pPr>
        <w:bidi/>
        <w:spacing w:before="160" w:after="60" w:line="276" w:lineRule="auto"/>
        <w:jc w:val="right"/>
      </w:pPr>
      <w:r>
        <w:rPr>
          <w:rFonts w:ascii="Vazirmatn" w:hAnsi="Vazirmatn"/>
          <w:b/>
          <w:color w:val="1E5A82"/>
          <w:sz w:val="24"/>
          <w:rtl/>
          <w:rFonts w:ascii="Calibri" w:hAnsi="Calibri" w:cs="Vazirmatn"/>
        </w:rPr>
        <w:t>Mock Written Exam 1 (Foundational) — Time: 2 Hours</w:t>
      </w:r>
    </w:p>
    <w:p>
      <w:pPr>
        <w:bidi/>
        <w:spacing w:before="120" w:after="40" w:line="276" w:lineRule="auto"/>
        <w:jc w:val="right"/>
      </w:pPr>
      <w:r>
        <w:rPr>
          <w:rFonts w:ascii="Vazirmatn" w:hAnsi="Vazirmatn"/>
          <w:b/>
          <w:color w:val="323232"/>
          <w:sz w:val="22"/>
          <w:rtl/>
          <w:rFonts w:ascii="Calibri" w:hAnsi="Calibri" w:cs="Vazirmatn"/>
        </w:rPr>
        <w:t>بخش الف: سوالات چهارجوابی (10 MCQs)</w:t>
      </w:r>
    </w:p>
    <w:p>
      <w:pPr>
        <w:bidi/>
        <w:spacing w:before="20" w:after="40" w:line="276" w:lineRule="auto"/>
        <w:jc w:val="right"/>
      </w:pPr>
      <w:r>
        <w:rPr>
          <w:rFonts w:ascii="Vazirmatn" w:hAnsi="Vazirmatn"/>
          <w:color w:val="232323"/>
          <w:sz w:val="21"/>
          <w:rtl/>
          <w:rFonts w:ascii="Calibri" w:hAnsi="Calibri" w:cs="Vazirmatn"/>
        </w:rPr>
        <w:t>1. کدام سطح خدمات صحی در چوکات BPHS دارای بستر موقت و لابرانت است؟</w:t>
      </w:r>
    </w:p>
    <w:p>
      <w:pPr>
        <w:bidi/>
        <w:spacing w:before="20" w:after="40" w:line="276" w:lineRule="auto"/>
        <w:jc w:val="right"/>
      </w:pPr>
      <w:r>
        <w:rPr>
          <w:rFonts w:ascii="Vazirmatn" w:hAnsi="Vazirmatn"/>
          <w:color w:val="282828"/>
          <w:sz w:val="21"/>
          <w:rtl/>
          <w:rFonts w:ascii="Calibri" w:hAnsi="Calibri" w:cs="Vazirmatn"/>
        </w:rPr>
        <w:t xml:space="preserve">• الف) HP  |  ب) SHC  |  </w:t>
      </w:r>
      <w:r>
        <w:rPr>
          <w:rFonts w:ascii="Vazirmatn" w:hAnsi="Vazirmatn"/>
          <w:b/>
          <w:color w:val="282828"/>
          <w:sz w:val="21"/>
          <w:rtl/>
          <w:rFonts w:ascii="Calibri" w:hAnsi="Calibri" w:cs="Vazirmatn"/>
        </w:rPr>
        <w:t>ج) CHC</w:t>
      </w:r>
      <w:r>
        <w:rPr>
          <w:rFonts w:ascii="Vazirmatn" w:hAnsi="Vazirmatn"/>
          <w:color w:val="282828"/>
          <w:sz w:val="21"/>
          <w:rtl/>
          <w:rFonts w:ascii="Calibri" w:hAnsi="Calibri" w:cs="Vazirmatn"/>
        </w:rPr>
        <w:t xml:space="preserve">  |  د) BHC</w:t>
      </w:r>
    </w:p>
    <w:p>
      <w:pPr>
        <w:bidi/>
        <w:spacing w:before="20" w:after="40" w:line="276" w:lineRule="auto"/>
        <w:jc w:val="right"/>
      </w:pPr>
      <w:r>
        <w:rPr>
          <w:rFonts w:ascii="Vazirmatn" w:hAnsi="Vazirmatn"/>
          <w:color w:val="232323"/>
          <w:sz w:val="21"/>
          <w:rtl/>
          <w:rFonts w:ascii="Calibri" w:hAnsi="Calibri" w:cs="Vazirmatn"/>
        </w:rPr>
        <w:t>2. دمای معیاری برای نگهداری واکسین‌های پنتاولنت و سرخکان چند درجه است؟</w:t>
      </w:r>
    </w:p>
    <w:p>
      <w:pPr>
        <w:bidi/>
        <w:spacing w:before="20" w:after="40" w:line="276" w:lineRule="auto"/>
        <w:jc w:val="right"/>
      </w:pPr>
      <w:r>
        <w:rPr>
          <w:rFonts w:ascii="Vazirmatn" w:hAnsi="Vazirmatn"/>
          <w:color w:val="282828"/>
          <w:sz w:val="21"/>
          <w:rtl/>
          <w:rFonts w:ascii="Calibri" w:hAnsi="Calibri" w:cs="Vazirmatn"/>
        </w:rPr>
        <w:t xml:space="preserve">• الف) منفی ۲۰ تا صفر  |  </w:t>
      </w:r>
      <w:r>
        <w:rPr>
          <w:rFonts w:ascii="Vazirmatn" w:hAnsi="Vazirmatn"/>
          <w:b/>
          <w:color w:val="282828"/>
          <w:sz w:val="21"/>
          <w:rtl/>
          <w:rFonts w:ascii="Calibri" w:hAnsi="Calibri" w:cs="Vazirmatn"/>
        </w:rPr>
        <w:t>ب) مثبت ۲ تا مثبت ۸</w:t>
      </w:r>
      <w:r>
        <w:rPr>
          <w:rFonts w:ascii="Vazirmatn" w:hAnsi="Vazirmatn"/>
          <w:color w:val="282828"/>
          <w:sz w:val="21"/>
          <w:rtl/>
          <w:rFonts w:ascii="Calibri" w:hAnsi="Calibri" w:cs="Vazirmatn"/>
        </w:rPr>
        <w:t xml:space="preserve">  |  ج) مثبت ۱۰ تا ۱۵  |  د) دمای اتاق</w:t>
      </w:r>
    </w:p>
    <w:p>
      <w:pPr>
        <w:bidi/>
        <w:spacing w:before="20" w:after="40" w:line="276" w:lineRule="auto"/>
        <w:jc w:val="right"/>
      </w:pPr>
      <w:r>
        <w:rPr>
          <w:rFonts w:ascii="Vazirmatn" w:hAnsi="Vazirmatn"/>
          <w:color w:val="232323"/>
          <w:sz w:val="21"/>
          <w:rtl/>
          <w:rFonts w:ascii="Calibri" w:hAnsi="Calibri" w:cs="Vazirmatn"/>
        </w:rPr>
        <w:t>3. کدام یک از واکسین‌های زیر خوراکی (Oral)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OPV و Rota</w:t>
      </w:r>
      <w:r>
        <w:rPr>
          <w:rFonts w:ascii="Vazirmatn" w:hAnsi="Vazirmatn"/>
          <w:color w:val="282828"/>
          <w:sz w:val="21"/>
          <w:rtl/>
          <w:rFonts w:ascii="Calibri" w:hAnsi="Calibri" w:cs="Vazirmatn"/>
        </w:rPr>
        <w:t xml:space="preserve">  |  ب) BCG و PCV  |  ج) Pentavalent  |  د) Measles</w:t>
      </w:r>
    </w:p>
    <w:p>
      <w:pPr>
        <w:bidi/>
        <w:spacing w:before="20" w:after="40" w:line="276" w:lineRule="auto"/>
        <w:jc w:val="right"/>
      </w:pPr>
      <w:r>
        <w:rPr>
          <w:rFonts w:ascii="Vazirmatn" w:hAnsi="Vazirmatn"/>
          <w:color w:val="232323"/>
          <w:sz w:val="21"/>
          <w:rtl/>
          <w:rFonts w:ascii="Calibri" w:hAnsi="Calibri" w:cs="Vazirmatn"/>
        </w:rPr>
        <w:t>4. شاخص ACCT در سیستم معلومات صحی به چه معناست؟</w:t>
      </w:r>
    </w:p>
    <w:p>
      <w:pPr>
        <w:bidi/>
        <w:spacing w:before="20" w:after="40" w:line="276" w:lineRule="auto"/>
        <w:jc w:val="right"/>
      </w:pPr>
      <w:r>
        <w:rPr>
          <w:rFonts w:ascii="Vazirmatn" w:hAnsi="Vazirmatn"/>
          <w:color w:val="282828"/>
          <w:sz w:val="21"/>
          <w:rtl/>
          <w:rFonts w:ascii="Calibri" w:hAnsi="Calibri" w:cs="Vazirmatn"/>
        </w:rPr>
        <w:t xml:space="preserve">• الف) سرعت، دقت، قیمت، کیفیت  |  </w:t>
      </w:r>
      <w:r>
        <w:rPr>
          <w:rFonts w:ascii="Vazirmatn" w:hAnsi="Vazirmatn"/>
          <w:b/>
          <w:color w:val="282828"/>
          <w:sz w:val="21"/>
          <w:rtl/>
          <w:rFonts w:ascii="Calibri" w:hAnsi="Calibri" w:cs="Vazirmatn"/>
        </w:rPr>
        <w:t>ب) دقت، اکمال، همخوانی، ارسال بموقع</w:t>
      </w:r>
      <w:r>
        <w:rPr>
          <w:rFonts w:ascii="Vazirmatn" w:hAnsi="Vazirmatn"/>
          <w:color w:val="282828"/>
          <w:sz w:val="21"/>
          <w:rtl/>
          <w:rFonts w:ascii="Calibri" w:hAnsi="Calibri" w:cs="Vazirmatn"/>
        </w:rPr>
        <w:t xml:space="preserve">  |  ج) تدارکات، حسابداری، صحت، نظارت</w:t>
      </w:r>
    </w:p>
    <w:p>
      <w:pPr>
        <w:bidi/>
        <w:spacing w:before="20" w:after="40" w:line="276" w:lineRule="auto"/>
        <w:jc w:val="right"/>
      </w:pPr>
      <w:r>
        <w:rPr>
          <w:rFonts w:ascii="Vazirmatn" w:hAnsi="Vazirmatn"/>
          <w:color w:val="232323"/>
          <w:sz w:val="21"/>
          <w:rtl/>
          <w:rFonts w:ascii="Calibri" w:hAnsi="Calibri" w:cs="Vazirmatn"/>
        </w:rPr>
        <w:t>5. اگر بودجه پلان‌شده ۱۰۰,۰۰۰ و مصرف واقعی ۱۱۰,۰۰۰ باشد،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الف) ۱۰,۰۰۰ صرفه‌جویی  |  </w:t>
      </w:r>
      <w:r>
        <w:rPr>
          <w:rFonts w:ascii="Vazirmatn" w:hAnsi="Vazirmatn"/>
          <w:b/>
          <w:color w:val="282828"/>
          <w:sz w:val="21"/>
          <w:rtl/>
          <w:rFonts w:ascii="Calibri" w:hAnsi="Calibri" w:cs="Vazirmatn"/>
        </w:rPr>
        <w:t>ب) ۱۰,۰۰۰- کسری (Over-spent)</w:t>
      </w:r>
      <w:r>
        <w:rPr>
          <w:rFonts w:ascii="Vazirmatn" w:hAnsi="Vazirmatn"/>
          <w:color w:val="282828"/>
          <w:sz w:val="21"/>
          <w:rtl/>
          <w:rFonts w:ascii="Calibri" w:hAnsi="Calibri" w:cs="Vazirmatn"/>
        </w:rPr>
        <w:t xml:space="preserve">  |  ج) صفر  |  د) ۱۰٪ مازاد</w:t>
      </w:r>
    </w:p>
    <w:p>
      <w:pPr>
        <w:bidi/>
        <w:spacing w:before="120" w:after="40" w:line="276" w:lineRule="auto"/>
        <w:jc w:val="right"/>
      </w:pPr>
      <w:r>
        <w:rPr>
          <w:rFonts w:ascii="Vazirmatn" w:hAnsi="Vazirmatn"/>
          <w:b/>
          <w:color w:val="323232"/>
          <w:sz w:val="22"/>
          <w:rtl/>
          <w:rFonts w:ascii="Calibri" w:hAnsi="Calibri" w:cs="Vazirmatn"/>
        </w:rPr>
        <w:t>بخش ب: صحیح / غلط (10 True/False)</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کاملاً سالم است و می‌توان آن را تزریق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2. در سیستم تدارکات، نیاز فوری کلینیک مجوزی برای خرید مستقیم از بازار بدون استعلام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همان روز اول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4. حداقل تعداد ویزیت‌های استاندارد ANC طبق رهنمود وزارت صحت ۴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سند اصلی و نهایی در تفتیش دیتای کلینیک، کتاب راجستر مریضان است نه راپور تایپ‌شده.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120" w:after="40" w:line="276" w:lineRule="auto"/>
        <w:jc w:val="right"/>
      </w:pPr>
      <w:r>
        <w:rPr>
          <w:rFonts w:ascii="Vazirmatn" w:hAnsi="Vazirmatn"/>
          <w:b/>
          <w:color w:val="323232"/>
          <w:sz w:val="22"/>
          <w:rtl/>
          <w:rFonts w:ascii="Calibri" w:hAnsi="Calibri" w:cs="Vazirmatn"/>
        </w:rPr>
        <w:t>بخش ج: سوالات کوتاه و سناریوی تشریحی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مسئله بودجه:</w:t>
      </w:r>
      <w:r>
        <w:rPr>
          <w:rFonts w:ascii="Vazirmatn" w:hAnsi="Vazirmatn"/>
          <w:color w:val="282828"/>
          <w:sz w:val="21"/>
          <w:rtl/>
          <w:rFonts w:ascii="Calibri" w:hAnsi="Calibri" w:cs="Vazirmatn"/>
        </w:rPr>
        <w:t xml:space="preserve"> بودجه یک کارگاه ۲ روزه برای ۸ نفر قابله با ترانسپورت فی‌نفر ۲,۰۰۰، غذا روزانه ۴۰۰ و کرایه تالار روزانه ۲,۵۰۰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حل:</w:t>
      </w:r>
      <w:r>
        <w:rPr>
          <w:rFonts w:ascii="Vazirmatn" w:hAnsi="Vazirmatn"/>
          <w:color w:val="282828"/>
          <w:sz w:val="21"/>
          <w:rtl/>
          <w:rFonts w:ascii="Calibri" w:hAnsi="Calibri" w:cs="Vazirmatn"/>
        </w:rPr>
        <w:t xml:space="preserve"> ترانسپورت: $8 </w:t>
        <w:tab/>
        <w:t xml:space="preserve">imes 2,000 = 16,000$؛ غذا: $8 </w:t>
        <w:tab/>
        <w:t xml:space="preserve">imes 2 </w:t>
        <w:tab/>
        <w:t xml:space="preserve">imes 400 = 6,400$؛ تالار: $2 </w:t>
        <w:tab/>
        <w:t xml:space="preserve">imes 2,500 = 5,000$؛ مجموع کل = </w:t>
      </w:r>
      <w:r>
        <w:rPr>
          <w:rFonts w:ascii="Vazirmatn" w:hAnsi="Vazirmatn"/>
          <w:b/>
          <w:color w:val="282828"/>
          <w:sz w:val="21"/>
          <w:rtl/>
          <w:rFonts w:ascii="Calibri" w:hAnsi="Calibri" w:cs="Vazirmatn"/>
        </w:rPr>
        <w:t>۲۷,۴۰۰ افغانی</w:t>
      </w:r>
      <w:r>
        <w:rPr>
          <w:rFonts w:ascii="Vazirmatn" w:hAnsi="Vazirmatn"/>
          <w:color w:val="282828"/>
          <w:sz w:val="21"/>
          <w:rtl/>
          <w:rFonts w:ascii="Calibri" w:hAnsi="Calibri" w:cs="Vazirmatn"/>
        </w:rPr>
        <w: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شبیه‌سازی سطح معیاری (Mock Exam 2)</w:t>
      </w:r>
    </w:p>
    <w:p>
      <w:pPr>
        <w:bidi/>
        <w:spacing w:before="160" w:after="60" w:line="276" w:lineRule="auto"/>
        <w:jc w:val="right"/>
      </w:pPr>
      <w:r>
        <w:rPr>
          <w:rFonts w:ascii="Vazirmatn" w:hAnsi="Vazirmatn"/>
          <w:b/>
          <w:color w:val="1E5A82"/>
          <w:sz w:val="24"/>
          <w:rtl/>
          <w:rFonts w:ascii="Calibri" w:hAnsi="Calibri" w:cs="Vazirmatn"/>
        </w:rPr>
        <w:t>Standard Level Mock Exam — Scoring Rubric &amp; Model Answers</w:t>
      </w:r>
    </w:p>
    <w:p>
      <w:pPr>
        <w:bidi/>
        <w:spacing w:before="40" w:after="60" w:line="276" w:lineRule="auto"/>
        <w:jc w:val="right"/>
      </w:pPr>
      <w:r>
        <w:rPr>
          <w:rFonts w:ascii="Vazirmatn" w:hAnsi="Vazirmatn"/>
          <w:color w:val="232323"/>
          <w:sz w:val="21"/>
          <w:rtl/>
          <w:rFonts w:ascii="Calibri" w:hAnsi="Calibri" w:cs="Vazirmatn"/>
        </w:rPr>
        <w:t>این آزمون ترکیبی از سوالات تفسیری دیتای HMIS، مدیریت تعارض در کلینیک، تحلیل نوسانات AMC در فصل زمستان دایکندی و راپورنویسی پیشرفته حادثه است. کلید کامل نمره‌دهی و مقایسه پاسخ عالی در برابر پاسخ ضعیف در انتهای فصل ارائه شده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Crisis Management, Multiple Disasters &amp; System Breakdown</w:t>
      </w:r>
    </w:p>
    <w:p>
      <w:pPr>
        <w:bidi/>
        <w:spacing w:before="40" w:after="60" w:line="276" w:lineRule="auto"/>
        <w:jc w:val="right"/>
      </w:pPr>
      <w:r>
        <w:rPr>
          <w:rFonts w:ascii="Vazirmatn" w:hAnsi="Vazirmatn"/>
          <w:color w:val="232323"/>
          <w:sz w:val="21"/>
          <w:rtl/>
          <w:rFonts w:ascii="Calibri" w:hAnsi="Calibri" w:cs="Vazirmatn"/>
        </w:rPr>
        <w:t>این آزمون پیچیده‌ترین شبیه‌سازی ممکن است: وقوع همزمان سیلاب، مسدود شدن راه ارتباطی ۳ ولسوالی، انقطاع زنجیره سرد دیپوی ولایتی، استعفای ناگهانی داکتر جراح، و اولتیماتوم ۴۸ ساعته دونر برای ارسال دیتای اصلاح‌شده! داوطلب باید ظرف ۹۰ دقیقه پلان مکتوب عملیاتی نجات ولایت را با چارچوب SAFE/R تدوین و ارائه نماید.</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Provincial Coordinator، آزمون سنجش اعتمادبه‌نفس، فصاحت کلام، پختگی مسلکی و قدرت استدلال شما تحت فشار نگاه‌های هیئت داوران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موجز، ارتباط تجربه گذشته با اهداف بست هماهنگ‌کننده ولایتی و تسلط کلام.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پاسخ:</w:t>
      </w:r>
      <w:r>
        <w:rPr>
          <w:rFonts w:ascii="Vazirmatn" w:hAnsi="Vazirmatn"/>
          <w:color w:val="282828"/>
          <w:sz w:val="21"/>
          <w:rtl/>
          <w:rFonts w:ascii="Calibri" w:hAnsi="Calibri" w:cs="Vazirmatn"/>
        </w:rPr>
        <w:t xml:space="preserve"> گذشته مسلکی $</w:t>
      </w:r>
    </w:p>
    <w:p>
      <w:pPr>
        <w:bidi/>
        <w:spacing w:before="40" w:after="60" w:line="276" w:lineRule="auto"/>
        <w:jc w:val="right"/>
      </w:pPr>
      <w:r>
        <w:rPr>
          <w:rFonts w:ascii="Vazirmatn" w:hAnsi="Vazirmatn"/>
          <w:color w:val="232323"/>
          <w:sz w:val="21"/>
          <w:rtl/>
          <w:rFonts w:ascii="Calibri" w:hAnsi="Calibri" w:cs="Vazirmatn"/>
        </w:rPr>
        <w:t>ightarrow$ تخصص‌های کلیدی (صحت عامه، مدیریت پروژه، دیتای HMIS) $</w:t>
      </w:r>
    </w:p>
    <w:p>
      <w:pPr>
        <w:bidi/>
        <w:spacing w:before="40" w:after="60" w:line="276" w:lineRule="auto"/>
        <w:jc w:val="right"/>
      </w:pPr>
      <w:r>
        <w:rPr>
          <w:rFonts w:ascii="Vazirmatn" w:hAnsi="Vazirmatn"/>
          <w:color w:val="232323"/>
          <w:sz w:val="21"/>
          <w:rtl/>
          <w:rFonts w:ascii="Calibri" w:hAnsi="Calibri" w:cs="Vazirmatn"/>
        </w:rPr>
        <w:t>ightarrow$ انگیزه برای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داکتر/متخصص صحت عامه با ۵ سال سابقه مدیریت و هماهنگی پروژه‌های صحی در مناطق کوهستانی و دشوارگذر هستم. در سابقه کاری‌ام، مسئولیت نظارت از ۲۰ مرکز BPHS، تفتیش دیتای HMIS و رهبری تیم‌های اضطراری در شرایط بحرانی را با موفقیت تجربه کرده‌ام. تسلط من بر سیستم DHIS2، مدیریت زنجیره سرد، حل منازعات محلی و هماهنگی نزدیک با ریاست‌های صحت عامه به من این توانایی را می‌دهد که از روز اول، عملیات‌های ساحوی سازمان شهدا در ولایت دایکندی را با شفافیت، انضباط و اثربخشی هدایت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بیوگرافی طولانی از دوران مکتب و ذکر مسائل غیرمرتبط شخصی.</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ریاست صحت عامه ولایت، کلینیک‌ها و مردم جامعه. وظیفه من این نیست که تمام کارها را شخصاً انجام دهم؛ وظیفه من این است که مطمئن شوم انسان‌ها، ادویه، بودجه، دیتای HMIS و راپورها در مسیر درست حرکت می‌کنند، پالیسی‌ها رعایت می‌شوند و چالش‌های ساحه به موقع حل و پیگیری می‌گردند.»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تاریخچه درخشان بیش از سه دهه خدمت‌رسانی صادقانه در مناطق محروم افغانستان و به ویژه مناطق مرکزی، نماد پایداری، عدالت صحی و تعهد بشردوستانه است. ارزش‌های بنیادین این سازمان شامل شفافیت، پاسخگویی و بهبود زندگی محرومان دقیقاً با اصول اخلاقی و مسلکی من همخوانی دارد و خدمت در بست هماهنگ‌کننده ولایت دایکندی برای من یک مأموریت معنادار است نه صرفاً یک وظیفه.»</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جغرافیای دشوار دایکندی، تسلط بر تدارکات و دیتای HMIS و رویکرد سیستماتیک در حل بحران دارم. من مشکلی را بدون راه‌حل رها نمی‌کنم و تضمین می‌کنم که شاخص‌های پروژه رشد کرده و روابط سازمان با PPHD در بالاترین سطح اعتماد حفظ شود.»</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هر آنچه مستقیماً به نجات جان مریض، جلوگیری از شیوع مریضی و سلامت مادر و طفل مرتبط است (مانند کمبود ادویه عاجل یا انقطاع زنجیره سرد) اولویت آنی من است. کارهای اداری، راپورها و جلسات در رده‌های بعدی برنامه‌ریزی یا به کادر مجرب تفویض می‌گردند.»</w:t>
      </w:r>
    </w:p>
    <w:p>
      <w:pPr>
        <w:bidi/>
        <w:spacing w:before="120" w:after="40" w:line="276" w:lineRule="auto"/>
        <w:jc w:val="right"/>
      </w:pPr>
      <w:r>
        <w:rPr>
          <w:rFonts w:ascii="Vazirmatn" w:hAnsi="Vazirmatn"/>
          <w:b/>
          <w:color w:val="323232"/>
          <w:sz w:val="22"/>
          <w:rtl/>
          <w:rFonts w:ascii="Calibri" w:hAnsi="Calibri" w:cs="Vazirmatn"/>
        </w:rPr>
        <w:t>سؤال ۶: مدیریت مغایرت در دیتای کلینیک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«طبق اصل طلایی: رقم را دستکاری نمی‌کنم، اول حقیقت رقم را در کتاب راجستر پیدا می‌کنم. روند من: STOP $</w:t>
      </w:r>
    </w:p>
    <w:p>
      <w:pPr>
        <w:bidi/>
        <w:spacing w:before="40" w:after="60" w:line="276" w:lineRule="auto"/>
        <w:jc w:val="right"/>
      </w:pPr>
      <w:r>
        <w:rPr>
          <w:rFonts w:ascii="Vazirmatn" w:hAnsi="Vazirmatn"/>
          <w:color w:val="232323"/>
          <w:sz w:val="21"/>
          <w:rtl/>
          <w:rFonts w:ascii="Calibri" w:hAnsi="Calibri" w:cs="Vazirmatn"/>
        </w:rPr>
        <w:t>ightarrow$ بررسی اسناد دست اول $</w:t>
      </w:r>
    </w:p>
    <w:p>
      <w:pPr>
        <w:bidi/>
        <w:spacing w:before="40" w:after="60" w:line="276" w:lineRule="auto"/>
        <w:jc w:val="right"/>
      </w:pPr>
      <w:r>
        <w:rPr>
          <w:rFonts w:ascii="Vazirmatn" w:hAnsi="Vazirmatn"/>
          <w:color w:val="232323"/>
          <w:sz w:val="21"/>
          <w:rtl/>
          <w:rFonts w:ascii="Calibri" w:hAnsi="Calibri" w:cs="Vazirmatn"/>
        </w:rPr>
        <w:t>ightarrow$ مقایسه تلی‌شیت با راجستر $</w:t>
      </w:r>
    </w:p>
    <w:p>
      <w:pPr>
        <w:bidi/>
        <w:spacing w:before="40" w:after="60" w:line="276" w:lineRule="auto"/>
        <w:jc w:val="right"/>
      </w:pPr>
      <w:r>
        <w:rPr>
          <w:rFonts w:ascii="Vazirmatn" w:hAnsi="Vazirmatn"/>
          <w:color w:val="232323"/>
          <w:sz w:val="21"/>
          <w:rtl/>
          <w:rFonts w:ascii="Calibri" w:hAnsi="Calibri" w:cs="Vazirmatn"/>
        </w:rPr>
        <w:t>ightarrow$ ریشه‌یابی خطا $</w:t>
      </w:r>
    </w:p>
    <w:p>
      <w:pPr>
        <w:bidi/>
        <w:spacing w:before="40" w:after="60" w:line="276" w:lineRule="auto"/>
        <w:jc w:val="right"/>
      </w:pPr>
      <w:r>
        <w:rPr>
          <w:rFonts w:ascii="Vazirmatn" w:hAnsi="Vazirmatn"/>
          <w:color w:val="232323"/>
          <w:sz w:val="21"/>
          <w:rtl/>
          <w:rFonts w:ascii="Calibri" w:hAnsi="Calibri" w:cs="Vazirmatn"/>
        </w:rPr>
        <w:t>ightarrow$ اصلاح مستند $</w:t>
      </w:r>
    </w:p>
    <w:p>
      <w:pPr>
        <w:bidi/>
        <w:spacing w:before="40" w:after="60" w:line="276" w:lineRule="auto"/>
        <w:jc w:val="right"/>
      </w:pPr>
      <w:r>
        <w:rPr>
          <w:rFonts w:ascii="Vazirmatn" w:hAnsi="Vazirmatn"/>
          <w:color w:val="232323"/>
          <w:sz w:val="21"/>
          <w:rtl/>
          <w:rFonts w:ascii="Calibri" w:hAnsi="Calibri" w:cs="Vazirmatn"/>
        </w:rPr>
        <w:t>ightarrow$ راپور در DHIS2 و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مواجهه با کلینیک دارای عملکرد ضعیف: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متهم نمی‌کنم. با چک‌لیست ریشه‌یابی، ۵ بعد را می‌سنجم: آیا دوا داشتند؟ آیا کارمند کافی بود؟ آیا راه مواصلاتی مسدود بوده؟ آیا شایعه‌ای در جامعه وجود داشته؟ بر اساس شواهد، پلان حمایتی تدوین و با مشارکت شورای صحی مشکل را حل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کارمند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w:t>
      </w:r>
    </w:p>
    <w:p>
      <w:pPr>
        <w:bidi/>
        <w:spacing w:before="40" w:after="60" w:line="276" w:lineRule="auto"/>
        <w:jc w:val="right"/>
      </w:pPr>
      <w:r>
        <w:rPr>
          <w:rFonts w:ascii="Vazirmatn" w:hAnsi="Vazirmatn"/>
          <w:color w:val="232323"/>
          <w:sz w:val="21"/>
          <w:rtl/>
          <w:rFonts w:ascii="Calibri" w:hAnsi="Calibri" w:cs="Vazirmatn"/>
        </w:rPr>
        <w:t>ightarrow$ تماس مستقیم با کارمند جهت کشف علت موجه $</w:t>
      </w:r>
    </w:p>
    <w:p>
      <w:pPr>
        <w:bidi/>
        <w:spacing w:before="40" w:after="60" w:line="276" w:lineRule="auto"/>
        <w:jc w:val="right"/>
      </w:pPr>
      <w:r>
        <w:rPr>
          <w:rFonts w:ascii="Vazirmatn" w:hAnsi="Vazirmatn"/>
          <w:color w:val="232323"/>
          <w:sz w:val="21"/>
          <w:rtl/>
          <w:rFonts w:ascii="Calibri" w:hAnsi="Calibri" w:cs="Vazirmatn"/>
        </w:rPr>
        <w:t>ightarrow$ ثبت رسمی ایام غیبت $</w:t>
      </w:r>
    </w:p>
    <w:p>
      <w:pPr>
        <w:bidi/>
        <w:spacing w:before="40" w:after="60" w:line="276" w:lineRule="auto"/>
        <w:jc w:val="right"/>
      </w:pPr>
      <w:r>
        <w:rPr>
          <w:rFonts w:ascii="Vazirmatn" w:hAnsi="Vazirmatn"/>
          <w:color w:val="232323"/>
          <w:sz w:val="21"/>
          <w:rtl/>
          <w:rFonts w:ascii="Calibri" w:hAnsi="Calibri" w:cs="Vazirmatn"/>
        </w:rPr>
        <w:t>ightarrow$ تطبیق پالیسی منابع بشری و اخطار کتبی $</w:t>
      </w:r>
    </w:p>
    <w:p>
      <w:pPr>
        <w:bidi/>
        <w:spacing w:before="40" w:after="60" w:line="276" w:lineRule="auto"/>
        <w:jc w:val="right"/>
      </w:pPr>
      <w:r>
        <w:rPr>
          <w:rFonts w:ascii="Vazirmatn" w:hAnsi="Vazirmatn"/>
          <w:color w:val="232323"/>
          <w:sz w:val="21"/>
          <w:rtl/>
          <w:rFonts w:ascii="Calibri" w:hAnsi="Calibri" w:cs="Vazirmatn"/>
        </w:rPr>
        <w:t>ightarrow$ ارجاع به کابل برای تصمیم نهایی $</w:t>
      </w:r>
    </w:p>
    <w:p>
      <w:pPr>
        <w:bidi/>
        <w:spacing w:before="40" w:after="60" w:line="276" w:lineRule="auto"/>
        <w:jc w:val="right"/>
      </w:pPr>
      <w:r>
        <w:rPr>
          <w:rFonts w:ascii="Vazirmatn" w:hAnsi="Vazirmatn"/>
          <w:color w:val="232323"/>
          <w:sz w:val="21"/>
          <w:rtl/>
          <w:rFonts w:ascii="Calibri" w:hAnsi="Calibri" w:cs="Vazirmatn"/>
        </w:rPr>
        <w:t>ightarrow$ اعزام کارمند بدیل موقت برای استمرار خدمات مریض.»</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(Stock-out):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علت در استاک‌کارت و محاسبه AMC $</w:t>
      </w:r>
    </w:p>
    <w:p>
      <w:pPr>
        <w:bidi/>
        <w:spacing w:before="40" w:after="60" w:line="276" w:lineRule="auto"/>
        <w:jc w:val="right"/>
      </w:pPr>
      <w:r>
        <w:rPr>
          <w:rFonts w:ascii="Vazirmatn" w:hAnsi="Vazirmatn"/>
          <w:color w:val="232323"/>
          <w:sz w:val="21"/>
          <w:rtl/>
          <w:rFonts w:ascii="Calibri" w:hAnsi="Calibri" w:cs="Vazirmatn"/>
        </w:rPr>
        <w:t>ightarrow$ جلوگیری از خرید خودسرانه از بازار آزاد $</w:t>
      </w:r>
    </w:p>
    <w:p>
      <w:pPr>
        <w:bidi/>
        <w:spacing w:before="40" w:after="60" w:line="276" w:lineRule="auto"/>
        <w:jc w:val="right"/>
      </w:pPr>
      <w:r>
        <w:rPr>
          <w:rFonts w:ascii="Vazirmatn" w:hAnsi="Vazirmatn"/>
          <w:color w:val="232323"/>
          <w:sz w:val="21"/>
          <w:rtl/>
          <w:rFonts w:ascii="Calibri" w:hAnsi="Calibri" w:cs="Vazirmatn"/>
        </w:rPr>
        <w:t>ightarrow$ اکمالات اضطراری از دیپوی ولایتی نیلی یا استقراض میان‌کلینیکی با سند رسمی $</w:t>
      </w:r>
    </w:p>
    <w:p>
      <w:pPr>
        <w:bidi/>
        <w:spacing w:before="40" w:after="60" w:line="276" w:lineRule="auto"/>
        <w:jc w:val="right"/>
      </w:pPr>
      <w:r>
        <w:rPr>
          <w:rFonts w:ascii="Vazirmatn" w:hAnsi="Vazirmatn"/>
          <w:color w:val="232323"/>
          <w:sz w:val="21"/>
          <w:rtl/>
          <w:rFonts w:ascii="Calibri" w:hAnsi="Calibri" w:cs="Vazirmatn"/>
        </w:rPr>
        <w:t>ightarrow$ ثبت حادثه و تسریع فرمایش ربعوار.»</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راپور باید شامل بخش اجرایی، جدول شاخص‌ها، چالش‌های عینی و راهکارهای ملموس با مسئول و تاریخ مشخص باشد.»</w:t>
      </w:r>
    </w:p>
    <w:p>
      <w:pPr>
        <w:bidi/>
        <w:spacing w:before="40" w:after="60" w:line="276" w:lineRule="auto"/>
        <w:jc w:val="right"/>
      </w:pPr>
      <w:r>
        <w:rPr>
          <w:rFonts w:ascii="Vazirmatn" w:hAnsi="Vazirmatn"/>
          <w:i/>
          <w:color w:val="232323"/>
          <w:sz w:val="21"/>
          <w:rtl/>
          <w:rFonts w:ascii="Calibri" w:hAnsi="Calibri" w:cs="Vazirmatn"/>
        </w:rPr>
        <w:t>(سؤالات ۱۱ تا ۲۰ شامل تشریح دقیق HMIS، کار با DHIS2، ساختار ورک‌پلان، فرمول تفاوت بودجه، پروسه ۱۲ مرحله‌ای تدارکات، مدیریت تعامل با PPHD، حل تعارض داکتر و قابله، مدیریت کار در سرمای زمستان دایکندی، تجربه حل یک بحران پیچیده گذشته و پلان کاری تفصیلی ۳۰ روز اول).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w:t>
      </w:r>
    </w:p>
    <w:p>
      <w:pPr>
        <w:bidi/>
        <w:spacing w:before="40" w:after="60" w:line="276" w:lineRule="auto"/>
        <w:jc w:val="right"/>
      </w:pPr>
      <w:r>
        <w:rPr>
          <w:rFonts w:ascii="Vazirmatn" w:hAnsi="Vazirmatn"/>
          <w:color w:val="232323"/>
          <w:sz w:val="21"/>
          <w:rtl/>
          <w:rFonts w:ascii="Calibri" w:hAnsi="Calibri" w:cs="Vazirmatn"/>
        </w:rPr>
        <w:t>ightarrow$ فصل‌ها (Heading 1) $</w:t>
      </w:r>
    </w:p>
    <w:p>
      <w:pPr>
        <w:bidi/>
        <w:spacing w:before="40" w:after="60" w:line="276" w:lineRule="auto"/>
        <w:jc w:val="right"/>
      </w:pPr>
      <w:r>
        <w:rPr>
          <w:rFonts w:ascii="Vazirmatn" w:hAnsi="Vazirmatn"/>
          <w:color w:val="232323"/>
          <w:sz w:val="21"/>
          <w:rtl/>
          <w:rFonts w:ascii="Calibri" w:hAnsi="Calibri" w:cs="Vazirmatn"/>
        </w:rPr>
        <w:t>ightarrow$ بخش‌ها (Heading 2) $</w:t>
      </w:r>
    </w:p>
    <w:p>
      <w:pPr>
        <w:bidi/>
        <w:spacing w:before="40" w:after="60" w:line="276" w:lineRule="auto"/>
        <w:jc w:val="right"/>
      </w:pPr>
      <w:r>
        <w:rPr>
          <w:rFonts w:ascii="Vazirmatn" w:hAnsi="Vazirmatn"/>
          <w:color w:val="232323"/>
          <w:sz w:val="21"/>
          <w:rtl/>
          <w:rFonts w:ascii="Calibri" w:hAnsi="Calibri" w:cs="Vazirmatn"/>
        </w:rPr>
        <w:t>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 INTEGRATED MASTER CASE LAB</w:t>
      </w:r>
    </w:p>
    <w:p>
      <w:pPr>
        <w:bidi/>
        <w:spacing w:before="200" w:after="80" w:line="276" w:lineRule="auto"/>
        <w:jc w:val="right"/>
      </w:pPr>
      <w:r>
        <w:rPr>
          <w:rFonts w:ascii="Vazirmatn" w:hAnsi="Vazirmatn"/>
          <w:b/>
          <w:color w:val="00558C"/>
          <w:sz w:val="28"/>
          <w:rtl/>
          <w:rFonts w:ascii="Calibri" w:hAnsi="Calibri" w:cs="Vazirmatn"/>
        </w:rPr>
        <w:t>لابراتوار قضایای ده‌گانه جامع و چندبُعدی (Master Cases 1 to 10)</w:t>
      </w:r>
    </w:p>
    <w:p>
      <w:pPr>
        <w:bidi/>
        <w:spacing w:before="40" w:after="60" w:line="276" w:lineRule="auto"/>
        <w:jc w:val="right"/>
      </w:pPr>
      <w:r>
        <w:rPr>
          <w:rFonts w:ascii="Vazirmatn" w:hAnsi="Vazirmatn"/>
          <w:color w:val="232323"/>
          <w:sz w:val="21"/>
          <w:rtl/>
          <w:rFonts w:ascii="Calibri" w:hAnsi="Calibri" w:cs="Vazirmatn"/>
        </w:rPr>
        <w:t>این قضایا آزمون نهایی پیوند دادن بخش‌های صحت، بودجه، تدارکات، منابع بشری، دیتا و هماهنگی در شرایط بحران واقعی هستند: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(Situation):</w:t>
      </w:r>
      <w:r>
        <w:rPr>
          <w:rFonts w:ascii="Vazirmatn" w:hAnsi="Vazirmatn"/>
          <w:color w:val="282828"/>
          <w:sz w:val="21"/>
          <w:rtl/>
          <w:rFonts w:ascii="Calibri" w:hAnsi="Calibri" w:cs="Vazirmatn"/>
        </w:rPr>
        <w:t xml:space="preserve"> در وسط زمستان در ولسوالی کوهستانی اشترلی، ذخیره سیروم و انتی‌بیوتیک به اتمام رسیده است؛ سرک اصلی به دلیل برفباری مسدود است؛ داکتر کلینیک مکتوب تندی فرستاده و تهدید کرده کلینیک را ترک می‌کند؛ بودجه محلی نقدی کلینیک نیز صفر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خطرات پنهان (Hidden Risks):</w:t>
      </w:r>
      <w:r>
        <w:rPr>
          <w:rFonts w:ascii="Vazirmatn" w:hAnsi="Vazirmatn"/>
          <w:color w:val="282828"/>
          <w:sz w:val="21"/>
          <w:rtl/>
          <w:rFonts w:ascii="Calibri" w:hAnsi="Calibri" w:cs="Vazirmatn"/>
        </w:rPr>
        <w:t xml:space="preserve"> مرگ اطفال مصاب به سینه‌بغل؛ شیوع نارضایتی اجتماعی در قریه؛ انتشار خبر ترک وظیفه داکتر در رسانه‌های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وظیفه کاندیدا:</w:t>
      </w:r>
      <w:r>
        <w:rPr>
          <w:rFonts w:ascii="Vazirmatn" w:hAnsi="Vazirmatn"/>
          <w:color w:val="282828"/>
          <w:sz w:val="21"/>
          <w:rtl/>
          <w:rFonts w:ascii="Calibri" w:hAnsi="Calibri" w:cs="Vazirmatn"/>
        </w:rPr>
        <w:t xml:space="preserve"> تدوین پلان مکتوب نجات کلینیک، هماهنگی زنجیره انتقال اضطراری و مدیریت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حل مدل (Model Reasoning &amp; SAFE/R):</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Assess:</w:t>
      </w:r>
      <w:r>
        <w:rPr>
          <w:rFonts w:ascii="Vazirmatn" w:hAnsi="Vazirmatn"/>
          <w:color w:val="232323"/>
          <w:sz w:val="21"/>
          <w:rtl/>
          <w:rFonts w:ascii="Calibri" w:hAnsi="Calibri" w:cs="Vazirmatn"/>
        </w:rPr>
        <w:t xml:space="preserve"> بررسی دقیق موجودی کلینیک همجوار BHC که راه فرعی برفی آن با اسپ یا تراکتور باز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Coordinate:</w:t>
      </w:r>
      <w:r>
        <w:rPr>
          <w:rFonts w:ascii="Vazirmatn" w:hAnsi="Vazirmatn"/>
          <w:color w:val="232323"/>
          <w:sz w:val="21"/>
          <w:rtl/>
          <w:rFonts w:ascii="Calibri" w:hAnsi="Calibri" w:cs="Vazirmatn"/>
        </w:rPr>
        <w:t xml:space="preserve"> جلسه تلیفونی اضطراری با ولسوال و شورای انکشافی اشترلی جهت بسیج مردم قریه برای برف‌پاکی یا انتقال با چارپایان معتمد.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Procure &amp; Finance:</w:t>
      </w:r>
      <w:r>
        <w:rPr>
          <w:rFonts w:ascii="Vazirmatn" w:hAnsi="Vazirmatn"/>
          <w:color w:val="232323"/>
          <w:sz w:val="21"/>
          <w:rtl/>
          <w:rFonts w:ascii="Calibri" w:hAnsi="Calibri" w:cs="Vazirmatn"/>
        </w:rPr>
        <w:t xml:space="preserve"> صدور سند انتقال اضطراری دوا (Inter-facility loan) با تضمین دیپوی ولایتی؛ اخذ منظوری مصرف نقدی کرایه ترانسپورت زمستانی از بودجه Contingency با تایید ایمیلی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Engage Staff:</w:t>
      </w:r>
      <w:r>
        <w:rPr>
          <w:rFonts w:ascii="Vazirmatn" w:hAnsi="Vazirmatn"/>
          <w:color w:val="232323"/>
          <w:sz w:val="21"/>
          <w:rtl/>
          <w:rFonts w:ascii="Calibri" w:hAnsi="Calibri" w:cs="Vazirmatn"/>
        </w:rPr>
        <w:t xml:space="preserve"> مکالمه صمیمانه و روحیه بخشیدن به داکتر و پرسونل کلینیک و اعلام اعزام محموله کمکی.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Follow-up:</w:t>
      </w:r>
      <w:r>
        <w:rPr>
          <w:rFonts w:ascii="Vazirmatn" w:hAnsi="Vazirmatn"/>
          <w:color w:val="232323"/>
          <w:sz w:val="21"/>
          <w:rtl/>
          <w:rFonts w:ascii="Calibri" w:hAnsi="Calibri" w:cs="Vazirmatn"/>
        </w:rPr>
        <w:t xml:space="preserve"> ثبت ساعت حرکت و دریافت تاییدیه تلیفونی تسلیم‌گیری ادویه در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واکسیناسیون کلینیک خدیر نشان می‌دهد ۱۱۰٪ اطفال واکسین شده‌اند در حالی که جمعیت تخمینی کمتر از این است؛ مدیر پروژه در کابل می‌گوید: «رقم عالی است، فوراً همین را در DHIS2 تایید کن تا نمره ولایت اول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خطرات پنهان:</w:t>
      </w:r>
      <w:r>
        <w:rPr>
          <w:rFonts w:ascii="Vazirmatn" w:hAnsi="Vazirmatn"/>
          <w:color w:val="282828"/>
          <w:sz w:val="21"/>
          <w:rtl/>
          <w:rFonts w:ascii="Calibri" w:hAnsi="Calibri" w:cs="Vazirmatn"/>
        </w:rPr>
        <w:t xml:space="preserve"> کشف تقلب در ارزیابی شخص ثالث (Third-Party Monitor)؛ باطل شدن قرارداد سازمان و بدنامی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هماهنگ‌کننده مسلکی هرگز رقم محال یا دستکاری‌شده را تایید نمی‌کند. بررسی شواهد نشان می‌دهد که اطفال قریه‌جات همجوار از ولایت غور به دلیل مسافت نزدیک‌تر به کلینیک خدیر آمده‌اند. اقدام: اصلاح توضیحات راپور با تفکیک اطفال بومی و مهاجر/غیربومی در پاورقی DHIS2 جهت توجیه اپیدمیولوژیک رقم و حفظ صداقت دیتایی.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سرپرست کلینیک CHC شهرستان به مدت دو هفته به بهانه مریضی در کابل مانده و کلینیک توسط نرس اداره می‌شود؛ در این مدت یک واقعه مرگ نوزاد رخ داده و مردم ادعا دارند نبود داکتر عامل مرگ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اعزام فوری هیئت تخنیکی به ریاست هماهنگ‌کننده به کلینیک؛ بررسی دوسیه ولادت و علت مرگ نوزاد (Maternal &amp; Perinatal Death Surveillance and Response - MPDSR)؛ تفتیش تصدیق مریضی داکتر از شفاخانه معتبر؛ استقرار فوری داکتر مؤقت چرخشی؛ تدویر جلسه با شورای قریه و شریک‌سازی حقایق کلینیکی واقعه؛ ارجاع دوسیه داکتر به کمیته انضباطی کابل مطابق قانون کار.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ترینینگ ۳ روزه تغذی در نیلی به دلیل افزایش ناگهانی کرایه موترها و تالار با ۲۰٪ کسر بودجه مواجه شده و ترینر حاضر به تدریس بدون دریافت دستمزد پیش‌بینی‌نشده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عدم پرداخت مستقیم بدون سند؛ انتقال محل برگزاری به صالون جلسات دفتر ساحوی سازمان در نیلی جهت صفر کردن کرایه تالار؛ صرفه‌جویی حاصله برای پوشش افزایش کرایه موتر کارمندان ولسوالی تخصیص داده می‌شود (Virement با تایید آمر مالی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روز دوم کمپاین واکسین پولیو و سرخکان در ولسوالی پاتو، سولر یخچال سوخته و برچسب VVM ده ویال واکسین به مرحله غیرقابل مصرف رسیده است؛ همزمان ملای مسجد تبلیغ منفی علیه قطره پولیو را آغاز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ابطال فوری واکسین‌های فاسدشده و ثبت در فورم ضایعات (هرگز واکسین مشکوک تزریق نمی‌شود)؛ ارسال کریرهای واکسین تازه با آیس‌پک از مرکز نیلی؛ دیدار حضوری با ملاامام در منزل ایشان همراه با رئیس شورای انکشافی و توضیح احکام فقهی جواز واکسین و ارائه نمونه‌های تطبیق‌شده در سایر بلاد اسلامی تا صدور فتوای حمایت از کمپاین در نماز عصر.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هیئت تفتیش ریاست صحت عامه با حضور در دفتر نیلی خواهان کاپی قراردادهای معاشات داکتران خارجی یا متخصصین افغان و اسناد تدارکاتی محرمانه پروژه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استقبال گرم و ارائه مکتوب لایحه وظایف، راپورهای تخنیکی خدمات و ارقام دستاوردها که علنی هستند؛ یادآوری محترمانه این نکته که شریک‌سازی جزئیات قراردادهای تجارتی و معاشات انفرادی مستلزم مکتوب رسمی ریاست به دفتر مرکزی در کابل است تا طبق تفاهمنامه ملی اجرا شود؛ مطلع ساختن آنی مدیر اجرایی سازمان در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BHC سنگ‌تخت در شاخص‌های ANC و غربالگری تغذی در قعر جدول ولایت قرار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اجرای ویزیت نظارت حمایتی ۳ روزه؛ مشخص شد ترازو و خط‌کش اندازه‌گیری قد خراب بوده و قابله طریقه پر کردن جدول Z-score را آموزش ندیده است؛ تجهیز مجدد کلینیک با وسایل نو، آموزش عملی قابله و داکتر در ساحه و تعیین ددلاین یک‌ماهه برای ارتقای شاخص‌ها با ارزیابی مجدد.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برق سولر شفاخانه ولسوالی میرامور در یک شب سرد طوفانی قطع شده و اطفال بستر در هوای سرد در معرض هیپوترمی قرار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روشن کردن جنراتور اضطراری با مصرف دیزل ذخیره؛ تماس عاجل با مستری محلی برای تعویض انورتر سولر؛ هماهنگی انتقال هیترهای برقی یا گازی اضافی از مهمانخانه سازمان به بخش اطفال و نوزادان شفاخانه جهت تثبیت درجه حرارت وارډ.</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سه ماه به پایان سال مالی پروژه باقی مانده اما ۴۰٪ از تارگت‌های عملیاتی مندرج در ورک‌پلان تحقق نیافته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تشکیل جلسه اضطراری بازنگری (Project Catch-up Workshop)؛ استخراج فعالیت‌های دارای اولویت بالا؛ ادغام ورکشاپ‌های هم‌پوشان؛ افزایش تعداد سیشن‌های Mobile Team در ساحات سفید؛ ارائه جدول فشرده تسریع فعالیت‌ها به دفتر مرکزی کابل و دونر.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ساعت ۰۸:۰۰ صبح، همزمان خبر می‌رسد:</w:t>
      </w:r>
    </w:p>
    <w:p>
      <w:pPr>
        <w:bidi/>
        <w:spacing w:before="20" w:after="40" w:line="276" w:lineRule="auto"/>
        <w:jc w:val="right"/>
      </w:pPr>
      <w:r>
        <w:rPr>
          <w:rFonts w:ascii="Vazirmatn" w:hAnsi="Vazirmatn"/>
          <w:color w:val="232323"/>
          <w:sz w:val="21"/>
          <w:rtl/>
          <w:rFonts w:ascii="Calibri" w:hAnsi="Calibri" w:cs="Vazirmatn"/>
        </w:rPr>
        <w:t>1. طغیان شدید اسهالات حاد در ولسوالی کیتی با ۳ مورد مرگ مشکوک به کولرا.</w:t>
      </w:r>
    </w:p>
    <w:p>
      <w:pPr>
        <w:bidi/>
        <w:spacing w:before="20" w:after="40" w:line="276" w:lineRule="auto"/>
        <w:jc w:val="right"/>
      </w:pPr>
      <w:r>
        <w:rPr>
          <w:rFonts w:ascii="Vazirmatn" w:hAnsi="Vazirmatn"/>
          <w:color w:val="232323"/>
          <w:sz w:val="21"/>
          <w:rtl/>
          <w:rFonts w:ascii="Calibri" w:hAnsi="Calibri" w:cs="Vazirmatn"/>
        </w:rPr>
        <w:t>2. واژگون شدن موتر کلینیک سیار در کوتل خدیر با جراحت قابله و واکسیناتور.</w:t>
      </w:r>
    </w:p>
    <w:p>
      <w:pPr>
        <w:bidi/>
        <w:spacing w:before="20" w:after="40" w:line="276" w:lineRule="auto"/>
        <w:jc w:val="right"/>
      </w:pPr>
      <w:r>
        <w:rPr>
          <w:rFonts w:ascii="Vazirmatn" w:hAnsi="Vazirmatn"/>
          <w:color w:val="232323"/>
          <w:sz w:val="21"/>
          <w:rtl/>
          <w:rFonts w:ascii="Calibri" w:hAnsi="Calibri" w:cs="Vazirmatn"/>
        </w:rPr>
        <w:t>3. اولتیماتوم ۶ ساعته دفتر مرکزی برای تسلیمی راپور نهایی تفتیش مالی.</w:t>
      </w:r>
    </w:p>
    <w:p>
      <w:pPr>
        <w:bidi/>
        <w:spacing w:before="20" w:after="40" w:line="276" w:lineRule="auto"/>
        <w:jc w:val="right"/>
      </w:pPr>
      <w:r>
        <w:rPr>
          <w:rFonts w:ascii="Vazirmatn" w:hAnsi="Vazirmatn"/>
          <w:color w:val="232323"/>
          <w:sz w:val="21"/>
          <w:rtl/>
          <w:rFonts w:ascii="Calibri" w:hAnsi="Calibri" w:cs="Vazirmatn"/>
        </w:rPr>
        <w:t>4. حضور بازرسان PPHD در دفتر ولایتی برای تفتیش اداری.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وظیفه داوطلب:</w:t>
      </w:r>
      <w:r>
        <w:rPr>
          <w:rFonts w:ascii="Vazirmatn" w:hAnsi="Vazirmatn"/>
          <w:color w:val="282828"/>
          <w:sz w:val="21"/>
          <w:rtl/>
          <w:rFonts w:ascii="Calibri" w:hAnsi="Calibri" w:cs="Vazirmatn"/>
        </w:rPr>
        <w:t xml:space="preserve"> تنظیم درخت فرماندهی بحران، تفویض دقیق صلاحیت‌ها به تیم ساحوی، اطلاع‌رسانی آنی به کابل، نجات مصدومین حادثه ترافیکی و اعزام تیم واکنش اضطراری به کانون طغیان کولرا بدون از دست دادن خونسردی و انضباط مسلکی.</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 xml:space="preserve">19. نقطه فرمایش مجدد دوا: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Verify Source $</w:t>
      </w:r>
    </w:p>
    <w:p>
      <w:pPr>
        <w:bidi/>
        <w:spacing w:before="40" w:after="60" w:line="276" w:lineRule="auto"/>
        <w:jc w:val="right"/>
      </w:pPr>
      <w:r>
        <w:rPr>
          <w:rFonts w:ascii="Vazirmatn" w:hAnsi="Vazirmatn"/>
          <w:color w:val="232323"/>
          <w:sz w:val="21"/>
          <w:rtl/>
          <w:rFonts w:ascii="Calibri" w:hAnsi="Calibri" w:cs="Vazirmatn"/>
        </w:rPr>
        <w:t>ightarrow$ Compare Register/Tally $</w:t>
      </w:r>
    </w:p>
    <w:p>
      <w:pPr>
        <w:bidi/>
        <w:spacing w:before="40" w:after="60" w:line="276" w:lineRule="auto"/>
        <w:jc w:val="right"/>
      </w:pPr>
      <w:r>
        <w:rPr>
          <w:rFonts w:ascii="Vazirmatn" w:hAnsi="Vazirmatn"/>
          <w:color w:val="232323"/>
          <w:sz w:val="21"/>
          <w:rtl/>
          <w:rFonts w:ascii="Calibri" w:hAnsi="Calibri" w:cs="Vazirmatn"/>
        </w:rPr>
        <w:t>ightarrow$ Identify Cause $</w:t>
      </w:r>
    </w:p>
    <w:p>
      <w:pPr>
        <w:bidi/>
        <w:spacing w:before="40" w:after="60" w:line="276" w:lineRule="auto"/>
        <w:jc w:val="right"/>
      </w:pPr>
      <w:r>
        <w:rPr>
          <w:rFonts w:ascii="Vazirmatn" w:hAnsi="Vazirmatn"/>
          <w:color w:val="232323"/>
          <w:sz w:val="21"/>
          <w:rtl/>
          <w:rFonts w:ascii="Calibri" w:hAnsi="Calibri" w:cs="Vazirmatn"/>
        </w:rPr>
        <w:t>ightarrow$ Correct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w:t>
      </w:r>
    </w:p>
    <w:p>
      <w:pPr>
        <w:bidi/>
        <w:spacing w:before="40" w:after="60" w:line="276" w:lineRule="auto"/>
        <w:jc w:val="right"/>
      </w:pPr>
      <w:r>
        <w:rPr>
          <w:rFonts w:ascii="Vazirmatn" w:hAnsi="Vazirmatn"/>
          <w:color w:val="232323"/>
          <w:sz w:val="21"/>
          <w:rtl/>
          <w:rFonts w:ascii="Calibri" w:hAnsi="Calibri" w:cs="Vazirmatn"/>
        </w:rPr>
        <w:t>ightarrow$ AMC Review $</w:t>
      </w:r>
    </w:p>
    <w:p>
      <w:pPr>
        <w:bidi/>
        <w:spacing w:before="40" w:after="60" w:line="276" w:lineRule="auto"/>
        <w:jc w:val="right"/>
      </w:pPr>
      <w:r>
        <w:rPr>
          <w:rFonts w:ascii="Vazirmatn" w:hAnsi="Vazirmatn"/>
          <w:color w:val="232323"/>
          <w:sz w:val="21"/>
          <w:rtl/>
          <w:rFonts w:ascii="Calibri" w:hAnsi="Calibri" w:cs="Vazirmatn"/>
        </w:rPr>
        <w:t>ightarrow$ Emergency Transfer $</w:t>
      </w:r>
    </w:p>
    <w:p>
      <w:pPr>
        <w:bidi/>
        <w:spacing w:before="40" w:after="60" w:line="276" w:lineRule="auto"/>
        <w:jc w:val="right"/>
      </w:pPr>
      <w:r>
        <w:rPr>
          <w:rFonts w:ascii="Vazirmatn" w:hAnsi="Vazirmatn"/>
          <w:color w:val="232323"/>
          <w:sz w:val="21"/>
          <w:rtl/>
          <w:rFonts w:ascii="Calibri" w:hAnsi="Calibri" w:cs="Vazirmatn"/>
        </w:rPr>
        <w:t>ightarrow$ Procurement Requisition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w:t>
      </w:r>
    </w:p>
    <w:p>
      <w:pPr>
        <w:bidi/>
        <w:spacing w:before="40" w:after="60" w:line="276" w:lineRule="auto"/>
        <w:jc w:val="right"/>
      </w:pPr>
      <w:r>
        <w:rPr>
          <w:rFonts w:ascii="Vazirmatn" w:hAnsi="Vazirmatn"/>
          <w:color w:val="232323"/>
          <w:sz w:val="21"/>
          <w:rtl/>
          <w:rFonts w:ascii="Calibri" w:hAnsi="Calibri" w:cs="Vazirmatn"/>
        </w:rPr>
        <w:t>ightarrow$ Discussion $</w:t>
      </w:r>
    </w:p>
    <w:p>
      <w:pPr>
        <w:bidi/>
        <w:spacing w:before="40" w:after="60" w:line="276" w:lineRule="auto"/>
        <w:jc w:val="right"/>
      </w:pPr>
      <w:r>
        <w:rPr>
          <w:rFonts w:ascii="Vazirmatn" w:hAnsi="Vazirmatn"/>
          <w:color w:val="232323"/>
          <w:sz w:val="21"/>
          <w:rtl/>
          <w:rFonts w:ascii="Calibri" w:hAnsi="Calibri" w:cs="Vazirmatn"/>
        </w:rPr>
        <w:t>ightarrow$ Decisions $</w:t>
      </w:r>
    </w:p>
    <w:p>
      <w:pPr>
        <w:bidi/>
        <w:spacing w:before="40" w:after="60" w:line="276" w:lineRule="auto"/>
        <w:jc w:val="right"/>
      </w:pPr>
      <w:r>
        <w:rPr>
          <w:rFonts w:ascii="Vazirmatn" w:hAnsi="Vazirmatn"/>
          <w:color w:val="232323"/>
          <w:sz w:val="21"/>
          <w:rtl/>
          <w:rFonts w:ascii="Calibri" w:hAnsi="Calibri" w:cs="Vazirmatn"/>
        </w:rPr>
        <w:t>ightarrow$ Action Points $</w:t>
      </w:r>
    </w:p>
    <w:p>
      <w:pPr>
        <w:bidi/>
        <w:spacing w:before="40" w:after="60" w:line="276" w:lineRule="auto"/>
        <w:jc w:val="right"/>
      </w:pPr>
      <w:r>
        <w:rPr>
          <w:rFonts w:ascii="Vazirmatn" w:hAnsi="Vazirmatn"/>
          <w:color w:val="232323"/>
          <w:sz w:val="21"/>
          <w:rtl/>
          <w:rFonts w:ascii="Calibri" w:hAnsi="Calibri" w:cs="Vazirmatn"/>
        </w:rPr>
        <w:t>ightarrow$ Focal Point $</w:t>
      </w:r>
    </w:p>
    <w:p>
      <w:pPr>
        <w:bidi/>
        <w:spacing w:before="40" w:after="60" w:line="276" w:lineRule="auto"/>
        <w:jc w:val="right"/>
      </w:pPr>
      <w:r>
        <w:rPr>
          <w:rFonts w:ascii="Vazirmatn" w:hAnsi="Vazirmatn"/>
          <w:color w:val="232323"/>
          <w:sz w:val="21"/>
          <w:rtl/>
          <w:rFonts w:ascii="Calibri" w:hAnsi="Calibri" w:cs="Vazirmatn"/>
        </w:rPr>
        <w:t>ightarrow$ Deadline $</w:t>
      </w:r>
    </w:p>
    <w:p>
      <w:pPr>
        <w:bidi/>
        <w:spacing w:before="40" w:after="60" w:line="276" w:lineRule="auto"/>
        <w:jc w:val="right"/>
      </w:pPr>
      <w:r>
        <w:rPr>
          <w:rFonts w:ascii="Vazirmatn" w:hAnsi="Vazirmatn"/>
          <w:color w:val="232323"/>
          <w:sz w:val="21"/>
          <w:rtl/>
          <w:rFonts w:ascii="Calibri" w:hAnsi="Calibri" w:cs="Vazirmatn"/>
        </w:rPr>
        <w:t>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اخذ دفاعیه $</w:t>
      </w:r>
    </w:p>
    <w:p>
      <w:pPr>
        <w:bidi/>
        <w:spacing w:before="40" w:after="60" w:line="276" w:lineRule="auto"/>
        <w:jc w:val="right"/>
      </w:pPr>
      <w:r>
        <w:rPr>
          <w:rFonts w:ascii="Vazirmatn" w:hAnsi="Vazirmatn"/>
          <w:color w:val="232323"/>
          <w:sz w:val="21"/>
          <w:rtl/>
          <w:rFonts w:ascii="Calibri" w:hAnsi="Calibri" w:cs="Vazirmatn"/>
        </w:rPr>
        <w:t>ightarrow$ تطبیق پالیسی HR $</w:t>
      </w:r>
    </w:p>
    <w:p>
      <w:pPr>
        <w:bidi/>
        <w:spacing w:before="40" w:after="60" w:line="276" w:lineRule="auto"/>
        <w:jc w:val="right"/>
      </w:pPr>
      <w:r>
        <w:rPr>
          <w:rFonts w:ascii="Vazirmatn" w:hAnsi="Vazirmatn"/>
          <w:color w:val="232323"/>
          <w:sz w:val="21"/>
          <w:rtl/>
          <w:rFonts w:ascii="Calibri" w:hAnsi="Calibri" w:cs="Vazirmatn"/>
        </w:rPr>
        <w:t>ightarrow$ اخطار اول/دوم $</w:t>
      </w:r>
    </w:p>
    <w:p>
      <w:pPr>
        <w:bidi/>
        <w:spacing w:before="40" w:after="60" w:line="276" w:lineRule="auto"/>
        <w:jc w:val="right"/>
      </w:pPr>
      <w:r>
        <w:rPr>
          <w:rFonts w:ascii="Vazirmatn" w:hAnsi="Vazirmatn"/>
          <w:color w:val="232323"/>
          <w:sz w:val="21"/>
          <w:rtl/>
          <w:rFonts w:ascii="Calibri" w:hAnsi="Calibri" w:cs="Vazirmatn"/>
        </w:rPr>
        <w:t>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w:t>
      </w:r>
    </w:p>
    <w:p>
      <w:pPr>
        <w:bidi/>
        <w:spacing w:before="40" w:after="60" w:line="276" w:lineRule="auto"/>
        <w:jc w:val="right"/>
      </w:pPr>
      <w:r>
        <w:rPr>
          <w:rFonts w:ascii="Vazirmatn" w:hAnsi="Vazirmatn"/>
          <w:color w:val="232323"/>
          <w:sz w:val="21"/>
          <w:rtl/>
          <w:rFonts w:ascii="Calibri" w:hAnsi="Calibri" w:cs="Vazirmatn"/>
        </w:rPr>
        <w:t>ightarrow$ دوا $</w:t>
      </w:r>
    </w:p>
    <w:p>
      <w:pPr>
        <w:bidi/>
        <w:spacing w:before="40" w:after="60" w:line="276" w:lineRule="auto"/>
        <w:jc w:val="right"/>
      </w:pPr>
      <w:r>
        <w:rPr>
          <w:rFonts w:ascii="Vazirmatn" w:hAnsi="Vazirmatn"/>
          <w:color w:val="232323"/>
          <w:sz w:val="21"/>
          <w:rtl/>
          <w:rFonts w:ascii="Calibri" w:hAnsi="Calibri" w:cs="Vazirmatn"/>
        </w:rPr>
        <w:t>ightarrow$ سرک و آب‌وهوا $</w:t>
      </w:r>
    </w:p>
    <w:p>
      <w:pPr>
        <w:bidi/>
        <w:spacing w:before="40" w:after="60" w:line="276" w:lineRule="auto"/>
        <w:jc w:val="right"/>
      </w:pPr>
      <w:r>
        <w:rPr>
          <w:rFonts w:ascii="Vazirmatn" w:hAnsi="Vazirmatn"/>
          <w:color w:val="232323"/>
          <w:sz w:val="21"/>
          <w:rtl/>
          <w:rFonts w:ascii="Calibri" w:hAnsi="Calibri" w:cs="Vazirmatn"/>
        </w:rPr>
        <w:t>ightarrow$ فرهنگ و شایعه $</w:t>
      </w:r>
    </w:p>
    <w:p>
      <w:pPr>
        <w:bidi/>
        <w:spacing w:before="40" w:after="60" w:line="276" w:lineRule="auto"/>
        <w:jc w:val="right"/>
      </w:pPr>
      <w:r>
        <w:rPr>
          <w:rFonts w:ascii="Vazirmatn" w:hAnsi="Vazirmatn"/>
          <w:color w:val="232323"/>
          <w:sz w:val="21"/>
          <w:rtl/>
          <w:rFonts w:ascii="Calibri" w:hAnsi="Calibri" w:cs="Vazirmatn"/>
        </w:rPr>
        <w:t>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w:t>
      </w:r>
    </w:p>
    <w:p>
      <w:pPr>
        <w:bidi/>
        <w:spacing w:before="40" w:after="60" w:line="276" w:lineRule="auto"/>
        <w:jc w:val="right"/>
      </w:pPr>
      <w:r>
        <w:rPr>
          <w:rFonts w:ascii="Vazirmatn" w:hAnsi="Vazirmatn"/>
          <w:color w:val="232323"/>
          <w:sz w:val="21"/>
          <w:rtl/>
          <w:rFonts w:ascii="Calibri" w:hAnsi="Calibri" w:cs="Vazirmatn"/>
        </w:rPr>
        <w:t>ightarrow$ اقدامات اولیه ثبات‌بخشی $</w:t>
      </w:r>
    </w:p>
    <w:p>
      <w:pPr>
        <w:bidi/>
        <w:spacing w:before="40" w:after="60" w:line="276" w:lineRule="auto"/>
        <w:jc w:val="right"/>
      </w:pPr>
      <w:r>
        <w:rPr>
          <w:rFonts w:ascii="Vazirmatn" w:hAnsi="Vazirmatn"/>
          <w:color w:val="232323"/>
          <w:sz w:val="21"/>
          <w:rtl/>
          <w:rFonts w:ascii="Calibri" w:hAnsi="Calibri" w:cs="Vazirmatn"/>
        </w:rPr>
        <w:t>ightarrow$ تماس با شفاخانه $</w:t>
      </w:r>
    </w:p>
    <w:p>
      <w:pPr>
        <w:bidi/>
        <w:spacing w:before="40" w:after="60" w:line="276" w:lineRule="auto"/>
        <w:jc w:val="right"/>
      </w:pPr>
      <w:r>
        <w:rPr>
          <w:rFonts w:ascii="Vazirmatn" w:hAnsi="Vazirmatn"/>
          <w:color w:val="232323"/>
          <w:sz w:val="21"/>
          <w:rtl/>
          <w:rFonts w:ascii="Calibri" w:hAnsi="Calibri" w:cs="Vazirmatn"/>
        </w:rPr>
        <w:t>ightarrow$ انتقال با امبولانس و قابله $</w:t>
      </w:r>
    </w:p>
    <w:p>
      <w:pPr>
        <w:bidi/>
        <w:spacing w:before="40" w:after="60" w:line="276" w:lineRule="auto"/>
        <w:jc w:val="right"/>
      </w:pPr>
      <w:r>
        <w:rPr>
          <w:rFonts w:ascii="Vazirmatn" w:hAnsi="Vazirmatn"/>
          <w:color w:val="232323"/>
          <w:sz w:val="21"/>
          <w:rtl/>
          <w:rFonts w:ascii="Calibri" w:hAnsi="Calibri" w:cs="Vazirmatn"/>
        </w:rPr>
        <w:t>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w:t>
      </w:r>
    </w:p>
    <w:p>
      <w:pPr>
        <w:bidi/>
        <w:spacing w:before="40" w:after="60" w:line="276" w:lineRule="auto"/>
        <w:jc w:val="right"/>
      </w:pPr>
      <w:r>
        <w:rPr>
          <w:rFonts w:ascii="Vazirmatn" w:hAnsi="Vazirmatn"/>
          <w:color w:val="232323"/>
          <w:sz w:val="21"/>
          <w:rtl/>
          <w:rFonts w:ascii="Calibri" w:hAnsi="Calibri" w:cs="Vazirmatn"/>
        </w:rPr>
        <w:t>ightarrow$ ثبت لاگ‌بوک $</w:t>
      </w:r>
    </w:p>
    <w:p>
      <w:pPr>
        <w:bidi/>
        <w:spacing w:before="40" w:after="60" w:line="276" w:lineRule="auto"/>
        <w:jc w:val="right"/>
      </w:pPr>
      <w:r>
        <w:rPr>
          <w:rFonts w:ascii="Vazirmatn" w:hAnsi="Vazirmatn"/>
          <w:color w:val="232323"/>
          <w:sz w:val="21"/>
          <w:rtl/>
          <w:rFonts w:ascii="Calibri" w:hAnsi="Calibri" w:cs="Vazirmatn"/>
        </w:rPr>
        <w:t>ightarrow$ بررسی تاثیر بر مریض $</w:t>
      </w:r>
    </w:p>
    <w:p>
      <w:pPr>
        <w:bidi/>
        <w:spacing w:before="40" w:after="60" w:line="276" w:lineRule="auto"/>
        <w:jc w:val="right"/>
      </w:pPr>
      <w:r>
        <w:rPr>
          <w:rFonts w:ascii="Vazirmatn" w:hAnsi="Vazirmatn"/>
          <w:color w:val="232323"/>
          <w:sz w:val="21"/>
          <w:rtl/>
          <w:rFonts w:ascii="Calibri" w:hAnsi="Calibri" w:cs="Vazirmatn"/>
        </w:rPr>
        <w:t>ightarrow$ معاینه تخنیکی $</w:t>
      </w:r>
    </w:p>
    <w:p>
      <w:pPr>
        <w:bidi/>
        <w:spacing w:before="40" w:after="60" w:line="276" w:lineRule="auto"/>
        <w:jc w:val="right"/>
      </w:pPr>
      <w:r>
        <w:rPr>
          <w:rFonts w:ascii="Vazirmatn" w:hAnsi="Vazirmatn"/>
          <w:color w:val="232323"/>
          <w:sz w:val="21"/>
          <w:rtl/>
          <w:rFonts w:ascii="Calibri" w:hAnsi="Calibri" w:cs="Vazirmatn"/>
        </w:rPr>
        <w:t>ightarrow$ برآورد قیمت $</w:t>
      </w:r>
    </w:p>
    <w:p>
      <w:pPr>
        <w:bidi/>
        <w:spacing w:before="40" w:after="60" w:line="276" w:lineRule="auto"/>
        <w:jc w:val="right"/>
      </w:pPr>
      <w:r>
        <w:rPr>
          <w:rFonts w:ascii="Vazirmatn" w:hAnsi="Vazirmatn"/>
          <w:color w:val="232323"/>
          <w:sz w:val="21"/>
          <w:rtl/>
          <w:rFonts w:ascii="Calibri" w:hAnsi="Calibri" w:cs="Vazirmatn"/>
        </w:rPr>
        <w:t>ightarrow$ منظوری تدارکات $</w:t>
      </w:r>
    </w:p>
    <w:p>
      <w:pPr>
        <w:bidi/>
        <w:spacing w:before="40" w:after="60" w:line="276" w:lineRule="auto"/>
        <w:jc w:val="right"/>
      </w:pPr>
      <w:r>
        <w:rPr>
          <w:rFonts w:ascii="Vazirmatn" w:hAnsi="Vazirmatn"/>
          <w:color w:val="232323"/>
          <w:sz w:val="21"/>
          <w:rtl/>
          <w:rFonts w:ascii="Calibri" w:hAnsi="Calibri" w:cs="Vazirmatn"/>
        </w:rPr>
        <w:t>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w:t>
      </w:r>
    </w:p>
    <w:p>
      <w:pPr>
        <w:bidi/>
        <w:spacing w:before="40" w:after="60" w:line="276" w:lineRule="auto"/>
        <w:jc w:val="right"/>
      </w:pPr>
      <w:r>
        <w:rPr>
          <w:rFonts w:ascii="Vazirmatn" w:hAnsi="Vazirmatn"/>
          <w:color w:val="232323"/>
          <w:sz w:val="21"/>
          <w:rtl/>
          <w:rFonts w:ascii="Calibri" w:hAnsi="Calibri" w:cs="Vazirmatn"/>
        </w:rPr>
        <w:t>ightarrow$ ثبت کتبی $</w:t>
      </w:r>
    </w:p>
    <w:p>
      <w:pPr>
        <w:bidi/>
        <w:spacing w:before="40" w:after="60" w:line="276" w:lineRule="auto"/>
        <w:jc w:val="right"/>
      </w:pPr>
      <w:r>
        <w:rPr>
          <w:rFonts w:ascii="Vazirmatn" w:hAnsi="Vazirmatn"/>
          <w:color w:val="232323"/>
          <w:sz w:val="21"/>
          <w:rtl/>
          <w:rFonts w:ascii="Calibri" w:hAnsi="Calibri" w:cs="Vazirmatn"/>
        </w:rPr>
        <w:t>ightarrow$ کناره‌گیری از تصمیم $</w:t>
      </w:r>
    </w:p>
    <w:p>
      <w:pPr>
        <w:bidi/>
        <w:spacing w:before="40" w:after="60" w:line="276" w:lineRule="auto"/>
        <w:jc w:val="right"/>
      </w:pPr>
      <w:r>
        <w:rPr>
          <w:rFonts w:ascii="Vazirmatn" w:hAnsi="Vazirmatn"/>
          <w:color w:val="232323"/>
          <w:sz w:val="21"/>
          <w:rtl/>
          <w:rFonts w:ascii="Calibri" w:hAnsi="Calibri" w:cs="Vazirmatn"/>
        </w:rPr>
        <w:t>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w:t>
      </w:r>
    </w:p>
    <w:p>
      <w:pPr>
        <w:bidi/>
        <w:spacing w:before="40" w:after="60" w:line="276" w:lineRule="auto"/>
        <w:jc w:val="right"/>
      </w:pPr>
      <w:r>
        <w:rPr>
          <w:rFonts w:ascii="Vazirmatn" w:hAnsi="Vazirmatn"/>
          <w:color w:val="232323"/>
          <w:sz w:val="21"/>
          <w:rtl/>
          <w:rFonts w:ascii="Calibri" w:hAnsi="Calibri" w:cs="Vazirmatn"/>
        </w:rPr>
        <w:t>ightarrow$ منظوری بودجه $</w:t>
      </w:r>
    </w:p>
    <w:p>
      <w:pPr>
        <w:bidi/>
        <w:spacing w:before="40" w:after="60" w:line="276" w:lineRule="auto"/>
        <w:jc w:val="right"/>
      </w:pPr>
      <w:r>
        <w:rPr>
          <w:rFonts w:ascii="Vazirmatn" w:hAnsi="Vazirmatn"/>
          <w:color w:val="232323"/>
          <w:sz w:val="21"/>
          <w:rtl/>
          <w:rFonts w:ascii="Calibri" w:hAnsi="Calibri" w:cs="Vazirmatn"/>
        </w:rPr>
        <w:t>ightarrow$ مصرف با بل قانونی $</w:t>
      </w:r>
    </w:p>
    <w:p>
      <w:pPr>
        <w:bidi/>
        <w:spacing w:before="40" w:after="60" w:line="276" w:lineRule="auto"/>
        <w:jc w:val="right"/>
      </w:pPr>
      <w:r>
        <w:rPr>
          <w:rFonts w:ascii="Vazirmatn" w:hAnsi="Vazirmatn"/>
          <w:color w:val="232323"/>
          <w:sz w:val="21"/>
          <w:rtl/>
          <w:rFonts w:ascii="Calibri" w:hAnsi="Calibri" w:cs="Vazirmatn"/>
        </w:rPr>
        <w:t>ightarrow$ تطبیق مصرف $</w:t>
      </w:r>
    </w:p>
    <w:p>
      <w:pPr>
        <w:bidi/>
        <w:spacing w:before="40" w:after="60" w:line="276" w:lineRule="auto"/>
        <w:jc w:val="right"/>
      </w:pPr>
      <w:r>
        <w:rPr>
          <w:rFonts w:ascii="Vazirmatn" w:hAnsi="Vazirmatn"/>
          <w:color w:val="232323"/>
          <w:sz w:val="21"/>
          <w:rtl/>
          <w:rFonts w:ascii="Calibri" w:hAnsi="Calibri" w:cs="Vazirmatn"/>
        </w:rPr>
        <w:t>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بررسی یخ‌زدگی (Shake Test) $</w:t>
      </w:r>
    </w:p>
    <w:p>
      <w:pPr>
        <w:bidi/>
        <w:spacing w:before="40" w:after="60" w:line="276" w:lineRule="auto"/>
        <w:jc w:val="right"/>
      </w:pPr>
      <w:r>
        <w:rPr>
          <w:rFonts w:ascii="Vazirmatn" w:hAnsi="Vazirmatn"/>
          <w:color w:val="232323"/>
          <w:sz w:val="21"/>
          <w:rtl/>
          <w:rFonts w:ascii="Calibri" w:hAnsi="Calibri" w:cs="Vazirmatn"/>
        </w:rPr>
        <w:t>ightarrow$ بررسی آیس‌پک $</w:t>
      </w:r>
    </w:p>
    <w:p>
      <w:pPr>
        <w:bidi/>
        <w:spacing w:before="40" w:after="60" w:line="276" w:lineRule="auto"/>
        <w:jc w:val="right"/>
      </w:pPr>
      <w:r>
        <w:rPr>
          <w:rFonts w:ascii="Vazirmatn" w:hAnsi="Vazirmatn"/>
          <w:color w:val="232323"/>
          <w:sz w:val="21"/>
          <w:rtl/>
          <w:rFonts w:ascii="Calibri" w:hAnsi="Calibri" w:cs="Vazirmatn"/>
        </w:rPr>
        <w:t>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w:t>
      </w:r>
    </w:p>
    <w:p>
      <w:pPr>
        <w:bidi/>
        <w:spacing w:before="40" w:after="60" w:line="276" w:lineRule="auto"/>
        <w:jc w:val="right"/>
      </w:pPr>
      <w:r>
        <w:rPr>
          <w:rFonts w:ascii="Vazirmatn" w:hAnsi="Vazirmatn"/>
          <w:color w:val="232323"/>
          <w:sz w:val="21"/>
          <w:rtl/>
          <w:rFonts w:ascii="Calibri" w:hAnsi="Calibri" w:cs="Vazirmatn"/>
        </w:rPr>
        <w:t>ightarrow$ ۸ تا ۱۵ (تفتیش و کشف خلاءها) $</w:t>
      </w:r>
    </w:p>
    <w:p>
      <w:pPr>
        <w:bidi/>
        <w:spacing w:before="40" w:after="60" w:line="276" w:lineRule="auto"/>
        <w:jc w:val="right"/>
      </w:pPr>
      <w:r>
        <w:rPr>
          <w:rFonts w:ascii="Vazirmatn" w:hAnsi="Vazirmatn"/>
          <w:color w:val="232323"/>
          <w:sz w:val="21"/>
          <w:rtl/>
          <w:rFonts w:ascii="Calibri" w:hAnsi="Calibri" w:cs="Vazirmatn"/>
        </w:rPr>
        <w:t>ightarrow$ ۱۶ تا ۲۳ (اقدامات اصلاحی) $</w:t>
      </w:r>
    </w:p>
    <w:p>
      <w:pPr>
        <w:bidi/>
        <w:spacing w:before="40" w:after="60" w:line="276" w:lineRule="auto"/>
        <w:jc w:val="right"/>
      </w:pPr>
      <w:r>
        <w:rPr>
          <w:rFonts w:ascii="Vazirmatn" w:hAnsi="Vazirmatn"/>
          <w:color w:val="232323"/>
          <w:sz w:val="21"/>
          <w:rtl/>
          <w:rFonts w:ascii="Calibri" w:hAnsi="Calibri" w:cs="Vazirmatn"/>
        </w:rPr>
        <w:t>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w:t>
        <w:tab/>
        <w: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rac{Actual}{Target} </w:t>
        <w:tab/>
        <w: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rac{Penta1 - Penta3}{Penta1} </w:t>
        <w:tab/>
        <w: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rac{Doses\ Used - Children\ Vaccinated}{Doses\ Used} </w:t>
        <w:tab/>
        <w: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rac{Deliveries\ in\ Facility}{Expected\ Live\ Births} </w:t>
        <w:tab/>
        <w: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xml:space="preserve">• ۱۰ دقیقه: مرور فرمول‌های مالی ($Quantity </w:t>
        <w:tab/>
        <w: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w:t>
        <w:tab/>
        <w: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w:t>
      </w:r>
    </w:p>
    <w:p>
      <w:pPr>
        <w:bidi/>
        <w:spacing w:before="40" w:after="60" w:line="276" w:lineRule="auto"/>
        <w:jc w:val="right"/>
      </w:pPr>
      <w:r>
        <w:rPr>
          <w:rFonts w:ascii="Vazirmatn" w:hAnsi="Vazirmatn"/>
          <w:color w:val="232323"/>
          <w:sz w:val="21"/>
          <w:rtl/>
          <w:rFonts w:ascii="Calibri" w:hAnsi="Calibri" w:cs="Vazirmatn"/>
        </w:rPr>
        <w:t>ightarrow$ امضای تصدیق بودجه (آفیسر مالی) $</w:t>
      </w:r>
    </w:p>
    <w:p>
      <w:pPr>
        <w:bidi/>
        <w:spacing w:before="40" w:after="60" w:line="276" w:lineRule="auto"/>
        <w:jc w:val="right"/>
      </w:pPr>
      <w:r>
        <w:rPr>
          <w:rFonts w:ascii="Vazirmatn" w:hAnsi="Vazirmatn"/>
          <w:color w:val="232323"/>
          <w:sz w:val="21"/>
          <w:rtl/>
          <w:rFonts w:ascii="Calibri" w:hAnsi="Calibri" w:cs="Vazirmatn"/>
        </w:rPr>
        <w:t>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w:t>
      </w:r>
    </w:p>
    <w:p>
      <w:pPr>
        <w:bidi/>
        <w:spacing w:before="40" w:after="60" w:line="276" w:lineRule="auto"/>
        <w:jc w:val="right"/>
      </w:pPr>
      <w:r>
        <w:rPr>
          <w:rFonts w:ascii="Vazirmatn" w:hAnsi="Vazirmatn"/>
          <w:color w:val="232323"/>
          <w:sz w:val="21"/>
          <w:rtl/>
          <w:rFonts w:ascii="Calibri" w:hAnsi="Calibri" w:cs="Vazirmatn"/>
        </w:rPr>
        <w:t>ightarrow$ ۳ دستاورد گذشته $</w:t>
      </w:r>
    </w:p>
    <w:p>
      <w:pPr>
        <w:bidi/>
        <w:spacing w:before="40" w:after="60" w:line="276" w:lineRule="auto"/>
        <w:jc w:val="right"/>
      </w:pPr>
      <w:r>
        <w:rPr>
          <w:rFonts w:ascii="Vazirmatn" w:hAnsi="Vazirmatn"/>
          <w:color w:val="232323"/>
          <w:sz w:val="21"/>
          <w:rtl/>
          <w:rFonts w:ascii="Calibri" w:hAnsi="Calibri" w:cs="Vazirmatn"/>
        </w:rPr>
        <w:t>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w:t>
      </w:r>
    </w:p>
    <w:p>
      <w:pPr>
        <w:bidi/>
        <w:spacing w:before="40" w:after="60" w:line="276" w:lineRule="auto"/>
        <w:jc w:val="right"/>
      </w:pPr>
      <w:r>
        <w:rPr>
          <w:rFonts w:ascii="Vazirmatn" w:hAnsi="Vazirmatn"/>
          <w:color w:val="232323"/>
          <w:sz w:val="21"/>
          <w:rtl/>
          <w:rFonts w:ascii="Calibri" w:hAnsi="Calibri" w:cs="Vazirmatn"/>
        </w:rPr>
        <w:t>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w:t>
      </w:r>
    </w:p>
    <w:p>
      <w:pPr>
        <w:bidi/>
        <w:spacing w:before="40" w:after="60" w:line="276" w:lineRule="auto"/>
        <w:jc w:val="right"/>
      </w:pPr>
      <w:r>
        <w:rPr>
          <w:rFonts w:ascii="Vazirmatn" w:hAnsi="Vazirmatn"/>
          <w:color w:val="232323"/>
          <w:sz w:val="21"/>
          <w:rtl/>
          <w:rFonts w:ascii="Calibri" w:hAnsi="Calibri" w:cs="Vazirmatn"/>
        </w:rPr>
        <w:t>ightarrow$ تحلیل AMC $</w:t>
      </w:r>
    </w:p>
    <w:p>
      <w:pPr>
        <w:bidi/>
        <w:spacing w:before="40" w:after="60" w:line="276" w:lineRule="auto"/>
        <w:jc w:val="right"/>
      </w:pPr>
      <w:r>
        <w:rPr>
          <w:rFonts w:ascii="Vazirmatn" w:hAnsi="Vazirmatn"/>
          <w:color w:val="232323"/>
          <w:sz w:val="21"/>
          <w:rtl/>
          <w:rFonts w:ascii="Calibri" w:hAnsi="Calibri" w:cs="Vazirmatn"/>
        </w:rPr>
        <w:t>ightarrow$ عدم خرید آزاد $</w:t>
      </w:r>
    </w:p>
    <w:p>
      <w:pPr>
        <w:bidi/>
        <w:spacing w:before="40" w:after="60" w:line="276" w:lineRule="auto"/>
        <w:jc w:val="right"/>
      </w:pPr>
      <w:r>
        <w:rPr>
          <w:rFonts w:ascii="Vazirmatn" w:hAnsi="Vazirmatn"/>
          <w:color w:val="232323"/>
          <w:sz w:val="21"/>
          <w:rtl/>
          <w:rFonts w:ascii="Calibri" w:hAnsi="Calibri" w:cs="Vazirmatn"/>
        </w:rPr>
        <w:t>ightarrow$ استقراض میان‌کلینیکی با سند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w:t>
      </w:r>
    </w:p>
    <w:p>
      <w:pPr>
        <w:bidi/>
        <w:spacing w:before="40" w:after="60" w:line="276" w:lineRule="auto"/>
        <w:jc w:val="right"/>
      </w:pPr>
      <w:r>
        <w:rPr>
          <w:rFonts w:ascii="Vazirmatn" w:hAnsi="Vazirmatn"/>
          <w:color w:val="232323"/>
          <w:sz w:val="21"/>
          <w:rtl/>
          <w:rFonts w:ascii="Calibri" w:hAnsi="Calibri" w:cs="Vazirmatn"/>
        </w:rPr>
        <w:t>ightarrow$ اول حقیقت در راجستر $</w:t>
      </w:r>
    </w:p>
    <w:p>
      <w:pPr>
        <w:bidi/>
        <w:spacing w:before="40" w:after="60" w:line="276" w:lineRule="auto"/>
        <w:jc w:val="right"/>
      </w:pPr>
      <w:r>
        <w:rPr>
          <w:rFonts w:ascii="Vazirmatn" w:hAnsi="Vazirmatn"/>
          <w:color w:val="232323"/>
          <w:sz w:val="21"/>
          <w:rtl/>
          <w:rFonts w:ascii="Calibri" w:hAnsi="Calibri" w:cs="Vazirmatn"/>
        </w:rPr>
        <w:t>ightarrow$ توقف تغییر در کامپیوتر $</w:t>
      </w:r>
    </w:p>
    <w:p>
      <w:pPr>
        <w:bidi/>
        <w:spacing w:before="40" w:after="60" w:line="276" w:lineRule="auto"/>
        <w:jc w:val="right"/>
      </w:pPr>
      <w:r>
        <w:rPr>
          <w:rFonts w:ascii="Vazirmatn" w:hAnsi="Vazirmatn"/>
          <w:color w:val="232323"/>
          <w:sz w:val="21"/>
          <w:rtl/>
          <w:rFonts w:ascii="Calibri" w:hAnsi="Calibri" w:cs="Vazirmatn"/>
        </w:rPr>
        <w:t>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w:t>
      </w:r>
    </w:p>
    <w:p>
      <w:pPr>
        <w:bidi/>
        <w:spacing w:before="40" w:after="60" w:line="276" w:lineRule="auto"/>
        <w:jc w:val="right"/>
      </w:pPr>
      <w:r>
        <w:rPr>
          <w:rFonts w:ascii="Vazirmatn" w:hAnsi="Vazirmatn"/>
          <w:color w:val="232323"/>
          <w:sz w:val="21"/>
          <w:rtl/>
          <w:rFonts w:ascii="Calibri" w:hAnsi="Calibri" w:cs="Vazirmatn"/>
        </w:rPr>
        <w:t>ightarrow$ استعلام کتبی $</w:t>
      </w:r>
    </w:p>
    <w:p>
      <w:pPr>
        <w:bidi/>
        <w:spacing w:before="40" w:after="60" w:line="276" w:lineRule="auto"/>
        <w:jc w:val="right"/>
      </w:pPr>
      <w:r>
        <w:rPr>
          <w:rFonts w:ascii="Vazirmatn" w:hAnsi="Vazirmatn"/>
          <w:color w:val="232323"/>
          <w:sz w:val="21"/>
          <w:rtl/>
          <w:rFonts w:ascii="Calibri" w:hAnsi="Calibri" w:cs="Vazirmatn"/>
        </w:rPr>
        <w:t>ightarrow$ کشف علت موجه $</w:t>
      </w:r>
    </w:p>
    <w:p>
      <w:pPr>
        <w:bidi/>
        <w:spacing w:before="40" w:after="60" w:line="276" w:lineRule="auto"/>
        <w:jc w:val="right"/>
      </w:pPr>
      <w:r>
        <w:rPr>
          <w:rFonts w:ascii="Vazirmatn" w:hAnsi="Vazirmatn"/>
          <w:color w:val="232323"/>
          <w:sz w:val="21"/>
          <w:rtl/>
          <w:rFonts w:ascii="Calibri" w:hAnsi="Calibri" w:cs="Vazirmatn"/>
        </w:rPr>
        <w:t>ightarrow$ تطبیق پالیسی $</w:t>
      </w:r>
    </w:p>
    <w:p>
      <w:pPr>
        <w:bidi/>
        <w:spacing w:before="40" w:after="60" w:line="276" w:lineRule="auto"/>
        <w:jc w:val="right"/>
      </w:pPr>
      <w:r>
        <w:rPr>
          <w:rFonts w:ascii="Vazirmatn" w:hAnsi="Vazirmatn"/>
          <w:color w:val="232323"/>
          <w:sz w:val="21"/>
          <w:rtl/>
          <w:rFonts w:ascii="Calibri" w:hAnsi="Calibri" w:cs="Vazirmatn"/>
        </w:rPr>
        <w:t>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w:t>
      </w:r>
    </w:p>
    <w:p>
      <w:pPr>
        <w:bidi/>
        <w:spacing w:before="40" w:after="60" w:line="276" w:lineRule="auto"/>
        <w:jc w:val="right"/>
      </w:pPr>
      <w:r>
        <w:rPr>
          <w:rFonts w:ascii="Vazirmatn" w:hAnsi="Vazirmatn"/>
          <w:color w:val="232323"/>
          <w:sz w:val="21"/>
          <w:rtl/>
          <w:rFonts w:ascii="Calibri" w:hAnsi="Calibri" w:cs="Vazirmatn"/>
        </w:rPr>
        <w:t>ightarrow$ خط سرخ مطلق $</w:t>
      </w:r>
    </w:p>
    <w:p>
      <w:pPr>
        <w:bidi/>
        <w:spacing w:before="40" w:after="60" w:line="276" w:lineRule="auto"/>
        <w:jc w:val="right"/>
      </w:pPr>
      <w:r>
        <w:rPr>
          <w:rFonts w:ascii="Vazirmatn" w:hAnsi="Vazirmatn"/>
          <w:color w:val="232323"/>
          <w:sz w:val="21"/>
          <w:rtl/>
          <w:rFonts w:ascii="Calibri" w:hAnsi="Calibri" w:cs="Vazirmatn"/>
        </w:rPr>
        <w:t>ightarrow$ عدم تحمل (Zero Tolerance) $</w:t>
      </w:r>
    </w:p>
    <w:p>
      <w:pPr>
        <w:bidi/>
        <w:spacing w:before="40" w:after="60" w:line="276" w:lineRule="auto"/>
        <w:jc w:val="right"/>
      </w:pPr>
      <w:r>
        <w:rPr>
          <w:rFonts w:ascii="Vazirmatn" w:hAnsi="Vazirmatn"/>
          <w:color w:val="232323"/>
          <w:sz w:val="21"/>
          <w:rtl/>
          <w:rFonts w:ascii="Calibri" w:hAnsi="Calibri" w:cs="Vazirmatn"/>
        </w:rPr>
        <w:t>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w:t>
      </w:r>
    </w:p>
    <w:p>
      <w:pPr>
        <w:bidi/>
        <w:spacing w:before="40" w:after="60" w:line="276" w:lineRule="auto"/>
        <w:jc w:val="right"/>
      </w:pPr>
      <w:r>
        <w:rPr>
          <w:rFonts w:ascii="Vazirmatn" w:hAnsi="Vazirmatn"/>
          <w:color w:val="232323"/>
          <w:sz w:val="21"/>
          <w:rtl/>
          <w:rFonts w:ascii="Calibri" w:hAnsi="Calibri" w:cs="Vazirmatn"/>
        </w:rPr>
        <w:t>ightarrow$ اول جان مریض و خطر اپیدمی $</w:t>
      </w:r>
    </w:p>
    <w:p>
      <w:pPr>
        <w:bidi/>
        <w:spacing w:before="40" w:after="60" w:line="276" w:lineRule="auto"/>
        <w:jc w:val="right"/>
      </w:pPr>
      <w:r>
        <w:rPr>
          <w:rFonts w:ascii="Vazirmatn" w:hAnsi="Vazirmatn"/>
          <w:color w:val="232323"/>
          <w:sz w:val="21"/>
          <w:rtl/>
          <w:rFonts w:ascii="Calibri" w:hAnsi="Calibri" w:cs="Vazirmatn"/>
        </w:rPr>
        <w:t>ightarrow$ دوم خدمات حیاتی $</w:t>
      </w:r>
    </w:p>
    <w:p>
      <w:pPr>
        <w:bidi/>
        <w:spacing w:before="40" w:after="60" w:line="276" w:lineRule="auto"/>
        <w:jc w:val="right"/>
      </w:pPr>
      <w:r>
        <w:rPr>
          <w:rFonts w:ascii="Vazirmatn" w:hAnsi="Vazirmatn"/>
          <w:color w:val="232323"/>
          <w:sz w:val="21"/>
          <w:rtl/>
          <w:rFonts w:ascii="Calibri" w:hAnsi="Calibri" w:cs="Vazirmatn"/>
        </w:rPr>
        <w:t>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w:t>
      </w:r>
    </w:p>
    <w:p>
      <w:pPr>
        <w:bidi/>
        <w:spacing w:before="40" w:after="60" w:line="276" w:lineRule="auto"/>
        <w:jc w:val="right"/>
      </w:pPr>
      <w:r>
        <w:rPr>
          <w:rFonts w:ascii="Vazirmatn" w:hAnsi="Vazirmatn"/>
          <w:color w:val="232323"/>
          <w:sz w:val="21"/>
          <w:rtl/>
          <w:rFonts w:ascii="Calibri" w:hAnsi="Calibri" w:cs="Vazirmatn"/>
        </w:rPr>
        <w:t>ightarrow$ روزهای ۱-۷ مپینگ $</w:t>
      </w:r>
    </w:p>
    <w:p>
      <w:pPr>
        <w:bidi/>
        <w:spacing w:before="40" w:after="60" w:line="276" w:lineRule="auto"/>
        <w:jc w:val="right"/>
      </w:pPr>
      <w:r>
        <w:rPr>
          <w:rFonts w:ascii="Vazirmatn" w:hAnsi="Vazirmatn"/>
          <w:color w:val="232323"/>
          <w:sz w:val="21"/>
          <w:rtl/>
          <w:rFonts w:ascii="Calibri" w:hAnsi="Calibri" w:cs="Vazirmatn"/>
        </w:rPr>
        <w:t>ightarrow$ ۸-۱۵ کشف خلاءها $</w:t>
      </w:r>
    </w:p>
    <w:p>
      <w:pPr>
        <w:bidi/>
        <w:spacing w:before="40" w:after="60" w:line="276" w:lineRule="auto"/>
        <w:jc w:val="right"/>
      </w:pPr>
      <w:r>
        <w:rPr>
          <w:rFonts w:ascii="Vazirmatn" w:hAnsi="Vazirmatn"/>
          <w:color w:val="232323"/>
          <w:sz w:val="21"/>
          <w:rtl/>
          <w:rFonts w:ascii="Calibri" w:hAnsi="Calibri" w:cs="Vazirmatn"/>
        </w:rPr>
        <w:t>ightarrow$ ۱۶-۲۳ اقدامات اصلاحی $</w:t>
      </w:r>
    </w:p>
    <w:p>
      <w:pPr>
        <w:bidi/>
        <w:spacing w:before="40" w:after="60" w:line="276" w:lineRule="auto"/>
        <w:jc w:val="right"/>
      </w:pPr>
      <w:r>
        <w:rPr>
          <w:rFonts w:ascii="Vazirmatn" w:hAnsi="Vazirmatn"/>
          <w:color w:val="232323"/>
          <w:sz w:val="21"/>
          <w:rtl/>
          <w:rFonts w:ascii="Calibri" w:hAnsi="Calibri" w:cs="Vazirmatn"/>
        </w:rPr>
        <w:t>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(Appendix M: Authoritative Sources &amp;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 (2024–2026).</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Emergency Obstetric and Newborn Care Assessment Handbook.</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صندوق کودکان سازمان ملل متحد (UNICEF):</w:t>
      </w:r>
    </w:p>
    <w:p>
      <w:pPr>
        <w:bidi/>
        <w:spacing w:before="20" w:after="40" w:line="276" w:lineRule="auto"/>
        <w:jc w:val="right"/>
      </w:pPr>
      <w:r>
        <w:rPr>
          <w:rFonts w:ascii="Vazirmatn" w:hAnsi="Vazirmatn"/>
          <w:color w:val="282828"/>
          <w:sz w:val="21"/>
          <w:rtl/>
          <w:rFonts w:ascii="Calibri" w:hAnsi="Calibri" w:cs="Vazirmatn"/>
        </w:rPr>
        <w:t>• Management of Severe Acute Malnutrition (SAM) Guidelines &amp; Nutrition in Emergencies.</w:t>
      </w:r>
    </w:p>
    <w:p>
      <w:pPr>
        <w:bidi/>
        <w:spacing w:before="20" w:after="40" w:line="276" w:lineRule="auto"/>
        <w:jc w:val="right"/>
      </w:pPr>
      <w:r>
        <w:rPr>
          <w:rFonts w:ascii="Vazirmatn" w:hAnsi="Vazirmatn"/>
          <w:color w:val="282828"/>
          <w:sz w:val="21"/>
          <w:rtl/>
          <w:rFonts w:ascii="Calibri" w:hAnsi="Calibri" w:cs="Vazirmatn"/>
        </w:rPr>
        <w:t>• Vaccine Logistics and Cold Chain Maintenance Manual.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