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EC29F" w14:textId="7CAB7946" w:rsidR="00321A9E" w:rsidRDefault="00321A9E" w:rsidP="00321A9E">
      <w:r>
        <w:t>The following lines of code will reveal plots and a few summarizing statistics</w:t>
      </w:r>
      <w:r w:rsidR="00304991">
        <w:t xml:space="preserve">. From the plots, </w:t>
      </w:r>
      <w:r w:rsidR="00F070CC">
        <w:t>describe how</w:t>
      </w:r>
      <w:r w:rsidR="00304991">
        <w:t xml:space="preserve"> well you think each feature will perform in </w:t>
      </w:r>
      <w:r w:rsidR="00F070CC">
        <w:t xml:space="preserve">classification. </w:t>
      </w:r>
    </w:p>
    <w:p w14:paraId="0DF1A39B" w14:textId="6682D7D4" w:rsidR="00E942D1" w:rsidRPr="00F070CC" w:rsidRDefault="00E942D1" w:rsidP="00F070CC">
      <w:pPr>
        <w:spacing w:line="240" w:lineRule="auto"/>
        <w:ind w:left="1440"/>
        <w:rPr>
          <w:rFonts w:ascii="Consolas" w:hAnsi="Consolas"/>
          <w:sz w:val="20"/>
          <w:szCs w:val="18"/>
        </w:rPr>
      </w:pPr>
      <w:proofErr w:type="spellStart"/>
      <w:proofErr w:type="gramStart"/>
      <w:r w:rsidRPr="00F070CC">
        <w:rPr>
          <w:rFonts w:ascii="Consolas" w:hAnsi="Consolas"/>
          <w:sz w:val="20"/>
          <w:szCs w:val="18"/>
        </w:rPr>
        <w:t>install.packages</w:t>
      </w:r>
      <w:proofErr w:type="spellEnd"/>
      <w:proofErr w:type="gramEnd"/>
      <w:r w:rsidRPr="00F070CC">
        <w:rPr>
          <w:rFonts w:ascii="Consolas" w:hAnsi="Consolas"/>
          <w:sz w:val="20"/>
          <w:szCs w:val="18"/>
        </w:rPr>
        <w:t>(</w:t>
      </w:r>
      <w:r w:rsidRPr="00F070CC">
        <w:rPr>
          <w:rFonts w:ascii="Consolas" w:hAnsi="Consolas"/>
          <w:color w:val="4EA72E" w:themeColor="accent6"/>
          <w:sz w:val="20"/>
          <w:szCs w:val="18"/>
        </w:rPr>
        <w:t>"</w:t>
      </w:r>
      <w:proofErr w:type="spellStart"/>
      <w:r w:rsidRPr="00F070CC">
        <w:rPr>
          <w:rFonts w:ascii="Consolas" w:hAnsi="Consolas"/>
          <w:color w:val="4EA72E" w:themeColor="accent6"/>
          <w:sz w:val="20"/>
          <w:szCs w:val="18"/>
        </w:rPr>
        <w:t>readxl</w:t>
      </w:r>
      <w:proofErr w:type="spellEnd"/>
      <w:r w:rsidRPr="00F070CC">
        <w:rPr>
          <w:rFonts w:ascii="Consolas" w:hAnsi="Consolas"/>
          <w:color w:val="4EA72E" w:themeColor="accent6"/>
          <w:sz w:val="20"/>
          <w:szCs w:val="18"/>
        </w:rPr>
        <w:t>"</w:t>
      </w:r>
      <w:r w:rsidRPr="00F070CC">
        <w:rPr>
          <w:rFonts w:ascii="Consolas" w:hAnsi="Consolas"/>
          <w:sz w:val="20"/>
          <w:szCs w:val="18"/>
        </w:rPr>
        <w:t>)</w:t>
      </w:r>
    </w:p>
    <w:p w14:paraId="0A1E3665" w14:textId="77777777" w:rsidR="00E942D1" w:rsidRPr="00F070CC" w:rsidRDefault="00E942D1" w:rsidP="00F070CC">
      <w:pPr>
        <w:spacing w:line="240" w:lineRule="auto"/>
        <w:ind w:left="1440"/>
        <w:rPr>
          <w:rFonts w:ascii="Consolas" w:hAnsi="Consolas"/>
          <w:sz w:val="20"/>
          <w:szCs w:val="18"/>
        </w:rPr>
      </w:pPr>
      <w:r w:rsidRPr="00F070CC">
        <w:rPr>
          <w:rFonts w:ascii="Consolas" w:hAnsi="Consolas"/>
          <w:color w:val="0070C0"/>
          <w:sz w:val="20"/>
          <w:szCs w:val="18"/>
        </w:rPr>
        <w:t>library</w:t>
      </w:r>
      <w:r w:rsidRPr="00F070CC">
        <w:rPr>
          <w:rFonts w:ascii="Consolas" w:hAnsi="Consolas"/>
          <w:sz w:val="20"/>
          <w:szCs w:val="18"/>
        </w:rPr>
        <w:t>(</w:t>
      </w:r>
      <w:proofErr w:type="spellStart"/>
      <w:r w:rsidRPr="00F070CC">
        <w:rPr>
          <w:rFonts w:ascii="Consolas" w:hAnsi="Consolas"/>
          <w:sz w:val="20"/>
          <w:szCs w:val="18"/>
        </w:rPr>
        <w:t>readxl</w:t>
      </w:r>
      <w:proofErr w:type="spellEnd"/>
      <w:r w:rsidRPr="00F070CC">
        <w:rPr>
          <w:rFonts w:ascii="Consolas" w:hAnsi="Consolas"/>
          <w:sz w:val="20"/>
          <w:szCs w:val="18"/>
        </w:rPr>
        <w:t>)</w:t>
      </w:r>
    </w:p>
    <w:p w14:paraId="22420800" w14:textId="3510AB66" w:rsidR="00E942D1" w:rsidRPr="00F070CC" w:rsidRDefault="00E942D1" w:rsidP="00F070CC">
      <w:pPr>
        <w:spacing w:line="240" w:lineRule="auto"/>
        <w:ind w:left="1440"/>
        <w:rPr>
          <w:rFonts w:ascii="Consolas" w:hAnsi="Consolas"/>
          <w:sz w:val="20"/>
          <w:szCs w:val="18"/>
        </w:rPr>
      </w:pPr>
      <w:r w:rsidRPr="00F070CC">
        <w:rPr>
          <w:rFonts w:ascii="Consolas" w:hAnsi="Consolas"/>
          <w:sz w:val="20"/>
          <w:szCs w:val="18"/>
        </w:rPr>
        <w:t xml:space="preserve">data &lt;- </w:t>
      </w:r>
      <w:proofErr w:type="spellStart"/>
      <w:r w:rsidRPr="00F070CC">
        <w:rPr>
          <w:rFonts w:ascii="Consolas" w:hAnsi="Consolas"/>
          <w:sz w:val="20"/>
          <w:szCs w:val="18"/>
        </w:rPr>
        <w:t>read_</w:t>
      </w:r>
      <w:proofErr w:type="gramStart"/>
      <w:r w:rsidRPr="00F070CC">
        <w:rPr>
          <w:rFonts w:ascii="Consolas" w:hAnsi="Consolas"/>
          <w:sz w:val="20"/>
          <w:szCs w:val="18"/>
        </w:rPr>
        <w:t>excel</w:t>
      </w:r>
      <w:proofErr w:type="spellEnd"/>
      <w:r w:rsidRPr="00F070CC">
        <w:rPr>
          <w:rFonts w:ascii="Consolas" w:hAnsi="Consolas"/>
          <w:sz w:val="20"/>
          <w:szCs w:val="18"/>
        </w:rPr>
        <w:t>(</w:t>
      </w:r>
      <w:proofErr w:type="gramEnd"/>
      <w:r w:rsidRPr="00F070CC">
        <w:rPr>
          <w:rFonts w:ascii="Consolas" w:hAnsi="Consolas"/>
          <w:color w:val="4EA72E" w:themeColor="accent6"/>
          <w:sz w:val="20"/>
          <w:szCs w:val="18"/>
        </w:rPr>
        <w:t>"Representative Statistics/Proj1DataSet.xlsx"</w:t>
      </w:r>
      <w:r w:rsidRPr="00F070CC">
        <w:rPr>
          <w:rFonts w:ascii="Consolas" w:hAnsi="Consolas"/>
          <w:sz w:val="20"/>
          <w:szCs w:val="18"/>
        </w:rPr>
        <w:t>)</w:t>
      </w:r>
    </w:p>
    <w:p w14:paraId="6F02E982" w14:textId="2768CCB5" w:rsidR="00E942D1" w:rsidRPr="00F070CC" w:rsidRDefault="00E942D1" w:rsidP="00F070CC">
      <w:pPr>
        <w:spacing w:line="240" w:lineRule="auto"/>
        <w:ind w:left="1440"/>
        <w:rPr>
          <w:rFonts w:ascii="Consolas" w:hAnsi="Consolas"/>
          <w:sz w:val="20"/>
          <w:szCs w:val="18"/>
        </w:rPr>
      </w:pPr>
      <w:r w:rsidRPr="00F070CC">
        <w:rPr>
          <w:rFonts w:ascii="Consolas" w:hAnsi="Consolas"/>
          <w:sz w:val="20"/>
          <w:szCs w:val="18"/>
        </w:rPr>
        <w:t>plot(data)</w:t>
      </w:r>
    </w:p>
    <w:p w14:paraId="3278DDB5" w14:textId="5DC50A19" w:rsidR="00C25437" w:rsidRPr="00F070CC" w:rsidRDefault="00E942D1" w:rsidP="00F070CC">
      <w:pPr>
        <w:spacing w:line="240" w:lineRule="auto"/>
        <w:ind w:left="1440"/>
        <w:rPr>
          <w:rFonts w:ascii="Consolas" w:hAnsi="Consolas"/>
          <w:sz w:val="20"/>
          <w:szCs w:val="18"/>
        </w:rPr>
      </w:pPr>
      <w:r w:rsidRPr="00F070CC">
        <w:rPr>
          <w:rFonts w:ascii="Consolas" w:hAnsi="Consolas"/>
          <w:sz w:val="20"/>
          <w:szCs w:val="18"/>
        </w:rPr>
        <w:t>summary(data)</w:t>
      </w:r>
    </w:p>
    <w:p w14:paraId="7AC46722" w14:textId="12B1B422" w:rsidR="00B01564" w:rsidRPr="00B01564" w:rsidRDefault="00B01564" w:rsidP="00B01564"/>
    <w:p w14:paraId="7180EA55" w14:textId="1C46A39F" w:rsidR="00E942D1" w:rsidRDefault="000450B4" w:rsidP="00FE6469">
      <w:r>
        <w:rPr>
          <w:noProof/>
        </w:rPr>
        <w:drawing>
          <wp:inline distT="0" distB="0" distL="0" distR="0" wp14:anchorId="5CFFC3C8" wp14:editId="6FFE1D23">
            <wp:extent cx="5943600" cy="826770"/>
            <wp:effectExtent l="0" t="0" r="0" b="0"/>
            <wp:docPr id="1874397731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97731" name="Picture 2" descr="A black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2DB3" w14:textId="77777777" w:rsidR="000450B4" w:rsidRDefault="000450B4" w:rsidP="00FE6469"/>
    <w:p w14:paraId="79E78C4A" w14:textId="5A4B3E04" w:rsidR="00C01640" w:rsidRPr="00E942D1" w:rsidRDefault="005E0AC4" w:rsidP="00FE6469">
      <w:r>
        <w:t>Here, t</w:t>
      </w:r>
      <w:r w:rsidR="00C01640">
        <w:t xml:space="preserve">he prior probability </w:t>
      </w:r>
      <w:r>
        <w:t>for each class is: 1/3</w:t>
      </w:r>
    </w:p>
    <w:sectPr w:rsidR="00C01640" w:rsidRPr="00E9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30AC2"/>
    <w:multiLevelType w:val="hybridMultilevel"/>
    <w:tmpl w:val="797ABA5E"/>
    <w:lvl w:ilvl="0" w:tplc="522AAAAC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9785F"/>
    <w:multiLevelType w:val="hybridMultilevel"/>
    <w:tmpl w:val="1A8A980C"/>
    <w:lvl w:ilvl="0" w:tplc="AA4CA3A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474A"/>
    <w:multiLevelType w:val="multilevel"/>
    <w:tmpl w:val="611A7B5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56349DA"/>
    <w:multiLevelType w:val="hybridMultilevel"/>
    <w:tmpl w:val="E1DA220A"/>
    <w:lvl w:ilvl="0" w:tplc="ABB257F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8736">
    <w:abstractNumId w:val="0"/>
  </w:num>
  <w:num w:numId="2" w16cid:durableId="815415870">
    <w:abstractNumId w:val="3"/>
  </w:num>
  <w:num w:numId="3" w16cid:durableId="1014920004">
    <w:abstractNumId w:val="0"/>
  </w:num>
  <w:num w:numId="4" w16cid:durableId="875434188">
    <w:abstractNumId w:val="3"/>
  </w:num>
  <w:num w:numId="5" w16cid:durableId="850219952">
    <w:abstractNumId w:val="0"/>
  </w:num>
  <w:num w:numId="6" w16cid:durableId="813840715">
    <w:abstractNumId w:val="2"/>
  </w:num>
  <w:num w:numId="7" w16cid:durableId="191400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2D"/>
    <w:rsid w:val="000450B4"/>
    <w:rsid w:val="00092B11"/>
    <w:rsid w:val="00304991"/>
    <w:rsid w:val="003109E5"/>
    <w:rsid w:val="00321A9E"/>
    <w:rsid w:val="004352B7"/>
    <w:rsid w:val="0059316C"/>
    <w:rsid w:val="005E0AC4"/>
    <w:rsid w:val="00837A2D"/>
    <w:rsid w:val="00B01564"/>
    <w:rsid w:val="00C01640"/>
    <w:rsid w:val="00C070BA"/>
    <w:rsid w:val="00C25437"/>
    <w:rsid w:val="00D3378A"/>
    <w:rsid w:val="00E942D1"/>
    <w:rsid w:val="00F070CC"/>
    <w:rsid w:val="00F628FB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66B5"/>
  <w15:chartTrackingRefBased/>
  <w15:docId w15:val="{52304232-2EDD-4063-83D4-70BEA7CB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70BA"/>
    <w:pPr>
      <w:keepNext/>
      <w:keepLines/>
      <w:numPr>
        <w:numId w:val="1"/>
      </w:numPr>
      <w:spacing w:before="360" w:after="80"/>
      <w:ind w:left="0"/>
      <w:jc w:val="center"/>
      <w:outlineLvl w:val="0"/>
    </w:pPr>
    <w:rPr>
      <w:rFonts w:eastAsiaTheme="majorEastAsia"/>
      <w:smallCaps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92B11"/>
    <w:pPr>
      <w:keepNext/>
      <w:keepLines/>
      <w:numPr>
        <w:numId w:val="6"/>
      </w:numPr>
      <w:spacing w:before="160" w:after="80"/>
      <w:ind w:hanging="360"/>
      <w:outlineLvl w:val="1"/>
    </w:pPr>
    <w:rPr>
      <w:rFonts w:eastAsiaTheme="majorEastAsia" w:cstheme="majorBidi"/>
      <w:i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0BA"/>
    <w:rPr>
      <w:rFonts w:eastAsiaTheme="majorEastAsia"/>
      <w:smallCap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B11"/>
    <w:rPr>
      <w:rFonts w:eastAsiaTheme="majorEastAsia" w:cstheme="majorBidi"/>
      <w:i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A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A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Tyreek</dc:creator>
  <cp:keywords/>
  <dc:description/>
  <cp:lastModifiedBy>Alexander, Tyreek</cp:lastModifiedBy>
  <cp:revision>12</cp:revision>
  <dcterms:created xsi:type="dcterms:W3CDTF">2024-07-10T19:28:00Z</dcterms:created>
  <dcterms:modified xsi:type="dcterms:W3CDTF">2024-07-10T19:42:00Z</dcterms:modified>
</cp:coreProperties>
</file>