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SYMBOLS FOR NOTE-TAKING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To say, state, declare, tell, speak. Quotation.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To see, observe, watch, notice, read. An eye.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To want, desire, to feel. A heart,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To need, to require. The "N" for "need”.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To mail, send, process, present, file. An envelope.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Lips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Estrangelo Edessa" w:cs="Estrangelo Edessa" w:eastAsia="Estrangelo Edessa" w:hAnsi="Estrangelo Edessa"/>
          <w:b w:val="1"/>
          <w:i w:val="0"/>
          <w:smallCaps w:val="0"/>
          <w:strike w:val="0"/>
          <w:color w:val="000000"/>
          <w:sz w:val="24"/>
          <w:szCs w:val="24"/>
          <w:u w:val="none"/>
          <w:shd w:fill="auto" w:val="clear"/>
          <w:vertAlign w:val="baseline"/>
          <w:rtl w:val="1"/>
        </w:rPr>
        <w:t xml:space="preserve">ܠ</w:t>
      </w:r>
      <w:r w:rsidDel="00000000" w:rsidR="00000000" w:rsidRPr="00000000">
        <w:rPr>
          <w:rFonts w:ascii="Estrangelo Edessa" w:cs="Estrangelo Edessa" w:eastAsia="Estrangelo Edessa" w:hAnsi="Estrangelo Edessa"/>
          <w:b w:val="1"/>
          <w:i w:val="0"/>
          <w:smallCaps w:val="0"/>
          <w:strike w:val="0"/>
          <w:color w:val="000000"/>
          <w:sz w:val="24"/>
          <w:szCs w:val="24"/>
          <w:u w:val="none"/>
          <w:shd w:fill="auto" w:val="clear"/>
          <w:vertAlign w:val="baseline"/>
          <w:rtl w:val="1"/>
        </w:rPr>
        <w:t xml:space="preserve">ܹ</w:t>
      </w:r>
      <w:r w:rsidDel="00000000" w:rsidR="00000000" w:rsidRPr="00000000">
        <w:rPr>
          <w:rFonts w:ascii="Estrangelo Edessa" w:cs="Estrangelo Edessa" w:eastAsia="Estrangelo Edessa" w:hAnsi="Estrangelo Edessa"/>
          <w:b w:val="1"/>
          <w:i w:val="0"/>
          <w:smallCaps w:val="0"/>
          <w:strike w:val="0"/>
          <w:color w:val="000000"/>
          <w:sz w:val="24"/>
          <w:szCs w:val="24"/>
          <w:u w:val="none"/>
          <w:shd w:fill="auto" w:val="clear"/>
          <w:vertAlign w:val="baseline"/>
          <w:rtl w:val="1"/>
        </w:rPr>
        <w:t xml:space="preserve">ܟܐ</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To do, make. The symbol for change. Actions generate change.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To drink alcohol, be drunk R an alcoholic. A glass (rectangle)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straw (curved).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To call, to contact. A part of a telephone spiral cord. Symbol for “messages' on some cell phones.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To sign, a signature. An 'S' turned into a signature.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To leave, exit. An arrow coming out of the circle.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To come, to enter. An arrow coming into a circle.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To increase, a maximum. A vertical arrow intersected at its highest point. An arrow helps to differentiate it from a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and/or compiled by Virginia Valencia. Virginia.valenciaQgmail.com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To reduce, a minimum. A vertical line intersected at the lowest 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yala" w:cs="Nyala" w:eastAsia="Nyala" w:hAnsi="Nyala"/>
          <w:b w:val="0"/>
          <w:i w:val="0"/>
          <w:smallCaps w:val="0"/>
          <w:strike w:val="0"/>
          <w:color w:val="000000"/>
          <w:sz w:val="24"/>
          <w:szCs w:val="24"/>
          <w:u w:val="none"/>
          <w:shd w:fill="auto" w:val="clear"/>
          <w:vertAlign w:val="baseline"/>
          <w:rtl w:val="0"/>
        </w:rPr>
        <w:t xml:space="preserve">15. To ask, question. "Q' for "question. ገዋ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To reply, respond. “R” for reply, two diagonal below lines as used to show the solution to a mathematical problem.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 To think, understand, believe, realize, find out, discover. An exclamation sign, as in cartoons when they have a new idea.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To know. "K" for knowledge.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To hear. The ear on the right, not attached to a head. Important not to draw it like a 'C', since it can be mistaken for "Court'.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To try. An interrupted arrow,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To pay. The symbol for dollars.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To charge. To ask for (question mark) money (dollar symbol).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To run, to escape. Two legs.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To work. "W" for work, as used in Newton's Physics.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To wait. A clock. The L are the two arms.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To give. A horizontal open hand from left to 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To receive, to get, to obtain. A horizontal open hand from right to 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 To have, there is, there are. The symbol for “exist'.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Gungsuh" w:cs="Gungsuh" w:eastAsia="Gungsuh" w:hAnsi="Gungsuh"/>
          <w:b w:val="1"/>
          <w:i w:val="0"/>
          <w:smallCaps w:val="0"/>
          <w:strike w:val="0"/>
          <w:color w:val="000000"/>
          <w:sz w:val="56"/>
          <w:szCs w:val="56"/>
          <w:u w:val="none"/>
          <w:shd w:fill="auto" w:val="clear"/>
          <w:vertAlign w:val="baseline"/>
          <w:rtl w:val="0"/>
        </w:rPr>
        <w:t xml:space="preserve">ー7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1"/>
          <w:smallCaps w:val="0"/>
          <w:strike w:val="0"/>
          <w:color w:val="000000"/>
          <w:sz w:val="70"/>
          <w:szCs w:val="70"/>
          <w:u w:val="none"/>
          <w:shd w:fill="auto" w:val="clear"/>
          <w:vertAlign w:val="baseline"/>
        </w:rPr>
      </w:pPr>
      <w:r w:rsidDel="00000000" w:rsidR="00000000" w:rsidRPr="00000000">
        <w:rPr>
          <w:rFonts w:ascii="Arial" w:cs="Arial" w:eastAsia="Arial" w:hAnsi="Arial"/>
          <w:b w:val="0"/>
          <w:i w:val="1"/>
          <w:smallCaps w:val="0"/>
          <w:strike w:val="0"/>
          <w:color w:val="000000"/>
          <w:sz w:val="70"/>
          <w:szCs w:val="70"/>
          <w:u w:val="none"/>
          <w:shd w:fill="auto" w:val="clear"/>
          <w:vertAlign w:val="baseline"/>
          <w:rtl w:val="0"/>
        </w:rPr>
        <w:t xml:space="preserve">\N C9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Arial" w:cs="Arial" w:eastAsia="Arial" w:hAnsi="Arial"/>
          <w:b w:val="1"/>
          <w:i w:val="0"/>
          <w:smallCaps w:val="0"/>
          <w:strike w:val="0"/>
          <w:color w:val="000000"/>
          <w:sz w:val="70"/>
          <w:szCs w:val="70"/>
          <w:u w:val="none"/>
          <w:shd w:fill="auto" w:val="clear"/>
          <w:vertAlign w:val="baseline"/>
        </w:rPr>
      </w:pPr>
      <w:r w:rsidDel="00000000" w:rsidR="00000000" w:rsidRPr="00000000">
        <w:rPr>
          <w:rFonts w:ascii="Arial" w:cs="Arial" w:eastAsia="Arial" w:hAnsi="Arial"/>
          <w:b w:val="1"/>
          <w:i w:val="0"/>
          <w:smallCaps w:val="0"/>
          <w:strike w:val="0"/>
          <w:color w:val="000000"/>
          <w:sz w:val="70"/>
          <w:szCs w:val="70"/>
          <w:u w:val="none"/>
          <w:shd w:fill="auto" w:val="clear"/>
          <w:vertAlign w:val="baseline"/>
          <w:rtl w:val="0"/>
        </w:rPr>
        <w:t xml:space="preserv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virginia.valencia Gigmail.com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Ο Ο</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To arrest. Simple sketch of handcuffs.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To scream, yell, shout. Two eyes and an open mouth.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To start. A horizontal line intersected at the beginning (from left to 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To finish. A horizontal line intersected at the end (from left to 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To open. A door, a circle overlapping at the doorknob area,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To close. A door, a line overlapping at the doorknob area,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To owe. A hole on the ground, symbolizing a debt.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To review. En eye, the arrow indicates a circular, repetitive motion.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To continue. An ondulating arrow.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V^\rs)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To mean. Mathematical symbol for "signify'.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To kill. Two dead eyes (Xs) over a mouth (horizontal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1"/>
          <w:smallCaps w:val="0"/>
          <w:strike w:val="0"/>
          <w:color w:val="000000"/>
          <w:sz w:val="50"/>
          <w:szCs w:val="5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50"/>
          <w:szCs w:val="50"/>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To Smoke. A cigarette (horizontal line) with smoke rising (curved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6.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41. To show. The profile of a reflector light (triangular shape), with light 4) shining out (two diagonal 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People: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70"/>
          <w:szCs w:val="70"/>
          <w:u w:val="none"/>
          <w:shd w:fill="auto" w:val="clear"/>
          <w:vertAlign w:val="baseline"/>
        </w:rPr>
      </w:pPr>
      <w:r w:rsidDel="00000000" w:rsidR="00000000" w:rsidRPr="00000000">
        <w:rPr>
          <w:rFonts w:ascii="Arial" w:cs="Arial" w:eastAsia="Arial" w:hAnsi="Arial"/>
          <w:b w:val="1"/>
          <w:i w:val="0"/>
          <w:smallCaps w:val="0"/>
          <w:strike w:val="0"/>
          <w:color w:val="000000"/>
          <w:sz w:val="70"/>
          <w:szCs w:val="70"/>
          <w:u w:val="none"/>
          <w:shd w:fill="auto" w:val="clear"/>
          <w:vertAlign w:val="baseline"/>
          <w:rtl w:val="0"/>
        </w:rPr>
        <w:t xml:space="preserve">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Woman, female. Taken from the Greek symbol for woman,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simplified by omitting the horizontal line that crosses the vertical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Virginia.valencia Gigmail.com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 male. Taken from the Greek symbol for man, simplified by omitting the end of the arrow on top of the diagonal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Baby. A wrapped baby in a horizontal position, the head represented by the circle, the big oval represents the bundled 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A head (circle) under some one's authority (a horizontal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Marriage. Two rings intertwined.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Divorce. The symbol of marriage divided by a vertical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Separation. The symbol of marriage divided by an 'S',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 Husband/Boy-friend. The symbol of marriage, one of the circles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the male.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Wife/Girlfriend. The symbol of marriage, one of the circles representing the female.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32"/>
          <w:szCs w:val="132"/>
          <w:u w:val="none"/>
          <w:shd w:fill="auto" w:val="clear"/>
          <w:vertAlign w:val="baseline"/>
        </w:rPr>
      </w:pPr>
      <w:r w:rsidDel="00000000" w:rsidR="00000000" w:rsidRPr="00000000">
        <w:rPr>
          <w:rFonts w:ascii="Gungsuh" w:cs="Gungsuh" w:eastAsia="Gungsuh" w:hAnsi="Gungsuh"/>
          <w:b w:val="0"/>
          <w:i w:val="0"/>
          <w:smallCaps w:val="0"/>
          <w:strike w:val="0"/>
          <w:color w:val="000000"/>
          <w:sz w:val="132"/>
          <w:szCs w:val="132"/>
          <w:u w:val="none"/>
          <w:shd w:fill="auto" w:val="clear"/>
          <w:vertAlign w:val="baseline"/>
          <w:rtl w:val="0"/>
        </w:rPr>
        <w:t xml:space="preserve">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Family. The symbol of marriage with an extra circle, representing a child.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Pregnant. The profile of a pregnant lady. The vertical line is the back, the smaller circle at the top represents the head, the lower circle represents the pregnant belly. 53. Father. The symbol for a male, above a line (representing 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authority over his child/ren). au 54. Mother. The symbol for a female, above a line (representing 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authority over his children). M 55. Daughter. The symbol for a female, below a line (representing 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 beneath her parents' authority).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Son. The symbol for a male below a horizontal line (representing 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 beneath his parents’ authority).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Virginia.valenciaGgmail.com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Court Terms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0"/>
          <w:szCs w:val="60"/>
          <w:u w:val="none"/>
          <w:shd w:fill="auto" w:val="clear"/>
          <w:vertAlign w:val="baseline"/>
          <w:rtl w:val="0"/>
        </w:rPr>
        <w:t xml:space="preserve">十十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 ai. A horizontal line intersected by two vertical lines, all representing the bars at a prison cell. It is recommendable to trace this symbol in this manner and not in reverse (two horizontal lines and one vertical) so it is not confused with the mathematical sign for “unequal'.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 58. Court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 59. Judge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 60. Defendant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 61. Plaintiff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 62. Prosecutor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Att 63. Attorney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 64. Law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65. Bail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Date. Three consecutive short lines, for the month, day, and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Terms for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Fonts w:ascii="Arial" w:cs="Arial" w:eastAsia="Arial" w:hAnsi="Arial"/>
          <w:b w:val="1"/>
          <w:i w:val="0"/>
          <w:smallCaps w:val="0"/>
          <w:strike w:val="0"/>
          <w:color w:val="000000"/>
          <w:sz w:val="54"/>
          <w:szCs w:val="54"/>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Night. A crescent moon.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86"/>
          <w:szCs w:val="86"/>
          <w:u w:val="none"/>
          <w:shd w:fill="auto" w:val="clear"/>
          <w:vertAlign w:val="baseline"/>
        </w:rPr>
      </w:pPr>
      <w:r w:rsidDel="00000000" w:rsidR="00000000" w:rsidRPr="00000000">
        <w:rPr>
          <w:rFonts w:ascii="Arial" w:cs="Arial" w:eastAsia="Arial" w:hAnsi="Arial"/>
          <w:b w:val="0"/>
          <w:i w:val="0"/>
          <w:smallCaps w:val="0"/>
          <w:strike w:val="0"/>
          <w:color w:val="000000"/>
          <w:sz w:val="86"/>
          <w:szCs w:val="86"/>
          <w:u w:val="none"/>
          <w:shd w:fill="auto" w:val="clear"/>
          <w:vertAlign w:val="baseline"/>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 Day. A sun (circle) with rays (small 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69. Morning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Virgínia. Valencia@gmail.com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70. Afternoon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Time, period. Letter used in Newton's Physics.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 1p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Early. The symbol for time, over an arrow pointing to the space before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Late. The symbol for time, over an arrow pointing to the space after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On time. The symbol for time, next to an arrow pointing to the 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next to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Before. A curved arrow pointing to the 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Nyala" w:cs="Nyala" w:eastAsia="Nyala" w:hAnsi="Nyala"/>
          <w:b w:val="1"/>
          <w:i w:val="0"/>
          <w:smallCaps w:val="0"/>
          <w:strike w:val="0"/>
          <w:color w:val="000000"/>
          <w:sz w:val="50"/>
          <w:szCs w:val="50"/>
          <w:u w:val="none"/>
          <w:shd w:fill="auto" w:val="clear"/>
          <w:vertAlign w:val="baseline"/>
          <w:rtl w:val="0"/>
        </w:rPr>
        <w:t xml:space="preserve">4rስ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 After. A curved arrow pointing to the 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Concepts Related to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 Wound. A wound (the vertical line) bleeding (the drop).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 Bruise. A face with a swollen, shut eye. The mouth is represented by the bottom horizontal line, the dot represents one eye, the line next to it is the bruised eye.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79. Injury. A cast.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Sick. A bed seen horizontally. The left vertical line represents the headboard, the right line the foot of the bed, the horizontal line the mattleSS.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Gungsuh" w:cs="Gungsuh" w:eastAsia="Gungsuh" w:hAnsi="Gungsuh"/>
          <w:b w:val="1"/>
          <w:i w:val="0"/>
          <w:smallCaps w:val="0"/>
          <w:strike w:val="0"/>
          <w:color w:val="000000"/>
          <w:sz w:val="60"/>
          <w:szCs w:val="60"/>
          <w:u w:val="none"/>
          <w:shd w:fill="auto" w:val="clear"/>
          <w:vertAlign w:val="baseline"/>
          <w:rtl w:val="0"/>
        </w:rPr>
        <w:t xml:space="preserve">Hー1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Blood, bleed. A drop.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Prescription, Medicine. The letters "RX". The diagonal line crossing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R's right leg saves an extra trace for the letter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02"/>
          <w:szCs w:val="102"/>
          <w:u w:val="none"/>
          <w:shd w:fill="auto" w:val="clear"/>
          <w:vertAlign w:val="baseline"/>
        </w:rPr>
      </w:pPr>
      <w:r w:rsidDel="00000000" w:rsidR="00000000" w:rsidRPr="00000000">
        <w:rPr>
          <w:rFonts w:ascii="Arial" w:cs="Arial" w:eastAsia="Arial" w:hAnsi="Arial"/>
          <w:b w:val="0"/>
          <w:i w:val="0"/>
          <w:smallCaps w:val="0"/>
          <w:strike w:val="0"/>
          <w:color w:val="000000"/>
          <w:sz w:val="102"/>
          <w:szCs w:val="102"/>
          <w:u w:val="none"/>
          <w:shd w:fill="auto" w:val="clear"/>
          <w:vertAlign w:val="baseline"/>
          <w:rtl w:val="0"/>
        </w:rPr>
        <w:t xml:space="preserve">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Hospital.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Virginia.valencia Gigmail.com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 Stitches. A wound (horizontal line) with stitches (vertical lines). Symbol can be confused with the one for jail, but not if the interpreter pays close attention to the 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 Cast. A cast in the shape of a boot.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86. Dead, deceased, past away. A face with two "X" letters for eyes.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87. Psychology. Greek symbol for "psyche'.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Mental &amp; Emotional States: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88. Happy, Satisfied. A happy 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89. Unhappy, depressed, dissatisfied. Un unhappy 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1"/>
          <w:smallCaps w:val="0"/>
          <w:strike w:val="0"/>
          <w:color w:val="000000"/>
          <w:sz w:val="244"/>
          <w:szCs w:val="24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4"/>
          <w:szCs w:val="244"/>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 Crazy, psychological problem. A face with spirals for eyes.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Afraid, worried. A face with trembling lips.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smo ZZ 92. Asleep. Two Zs.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 Peace, Calm. The symbol for peace.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Ob 94. Tired. A face with shut eyes.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95. Angry. An open mouth beneath two slanted eyes.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Related to Landlord-Tenant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Concepts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96. Superintendent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Virginia.valencia Ogmail.com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 97. Landlord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 98. Tenant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99. Rent. The dollar symbol under a roof.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 100. Mortgage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 Address, apt, house, residence. The roof of a house. Also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verb “to live'.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LRml 102. Living 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DRr 103. Dining 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Rm 104. Bed 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BitR 105. Bath 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1"/>
        </w:rPr>
        <w:t xml:space="preserve">لاسه</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H differentiate from the = sign. [고 107. Door. A rectangle with a dot for the doorknob. 日 108. Window.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Qualifiers: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109. Equal, same, identical. Mathematical sign for 'equal"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 Different. Mathematical sign for "different"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38"/>
          <w:szCs w:val="1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8"/>
          <w:szCs w:val="138"/>
          <w:u w:val="none"/>
          <w:shd w:fill="auto" w:val="clear"/>
          <w:vertAlign w:val="baseline"/>
          <w:rtl w:val="0"/>
        </w:rPr>
        <w:t xml:space="preserve">季</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Created and/or compiled by Virginia Valencia. Virginia.valencia Gigmail.com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Similar, like, as. Mathematical sign for "similar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Approximately. More or less.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0"/>
          <w:smallCaps w:val="0"/>
          <w:strike w:val="0"/>
          <w:color w:val="000000"/>
          <w:sz w:val="176"/>
          <w:szCs w:val="17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76"/>
          <w:szCs w:val="176"/>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113. Less Tham.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-- 114. More Than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virginia.valencia (agmail.com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Concepts Related to Transportation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74"/>
          <w:szCs w:val="74"/>
          <w:u w:val="none"/>
          <w:shd w:fill="auto" w:val="clear"/>
          <w:vertAlign w:val="baseline"/>
        </w:rPr>
      </w:pPr>
      <w:r w:rsidDel="00000000" w:rsidR="00000000" w:rsidRPr="00000000">
        <w:rPr>
          <w:rtl w:val="0"/>
        </w:rPr>
      </w:r>
      <w:r w:rsidDel="00000000" w:rsidR="00000000" w:rsidRPr="00000000">
        <w:rPr>
          <w:rFonts w:ascii="Arial" w:cs="Arial" w:eastAsia="Arial" w:hAnsi="Arial"/>
          <w:b w:val="1"/>
          <w:i w:val="0"/>
          <w:smallCaps w:val="0"/>
          <w:strike w:val="0"/>
          <w:color w:val="000000"/>
          <w:sz w:val="74"/>
          <w:szCs w:val="7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74"/>
          <w:szCs w:val="74"/>
          <w:u w:val="none"/>
          <w:shd w:fill="auto" w:val="clear"/>
          <w:vertAlign w:val="baseline"/>
          <w:rtl w:val="1"/>
        </w:rPr>
        <w:t xml:space="preserve">یہا</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115. Car, vehicle, automobile. Two perpendicular lines over a circle (tires).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Gungsuh" w:cs="Gungsuh" w:eastAsia="Gungsuh" w:hAnsi="Gungsuh"/>
          <w:b w:val="1"/>
          <w:i w:val="0"/>
          <w:smallCaps w:val="0"/>
          <w:strike w:val="0"/>
          <w:color w:val="000000"/>
          <w:sz w:val="56"/>
          <w:szCs w:val="56"/>
          <w:u w:val="none"/>
          <w:shd w:fill="auto" w:val="clear"/>
          <w:vertAlign w:val="baseline"/>
          <w:rtl w:val="0"/>
        </w:rPr>
        <w:t xml:space="preserve">しマー+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 Bus. Two perpendicular lines (horizontal is longer) over a circle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117. Taxi. Two perpendicular lines. The vertical line is crossed by a small horizontal line to indicate the "T" for "taxi".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118. Seat. A chair seen from the side.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119. Driver's Seat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120. Passenger Front Seat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 Passenger Back Seat, Behind the Driver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 Passenger Back Middle Seat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123, Passenger Back Seat (Right)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Seat Belt. A curved line (the lap portion) connected to a diagonal line (the chest portion).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125. Fast.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126. Slow.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127. Steering Wheel.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128. Lights. Profile of a light reflector.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66"/>
          <w:szCs w:val="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66"/>
          <w:szCs w:val="66"/>
          <w:u w:val="none"/>
          <w:shd w:fill="auto" w:val="clear"/>
          <w:vertAlign w:val="baseline"/>
          <w:rtl w:val="0"/>
        </w:rPr>
        <w:t xml:space="preserve">回</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129. Traffic Light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virginia.valencia@gmail.com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 Brakes. Profile. The foot pedal (top diagonal line) is attached to a metal piece (bottom diagonal line that intersects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Question Related Terms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58"/>
          <w:szCs w:val="58"/>
          <w:u w:val="none"/>
          <w:shd w:fill="auto" w:val="clear"/>
          <w:vertAlign w:val="baseline"/>
        </w:rPr>
      </w:pPr>
      <w:r w:rsidDel="00000000" w:rsidR="00000000" w:rsidRPr="00000000">
        <w:rPr>
          <w:rFonts w:ascii="Arial" w:cs="Arial" w:eastAsia="Arial" w:hAnsi="Arial"/>
          <w:b w:val="0"/>
          <w:i w:val="0"/>
          <w:smallCaps w:val="0"/>
          <w:strike w:val="0"/>
          <w:color w:val="000000"/>
          <w:sz w:val="58"/>
          <w:szCs w:val="58"/>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131. Question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1"/>
          <w:smallCaps w:val="0"/>
          <w:strike w:val="0"/>
          <w:color w:val="000000"/>
          <w:sz w:val="68"/>
          <w:szCs w:val="6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68"/>
          <w:szCs w:val="6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132. Answer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133. How many/much?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134. Where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Nyala" w:cs="Nyala" w:eastAsia="Nyala" w:hAnsi="Nyala"/>
          <w:b w:val="1"/>
          <w:i w:val="0"/>
          <w:smallCaps w:val="0"/>
          <w:strike w:val="0"/>
          <w:color w:val="000000"/>
          <w:sz w:val="18"/>
          <w:szCs w:val="18"/>
          <w:u w:val="none"/>
          <w:shd w:fill="auto" w:val="clear"/>
          <w:vertAlign w:val="baseline"/>
          <w:rtl w:val="0"/>
        </w:rPr>
        <w:t xml:space="preserve">135. Who? ዓ</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Nyala" w:cs="Nyala" w:eastAsia="Nyala" w:hAnsi="Nyala"/>
          <w:b w:val="1"/>
          <w:i w:val="0"/>
          <w:smallCaps w:val="0"/>
          <w:strike w:val="0"/>
          <w:color w:val="000000"/>
          <w:sz w:val="18"/>
          <w:szCs w:val="18"/>
          <w:u w:val="none"/>
          <w:shd w:fill="auto" w:val="clear"/>
          <w:vertAlign w:val="baseline"/>
          <w:rtl w:val="0"/>
        </w:rPr>
        <w:t xml:space="preserve">ገ 136. When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137. Why?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2"/>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138. Likely, Probably, Maybe. Symbol for probability.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BC 139. Because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66"/>
          <w:szCs w:val="66"/>
          <w:u w:val="none"/>
          <w:shd w:fill="auto" w:val="clear"/>
          <w:vertAlign w:val="baseline"/>
        </w:rPr>
      </w:pPr>
      <w:r w:rsidDel="00000000" w:rsidR="00000000" w:rsidRPr="00000000">
        <w:rPr>
          <w:rFonts w:ascii="Arial" w:cs="Arial" w:eastAsia="Arial" w:hAnsi="Arial"/>
          <w:b w:val="0"/>
          <w:i w:val="0"/>
          <w:smallCaps w:val="0"/>
          <w:strike w:val="0"/>
          <w:color w:val="000000"/>
          <w:sz w:val="66"/>
          <w:szCs w:val="66"/>
          <w:u w:val="none"/>
          <w:shd w:fill="auto" w:val="clear"/>
          <w:vertAlign w:val="baseline"/>
          <w:rtl w:val="0"/>
        </w:rPr>
        <w:t xml:space="preserve">Ү</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i40. Usually. Statistical symbol for "average', what usually happens is average.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Sound Based: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l41. Against. Versus.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and/or compiled by Virginia Valencia, Virginia.valencia Gigmail.com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 142. Something, Sometimes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 143. Someone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 144. Without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 145. - memt, mente. Used at the end of a word to abbreviate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 “states' for 'statement'. ''Entertains' for "Entertainment'.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146. ión, tion. Used at the end of a word to abbreviate it. Ex: Exeption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147. Located, 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148. Bank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149. Key. Simple sketch of a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 A check. Rectangle.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151. Papers, Documents. Square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152. Bed. Profile of a bed. Head board and back legs (vertical left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mattress (horizontal line), foot of the bed and front legs (vertical right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153. Weapon. Simple sketch of a fire weapon shooting.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 Valencia Gigmail.com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154. Handcuffs. Simple sketch of handcuffs.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155. Clothes. Simple sketch of a shirt. Top curvy line are the sleeves and neck hole. The 3 bottom rectangular lines are the chest area.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Important. Mathematical 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157. All. Mathematical 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158. Some. Mathematical 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159. None. Empty Brackets.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160. Few. Horizontal line crosses the vertical line at its lowest 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Many. Horizontal line crosses the vertical arrow at its highest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162. Always. Symbol for "infinity'.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 Never. Symbol for "infinity” crossed 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164. Again. Arrow going over itself in a circular motion.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1"/>
          <w:i w:val="0"/>
          <w:smallCaps w:val="0"/>
          <w:strike w:val="0"/>
          <w:color w:val="000000"/>
          <w:sz w:val="74"/>
          <w:szCs w:val="74"/>
          <w:u w:val="none"/>
          <w:shd w:fill="auto" w:val="clear"/>
          <w:vertAlign w:val="baseline"/>
        </w:rPr>
      </w:pPr>
      <w:r w:rsidDel="00000000" w:rsidR="00000000" w:rsidRPr="00000000">
        <w:rPr>
          <w:rFonts w:ascii="Arial" w:cs="Arial" w:eastAsia="Arial" w:hAnsi="Arial"/>
          <w:b w:val="1"/>
          <w:i w:val="0"/>
          <w:smallCaps w:val="0"/>
          <w:strike w:val="0"/>
          <w:color w:val="000000"/>
          <w:sz w:val="74"/>
          <w:szCs w:val="74"/>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Virginia.valenciaGgmail.com 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165. Beginning. The vertical line crosses the horizontal line at the left, at Hー the beginning,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66.4"/>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166. End. The vertical line crosses the horizontal line at the right, at the ーセ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167. Long, far. Long horizontal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168. Short, close. Short horizontal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1"/>
          <w:i w:val="0"/>
          <w:smallCaps w:val="0"/>
          <w:strike w:val="0"/>
          <w:color w:val="000000"/>
          <w:sz w:val="22"/>
          <w:szCs w:val="22"/>
          <w:u w:val="none"/>
          <w:shd w:fill="auto" w:val="clear"/>
          <w:vertAlign w:val="baseline"/>
          <w:rtl w:val="0"/>
        </w:rPr>
        <w:t xml:space="preserve">セ 169. Long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 170. Big. Horizontal line crosses the vertical line at its highest 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 Small. Horizontal line crosses the vertical line at its lowest 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Virginia.valencia Gigmail.com 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42"/>
          <w:szCs w:val="42"/>
          <w:u w:val="singl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42"/>
          <w:szCs w:val="42"/>
          <w:u w:val="single"/>
          <w:shd w:fill="auto" w:val="clear"/>
          <w:vertAlign w:val="baseline"/>
          <w:rtl w:val="0"/>
        </w:rPr>
        <w:t xml:space="preserve">Important Tips for Note-taking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Your notes are just support for your listening. If they distract you from the message, stop writing and LISTEN. Your notes will make sense to you only if you are truly paying attention to the speaker. They should not be your main focus. Keep it simple. Don't draw a symbol for every word, not even for every idea. Draw symbols for the most important part of the message. Do write down all names, dates, amounts, names of places, etc. Keep your symbols simple. If it takes more than 6 strokes to draw it, find a new one. The best ones are those that can be drawn in uninterrupted strokes (not lifting the pen from the paper). Only use symbols that are meaningful to you. Always invent or find new ones that work for you. One same symbol can represent a verb, a noun, an adjective, etc, according to the context. Example: the symbol for "handcuffs' can also be used for "arrest'. Draw a horizontal line at the end of the notes that you have already used to interpret, to avoid confusing what has been rendered already with what hasn't yet. If a word is repeated, avoid jotting it down over and over. To save time, circle the word and draw a line that comes over to the new spot where you need it again. On the left margin, jot down connectors like "However” (H.E.), “Nevertheless' (N.-), "In Contrast', etc. Links help you weave the parts of the message together coherently. When learning new symbols, tackle only two at a time. Once you master them and they are automatic to you, practice two new ones. Remember, time is on your side.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Recommended Authors: Andrew Gillies, Jean-Francois Rozan.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and/or compiled by Virginia Valencia. Virginia.valenciaGgmail.com 15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Gungsuh"/>
  <w:font w:name="Courier New"/>
  <w:font w:name="Arial Unicode MS"/>
  <w:font w:name="Nyala"/>
  <w:font w:name="Estrangelo Edess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