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02" w:rsidRPr="00471539" w:rsidRDefault="00471539" w:rsidP="0047153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1539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Model Canvas Report</w:t>
      </w:r>
    </w:p>
    <w:p w:rsidR="00471539" w:rsidRPr="00471539" w:rsidRDefault="00471539" w:rsidP="004715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71539" w:rsidRPr="00471539" w:rsidRDefault="00471539" w:rsidP="00471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539">
        <w:rPr>
          <w:rFonts w:ascii="Times New Roman" w:hAnsi="Times New Roman" w:cs="Times New Roman"/>
          <w:b/>
          <w:bCs/>
          <w:sz w:val="24"/>
          <w:szCs w:val="24"/>
        </w:rPr>
        <w:t>Key Partners</w:t>
      </w:r>
    </w:p>
    <w:p w:rsidR="00471539" w:rsidRPr="00471539" w:rsidRDefault="00471539" w:rsidP="004715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71539" w:rsidRPr="00471539" w:rsidRDefault="00471539" w:rsidP="00471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Google API Companies</w:t>
      </w:r>
    </w:p>
    <w:p w:rsidR="00471539" w:rsidRPr="00471539" w:rsidRDefault="00471539" w:rsidP="0047153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471539" w:rsidRPr="00471539" w:rsidRDefault="00471539" w:rsidP="00471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539">
        <w:rPr>
          <w:rFonts w:ascii="Times New Roman" w:hAnsi="Times New Roman" w:cs="Times New Roman"/>
          <w:b/>
          <w:bCs/>
          <w:sz w:val="24"/>
          <w:szCs w:val="24"/>
        </w:rPr>
        <w:t>Key Activates</w:t>
      </w:r>
    </w:p>
    <w:p w:rsidR="00471539" w:rsidRPr="00471539" w:rsidRDefault="00471539" w:rsidP="004715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71539" w:rsidRPr="00471539" w:rsidRDefault="00471539" w:rsidP="00471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Character Recognition</w:t>
      </w:r>
    </w:p>
    <w:p w:rsidR="00471539" w:rsidRPr="00471539" w:rsidRDefault="00471539" w:rsidP="00471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Translation</w:t>
      </w:r>
    </w:p>
    <w:p w:rsidR="00471539" w:rsidRPr="00471539" w:rsidRDefault="00471539" w:rsidP="00471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Speech Recognition</w:t>
      </w:r>
    </w:p>
    <w:p w:rsidR="00471539" w:rsidRPr="00471539" w:rsidRDefault="00471539" w:rsidP="00471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1539" w:rsidRPr="00471539" w:rsidRDefault="00471539" w:rsidP="00471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539">
        <w:rPr>
          <w:rFonts w:ascii="Times New Roman" w:hAnsi="Times New Roman" w:cs="Times New Roman"/>
          <w:b/>
          <w:bCs/>
          <w:sz w:val="24"/>
          <w:szCs w:val="24"/>
        </w:rPr>
        <w:t>Key Resources</w:t>
      </w:r>
    </w:p>
    <w:p w:rsidR="00471539" w:rsidRPr="00471539" w:rsidRDefault="00471539" w:rsidP="004715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71539" w:rsidRPr="00471539" w:rsidRDefault="00471539" w:rsidP="004715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Physical</w:t>
      </w:r>
    </w:p>
    <w:p w:rsidR="00471539" w:rsidRDefault="00471539" w:rsidP="004715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Digital</w:t>
      </w:r>
    </w:p>
    <w:p w:rsidR="00471539" w:rsidRDefault="00471539" w:rsidP="00471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1539" w:rsidRDefault="00471539" w:rsidP="00471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539">
        <w:rPr>
          <w:rFonts w:ascii="Times New Roman" w:hAnsi="Times New Roman" w:cs="Times New Roman"/>
          <w:b/>
          <w:bCs/>
          <w:sz w:val="24"/>
          <w:szCs w:val="24"/>
        </w:rPr>
        <w:t>Value Propositions</w:t>
      </w:r>
    </w:p>
    <w:p w:rsidR="00471539" w:rsidRDefault="00471539" w:rsidP="004715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71539" w:rsidRPr="00471539" w:rsidRDefault="00471539" w:rsidP="00471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Accessibility</w:t>
      </w:r>
    </w:p>
    <w:p w:rsidR="00471539" w:rsidRPr="00471539" w:rsidRDefault="00471539" w:rsidP="00471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Convenience</w:t>
      </w:r>
    </w:p>
    <w:p w:rsidR="00471539" w:rsidRPr="00471539" w:rsidRDefault="00471539" w:rsidP="00471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Newness</w:t>
      </w:r>
    </w:p>
    <w:p w:rsidR="00471539" w:rsidRDefault="00471539" w:rsidP="00471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Performance</w:t>
      </w:r>
    </w:p>
    <w:p w:rsidR="00471539" w:rsidRDefault="00471539" w:rsidP="00471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1539" w:rsidRDefault="00471539" w:rsidP="00471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539">
        <w:rPr>
          <w:rFonts w:ascii="Times New Roman" w:hAnsi="Times New Roman" w:cs="Times New Roman"/>
          <w:b/>
          <w:bCs/>
          <w:sz w:val="24"/>
          <w:szCs w:val="24"/>
        </w:rPr>
        <w:t>Customer Relationships</w:t>
      </w:r>
    </w:p>
    <w:p w:rsidR="00471539" w:rsidRDefault="00471539" w:rsidP="004715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71539" w:rsidRPr="00471539" w:rsidRDefault="00471539" w:rsidP="004715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Feedback</w:t>
      </w:r>
    </w:p>
    <w:p w:rsidR="00471539" w:rsidRDefault="00471539" w:rsidP="004715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1539">
        <w:rPr>
          <w:rFonts w:ascii="Times New Roman" w:hAnsi="Times New Roman" w:cs="Times New Roman"/>
          <w:sz w:val="24"/>
          <w:szCs w:val="24"/>
        </w:rPr>
        <w:t>Automated Services</w:t>
      </w:r>
    </w:p>
    <w:p w:rsidR="00471539" w:rsidRDefault="00471539" w:rsidP="00471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1539" w:rsidRDefault="00471539" w:rsidP="00471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539">
        <w:rPr>
          <w:rFonts w:ascii="Times New Roman" w:hAnsi="Times New Roman" w:cs="Times New Roman"/>
          <w:b/>
          <w:bCs/>
          <w:sz w:val="24"/>
          <w:szCs w:val="24"/>
        </w:rPr>
        <w:t>Channels</w:t>
      </w:r>
    </w:p>
    <w:p w:rsidR="00471539" w:rsidRDefault="00471539" w:rsidP="004715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9154E" w:rsidRDefault="0059154E" w:rsidP="0059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54E">
        <w:rPr>
          <w:rFonts w:ascii="Times New Roman" w:hAnsi="Times New Roman" w:cs="Times New Roman"/>
          <w:sz w:val="24"/>
          <w:szCs w:val="24"/>
        </w:rPr>
        <w:t>Internet</w:t>
      </w:r>
    </w:p>
    <w:p w:rsidR="0059154E" w:rsidRPr="0059154E" w:rsidRDefault="0059154E" w:rsidP="005915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154E" w:rsidRDefault="0059154E" w:rsidP="00591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154E">
        <w:rPr>
          <w:rFonts w:ascii="Times New Roman" w:hAnsi="Times New Roman" w:cs="Times New Roman"/>
          <w:b/>
          <w:bCs/>
          <w:sz w:val="24"/>
          <w:szCs w:val="24"/>
        </w:rPr>
        <w:t>Customer Segments</w:t>
      </w:r>
    </w:p>
    <w:p w:rsidR="0059154E" w:rsidRDefault="0059154E" w:rsidP="005915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9154E" w:rsidRDefault="0059154E" w:rsidP="0059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54E">
        <w:rPr>
          <w:rFonts w:ascii="Times New Roman" w:hAnsi="Times New Roman" w:cs="Times New Roman"/>
          <w:sz w:val="24"/>
          <w:szCs w:val="24"/>
        </w:rPr>
        <w:t>Mass Market</w:t>
      </w:r>
    </w:p>
    <w:p w:rsidR="0059154E" w:rsidRDefault="0059154E" w:rsidP="005915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154E" w:rsidRDefault="0059154E" w:rsidP="00591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154E">
        <w:rPr>
          <w:rFonts w:ascii="Times New Roman" w:hAnsi="Times New Roman" w:cs="Times New Roman"/>
          <w:b/>
          <w:bCs/>
          <w:sz w:val="24"/>
          <w:szCs w:val="24"/>
        </w:rPr>
        <w:t xml:space="preserve">Cost Structure </w:t>
      </w:r>
    </w:p>
    <w:p w:rsidR="0059154E" w:rsidRDefault="0059154E" w:rsidP="005915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9154E" w:rsidRPr="0059154E" w:rsidRDefault="0059154E" w:rsidP="0059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54E">
        <w:rPr>
          <w:rFonts w:ascii="Times New Roman" w:hAnsi="Times New Roman" w:cs="Times New Roman"/>
          <w:sz w:val="24"/>
          <w:szCs w:val="24"/>
        </w:rPr>
        <w:t>Development Cost</w:t>
      </w:r>
    </w:p>
    <w:p w:rsidR="0059154E" w:rsidRPr="0059154E" w:rsidRDefault="0059154E" w:rsidP="0059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54E">
        <w:rPr>
          <w:rFonts w:ascii="Times New Roman" w:hAnsi="Times New Roman" w:cs="Times New Roman"/>
          <w:sz w:val="24"/>
          <w:szCs w:val="24"/>
        </w:rPr>
        <w:t>Framework Cost</w:t>
      </w:r>
    </w:p>
    <w:p w:rsidR="0059154E" w:rsidRDefault="0059154E" w:rsidP="00591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</w:t>
      </w:r>
      <w:r w:rsidRPr="0059154E">
        <w:rPr>
          <w:rFonts w:ascii="Times New Roman" w:hAnsi="Times New Roman" w:cs="Times New Roman"/>
          <w:sz w:val="24"/>
          <w:szCs w:val="24"/>
        </w:rPr>
        <w:t>ins Cost</w:t>
      </w:r>
    </w:p>
    <w:p w:rsidR="00CB0FB9" w:rsidRDefault="00CB0FB9" w:rsidP="00CB0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154E" w:rsidRDefault="0059154E" w:rsidP="005915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154E" w:rsidRDefault="0059154E" w:rsidP="00591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154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Revenue Streams</w:t>
      </w:r>
    </w:p>
    <w:p w:rsidR="00CB0FB9" w:rsidRDefault="00CB0FB9" w:rsidP="00CB0F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9154E" w:rsidRPr="0059154E" w:rsidRDefault="0059154E" w:rsidP="00591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54E">
        <w:rPr>
          <w:rFonts w:ascii="Times New Roman" w:hAnsi="Times New Roman" w:cs="Times New Roman"/>
          <w:sz w:val="24"/>
          <w:szCs w:val="24"/>
        </w:rPr>
        <w:t>Advertising</w:t>
      </w:r>
      <w:bookmarkStart w:id="0" w:name="_GoBack"/>
      <w:bookmarkEnd w:id="0"/>
    </w:p>
    <w:p w:rsidR="00471539" w:rsidRPr="00471539" w:rsidRDefault="00471539" w:rsidP="004715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71539" w:rsidRPr="00471539" w:rsidRDefault="00471539" w:rsidP="0047153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1539" w:rsidRPr="0047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B1C"/>
    <w:multiLevelType w:val="hybridMultilevel"/>
    <w:tmpl w:val="4D1C9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25061"/>
    <w:multiLevelType w:val="hybridMultilevel"/>
    <w:tmpl w:val="F83CC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B363E1"/>
    <w:multiLevelType w:val="hybridMultilevel"/>
    <w:tmpl w:val="052A6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D277A6"/>
    <w:multiLevelType w:val="hybridMultilevel"/>
    <w:tmpl w:val="BD5853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6571AA"/>
    <w:multiLevelType w:val="hybridMultilevel"/>
    <w:tmpl w:val="BA18D6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E7114C"/>
    <w:multiLevelType w:val="hybridMultilevel"/>
    <w:tmpl w:val="E146F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A0512F"/>
    <w:multiLevelType w:val="hybridMultilevel"/>
    <w:tmpl w:val="7F24F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A11CE"/>
    <w:multiLevelType w:val="hybridMultilevel"/>
    <w:tmpl w:val="A2CCD9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9772051"/>
    <w:multiLevelType w:val="hybridMultilevel"/>
    <w:tmpl w:val="03A2D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D5"/>
    <w:rsid w:val="00471539"/>
    <w:rsid w:val="004F4B02"/>
    <w:rsid w:val="0059154E"/>
    <w:rsid w:val="00CB0FB9"/>
    <w:rsid w:val="00C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313C3-FCA2-44AE-A9BF-3B78E6E3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Zoeb Chhatriwala</cp:lastModifiedBy>
  <cp:revision>3</cp:revision>
  <dcterms:created xsi:type="dcterms:W3CDTF">2015-05-08T05:38:00Z</dcterms:created>
  <dcterms:modified xsi:type="dcterms:W3CDTF">2015-05-08T08:50:00Z</dcterms:modified>
</cp:coreProperties>
</file>